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95B977" wp14:paraId="02DE7D84" wp14:textId="57111742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95B977" w:rsidR="6F4F4F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KariAnn Harjo  </w:t>
      </w:r>
    </w:p>
    <w:p xmlns:wp14="http://schemas.microsoft.com/office/word/2010/wordml" w:rsidP="1795B977" wp14:paraId="741EF125" wp14:textId="34ADBBAB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95B977" w:rsidR="6F4F4F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xmlns:wp14="http://schemas.microsoft.com/office/word/2010/wordml" w:rsidP="1795B977" wp14:paraId="59EB6CF5" wp14:textId="5B6B42BB">
      <w:pPr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95B977" w:rsidR="6F4F4F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10 Discussion 3</w:t>
      </w:r>
    </w:p>
    <w:p xmlns:wp14="http://schemas.microsoft.com/office/word/2010/wordml" w:rsidP="1795B977" wp14:paraId="2C078E63" wp14:textId="3FBD473C">
      <w:pPr>
        <w:pStyle w:val="Normal"/>
        <w:spacing w:line="480" w:lineRule="auto"/>
        <w:ind w:firstLine="720"/>
        <w:rPr>
          <w:sz w:val="24"/>
          <w:szCs w:val="24"/>
        </w:rPr>
      </w:pPr>
      <w:r w:rsidRPr="1795B977" w:rsidR="4DB0C1AA">
        <w:rPr>
          <w:sz w:val="24"/>
          <w:szCs w:val="24"/>
        </w:rPr>
        <w:t xml:space="preserve">Yes, batch processing </w:t>
      </w:r>
      <w:r w:rsidRPr="1795B977" w:rsidR="4DB0C1AA">
        <w:rPr>
          <w:sz w:val="24"/>
          <w:szCs w:val="24"/>
        </w:rPr>
        <w:t>remains</w:t>
      </w:r>
      <w:r w:rsidRPr="1795B977" w:rsidR="4DB0C1AA">
        <w:rPr>
          <w:sz w:val="24"/>
          <w:szCs w:val="24"/>
        </w:rPr>
        <w:t xml:space="preserve"> relevant, particularly in scenarios where </w:t>
      </w:r>
      <w:r w:rsidRPr="1795B977" w:rsidR="4DB0C1AA">
        <w:rPr>
          <w:sz w:val="24"/>
          <w:szCs w:val="24"/>
        </w:rPr>
        <w:t>it's</w:t>
      </w:r>
      <w:r w:rsidRPr="1795B977" w:rsidR="4DB0C1AA">
        <w:rPr>
          <w:sz w:val="24"/>
          <w:szCs w:val="24"/>
        </w:rPr>
        <w:t xml:space="preserve"> more efficient to process large volumes of data collectively at once, rather than individually in real-time. This method is particularly </w:t>
      </w:r>
      <w:r w:rsidRPr="1795B977" w:rsidR="4DB0C1AA">
        <w:rPr>
          <w:sz w:val="24"/>
          <w:szCs w:val="24"/>
        </w:rPr>
        <w:t>advantageous</w:t>
      </w:r>
      <w:r w:rsidRPr="1795B977" w:rsidR="4DB0C1AA">
        <w:rPr>
          <w:sz w:val="24"/>
          <w:szCs w:val="24"/>
        </w:rPr>
        <w:t xml:space="preserve"> for operations that </w:t>
      </w:r>
      <w:r w:rsidRPr="1795B977" w:rsidR="4DB0C1AA">
        <w:rPr>
          <w:sz w:val="24"/>
          <w:szCs w:val="24"/>
        </w:rPr>
        <w:t>aren't</w:t>
      </w:r>
      <w:r w:rsidRPr="1795B977" w:rsidR="4DB0C1AA">
        <w:rPr>
          <w:sz w:val="24"/>
          <w:szCs w:val="24"/>
        </w:rPr>
        <w:t xml:space="preserve"> time-sensitive but require significant computing resources, as it allows for the optimization of resource usage during off-peak hours, reducing the strain on system resources and potentially lowering operational costs.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13E99"/>
    <w:rsid w:val="1795B977"/>
    <w:rsid w:val="31DC0A5A"/>
    <w:rsid w:val="4DB0C1AA"/>
    <w:rsid w:val="6F4F4F3A"/>
    <w:rsid w:val="7BD1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3E99"/>
  <w15:chartTrackingRefBased/>
  <w15:docId w15:val="{72C51B36-BCD4-47C0-B7A1-48641D63E4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2023-11-15T22:24:31.9084586Z</dcterms:created>
  <dcterms:modified xsi:type="dcterms:W3CDTF">2023-11-15T22:28:29.4289932Z</dcterms:modified>
  <dc:creator>KariAnn Harjo</dc:creator>
  <lastModifiedBy>KariAnn Harjo</lastModifiedBy>
</coreProperties>
</file>