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D122B3" w:rsidP="72561611" w:rsidRDefault="29D122B3" w14:paraId="2526511E" w14:textId="556C63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561611" w:rsidR="29D12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 Harjo</w:t>
      </w:r>
    </w:p>
    <w:p w:rsidR="29D122B3" w:rsidP="72561611" w:rsidRDefault="29D122B3" w14:paraId="2C3F307C" w14:textId="01ED5A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561611" w:rsidR="29D12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ISTE 1450</w:t>
      </w:r>
    </w:p>
    <w:p w:rsidR="29D122B3" w:rsidP="72561611" w:rsidRDefault="29D122B3" w14:paraId="530B1236" w14:textId="2110CB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561611" w:rsidR="29D12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10/22/2023</w:t>
      </w:r>
    </w:p>
    <w:p w:rsidR="72561611" w:rsidP="72561611" w:rsidRDefault="72561611" w14:paraId="5C0A4C53" w14:textId="394FAE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D122B3" w:rsidP="72561611" w:rsidRDefault="29D122B3" w14:paraId="109D986E" w14:textId="1A76BE10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561611" w:rsidR="29D12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Projects 2_3</w:t>
      </w:r>
    </w:p>
    <w:p xmlns:wp14="http://schemas.microsoft.com/office/word/2010/wordml" w:rsidP="72561611" wp14:paraId="2C078E63" wp14:textId="304E24E8">
      <w:pPr>
        <w:spacing w:line="480" w:lineRule="auto"/>
        <w:ind w:firstLine="720"/>
        <w:rPr>
          <w:sz w:val="24"/>
          <w:szCs w:val="24"/>
        </w:rPr>
      </w:pPr>
      <w:r w:rsidRPr="72561611" w:rsidR="789E6FD1">
        <w:rPr>
          <w:sz w:val="24"/>
          <w:szCs w:val="24"/>
        </w:rPr>
        <w:t>One popular tool for creating mind maps is "</w:t>
      </w:r>
      <w:r w:rsidRPr="72561611" w:rsidR="789E6FD1">
        <w:rPr>
          <w:sz w:val="24"/>
          <w:szCs w:val="24"/>
        </w:rPr>
        <w:t>MindMeister</w:t>
      </w:r>
      <w:r w:rsidRPr="72561611" w:rsidR="789E6FD1">
        <w:rPr>
          <w:sz w:val="24"/>
          <w:szCs w:val="24"/>
        </w:rPr>
        <w:t xml:space="preserve">." Mind maps are valuable in strategic planning because they offer a visual representation of complex information and relationships. They help teams brainstorm ideas, organize thoughts, and </w:t>
      </w:r>
      <w:r w:rsidRPr="72561611" w:rsidR="789E6FD1">
        <w:rPr>
          <w:sz w:val="24"/>
          <w:szCs w:val="24"/>
        </w:rPr>
        <w:t>identify</w:t>
      </w:r>
      <w:r w:rsidRPr="72561611" w:rsidR="789E6FD1">
        <w:rPr>
          <w:sz w:val="24"/>
          <w:szCs w:val="24"/>
        </w:rPr>
        <w:t xml:space="preserve"> key concepts or themes. </w:t>
      </w:r>
      <w:r w:rsidRPr="72561611" w:rsidR="789E6FD1">
        <w:rPr>
          <w:sz w:val="24"/>
          <w:szCs w:val="24"/>
        </w:rPr>
        <w:t>Mind maps make it easier to see the big picture while also focusing on details, helping with strategic decision-making and goal setting.</w:t>
      </w:r>
      <w:r w:rsidRPr="72561611" w:rsidR="789E6FD1">
        <w:rPr>
          <w:sz w:val="24"/>
          <w:szCs w:val="24"/>
        </w:rPr>
        <w:t xml:space="preserve"> They encourage collaboration and communication among team members by </w:t>
      </w:r>
      <w:r w:rsidRPr="72561611" w:rsidR="789E6FD1">
        <w:rPr>
          <w:sz w:val="24"/>
          <w:szCs w:val="24"/>
        </w:rPr>
        <w:t>providing</w:t>
      </w:r>
      <w:r w:rsidRPr="72561611" w:rsidR="789E6FD1">
        <w:rPr>
          <w:sz w:val="24"/>
          <w:szCs w:val="24"/>
        </w:rPr>
        <w:t xml:space="preserve"> a shared visual framework, and they can be easily updated and revised as strategies evolve. Overall, mind maps enhance clarity, creativity, and efficiency in the strategic planning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18082"/>
    <w:rsid w:val="27D18082"/>
    <w:rsid w:val="29D122B3"/>
    <w:rsid w:val="452052BC"/>
    <w:rsid w:val="72561611"/>
    <w:rsid w:val="789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8082"/>
  <w15:chartTrackingRefBased/>
  <w15:docId w15:val="{CA422C59-2548-45E8-89D4-CFB6E4E86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2023-10-20T01:57:18.6754974Z</dcterms:created>
  <dcterms:modified xsi:type="dcterms:W3CDTF">2023-10-20T01:58:44.8356169Z</dcterms:modified>
  <dc:creator>KariAnn Harjo</dc:creator>
  <lastModifiedBy>KariAnn Harjo</lastModifiedBy>
</coreProperties>
</file>