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1F4FA8" wp14:paraId="24FF5904" wp14:textId="117EC1EA">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A1F4FA8" w:rsidR="75263693">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3A1F4FA8" w:rsidR="7526369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w:t>
      </w:r>
    </w:p>
    <w:p xmlns:wp14="http://schemas.microsoft.com/office/word/2010/wordml" w:rsidP="3A1F4FA8" wp14:paraId="63875DE8" wp14:textId="04E6AE3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3A1F4FA8" w:rsidR="75263693">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3A1F4FA8" wp14:paraId="0926728B" wp14:textId="4DBA44A1">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A1F4FA8" w:rsidR="75263693">
        <w:rPr>
          <w:rFonts w:ascii="Calibri" w:hAnsi="Calibri" w:eastAsia="Calibri" w:cs="Calibri"/>
          <w:b w:val="0"/>
          <w:bCs w:val="0"/>
          <w:i w:val="0"/>
          <w:iCs w:val="0"/>
          <w:caps w:val="0"/>
          <w:smallCaps w:val="0"/>
          <w:noProof w:val="0"/>
          <w:color w:val="000000" w:themeColor="text1" w:themeTint="FF" w:themeShade="FF"/>
          <w:sz w:val="24"/>
          <w:szCs w:val="24"/>
          <w:lang w:val="en-US"/>
        </w:rPr>
        <w:t>Questions_3_10</w:t>
      </w:r>
    </w:p>
    <w:p xmlns:wp14="http://schemas.microsoft.com/office/word/2010/wordml" w:rsidP="3A1F4FA8" wp14:paraId="2E9C01BD" wp14:textId="675ACE8D">
      <w:pPr>
        <w:pStyle w:val="Normal"/>
        <w:spacing w:after="160"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A1F4FA8" w:rsidR="24FA8D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Brooks' Law, conceived by software engineer Frederick P. Brooks, asserts that increasing the size of a late software project team can lead to more delays and inefficiencies. </w:t>
      </w:r>
      <w:r w:rsidRPr="3A1F4FA8" w:rsidR="24FA8D1E">
        <w:rPr>
          <w:rFonts w:ascii="Calibri" w:hAnsi="Calibri" w:eastAsia="Calibri" w:cs="Calibri"/>
          <w:b w:val="0"/>
          <w:bCs w:val="0"/>
          <w:i w:val="0"/>
          <w:iCs w:val="0"/>
          <w:caps w:val="0"/>
          <w:smallCaps w:val="0"/>
          <w:noProof w:val="0"/>
          <w:color w:val="000000" w:themeColor="text1" w:themeTint="FF" w:themeShade="FF"/>
          <w:sz w:val="24"/>
          <w:szCs w:val="24"/>
          <w:lang w:val="en-US"/>
        </w:rPr>
        <w:t>In essence, it</w:t>
      </w:r>
      <w:r w:rsidRPr="3A1F4FA8" w:rsidR="24FA8D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suggests that "adding fuel to the fire" of an already delayed project can backfire, as the new team members may require time to get up to speed, leading to increased coordination and communication challenges. This perspective underscores the importance of addressing project issues proactively, focusing on effective project management, and adhering to sound development practices to minimize the need for late-stage resource additions.</w:t>
      </w:r>
    </w:p>
    <w:p xmlns:wp14="http://schemas.microsoft.com/office/word/2010/wordml" w:rsidP="3A1F4FA8" wp14:paraId="2C078E63" wp14:textId="39776B03">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CFA59C"/>
    <w:rsid w:val="1BCFA59C"/>
    <w:rsid w:val="24FA8D1E"/>
    <w:rsid w:val="3A1F4FA8"/>
    <w:rsid w:val="588DA3CC"/>
    <w:rsid w:val="75263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2329"/>
  <w15:chartTrackingRefBased/>
  <w15:docId w15:val="{39BCC2F9-D3D8-4D82-88F9-AF6937FB38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2023-10-23T02:26:46.5907197Z</dcterms:created>
  <dcterms:modified xsi:type="dcterms:W3CDTF">2023-10-23T02:28:59.4437797Z</dcterms:modified>
  <dc:creator>KariAnn Harjo</dc:creator>
  <lastModifiedBy>KariAnn Harjo</lastModifiedBy>
</coreProperties>
</file>