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DDA7E48" wp14:paraId="7D7AAA2A" wp14:textId="73148878">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0DDA7E48" w:rsidR="0ED3CFE6">
        <w:rPr>
          <w:rFonts w:ascii="Calibri" w:hAnsi="Calibri" w:eastAsia="Calibri" w:cs="Calibri"/>
          <w:b w:val="0"/>
          <w:bCs w:val="0"/>
          <w:i w:val="0"/>
          <w:iCs w:val="0"/>
          <w:caps w:val="0"/>
          <w:smallCaps w:val="0"/>
          <w:noProof w:val="0"/>
          <w:color w:val="000000" w:themeColor="text1" w:themeTint="FF" w:themeShade="FF"/>
          <w:sz w:val="24"/>
          <w:szCs w:val="24"/>
          <w:lang w:val="en-US"/>
        </w:rPr>
        <w:t>KariAnn</w:t>
      </w:r>
      <w:r w:rsidRPr="0DDA7E48" w:rsidR="0ED3CFE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Harjo</w:t>
      </w:r>
    </w:p>
    <w:p xmlns:wp14="http://schemas.microsoft.com/office/word/2010/wordml" w:rsidP="0DDA7E48" wp14:paraId="0CFCE66E" wp14:textId="2D252056">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0DDA7E48" w:rsidR="0ED3CFE6">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xmlns:wp14="http://schemas.microsoft.com/office/word/2010/wordml" w:rsidP="0DDA7E48" wp14:paraId="2E9B487B" wp14:textId="5717698D">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0DDA7E48" w:rsidR="0ED3CFE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Module 5 Discussion </w:t>
      </w:r>
      <w:r w:rsidRPr="0DDA7E48" w:rsidR="4A4FF9EE">
        <w:rPr>
          <w:rFonts w:ascii="Calibri" w:hAnsi="Calibri" w:eastAsia="Calibri" w:cs="Calibri"/>
          <w:b w:val="0"/>
          <w:bCs w:val="0"/>
          <w:i w:val="0"/>
          <w:iCs w:val="0"/>
          <w:caps w:val="0"/>
          <w:smallCaps w:val="0"/>
          <w:noProof w:val="0"/>
          <w:color w:val="000000" w:themeColor="text1" w:themeTint="FF" w:themeShade="FF"/>
          <w:sz w:val="24"/>
          <w:szCs w:val="24"/>
          <w:lang w:val="en-US"/>
        </w:rPr>
        <w:t>2</w:t>
      </w:r>
    </w:p>
    <w:p xmlns:wp14="http://schemas.microsoft.com/office/word/2010/wordml" w:rsidP="0DDA7E48" wp14:paraId="2C078E63" wp14:textId="61E43853">
      <w:pPr>
        <w:pStyle w:val="Normal"/>
        <w:spacing w:line="480" w:lineRule="auto"/>
        <w:ind w:firstLine="720"/>
        <w:rPr>
          <w:sz w:val="24"/>
          <w:szCs w:val="24"/>
        </w:rPr>
      </w:pPr>
      <w:r w:rsidRPr="0DDA7E48" w:rsidR="0ED3CFE6">
        <w:rPr>
          <w:sz w:val="24"/>
          <w:szCs w:val="24"/>
        </w:rPr>
        <w:t xml:space="preserve">While the "no crossed lines" guideline in Data Flow Diagrams (DFDs) is </w:t>
      </w:r>
      <w:r w:rsidRPr="0DDA7E48" w:rsidR="0ED3CFE6">
        <w:rPr>
          <w:sz w:val="24"/>
          <w:szCs w:val="24"/>
        </w:rPr>
        <w:t>generally followed</w:t>
      </w:r>
      <w:r w:rsidRPr="0DDA7E48" w:rsidR="0ED3CFE6">
        <w:rPr>
          <w:sz w:val="24"/>
          <w:szCs w:val="24"/>
        </w:rPr>
        <w:t xml:space="preserve"> to </w:t>
      </w:r>
      <w:r w:rsidRPr="0DDA7E48" w:rsidR="0ED3CFE6">
        <w:rPr>
          <w:sz w:val="24"/>
          <w:szCs w:val="24"/>
        </w:rPr>
        <w:t>maintain</w:t>
      </w:r>
      <w:r w:rsidRPr="0DDA7E48" w:rsidR="0ED3CFE6">
        <w:rPr>
          <w:sz w:val="24"/>
          <w:szCs w:val="24"/>
        </w:rPr>
        <w:t xml:space="preserve"> clarity and reduce confusion, there might be situations where deviating from this rule is justifiable. For instance, when dealing with </w:t>
      </w:r>
      <w:r w:rsidRPr="0DDA7E48" w:rsidR="0ED3CFE6">
        <w:rPr>
          <w:sz w:val="24"/>
          <w:szCs w:val="24"/>
        </w:rPr>
        <w:t>highly complex</w:t>
      </w:r>
      <w:r w:rsidRPr="0DDA7E48" w:rsidR="0ED3CFE6">
        <w:rPr>
          <w:sz w:val="24"/>
          <w:szCs w:val="24"/>
        </w:rPr>
        <w:t xml:space="preserve"> systems where the number of processes, data stores, and data flows is extensive, strictly adhering to the rule might lead to an overly expanded or convoluted diagram. In such scenarios, crossing lines occasionally, while ensuring that the diagram </w:t>
      </w:r>
      <w:r w:rsidRPr="0DDA7E48" w:rsidR="0ED3CFE6">
        <w:rPr>
          <w:sz w:val="24"/>
          <w:szCs w:val="24"/>
        </w:rPr>
        <w:t>remains</w:t>
      </w:r>
      <w:r w:rsidRPr="0DDA7E48" w:rsidR="0ED3CFE6">
        <w:rPr>
          <w:sz w:val="24"/>
          <w:szCs w:val="24"/>
        </w:rPr>
        <w:t xml:space="preserve"> readable and that the crossed lines are easily distinguishable, can be a pragmatic approach to </w:t>
      </w:r>
      <w:r w:rsidRPr="0DDA7E48" w:rsidR="0ED3CFE6">
        <w:rPr>
          <w:sz w:val="24"/>
          <w:szCs w:val="24"/>
        </w:rPr>
        <w:t>maintain</w:t>
      </w:r>
      <w:r w:rsidRPr="0DDA7E48" w:rsidR="0ED3CFE6">
        <w:rPr>
          <w:sz w:val="24"/>
          <w:szCs w:val="24"/>
        </w:rPr>
        <w:t xml:space="preserve"> a compact and comprehensible representation of the system.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CE465C"/>
    <w:rsid w:val="0DDA7E48"/>
    <w:rsid w:val="0ED3CFE6"/>
    <w:rsid w:val="353D570E"/>
    <w:rsid w:val="4A4FF9EE"/>
    <w:rsid w:val="54CE465C"/>
    <w:rsid w:val="652B0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B9915"/>
  <w15:chartTrackingRefBased/>
  <w15:docId w15:val="{70A7B0C2-6F4E-480F-B79A-31840D1443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2023-11-02T00:24:26.3832179Z</dcterms:created>
  <dcterms:modified xsi:type="dcterms:W3CDTF">2023-11-02T00:27:45.1617553Z</dcterms:modified>
  <dc:creator>KariAnn Harjo</dc:creator>
  <lastModifiedBy>KariAnn Harjo</lastModifiedBy>
</coreProperties>
</file>