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471ED" wp14:paraId="39367FE2" wp14:textId="3C414454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711471ED" wp14:paraId="4DF6AE6A" wp14:textId="7EE8D6D8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11471ED" wp14:paraId="72BFDD11" wp14:textId="21A094F6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7: In the News</w:t>
      </w:r>
    </w:p>
    <w:p xmlns:wp14="http://schemas.microsoft.com/office/word/2010/wordml" w:rsidP="711471ED" wp14:paraId="1EE44823" wp14:textId="53DD7213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Snowflake, a data cloud company, announced a series of innovations at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Snowday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 aimed at bolstering AI application development. The focus is on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providing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solid data foundation, which is seen as essential for successful AI strategies and application development. Key improvements include:</w:t>
      </w:r>
    </w:p>
    <w:p xmlns:wp14="http://schemas.microsoft.com/office/word/2010/wordml" w:rsidP="711471ED" wp14:paraId="02B1FFA6" wp14:textId="46584844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Iceberg Tables, which will soon be in public preview, enable effective management and high performance for data stored in the open-source Apache Iceberg format, directly within Snowflake without the need for data ingestion costs.</w:t>
      </w:r>
    </w:p>
    <w:p xmlns:wp14="http://schemas.microsoft.com/office/word/2010/wordml" w:rsidP="711471ED" wp14:paraId="66258A5A" wp14:textId="403352DD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Snowflake Horizon, an advanced governance tool providing a unified approach to compliance, security, privacy, and access with new features like data quality monitoring, a data lineage UI, and a trust center.</w:t>
      </w:r>
    </w:p>
    <w:p xmlns:wp14="http://schemas.microsoft.com/office/word/2010/wordml" w:rsidP="711471ED" wp14:paraId="03B357EA" wp14:textId="2D1C7A53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new Cost Management Interface to give users better control and insight into their spending within Snowflake.</w:t>
      </w:r>
    </w:p>
    <w:p xmlns:wp14="http://schemas.microsoft.com/office/word/2010/wordml" w:rsidP="711471ED" wp14:paraId="637E2AA4" wp14:textId="457032AB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Enhanced Python capabilities in Snowpark, including Snowflake Notebooks, Snowpark ML Modeling API, Snowpark Model Registry, and Snowflake Feature Store to streamline AI and ML workflows.</w:t>
      </w:r>
    </w:p>
    <w:p xmlns:wp14="http://schemas.microsoft.com/office/word/2010/wordml" w:rsidP="711471ED" wp14:paraId="68BB4273" wp14:textId="7B2F5071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 for simplifying app development like the Snowflake Native App Framework, Snowpark Container Services, and Database Change Management.</w:t>
      </w:r>
    </w:p>
    <w:p xmlns:wp14="http://schemas.microsoft.com/office/word/2010/wordml" w:rsidP="711471ED" wp14:paraId="3E7CAB1C" wp14:textId="0FB83671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Snowflake Cortex, a managed service for building AI apps, which includes serverless SQL/Python functions and vector search functionality. It also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to large language models (LLMs) like Meta AI's Llama 2 model without the need for AI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managing GPU infrastructure.</w:t>
      </w:r>
    </w:p>
    <w:p xmlns:wp14="http://schemas.microsoft.com/office/word/2010/wordml" w:rsidP="711471ED" wp14:paraId="154DB0A6" wp14:textId="4ABE538D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LLM experiences, including Snowflake Copilot for coding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Universal Search across Snowflake environments, and Document AI for content extraction.</w:t>
      </w:r>
    </w:p>
    <w:p xmlns:wp14="http://schemas.microsoft.com/office/word/2010/wordml" w:rsidP="711471ED" wp14:paraId="600A5C5D" wp14:textId="646E2B84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systems analyst, this information about Snowflake’s innovations would be crucial in several ways:</w:t>
      </w:r>
    </w:p>
    <w:p xmlns:wp14="http://schemas.microsoft.com/office/word/2010/wordml" w:rsidP="711471ED" wp14:paraId="78AA65E1" wp14:textId="1AB0FBE9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Strategic Planning: I would assess how Snowflake’s offerings could integrate into the organization’s data strategy, especially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regarding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initiatives and the simplification of data foundations.</w:t>
      </w:r>
    </w:p>
    <w:p xmlns:wp14="http://schemas.microsoft.com/office/word/2010/wordml" w:rsidP="711471ED" wp14:paraId="1DE4F413" wp14:textId="5308168E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Management: I would consider how Iceberg Tables and enhancements to the Data Cloud could reduce data silos and improve data management and governance within the organization.</w:t>
      </w:r>
    </w:p>
    <w:p xmlns:wp14="http://schemas.microsoft.com/office/word/2010/wordml" w:rsidP="711471ED" wp14:paraId="201256EC" wp14:textId="201E715F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Optimization: I would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new Cost Management Interface to analyze and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Snowflake expenditure, ensuring that we are getting the best value for our investment.</w:t>
      </w:r>
    </w:p>
    <w:p xmlns:wp14="http://schemas.microsoft.com/office/word/2010/wordml" w:rsidP="711471ED" wp14:paraId="706ECBE5" wp14:textId="547BF203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 Development: With the advanced AI and ML capabilities, I would explore new possibilities for developing AI applications within the organization,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possibly enhancing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analytics, customer experience, and operational efficiency.</w:t>
      </w:r>
    </w:p>
    <w:p xmlns:wp14="http://schemas.microsoft.com/office/word/2010/wordml" w:rsidP="711471ED" wp14:paraId="24A28FB8" wp14:textId="4004E426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Governance and Compliance: I would review Snowflake Horizon to enhance our data governance practices, ensuring they align with the latest standards and that our data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secure and compliant.</w:t>
      </w:r>
    </w:p>
    <w:p xmlns:wp14="http://schemas.microsoft.com/office/word/2010/wordml" w:rsidP="711471ED" wp14:paraId="03D4F8C3" wp14:textId="3E790910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 Development: The Snowflake Native App Framework and related services would be evaluated for their potential to simplify our application development processes.</w:t>
      </w:r>
    </w:p>
    <w:p xmlns:wp14="http://schemas.microsoft.com/office/word/2010/wordml" w:rsidP="711471ED" wp14:paraId="4AA66C96" wp14:textId="5F368FC7">
      <w:pPr>
        <w:pStyle w:val="Normal"/>
        <w:spacing w:before="0" w:beforeAutospacing="off" w:after="160" w:afterAutospacing="off" w:line="48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Technology Adoption: Snowflake Cortex’s ease of building AI apps could be pivotal in democratizing AI app development in the organization, making powerful tools accessible without the need for deep AI 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11471ED" wp14:paraId="4816D4F0" wp14:textId="5B80D2A5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71ED" w:rsidR="15E9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conclusion, the array of new features and capabilities from Snowflake could help an organization stay ahead in the rapidly evolving data and AI landscape, and as a systems analyst, I would guide the exploration, evaluation, and implementation of these technologies to drive business value.</w:t>
      </w:r>
    </w:p>
    <w:p xmlns:wp14="http://schemas.microsoft.com/office/word/2010/wordml" w:rsidP="711471ED" wp14:paraId="2C078E63" wp14:textId="79AB01F5">
      <w:pPr>
        <w:pStyle w:val="Normal"/>
        <w:spacing w:line="480" w:lineRule="auto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99CFB"/>
    <w:rsid w:val="0C0047E9"/>
    <w:rsid w:val="139DFC1C"/>
    <w:rsid w:val="13B99CFB"/>
    <w:rsid w:val="15E9C771"/>
    <w:rsid w:val="34C5F429"/>
    <w:rsid w:val="3888074C"/>
    <w:rsid w:val="711471ED"/>
    <w:rsid w:val="7E89C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CFB"/>
  <w15:chartTrackingRefBased/>
  <w15:docId w15:val="{0E6005F0-594D-4FB5-AA7C-791C86A25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2023-11-06T02:06:55.2980976Z</dcterms:created>
  <dcterms:modified xsi:type="dcterms:W3CDTF">2023-11-06T02:10:21.6509738Z</dcterms:modified>
  <dc:creator>KariAnn Harjo</dc:creator>
  <lastModifiedBy>KariAnn Harjo</lastModifiedBy>
</coreProperties>
</file>