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D4F5C7" wp14:paraId="5E3DB5C2" wp14:textId="2B64B1C5">
      <w:pPr>
        <w:spacing w:line="480" w:lineRule="auto"/>
        <w:rPr>
          <w:sz w:val="24"/>
          <w:szCs w:val="24"/>
        </w:rPr>
      </w:pPr>
      <w:r w:rsidRPr="58D4F5C7" w:rsidR="60E1369C">
        <w:rPr>
          <w:sz w:val="24"/>
          <w:szCs w:val="24"/>
        </w:rPr>
        <w:t>KariAnn</w:t>
      </w:r>
      <w:r w:rsidRPr="58D4F5C7" w:rsidR="60E1369C">
        <w:rPr>
          <w:sz w:val="24"/>
          <w:szCs w:val="24"/>
        </w:rPr>
        <w:t xml:space="preserve"> Harjo  </w:t>
      </w:r>
    </w:p>
    <w:p xmlns:wp14="http://schemas.microsoft.com/office/word/2010/wordml" w:rsidP="58D4F5C7" wp14:paraId="33FF9CE0" wp14:textId="1174127C">
      <w:pPr>
        <w:pStyle w:val="Normal"/>
        <w:spacing w:line="480" w:lineRule="auto"/>
        <w:rPr>
          <w:sz w:val="24"/>
          <w:szCs w:val="24"/>
        </w:rPr>
      </w:pPr>
      <w:r w:rsidRPr="58D4F5C7" w:rsidR="60E1369C">
        <w:rPr>
          <w:sz w:val="24"/>
          <w:szCs w:val="24"/>
        </w:rPr>
        <w:t xml:space="preserve">ITSE 1450  </w:t>
      </w:r>
    </w:p>
    <w:p xmlns:wp14="http://schemas.microsoft.com/office/word/2010/wordml" w:rsidP="58D4F5C7" wp14:paraId="2C078E63" wp14:textId="74C9A745">
      <w:pPr>
        <w:pStyle w:val="Normal"/>
        <w:spacing w:line="480" w:lineRule="auto"/>
        <w:jc w:val="center"/>
        <w:rPr>
          <w:sz w:val="24"/>
          <w:szCs w:val="24"/>
        </w:rPr>
      </w:pPr>
      <w:r w:rsidRPr="58D4F5C7" w:rsidR="60E1369C">
        <w:rPr>
          <w:sz w:val="24"/>
          <w:szCs w:val="24"/>
        </w:rPr>
        <w:t>Module 9 Project 1</w:t>
      </w:r>
    </w:p>
    <w:p w:rsidR="29222625" w:rsidP="58D4F5C7" w:rsidRDefault="29222625" w14:paraId="273B40B1" w14:textId="3A84A9B6">
      <w:pPr>
        <w:pStyle w:val="Normal"/>
        <w:spacing w:line="480" w:lineRule="auto"/>
        <w:jc w:val="left"/>
        <w:rPr>
          <w:sz w:val="24"/>
          <w:szCs w:val="24"/>
        </w:rPr>
      </w:pPr>
      <w:r w:rsidRPr="58D4F5C7" w:rsidR="29222625">
        <w:rPr>
          <w:sz w:val="24"/>
          <w:szCs w:val="24"/>
        </w:rPr>
        <w:t xml:space="preserve">For the dealership's database, </w:t>
      </w:r>
      <w:r w:rsidRPr="58D4F5C7" w:rsidR="29222625">
        <w:rPr>
          <w:sz w:val="24"/>
          <w:szCs w:val="24"/>
        </w:rPr>
        <w:t>here's</w:t>
      </w:r>
      <w:r w:rsidRPr="58D4F5C7" w:rsidR="29222625">
        <w:rPr>
          <w:sz w:val="24"/>
          <w:szCs w:val="24"/>
        </w:rPr>
        <w:t xml:space="preserve"> a brief on how keys could be structured:</w:t>
      </w:r>
    </w:p>
    <w:p w:rsidR="29222625" w:rsidP="58D4F5C7" w:rsidRDefault="29222625" w14:paraId="3B0F301D" w14:textId="67BD72B8">
      <w:pPr>
        <w:pStyle w:val="Normal"/>
        <w:spacing w:line="480" w:lineRule="auto"/>
        <w:jc w:val="left"/>
        <w:rPr>
          <w:sz w:val="24"/>
          <w:szCs w:val="24"/>
        </w:rPr>
      </w:pPr>
      <w:r w:rsidRPr="58D4F5C7" w:rsidR="29222625">
        <w:rPr>
          <w:sz w:val="24"/>
          <w:szCs w:val="24"/>
        </w:rPr>
        <w:t>Candidate Keys: Stock number and VIN are both candidates since they can uniquely identify a car in the inventory.</w:t>
      </w:r>
    </w:p>
    <w:p w:rsidR="29222625" w:rsidP="58D4F5C7" w:rsidRDefault="29222625" w14:paraId="3E5F0864" w14:textId="2924D8BA">
      <w:pPr>
        <w:pStyle w:val="Normal"/>
        <w:spacing w:line="480" w:lineRule="auto"/>
        <w:jc w:val="left"/>
        <w:rPr>
          <w:sz w:val="24"/>
          <w:szCs w:val="24"/>
        </w:rPr>
      </w:pPr>
      <w:r w:rsidRPr="58D4F5C7" w:rsidR="29222625">
        <w:rPr>
          <w:sz w:val="24"/>
          <w:szCs w:val="24"/>
        </w:rPr>
        <w:t>Primary Key: The VIN stands out as the primary key because it is a universally unique identifier for each vehicle.</w:t>
      </w:r>
    </w:p>
    <w:p w:rsidR="29222625" w:rsidP="58D4F5C7" w:rsidRDefault="29222625" w14:paraId="41879B49" w14:textId="73BB8381">
      <w:pPr>
        <w:pStyle w:val="Normal"/>
        <w:spacing w:line="480" w:lineRule="auto"/>
        <w:jc w:val="left"/>
        <w:rPr>
          <w:sz w:val="24"/>
          <w:szCs w:val="24"/>
        </w:rPr>
      </w:pPr>
      <w:r w:rsidRPr="58D4F5C7" w:rsidR="29222625">
        <w:rPr>
          <w:sz w:val="24"/>
          <w:szCs w:val="24"/>
        </w:rPr>
        <w:t>Foreign Key: A dealership location ID from a 'Locations' table would act as a foreign key in the 'Vehicles' table, associating each car with its respective dealership.</w:t>
      </w:r>
    </w:p>
    <w:p w:rsidR="29222625" w:rsidP="58D4F5C7" w:rsidRDefault="29222625" w14:paraId="3A5B09E4" w14:textId="3708754F">
      <w:pPr>
        <w:pStyle w:val="Normal"/>
        <w:spacing w:line="480" w:lineRule="auto"/>
        <w:jc w:val="left"/>
        <w:rPr>
          <w:sz w:val="24"/>
          <w:szCs w:val="24"/>
        </w:rPr>
      </w:pPr>
      <w:r w:rsidRPr="58D4F5C7" w:rsidR="29222625">
        <w:rPr>
          <w:sz w:val="24"/>
          <w:szCs w:val="24"/>
        </w:rPr>
        <w:t>Secondary Keys: The stock number, while unique, is better suited as a secondary key for internal tracking and sorting. The make and model could also be used as secondary keys for queries filtering vehicles by these criteria.</w:t>
      </w:r>
    </w:p>
    <w:p w:rsidR="58D4F5C7" w:rsidP="58D4F5C7" w:rsidRDefault="58D4F5C7" w14:paraId="3B714A0B" w14:textId="1B8B61C9">
      <w:pPr>
        <w:pStyle w:val="Normal"/>
        <w:spacing w:line="480" w:lineRule="auto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7A1D5"/>
    <w:rsid w:val="185C433E"/>
    <w:rsid w:val="29222625"/>
    <w:rsid w:val="58D4F5C7"/>
    <w:rsid w:val="5E8CF951"/>
    <w:rsid w:val="60E1369C"/>
    <w:rsid w:val="7D97A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A1D5"/>
  <w15:chartTrackingRefBased/>
  <w15:docId w15:val="{85F5EEDA-EE5C-42CB-AC0F-D2F44CCE6D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2023-11-13T02:47:01.2808186Z</dcterms:created>
  <dcterms:modified xsi:type="dcterms:W3CDTF">2023-11-13T02:53:38.3692568Z</dcterms:modified>
  <dc:creator>KariAnn Harjo</dc:creator>
  <lastModifiedBy>KariAnn Harjo</lastModifiedBy>
</coreProperties>
</file>