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5D042" w14:textId="166A6899" w:rsidR="00A9340B" w:rsidRDefault="00A106F1">
      <w:r>
        <w:rPr>
          <w:rFonts w:hint="eastAsia"/>
        </w:rPr>
        <w:t>会場選定理由</w:t>
      </w:r>
    </w:p>
    <w:p w14:paraId="0B3B7DAB" w14:textId="0450B28F" w:rsidR="005353FD" w:rsidRDefault="005353FD"/>
    <w:p w14:paraId="26DEDC96" w14:textId="177139C8" w:rsidR="005353FD" w:rsidRDefault="005353FD">
      <w:pPr>
        <w:rPr>
          <w:rFonts w:hint="eastAsia"/>
        </w:rPr>
      </w:pPr>
      <w:r>
        <w:rPr>
          <w:rFonts w:hint="eastAsia"/>
        </w:rPr>
        <w:t>場所：佐賀勤労者体育センター・佐賀市民運動場</w:t>
      </w:r>
    </w:p>
    <w:p w14:paraId="4BA94255" w14:textId="37628E2C" w:rsidR="00A106F1" w:rsidRDefault="00A106F1"/>
    <w:p w14:paraId="5AF4F8E9" w14:textId="75D82860" w:rsidR="00A106F1" w:rsidRDefault="00A106F1">
      <w:r>
        <w:rPr>
          <w:rFonts w:hint="eastAsia"/>
        </w:rPr>
        <w:t>立地が良く駐車場も広いため参加しやすい事と、体育館とグラウンドが併設されており、全天候に対応できます。</w:t>
      </w:r>
    </w:p>
    <w:p w14:paraId="4186A916" w14:textId="4CFF5974" w:rsidR="00A106F1" w:rsidRDefault="00A106F1">
      <w:r>
        <w:rPr>
          <w:rFonts w:hint="eastAsia"/>
        </w:rPr>
        <w:t>また、参加団体の一つである消防局が隣接しているので雨の場合も内容を変更できずに実施できるためこの会場を選定しました。</w:t>
      </w:r>
    </w:p>
    <w:sectPr w:rsidR="00A106F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CDD51" w14:textId="77777777" w:rsidR="00497ECC" w:rsidRDefault="00497ECC" w:rsidP="005353FD">
      <w:r>
        <w:separator/>
      </w:r>
    </w:p>
  </w:endnote>
  <w:endnote w:type="continuationSeparator" w:id="0">
    <w:p w14:paraId="2BCFAA6D" w14:textId="77777777" w:rsidR="00497ECC" w:rsidRDefault="00497ECC" w:rsidP="0053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24960" w14:textId="77777777" w:rsidR="00497ECC" w:rsidRDefault="00497ECC" w:rsidP="005353FD">
      <w:r>
        <w:separator/>
      </w:r>
    </w:p>
  </w:footnote>
  <w:footnote w:type="continuationSeparator" w:id="0">
    <w:p w14:paraId="1CBA433F" w14:textId="77777777" w:rsidR="00497ECC" w:rsidRDefault="00497ECC" w:rsidP="005353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F1"/>
    <w:rsid w:val="00497ECC"/>
    <w:rsid w:val="005353FD"/>
    <w:rsid w:val="009B631B"/>
    <w:rsid w:val="00A106F1"/>
    <w:rsid w:val="00EA6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FF73F0"/>
  <w15:chartTrackingRefBased/>
  <w15:docId w15:val="{D8D7A5AA-0BC0-4002-99C3-517293E9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53FD"/>
    <w:pPr>
      <w:tabs>
        <w:tab w:val="center" w:pos="4252"/>
        <w:tab w:val="right" w:pos="8504"/>
      </w:tabs>
      <w:snapToGrid w:val="0"/>
    </w:pPr>
  </w:style>
  <w:style w:type="character" w:customStyle="1" w:styleId="a4">
    <w:name w:val="ヘッダー (文字)"/>
    <w:basedOn w:val="a0"/>
    <w:link w:val="a3"/>
    <w:uiPriority w:val="99"/>
    <w:rsid w:val="005353FD"/>
  </w:style>
  <w:style w:type="paragraph" w:styleId="a5">
    <w:name w:val="footer"/>
    <w:basedOn w:val="a"/>
    <w:link w:val="a6"/>
    <w:uiPriority w:val="99"/>
    <w:unhideWhenUsed/>
    <w:rsid w:val="005353FD"/>
    <w:pPr>
      <w:tabs>
        <w:tab w:val="center" w:pos="4252"/>
        <w:tab w:val="right" w:pos="8504"/>
      </w:tabs>
      <w:snapToGrid w:val="0"/>
    </w:pPr>
  </w:style>
  <w:style w:type="character" w:customStyle="1" w:styleId="a6">
    <w:name w:val="フッター (文字)"/>
    <w:basedOn w:val="a0"/>
    <w:link w:val="a5"/>
    <w:uiPriority w:val="99"/>
    <w:rsid w:val="00535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Words>
  <Characters>122</Characters>
  <Application>Microsoft Office Word</Application>
  <DocSecurity>0</DocSecurity>
  <Lines>1</Lines>
  <Paragraphs>1</Paragraphs>
  <ScaleCrop>false</ScaleCrop>
  <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スズキスタイル</dc:creator>
  <cp:keywords/>
  <dc:description/>
  <cp:lastModifiedBy>スズキスタイル</cp:lastModifiedBy>
  <cp:revision>2</cp:revision>
  <dcterms:created xsi:type="dcterms:W3CDTF">2022-02-22T14:47:00Z</dcterms:created>
  <dcterms:modified xsi:type="dcterms:W3CDTF">2022-02-22T14:55:00Z</dcterms:modified>
</cp:coreProperties>
</file>