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/>
      </w:tblPr>
      <w:tblGrid>
        <w:gridCol w:w="8322"/>
        <w:gridCol w:w="2015"/>
        <w:gridCol w:w="431"/>
      </w:tblGrid>
      <w:tr w:rsidR="009B5FB5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C10DB3">
            <w:r>
              <w:rPr>
                <w:rFonts w:cs="ＭＳ Ｐゴシック" w:hint="eastAsia"/>
                <w:color w:val="FFFFFF"/>
                <w:sz w:val="27"/>
                <w:szCs w:val="27"/>
              </w:rPr>
              <w:t>２０２２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年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度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京都会議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について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</w:rPr>
              <w:t xml:space="preserve">　</w:t>
            </w:r>
          </w:p>
        </w:tc>
      </w:tr>
    </w:tbl>
    <w:p w:rsidR="009B5FB5" w:rsidRDefault="009B5FB5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614"/>
        <w:gridCol w:w="2397"/>
        <w:gridCol w:w="302"/>
        <w:gridCol w:w="1582"/>
        <w:gridCol w:w="218"/>
        <w:gridCol w:w="656"/>
        <w:gridCol w:w="309"/>
        <w:gridCol w:w="680"/>
        <w:gridCol w:w="362"/>
        <w:gridCol w:w="173"/>
        <w:gridCol w:w="1593"/>
        <w:gridCol w:w="178"/>
        <w:gridCol w:w="1919"/>
      </w:tblGrid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 w:rsidRPr="000607D2">
              <w:rPr>
                <w:rFonts w:hint="eastAsia"/>
                <w:sz w:val="20"/>
                <w:szCs w:val="20"/>
              </w:rPr>
              <w:t>０９９３－０１H-</w:t>
            </w:r>
            <w:r w:rsidR="00AF2E11">
              <w:rPr>
                <w:rFonts w:hint="eastAsia"/>
                <w:sz w:val="20"/>
                <w:szCs w:val="20"/>
              </w:rPr>
              <w:t>１</w:t>
            </w:r>
            <w:r w:rsidR="00C10DB3">
              <w:rPr>
                <w:rFonts w:hint="eastAsia"/>
                <w:sz w:val="20"/>
                <w:szCs w:val="20"/>
              </w:rPr>
              <w:t>2</w:t>
            </w:r>
            <w:r w:rsidR="00AF2E11">
              <w:rPr>
                <w:rFonts w:hint="eastAsia"/>
                <w:sz w:val="20"/>
                <w:szCs w:val="20"/>
              </w:rPr>
              <w:t>１</w:t>
            </w:r>
            <w:r w:rsidRPr="000607D2"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9B5FB5" w:rsidRDefault="00C10DB3">
            <w:pPr>
              <w:rPr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>２０２２</w:t>
            </w:r>
            <w:r w:rsidR="00CC6E23">
              <w:rPr>
                <w:rFonts w:ascii="ＭＳ ゴシック" w:eastAsia="ＭＳ ゴシック" w:hAnsi="ＭＳ ゴシック" w:hint="eastAsia"/>
                <w:sz w:val="20"/>
                <w:szCs w:val="20"/>
              </w:rPr>
              <w:t>年度</w:t>
            </w:r>
            <w:r w:rsidR="00705B0F">
              <w:rPr>
                <w:rFonts w:ascii="ＭＳ ゴシック" w:eastAsia="ＭＳ ゴシック" w:hAnsi="ＭＳ ゴシック" w:hint="eastAsia"/>
                <w:sz w:val="20"/>
                <w:szCs w:val="20"/>
              </w:rPr>
              <w:t>京都会議について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０５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京都会議参加者への支援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C10DB3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２０２１年１</w:t>
            </w:r>
            <w:r w:rsidR="00C10DB3"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C10DB3">
              <w:rPr>
                <w:rFonts w:hint="eastAsia"/>
                <w:sz w:val="20"/>
                <w:szCs w:val="20"/>
              </w:rPr>
              <w:t>3</w:t>
            </w:r>
          </w:p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２０２１年１</w:t>
            </w:r>
            <w:r w:rsidR="00C10DB3"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C10DB3">
              <w:rPr>
                <w:rFonts w:hint="eastAsia"/>
                <w:sz w:val="20"/>
                <w:szCs w:val="20"/>
              </w:rPr>
              <w:t>28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9B5FB5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9B5FB5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3993"/>
            </w:tblGrid>
            <w:tr w:rsidR="009B5FB5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773"/>
            </w:tblGrid>
            <w:tr w:rsidR="009B5FB5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9B5FB5" w:rsidRDefault="00705B0F">
                  <w:pPr>
                    <w:rPr>
                      <w:rFonts w:ascii="ＭＳ ゴシック" w:eastAsia="ＭＳ ゴシック" w:hAnsi="ＭＳ ゴシック" w:cs="ＭＳ Ｐゴシック"/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ascii="ＭＳ ゴシック" w:eastAsia="ＭＳ ゴシック" w:hAnsi="ＭＳ ゴシック" w:cs="ＭＳ Ｐゴシック" w:hint="eastAsia"/>
                      <w:sz w:val="20"/>
                      <w:szCs w:val="20"/>
                    </w:rPr>
                    <w:t>【実施に至る背景】</w:t>
                  </w:r>
                </w:p>
                <w:p w:rsidR="009B5FB5" w:rsidRDefault="00705B0F">
                  <w:pPr>
                    <w:rPr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２０２２年度の運動・活動の方向性の周知と、全国各地会員会議所メンバーと共有する機会を創出する必要があります。</w:t>
                  </w:r>
                </w:p>
                <w:p w:rsidR="009B5FB5" w:rsidRDefault="009B5FB5"/>
                <w:p w:rsidR="009B5FB5" w:rsidRDefault="009B5FB5"/>
              </w:tc>
              <w:bookmarkEnd w:id="0"/>
            </w:tr>
          </w:tbl>
          <w:p w:rsidR="009B5FB5" w:rsidRDefault="009B5FB5"/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10206"/>
            </w:tblGrid>
            <w:tr w:rsidR="009B5FB5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863"/>
            </w:tblGrid>
            <w:tr w:rsidR="009B5FB5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707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0632"/>
                    <w:gridCol w:w="75"/>
                  </w:tblGrid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【実施に至る背景】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２０２２年度の運動・活動の方向性の周知と、全国各地会員会議所メンバーと共有する機会を創出する必要があります。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【目的】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年当初に佐賀青年会議所メンバーで往訪する京都会議の参加は、２０２２年度日本青年会議所の基本理念と活動指針を確認します。また自己成長の機会である各種セミナー等が用意されており、ＪＣの広域的な運動に対して触れる機会の創出を目的としてい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【対象者及び参加員数】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（対内）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佐賀青年会議所会員７９名（予定）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（前年度　８９名）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（対外）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無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【実施日時】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２０２２年　１月２０日（木）～２３日（日）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【実施場所・会場】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国立京都国際会館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【住所】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〒６０６－０００１ 京都市左京区宝ヶ池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（正式住所：〒６０６－０００１京都市左京区岩倉大鷺町４２２番地）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【電話】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・開催催事に関すること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０７５－７０５－１２２９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・遺失物（忘れ物・落とし物）に関すること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０７５－７０５－１２０５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【最寄り駅から】</w:t>
                        </w:r>
                      </w:p>
                      <w:p w:rsidR="009B5FB5" w:rsidRDefault="0025599E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7" w:history="1">
                          <w:r w:rsidR="00705B0F" w:rsidRPr="0025599E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地下鉄・飛行機ご利用の</w:t>
                          </w:r>
                          <w:r w:rsidR="00705B0F" w:rsidRPr="0025599E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略</w:t>
                          </w:r>
                          <w:r w:rsidR="00705B0F" w:rsidRPr="0025599E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図</w:t>
                          </w:r>
                        </w:hyperlink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●地下鉄烏丸線「国際会館駅」から徒歩５分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改札から地下通路を通り出入口４－２をご利用ください。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lastRenderedPageBreak/>
                          <w:t>出入口からは、歩廊に沿って雨に濡れずに正面玄関までお越し頂けます。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●京都市バス・京都バス「国際会館駅前」から徒歩５分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【フロアガイド】</w:t>
                        </w:r>
                      </w:p>
                      <w:p w:rsidR="009B5FB5" w:rsidRDefault="0025599E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8" w:history="1">
                          <w:r w:rsidR="00705B0F" w:rsidRPr="0025599E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会場平面</w:t>
                          </w:r>
                          <w:r w:rsidR="00705B0F" w:rsidRPr="0025599E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図</w:t>
                          </w:r>
                        </w:hyperlink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567"/>
                    <w:gridCol w:w="10206"/>
                  </w:tblGrid>
                  <w:tr w:rsidR="009B5FB5">
                    <w:trPr>
                      <w:tblCellSpacing w:w="15" w:type="dxa"/>
                    </w:trPr>
                    <w:tc>
                      <w:tcPr>
                        <w:tcW w:w="522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２．</w:t>
                        </w:r>
                      </w:p>
                    </w:tc>
                    <w:tc>
                      <w:tcPr>
                        <w:tcW w:w="10161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  <w:u w:val="single"/>
                          </w:rPr>
                          <w:t>特記事項</w:t>
                        </w:r>
                      </w:p>
                    </w:tc>
                  </w:tr>
                </w:tbl>
                <w:p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0773"/>
                  </w:tblGrid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7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メンバーの参加が円滑に行われるように準備を行うとともに、会議当日のアテンドを行う。また、佐賀青年会議所各位の交流促進をはかるＬＯＭナイトを開催する。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【２０２２年　京都会議】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日程：２０２２年　１月２０日（木）～２３日（日）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【交通手段】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　　　　　未定</w:t>
                        </w:r>
                      </w:p>
                      <w:p w:rsidR="009B5FB5" w:rsidRDefault="00705B0F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【ホテル】</w:t>
                        </w:r>
                      </w:p>
                      <w:p w:rsidR="009B5FB5" w:rsidRDefault="00CF6814">
                        <w:pPr>
                          <w:ind w:left="200" w:hangingChars="100" w:hanging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・京都タワーホテルアネックス</w:t>
                        </w:r>
                      </w:p>
                      <w:p w:rsidR="009B5FB5" w:rsidRPr="00CF6814" w:rsidRDefault="00CF6814" w:rsidP="00CF6814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住所：京都府京都市下京区東塩小路町５９５－１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URL：</w:t>
                        </w:r>
                        <w:hyperlink r:id="rId9" w:history="1">
                          <w:r>
                            <w:rPr>
                              <w:rStyle w:val="a3"/>
                            </w:rPr>
                            <w:t>JR京都駅徒歩3分 京都タワーホテルアネックス【公式】 (kyoto-towerhotel-annex.jp)</w:t>
                          </w:r>
                        </w:hyperlink>
                      </w:p>
                      <w:p w:rsidR="009B5FB5" w:rsidRDefault="00D906C3" w:rsidP="00D906C3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２０日（木）　禁煙シングル食事なし</w:t>
                        </w:r>
                      </w:p>
                      <w:p w:rsidR="009B5FB5" w:rsidRDefault="00D906C3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２１日（金）　禁煙シングル食事なし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 xml:space="preserve">　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２２日（土）　禁煙シングル食事なし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２０日よりご出発ご予定の方は別途ご相談ください。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【ＬＯＭナイト（案）】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・日程：１月２２日（土）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・会場：未定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URL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・場所：未定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・電話：未定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・時間：２０：００～２２：００予定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・会費：未定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【２次会会場（案）】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</w:rPr>
                          <w:t>・会場：未定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URL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・場所：未定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・電話：未定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・会費：未定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14"/>
                            <w:szCs w:val="14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  <w:highlight w:val="yellow"/>
                          </w:rPr>
                          <w:br/>
                        </w:r>
                      </w:p>
                      <w:p w:rsidR="009B5FB5" w:rsidRDefault="00705B0F">
                        <w:r>
                          <w:rPr>
                            <w:rFonts w:hint="eastAsia"/>
                          </w:rPr>
                          <w:t>【前年度からの引継ぎ事項】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無。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【依頼事項】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京都会議に多くのメンバーにご参加をお願い致します。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</w:p>
                    </w:tc>
                  </w:tr>
                </w:tbl>
                <w:p w:rsidR="009B5FB5" w:rsidRDefault="009B5FB5">
                  <w:pPr>
                    <w:rPr>
                      <w:color w:val="0000FF"/>
                      <w:sz w:val="20"/>
                      <w:szCs w:val="20"/>
                    </w:rPr>
                  </w:pPr>
                </w:p>
                <w:p w:rsidR="009B5FB5" w:rsidRDefault="009B5FB5"/>
                <w:p w:rsidR="009B5FB5" w:rsidRDefault="009B5FB5"/>
              </w:tc>
            </w:tr>
          </w:tbl>
          <w:p w:rsidR="009B5FB5" w:rsidRDefault="009B5FB5">
            <w:pPr>
              <w:rPr>
                <w:color w:val="FFFFFF"/>
              </w:rPr>
            </w:pPr>
          </w:p>
        </w:tc>
      </w:tr>
    </w:tbl>
    <w:p w:rsidR="009B5FB5" w:rsidRDefault="009B5FB5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567"/>
        <w:gridCol w:w="1695"/>
        <w:gridCol w:w="2133"/>
        <w:gridCol w:w="2409"/>
        <w:gridCol w:w="3969"/>
      </w:tblGrid>
      <w:tr w:rsidR="009B5FB5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</w:tr>
    </w:tbl>
    <w:p w:rsidR="009B5FB5" w:rsidRDefault="009B5FB5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3165"/>
      </w:tblGrid>
      <w:tr w:rsidR="009B5FB5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:rsidR="009B5FB5" w:rsidRDefault="009B5FB5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275"/>
        <w:gridCol w:w="30"/>
        <w:gridCol w:w="838"/>
        <w:gridCol w:w="3088"/>
        <w:gridCol w:w="1626"/>
        <w:gridCol w:w="4916"/>
      </w:tblGrid>
      <w:tr w:rsidR="009B5FB5">
        <w:trPr>
          <w:trHeight w:val="315"/>
          <w:tblCellSpacing w:w="15" w:type="dxa"/>
        </w:trPr>
        <w:tc>
          <w:tcPr>
            <w:tcW w:w="851" w:type="dxa"/>
            <w:gridSpan w:val="2"/>
            <w:vAlign w:val="center"/>
            <w:hideMark/>
          </w:tcPr>
          <w:p w:rsidR="009B5FB5" w:rsidRDefault="00705B0F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4"/>
            <w:vAlign w:val="center"/>
            <w:hideMark/>
          </w:tcPr>
          <w:p w:rsidR="009B5FB5" w:rsidRDefault="00705B0F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9B5FB5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9B5FB5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２０２１年１１月８日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２０２１年１１月１６日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２０２１年１２月１３日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２０２１年１２月２８日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２０２２年１月４日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80"/>
          <w:tblCellSpacing w:w="15" w:type="dxa"/>
        </w:trPr>
        <w:tc>
          <w:tcPr>
            <w:tcW w:w="851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9B5FB5">
            <w:pPr>
              <w:rPr>
                <w:color w:val="0000FF"/>
                <w:sz w:val="20"/>
                <w:szCs w:val="20"/>
              </w:rPr>
            </w:pPr>
          </w:p>
        </w:tc>
      </w:tr>
    </w:tbl>
    <w:p w:rsidR="009B5FB5" w:rsidRDefault="009B5FB5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773"/>
      </w:tblGrid>
      <w:tr w:rsidR="009B5FB5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:rsidR="009B5FB5" w:rsidRDefault="00705B0F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:rsidR="009B5FB5" w:rsidRDefault="00705B0F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73"/>
        <w:gridCol w:w="10348"/>
        <w:gridCol w:w="147"/>
      </w:tblGrid>
      <w:tr w:rsidR="009B5FB5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9B5FB5" w:rsidRDefault="009B5FB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9B5FB5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委員会基本方針（案）　</w:t>
            </w:r>
            <w:hyperlink r:id="rId10" w:history="1">
              <w:r w:rsidRPr="0025599E">
                <w:rPr>
                  <w:rStyle w:val="a3"/>
                  <w:rFonts w:hint="eastAsia"/>
                  <w:sz w:val="20"/>
                  <w:szCs w:val="20"/>
                </w:rPr>
                <w:t>年間事業フレーム（案）</w:t>
              </w:r>
            </w:hyperlink>
            <w:r>
              <w:rPr>
                <w:rFonts w:hint="eastAsia"/>
                <w:sz w:val="20"/>
                <w:szCs w:val="20"/>
              </w:rPr>
              <w:t xml:space="preserve">　</w:t>
            </w:r>
            <w:hyperlink r:id="rId11" w:history="1">
              <w:r w:rsidRPr="0025599E">
                <w:rPr>
                  <w:rStyle w:val="a3"/>
                  <w:rFonts w:hint="eastAsia"/>
                  <w:sz w:val="20"/>
                  <w:szCs w:val="20"/>
                </w:rPr>
                <w:t>公益目的事業９項目</w:t>
              </w:r>
            </w:hyperlink>
            <w:r>
              <w:rPr>
                <w:rFonts w:hint="eastAsia"/>
                <w:sz w:val="20"/>
                <w:szCs w:val="20"/>
              </w:rPr>
              <w:t xml:space="preserve">　</w:t>
            </w:r>
          </w:p>
        </w:tc>
      </w:tr>
      <w:tr w:rsidR="009B5FB5">
        <w:trPr>
          <w:gridAfter w:val="1"/>
          <w:wAfter w:w="147" w:type="dxa"/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5FB5" w:rsidRDefault="00D42BD9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２０２２</w:t>
            </w:r>
            <w:r w:rsidR="00705B0F"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年度　京都会議出席者リスト</w:t>
            </w:r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25599E">
            <w:hyperlink r:id="rId12" w:history="1">
              <w:r w:rsidR="00705B0F" w:rsidRPr="0025599E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</w:rPr>
                <w:t>京都会議周辺地図</w:t>
              </w:r>
            </w:hyperlink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25599E">
            <w:hyperlink r:id="rId13" w:history="1">
              <w:r w:rsidR="00705B0F" w:rsidRPr="0025599E">
                <w:rPr>
                  <w:rStyle w:val="a3"/>
                  <w:rFonts w:hint="eastAsia"/>
                  <w:sz w:val="20"/>
                  <w:szCs w:val="20"/>
                </w:rPr>
                <w:t>地下鉄・飛行機ご利用の略図</w:t>
              </w:r>
            </w:hyperlink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25599E">
            <w:pPr>
              <w:rPr>
                <w:rFonts w:ascii="Times New Roman" w:hAnsi="Times New Roman"/>
                <w:sz w:val="20"/>
                <w:szCs w:val="20"/>
              </w:rPr>
            </w:pPr>
            <w:hyperlink r:id="rId14" w:history="1">
              <w:r w:rsidR="00705B0F" w:rsidRPr="0025599E">
                <w:rPr>
                  <w:rStyle w:val="a3"/>
                  <w:rFonts w:ascii="ＭＳ ゴシック" w:eastAsia="ＭＳ ゴシック" w:hAnsi="ＭＳ ゴシック" w:cs="ＭＳ Ｐゴシック" w:hint="eastAsia"/>
                  <w:sz w:val="20"/>
                  <w:szCs w:val="20"/>
                </w:rPr>
                <w:t>会場平面</w:t>
              </w:r>
              <w:r w:rsidR="00705B0F" w:rsidRPr="0025599E">
                <w:rPr>
                  <w:rStyle w:val="a3"/>
                  <w:rFonts w:ascii="ＭＳ ゴシック" w:eastAsia="ＭＳ ゴシック" w:hAnsi="ＭＳ ゴシック" w:cs="ＭＳ Ｐゴシック" w:hint="eastAsia"/>
                  <w:sz w:val="20"/>
                  <w:szCs w:val="20"/>
                </w:rPr>
                <w:t>図</w:t>
              </w:r>
            </w:hyperlink>
          </w:p>
        </w:tc>
      </w:tr>
    </w:tbl>
    <w:p w:rsidR="009B5FB5" w:rsidRDefault="00705B0F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303"/>
        <w:gridCol w:w="1020"/>
        <w:gridCol w:w="9445"/>
      </w:tblGrid>
      <w:tr w:rsidR="009B5FB5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9B5FB5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 w:rsidRPr="000607D2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なし</w:t>
            </w:r>
          </w:p>
        </w:tc>
      </w:tr>
    </w:tbl>
    <w:p w:rsidR="00705B0F" w:rsidRDefault="00705B0F"/>
    <w:sectPr w:rsidR="00705B0F" w:rsidSect="009B5FB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12E1" w:rsidRDefault="002A12E1">
      <w:r>
        <w:separator/>
      </w:r>
    </w:p>
  </w:endnote>
  <w:endnote w:type="continuationSeparator" w:id="0">
    <w:p w:rsidR="002A12E1" w:rsidRDefault="002A12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12E1" w:rsidRDefault="002A12E1">
      <w:r>
        <w:separator/>
      </w:r>
    </w:p>
  </w:footnote>
  <w:footnote w:type="continuationSeparator" w:id="0">
    <w:p w:rsidR="002A12E1" w:rsidRDefault="002A12E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oNotTrackMoves/>
  <w:defaultTabStop w:val="840"/>
  <w:noPunctuationKerning/>
  <w:characterSpacingControl w:val="doNotCompress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</w:compat>
  <w:rsids>
    <w:rsidRoot w:val="000607D2"/>
    <w:rsid w:val="000607D2"/>
    <w:rsid w:val="000F3E13"/>
    <w:rsid w:val="000F5D19"/>
    <w:rsid w:val="001A6663"/>
    <w:rsid w:val="001F04E3"/>
    <w:rsid w:val="0025599E"/>
    <w:rsid w:val="002A12E1"/>
    <w:rsid w:val="002A53CE"/>
    <w:rsid w:val="003C0BEA"/>
    <w:rsid w:val="00420369"/>
    <w:rsid w:val="00553E9C"/>
    <w:rsid w:val="005C11D2"/>
    <w:rsid w:val="00671EF1"/>
    <w:rsid w:val="00705B0F"/>
    <w:rsid w:val="00776550"/>
    <w:rsid w:val="008165F0"/>
    <w:rsid w:val="00935304"/>
    <w:rsid w:val="009B5FB5"/>
    <w:rsid w:val="009C11F9"/>
    <w:rsid w:val="00A930AE"/>
    <w:rsid w:val="00AD2EE6"/>
    <w:rsid w:val="00AE2749"/>
    <w:rsid w:val="00AF2E11"/>
    <w:rsid w:val="00C10DB3"/>
    <w:rsid w:val="00CC6E23"/>
    <w:rsid w:val="00CF6814"/>
    <w:rsid w:val="00D42BD9"/>
    <w:rsid w:val="00D906C3"/>
    <w:rsid w:val="00E34810"/>
    <w:rsid w:val="00E612C5"/>
    <w:rsid w:val="00EF70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er" w:uiPriority="99"/>
    <w:lsdException w:name="foot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/>
    <w:lsdException w:name="Default Paragraph Font" w:uiPriority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/>
    <w:lsdException w:name="Emphasis" w:semiHidden="0" w:unhideWhenUsed="0"/>
    <w:lsdException w:name="Normal (Web)" w:uiPriority="99"/>
    <w:lsdException w:name="No List" w:uiPriority="99"/>
    <w:lsdException w:name="Balloon Text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5FB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B5FB5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9B5FB5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9B5FB5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semiHidden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B5F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9B5FB5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9B5FB5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9B5FB5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9B5F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">
    <w:name w:val="未解決のメンション1"/>
    <w:basedOn w:val="a0"/>
    <w:uiPriority w:val="99"/>
    <w:semiHidden/>
    <w:unhideWhenUsed/>
    <w:rsid w:val="000607D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iryoh/sankoh/floor_guide_map-1.pdf" TargetMode="External"/><Relationship Id="rId13" Type="http://schemas.openxmlformats.org/officeDocument/2006/relationships/hyperlink" Target="siryoh/sankoh/tikatetsu.hikouki.pdf" TargetMode="External"/><Relationship Id="rId3" Type="http://schemas.openxmlformats.org/officeDocument/2006/relationships/settings" Target="settings.xml"/><Relationship Id="rId7" Type="http://schemas.openxmlformats.org/officeDocument/2006/relationships/hyperlink" Target="siryoh/sankoh/tikatetsu.hikouki.pdf" TargetMode="External"/><Relationship Id="rId12" Type="http://schemas.openxmlformats.org/officeDocument/2006/relationships/hyperlink" Target="siryoh/sankoh/map2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siryoh/sankoh/koueki9koumoku.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siryoh/sankoh/nennkannzigyoufuremu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yoto-towerhotel-annex.jp/" TargetMode="External"/><Relationship Id="rId14" Type="http://schemas.openxmlformats.org/officeDocument/2006/relationships/hyperlink" Target="siryoh/sankoh/floor_guide_map-1.pdf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0F2EA-2884-4CF6-81FF-6DBDCE681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2308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vostro_03</cp:lastModifiedBy>
  <cp:revision>10</cp:revision>
  <dcterms:created xsi:type="dcterms:W3CDTF">2021-11-05T09:09:00Z</dcterms:created>
  <dcterms:modified xsi:type="dcterms:W3CDTF">2021-12-01T01:30:00Z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