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6CC1" w:rsidRDefault="00F92CAC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グループディスカッション発表流れ</w:t>
      </w:r>
    </w:p>
    <w:p w:rsidR="00F92CAC" w:rsidRDefault="00F92CAC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発表順番</w:t>
      </w:r>
    </w:p>
    <w:p w:rsidR="00F92CAC" w:rsidRPr="00F92CAC" w:rsidRDefault="00F92CAC" w:rsidP="00F92CAC">
      <w:pPr>
        <w:pStyle w:val="a3"/>
        <w:numPr>
          <w:ilvl w:val="0"/>
          <w:numId w:val="1"/>
        </w:numPr>
        <w:ind w:leftChars="0"/>
        <w:rPr>
          <w:sz w:val="36"/>
          <w:szCs w:val="36"/>
        </w:rPr>
      </w:pPr>
      <w:r w:rsidRPr="00F92CAC">
        <w:rPr>
          <w:rFonts w:hint="eastAsia"/>
          <w:sz w:val="36"/>
          <w:szCs w:val="36"/>
        </w:rPr>
        <w:t>総務委員会</w:t>
      </w:r>
    </w:p>
    <w:p w:rsidR="00F92CAC" w:rsidRDefault="00F92CAC" w:rsidP="00F92CAC">
      <w:pPr>
        <w:pStyle w:val="a3"/>
        <w:numPr>
          <w:ilvl w:val="0"/>
          <w:numId w:val="1"/>
        </w:numPr>
        <w:ind w:leftChars="0"/>
        <w:rPr>
          <w:sz w:val="36"/>
          <w:szCs w:val="36"/>
        </w:rPr>
      </w:pPr>
      <w:r w:rsidRPr="00F92CAC">
        <w:rPr>
          <w:rFonts w:hint="eastAsia"/>
          <w:sz w:val="36"/>
          <w:szCs w:val="36"/>
        </w:rPr>
        <w:t>未来に繋がるまちづくり委員会</w:t>
      </w:r>
    </w:p>
    <w:p w:rsidR="00F92CAC" w:rsidRDefault="00F92CAC" w:rsidP="00F92CAC">
      <w:pPr>
        <w:pStyle w:val="a3"/>
        <w:numPr>
          <w:ilvl w:val="0"/>
          <w:numId w:val="1"/>
        </w:numPr>
        <w:ind w:leftChars="0"/>
        <w:rPr>
          <w:sz w:val="36"/>
          <w:szCs w:val="36"/>
        </w:rPr>
      </w:pPr>
      <w:r>
        <w:rPr>
          <w:rFonts w:hint="eastAsia"/>
          <w:sz w:val="36"/>
          <w:szCs w:val="36"/>
        </w:rPr>
        <w:t>青少年</w:t>
      </w:r>
      <w:r w:rsidR="00C80E0B">
        <w:rPr>
          <w:rFonts w:hint="eastAsia"/>
          <w:sz w:val="36"/>
          <w:szCs w:val="36"/>
        </w:rPr>
        <w:t>・</w:t>
      </w:r>
      <w:r>
        <w:rPr>
          <w:rFonts w:hint="eastAsia"/>
          <w:sz w:val="36"/>
          <w:szCs w:val="36"/>
        </w:rPr>
        <w:t>環境委員会</w:t>
      </w:r>
    </w:p>
    <w:p w:rsidR="00F92CAC" w:rsidRDefault="00C80E0B" w:rsidP="00F92CAC">
      <w:pPr>
        <w:pStyle w:val="a3"/>
        <w:numPr>
          <w:ilvl w:val="0"/>
          <w:numId w:val="1"/>
        </w:numPr>
        <w:ind w:leftChars="0"/>
        <w:rPr>
          <w:sz w:val="36"/>
          <w:szCs w:val="36"/>
        </w:rPr>
      </w:pPr>
      <w:r>
        <w:rPr>
          <w:rFonts w:hint="eastAsia"/>
          <w:sz w:val="36"/>
          <w:szCs w:val="36"/>
        </w:rPr>
        <w:t>国際災害対策委員会</w:t>
      </w:r>
    </w:p>
    <w:p w:rsidR="00F92CAC" w:rsidRDefault="00C80E0B" w:rsidP="00F92CAC">
      <w:pPr>
        <w:pStyle w:val="a3"/>
        <w:numPr>
          <w:ilvl w:val="0"/>
          <w:numId w:val="1"/>
        </w:numPr>
        <w:ind w:leftChars="0"/>
        <w:rPr>
          <w:sz w:val="36"/>
          <w:szCs w:val="36"/>
        </w:rPr>
      </w:pPr>
      <w:r>
        <w:rPr>
          <w:rFonts w:hint="eastAsia"/>
          <w:sz w:val="36"/>
          <w:szCs w:val="36"/>
        </w:rPr>
        <w:t>会員研修</w:t>
      </w:r>
      <w:bookmarkStart w:id="0" w:name="_GoBack"/>
      <w:bookmarkEnd w:id="0"/>
      <w:r w:rsidR="00F92CAC">
        <w:rPr>
          <w:rFonts w:hint="eastAsia"/>
          <w:sz w:val="36"/>
          <w:szCs w:val="36"/>
        </w:rPr>
        <w:t>・ビジネス委員会</w:t>
      </w:r>
    </w:p>
    <w:p w:rsidR="00F92CAC" w:rsidRPr="00F92CAC" w:rsidRDefault="00F92CAC" w:rsidP="00F92CAC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この順番で</w:t>
      </w:r>
      <w:r>
        <w:rPr>
          <w:rFonts w:hint="eastAsia"/>
          <w:sz w:val="36"/>
          <w:szCs w:val="36"/>
        </w:rPr>
        <w:t>5</w:t>
      </w:r>
      <w:r>
        <w:rPr>
          <w:rFonts w:hint="eastAsia"/>
          <w:sz w:val="36"/>
          <w:szCs w:val="36"/>
        </w:rPr>
        <w:t>個のテーマから担当委員会がランダムに選び各委員会に発表して頂きます。</w:t>
      </w:r>
    </w:p>
    <w:sectPr w:rsidR="00F92CAC" w:rsidRPr="00F92CA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21B5" w:rsidRDefault="00E121B5" w:rsidP="00C80E0B">
      <w:r>
        <w:separator/>
      </w:r>
    </w:p>
  </w:endnote>
  <w:endnote w:type="continuationSeparator" w:id="0">
    <w:p w:rsidR="00E121B5" w:rsidRDefault="00E121B5" w:rsidP="00C80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21B5" w:rsidRDefault="00E121B5" w:rsidP="00C80E0B">
      <w:r>
        <w:separator/>
      </w:r>
    </w:p>
  </w:footnote>
  <w:footnote w:type="continuationSeparator" w:id="0">
    <w:p w:rsidR="00E121B5" w:rsidRDefault="00E121B5" w:rsidP="00C80E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6FB0534"/>
    <w:multiLevelType w:val="hybridMultilevel"/>
    <w:tmpl w:val="98661516"/>
    <w:lvl w:ilvl="0" w:tplc="1C3A3BE2">
      <w:start w:val="1"/>
      <w:numFmt w:val="decimalFullWidth"/>
      <w:lvlText w:val="%1、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CAC"/>
    <w:rsid w:val="00C80E0B"/>
    <w:rsid w:val="00E121B5"/>
    <w:rsid w:val="00E76CC1"/>
    <w:rsid w:val="00F92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397F9797-C568-4855-BF83-D3B882872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2CAC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C80E0B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C80E0B"/>
  </w:style>
  <w:style w:type="paragraph" w:styleId="a6">
    <w:name w:val="footer"/>
    <w:basedOn w:val="a"/>
    <w:link w:val="a7"/>
    <w:uiPriority w:val="99"/>
    <w:unhideWhenUsed/>
    <w:rsid w:val="00C80E0B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C80E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菱岡 英貴</dc:creator>
  <cp:keywords/>
  <dc:description/>
  <cp:lastModifiedBy>菱岡 英貴</cp:lastModifiedBy>
  <cp:revision>2</cp:revision>
  <dcterms:created xsi:type="dcterms:W3CDTF">2021-02-18T14:11:00Z</dcterms:created>
  <dcterms:modified xsi:type="dcterms:W3CDTF">2021-02-26T04:58:00Z</dcterms:modified>
</cp:coreProperties>
</file>