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D30BD" w14:textId="77777777" w:rsidR="00B066E2" w:rsidRPr="00D3373D" w:rsidRDefault="00D3373D">
      <w:pPr>
        <w:rPr>
          <w:rFonts w:asciiTheme="minorEastAsia" w:hAnsiTheme="minorEastAsia"/>
        </w:rPr>
      </w:pPr>
      <w:r w:rsidRPr="00D3373D">
        <w:rPr>
          <w:rFonts w:asciiTheme="minorEastAsia" w:hAnsiTheme="minorEastAsia" w:hint="eastAsia"/>
        </w:rPr>
        <w:t>佐賀城下栄の国まつり　総踊りとは</w:t>
      </w:r>
    </w:p>
    <w:p w14:paraId="626988E1" w14:textId="04B4B8D1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05B519A7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場所：　佐賀市シンボルロード（佐賀玉屋前）</w:t>
      </w:r>
    </w:p>
    <w:p w14:paraId="0FA5BD17" w14:textId="7EFBA758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6453CF47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7E43D245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※祭りの最後を飾るイベントで、歩行者天国にした県庁までの目抜き通りを、３，０００人を超す市民グループや企業の方々が、１時間半を盆おどりで踊り歩くものです。踊りが上手なチームは表彰されるコンテストにもなっています。</w:t>
      </w:r>
    </w:p>
    <w:p w14:paraId="0AE6AE76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4EBF8F0D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【曲】</w:t>
      </w:r>
    </w:p>
    <w:p w14:paraId="25DFC9AE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・さがはよかとこ（サンバ調）</w:t>
      </w:r>
    </w:p>
    <w:p w14:paraId="1548D787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・はがくれ盆唄</w:t>
      </w:r>
    </w:p>
    <w:p w14:paraId="26811C2D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・栄の国から</w:t>
      </w:r>
    </w:p>
    <w:p w14:paraId="4222C4C9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4AE43613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【賞の種類】</w:t>
      </w:r>
    </w:p>
    <w:p w14:paraId="2FFB55B0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・グランプリ大賞　　１チーム</w:t>
      </w:r>
    </w:p>
    <w:p w14:paraId="58131229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 xml:space="preserve">・準グランプリ大賞 </w:t>
      </w:r>
      <w:r>
        <w:rPr>
          <w:rFonts w:asciiTheme="minorEastAsia" w:hAnsiTheme="minorEastAsia" w:cs="ＭＳ Ｐゴシック"/>
          <w:kern w:val="0"/>
          <w:sz w:val="20"/>
          <w:szCs w:val="20"/>
        </w:rPr>
        <w:t xml:space="preserve"> </w:t>
      </w: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２チーム</w:t>
      </w:r>
    </w:p>
    <w:p w14:paraId="6EAC84D6" w14:textId="77777777" w:rsidR="00D3373D" w:rsidRPr="00D3373D" w:rsidRDefault="00D3373D" w:rsidP="00D3373D">
      <w:pPr>
        <w:widowControl/>
        <w:jc w:val="left"/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・特別賞　　　　　　４チーム</w:t>
      </w:r>
    </w:p>
    <w:p w14:paraId="6B70ECB1" w14:textId="77777777" w:rsidR="00D3373D" w:rsidRDefault="00D3373D" w:rsidP="00D3373D">
      <w:pPr>
        <w:rPr>
          <w:rFonts w:asciiTheme="minorEastAsia" w:hAnsiTheme="minorEastAsia" w:cs="ＭＳ Ｐゴシック"/>
          <w:kern w:val="0"/>
          <w:sz w:val="20"/>
          <w:szCs w:val="20"/>
        </w:rPr>
      </w:pPr>
      <w:r w:rsidRPr="00D3373D">
        <w:rPr>
          <w:rFonts w:asciiTheme="minorEastAsia" w:hAnsiTheme="minorEastAsia" w:cs="ＭＳ Ｐゴシック" w:hint="eastAsia"/>
          <w:kern w:val="0"/>
          <w:sz w:val="20"/>
          <w:szCs w:val="20"/>
        </w:rPr>
        <w:t>※本年度は６月に入ってから具体的に決まるそうなので、決まり次第連絡致します。</w:t>
      </w:r>
    </w:p>
    <w:p w14:paraId="66353251" w14:textId="77777777" w:rsidR="00DA1D7A" w:rsidRDefault="00DA1D7A" w:rsidP="00D3373D">
      <w:pPr>
        <w:rPr>
          <w:rFonts w:asciiTheme="minorEastAsia" w:hAnsiTheme="minorEastAsia" w:cs="ＭＳ Ｐゴシック"/>
          <w:kern w:val="0"/>
          <w:sz w:val="20"/>
          <w:szCs w:val="20"/>
        </w:rPr>
      </w:pPr>
    </w:p>
    <w:p w14:paraId="21D83C8C" w14:textId="77777777" w:rsidR="00DA1D7A" w:rsidRDefault="00DA1D7A" w:rsidP="00D3373D">
      <w:pPr>
        <w:rPr>
          <w:rFonts w:asciiTheme="minorEastAsia" w:hAnsiTheme="minorEastAsia" w:cs="ＭＳ Ｐゴシック"/>
          <w:kern w:val="0"/>
          <w:sz w:val="20"/>
          <w:szCs w:val="20"/>
        </w:rPr>
      </w:pPr>
      <w:r>
        <w:rPr>
          <w:rFonts w:asciiTheme="minorEastAsia" w:hAnsiTheme="minorEastAsia" w:cs="ＭＳ Ｐゴシック" w:hint="eastAsia"/>
          <w:kern w:val="0"/>
          <w:sz w:val="20"/>
          <w:szCs w:val="20"/>
        </w:rPr>
        <w:t>【昨年度実績】</w:t>
      </w:r>
    </w:p>
    <w:p w14:paraId="7F9788A5" w14:textId="5BF6D6B5" w:rsidR="00DA1D7A" w:rsidRPr="00D3373D" w:rsidRDefault="00DA1D7A" w:rsidP="00D3373D">
      <w:pPr>
        <w:rPr>
          <w:rFonts w:asciiTheme="minorEastAsia" w:hAnsiTheme="minorEastAsia"/>
        </w:rPr>
      </w:pPr>
      <w:r>
        <w:rPr>
          <w:rFonts w:asciiTheme="minorEastAsia" w:hAnsiTheme="minorEastAsia" w:cs="ＭＳ Ｐゴシック" w:hint="eastAsia"/>
          <w:kern w:val="0"/>
          <w:sz w:val="20"/>
          <w:szCs w:val="20"/>
        </w:rPr>
        <w:t>参加</w:t>
      </w:r>
      <w:r w:rsidR="00003256">
        <w:rPr>
          <w:rFonts w:asciiTheme="minorEastAsia" w:hAnsiTheme="minorEastAsia" w:cs="ＭＳ Ｐゴシック" w:hint="eastAsia"/>
          <w:kern w:val="0"/>
          <w:sz w:val="20"/>
          <w:szCs w:val="20"/>
        </w:rPr>
        <w:t>４７</w:t>
      </w:r>
      <w:r>
        <w:rPr>
          <w:rFonts w:asciiTheme="minorEastAsia" w:hAnsiTheme="minorEastAsia" w:cs="ＭＳ Ｐゴシック" w:hint="eastAsia"/>
          <w:kern w:val="0"/>
          <w:sz w:val="20"/>
          <w:szCs w:val="20"/>
        </w:rPr>
        <w:t>団体　３，０５２名</w:t>
      </w:r>
    </w:p>
    <w:sectPr w:rsidR="00DA1D7A" w:rsidRPr="00D3373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6371E" w14:textId="77777777" w:rsidR="007F6495" w:rsidRDefault="007F6495" w:rsidP="00DA1D7A">
      <w:r>
        <w:separator/>
      </w:r>
    </w:p>
  </w:endnote>
  <w:endnote w:type="continuationSeparator" w:id="0">
    <w:p w14:paraId="2C9FF23F" w14:textId="77777777" w:rsidR="007F6495" w:rsidRDefault="007F6495" w:rsidP="00DA1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84C16" w14:textId="77777777" w:rsidR="007F6495" w:rsidRDefault="007F6495" w:rsidP="00DA1D7A">
      <w:r>
        <w:separator/>
      </w:r>
    </w:p>
  </w:footnote>
  <w:footnote w:type="continuationSeparator" w:id="0">
    <w:p w14:paraId="5DDE797E" w14:textId="77777777" w:rsidR="007F6495" w:rsidRDefault="007F6495" w:rsidP="00DA1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3D"/>
    <w:rsid w:val="00003256"/>
    <w:rsid w:val="00361DF2"/>
    <w:rsid w:val="007F6495"/>
    <w:rsid w:val="008840B5"/>
    <w:rsid w:val="008D6CF4"/>
    <w:rsid w:val="0090513B"/>
    <w:rsid w:val="00A43057"/>
    <w:rsid w:val="00B066E2"/>
    <w:rsid w:val="00D3373D"/>
    <w:rsid w:val="00DA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22A1A8"/>
  <w15:chartTrackingRefBased/>
  <w15:docId w15:val="{067DEBEC-C342-4B10-9EC1-B5F7DC0F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1D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A1D7A"/>
  </w:style>
  <w:style w:type="paragraph" w:styleId="a5">
    <w:name w:val="footer"/>
    <w:basedOn w:val="a"/>
    <w:link w:val="a6"/>
    <w:uiPriority w:val="99"/>
    <w:unhideWhenUsed/>
    <w:rsid w:val="00DA1D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A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秀島健介</dc:creator>
  <cp:keywords/>
  <dc:description/>
  <cp:lastModifiedBy>kamohara shinya</cp:lastModifiedBy>
  <cp:revision>4</cp:revision>
  <dcterms:created xsi:type="dcterms:W3CDTF">2022-03-12T09:06:00Z</dcterms:created>
  <dcterms:modified xsi:type="dcterms:W3CDTF">2022-03-12T10:58:00Z</dcterms:modified>
</cp:coreProperties>
</file>