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E4CE6" w14:textId="52A03D7F" w:rsidR="00A9340B" w:rsidRDefault="00A35696">
      <w:r>
        <w:rPr>
          <w:rFonts w:hint="eastAsia"/>
        </w:rPr>
        <w:t>防災アクション宣言</w:t>
      </w:r>
    </w:p>
    <w:p w14:paraId="68641CBC" w14:textId="63AF42D8" w:rsidR="00A35696" w:rsidRDefault="00A35696"/>
    <w:p w14:paraId="55A43D8C" w14:textId="491EE70E" w:rsidR="00A35696" w:rsidRDefault="00A35696">
      <w:r>
        <w:rPr>
          <w:rFonts w:hint="eastAsia"/>
        </w:rPr>
        <w:t>防災フェスで学んだことを基に、参加者1組1枚明日から取り組む防災宣言を用紙に書いてパネルに貼り付けていきます。家族ごとに書くことで家庭内での防災意識向上にもつながり、災害時に備えることができます。</w:t>
      </w:r>
    </w:p>
    <w:p w14:paraId="4192CE7D" w14:textId="38087969" w:rsidR="00A35696" w:rsidRDefault="00A35696"/>
    <w:p w14:paraId="38268F7B" w14:textId="0084753A" w:rsidR="00A35696" w:rsidRDefault="00A35696">
      <w:r>
        <w:rPr>
          <w:rFonts w:hint="eastAsia"/>
        </w:rPr>
        <w:t>パネルイメージ</w:t>
      </w:r>
    </w:p>
    <w:p w14:paraId="7491D49C" w14:textId="19965AC3" w:rsidR="00C028BC" w:rsidRDefault="00C028BC"/>
    <w:p w14:paraId="3824B40C" w14:textId="77777777" w:rsidR="00C028BC" w:rsidRDefault="00C028BC">
      <w:pPr>
        <w:rPr>
          <w:rFonts w:hint="eastAsia"/>
        </w:rPr>
      </w:pPr>
    </w:p>
    <w:p w14:paraId="2884D0F5" w14:textId="21923192" w:rsidR="00B64343" w:rsidRDefault="00C028BC">
      <w:r>
        <w:rPr>
          <w:rFonts w:hint="eastAsia"/>
        </w:rPr>
        <w:t xml:space="preserve">　　　　　　　　　　　　　　　　防災アクション宣言</w:t>
      </w:r>
    </w:p>
    <w:p w14:paraId="612D00C4" w14:textId="282940AE" w:rsidR="00B64343" w:rsidRDefault="00B64343">
      <w:pPr>
        <w:rPr>
          <w:rFonts w:hint="eastAsia"/>
        </w:rPr>
      </w:pPr>
      <w:r>
        <w:rPr>
          <w:noProof/>
        </w:rPr>
        <w:drawing>
          <wp:inline distT="0" distB="0" distL="0" distR="0" wp14:anchorId="267CBCF5" wp14:editId="0028614C">
            <wp:extent cx="5394960" cy="2971800"/>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94960" cy="2971800"/>
                    </a:xfrm>
                    <a:prstGeom prst="rect">
                      <a:avLst/>
                    </a:prstGeom>
                    <a:noFill/>
                    <a:ln>
                      <a:noFill/>
                    </a:ln>
                  </pic:spPr>
                </pic:pic>
              </a:graphicData>
            </a:graphic>
          </wp:inline>
        </w:drawing>
      </w:r>
    </w:p>
    <w:sectPr w:rsidR="00B6434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696"/>
    <w:rsid w:val="009B631B"/>
    <w:rsid w:val="00A35696"/>
    <w:rsid w:val="00B64343"/>
    <w:rsid w:val="00C028BC"/>
    <w:rsid w:val="00EA61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4BDAC13"/>
  <w15:chartTrackingRefBased/>
  <w15:docId w15:val="{279617F5-5F79-4FB6-84BC-D38BE9049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22</Words>
  <Characters>127</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スズキスタイル</dc:creator>
  <cp:keywords/>
  <dc:description/>
  <cp:lastModifiedBy>スズキスタイル</cp:lastModifiedBy>
  <cp:revision>1</cp:revision>
  <dcterms:created xsi:type="dcterms:W3CDTF">2022-03-13T11:36:00Z</dcterms:created>
  <dcterms:modified xsi:type="dcterms:W3CDTF">2022-03-13T11:52:00Z</dcterms:modified>
</cp:coreProperties>
</file>