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sz w:val="17"/>
        </w:rPr>
      </w:pPr>
      <w:r>
        <w:rPr/>
        <w:pict>
          <v:group style="position:absolute;margin-left:53.759998pt;margin-top:.000002pt;width:541.450pt;height:698.9pt;mso-position-horizontal-relative:page;mso-position-vertical-relative:page;z-index:-15744512" coordorigin="1075,0" coordsize="10829,13978">
            <v:shape style="position:absolute;left:1075;top:0;width:10829;height:13978" type="#_x0000_t75" stroked="false">
              <v:imagedata r:id="rId5" o:title=""/>
            </v:shape>
            <v:shape style="position:absolute;left:3225;top:1766;width:5799;height:9639" type="#_x0000_t75" stroked="false">
              <v:imagedata r:id="rId6" o:title=""/>
            </v:shape>
            <v:shape style="position:absolute;left:1497;top:2803;width:8602;height:8410" type="#_x0000_t75" stroked="false">
              <v:imagedata r:id="rId7" o:title=""/>
            </v:shape>
            <v:shape style="position:absolute;left:1228;top:5683;width:8986;height:8276" type="#_x0000_t75" stroked="false">
              <v:imagedata r:id="rId8" o:title=""/>
            </v:shape>
            <w10:wrap type="none"/>
          </v:group>
        </w:pict>
      </w:r>
    </w:p>
    <w:sectPr>
      <w:type w:val="continuous"/>
      <w:pgSz w:w="11910" w:h="16830"/>
      <w:pgMar w:top="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2021-12-09T05:46:20Z</dcterms:created>
  <dcterms:modified xsi:type="dcterms:W3CDTF">2021-12-09T05:46:20Z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2020-12-04T00:00:00Z</vt:filetime>
  </property>
  <property fmtid="{D5CDD505-2E9C-101B-9397-08002B2CF9AE}" pid="3" name="Creator">
    <vt:lpwstr>Canon iR-ADV C5535  PDF</vt:lpwstr>
  </property>
  <property fmtid="{D5CDD505-2E9C-101B-9397-08002B2CF9AE}" pid="4" name="LastSaved">
    <vt:filetime>2020-12-04T00:00:00Z</vt:filetime>
  </property>
</Properties>
</file>