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1252A" w14:textId="093003AF" w:rsidR="00840AF2" w:rsidRDefault="00EE34FF" w:rsidP="00EE34FF">
      <w:pPr>
        <w:jc w:val="center"/>
        <w:rPr>
          <w:sz w:val="40"/>
          <w:szCs w:val="40"/>
        </w:rPr>
      </w:pPr>
      <w:r w:rsidRPr="00EE34FF">
        <w:rPr>
          <w:sz w:val="40"/>
          <w:szCs w:val="40"/>
        </w:rPr>
        <w:t>会場選定理由書</w:t>
      </w:r>
    </w:p>
    <w:p w14:paraId="62A3967E" w14:textId="0EFB322B" w:rsidR="00EE34FF" w:rsidRPr="00CB059F" w:rsidRDefault="00EE34FF" w:rsidP="00EE34FF">
      <w:pPr>
        <w:jc w:val="left"/>
        <w:rPr>
          <w:rFonts w:eastAsiaTheme="minorHAnsi" w:hint="eastAsia"/>
          <w:sz w:val="20"/>
          <w:szCs w:val="20"/>
        </w:rPr>
      </w:pPr>
      <w:r w:rsidRPr="00CB059F">
        <w:rPr>
          <w:rFonts w:eastAsiaTheme="minorHAnsi"/>
          <w:sz w:val="20"/>
          <w:szCs w:val="20"/>
        </w:rPr>
        <w:t>会場：</w:t>
      </w:r>
      <w:r w:rsidR="00CB059F" w:rsidRPr="00CB059F">
        <w:rPr>
          <w:rStyle w:val="a3"/>
          <w:rFonts w:eastAsiaTheme="minorHAnsi" w:cs="Arial"/>
          <w:b w:val="0"/>
          <w:bCs w:val="0"/>
          <w:color w:val="333333"/>
          <w:sz w:val="20"/>
          <w:szCs w:val="20"/>
          <w:shd w:val="clear" w:color="auto" w:fill="FFFFFF"/>
        </w:rPr>
        <w:t>SAGAプラザ（総合体育館）</w:t>
      </w:r>
    </w:p>
    <w:p w14:paraId="4FFD724A" w14:textId="4BA52A14" w:rsidR="00EE34FF" w:rsidRPr="00CB059F" w:rsidRDefault="00EE34FF" w:rsidP="00EE34FF">
      <w:pPr>
        <w:jc w:val="left"/>
        <w:rPr>
          <w:rFonts w:eastAsiaTheme="minorHAnsi"/>
          <w:sz w:val="20"/>
          <w:szCs w:val="20"/>
        </w:rPr>
      </w:pPr>
      <w:r w:rsidRPr="00CB059F">
        <w:rPr>
          <w:rFonts w:eastAsiaTheme="minorHAnsi"/>
          <w:sz w:val="20"/>
          <w:szCs w:val="20"/>
        </w:rPr>
        <w:t>住所：</w:t>
      </w:r>
      <w:r w:rsidR="00CB059F" w:rsidRPr="00CB059F">
        <w:rPr>
          <w:rStyle w:val="a3"/>
          <w:rFonts w:eastAsiaTheme="minorHAnsi" w:cs="Arial"/>
          <w:b w:val="0"/>
          <w:bCs w:val="0"/>
          <w:color w:val="333333"/>
          <w:sz w:val="20"/>
          <w:szCs w:val="20"/>
          <w:shd w:val="clear" w:color="auto" w:fill="FFFFFF"/>
        </w:rPr>
        <w:t>佐賀市日の出1丁目21番15号</w:t>
      </w:r>
      <w:r w:rsidRPr="00CB059F">
        <w:rPr>
          <w:rFonts w:eastAsiaTheme="minorHAnsi"/>
          <w:b/>
          <w:bCs/>
          <w:sz w:val="20"/>
          <w:szCs w:val="20"/>
        </w:rPr>
        <w:t xml:space="preserve"> </w:t>
      </w:r>
    </w:p>
    <w:p w14:paraId="120A021B" w14:textId="629F7AF6" w:rsidR="00EE34FF" w:rsidRPr="00CB059F" w:rsidRDefault="00EE34FF" w:rsidP="00EE34FF">
      <w:pPr>
        <w:jc w:val="left"/>
        <w:rPr>
          <w:rFonts w:eastAsiaTheme="minorHAnsi"/>
          <w:sz w:val="20"/>
          <w:szCs w:val="20"/>
        </w:rPr>
      </w:pPr>
      <w:r w:rsidRPr="00CB059F">
        <w:rPr>
          <w:rFonts w:eastAsiaTheme="minorHAnsi"/>
          <w:sz w:val="20"/>
          <w:szCs w:val="20"/>
        </w:rPr>
        <w:t>電話：</w:t>
      </w:r>
      <w:r w:rsidR="00CB059F" w:rsidRPr="00CB059F">
        <w:rPr>
          <w:rFonts w:eastAsiaTheme="minorHAnsi" w:cs="Arial"/>
          <w:color w:val="333333"/>
          <w:sz w:val="20"/>
          <w:szCs w:val="20"/>
          <w:shd w:val="clear" w:color="auto" w:fill="FFFFFF"/>
        </w:rPr>
        <w:t>（0952）32-2131</w:t>
      </w:r>
      <w:r w:rsidR="00CB059F" w:rsidRPr="00CB059F">
        <w:rPr>
          <w:rFonts w:eastAsiaTheme="minorHAnsi"/>
          <w:sz w:val="20"/>
          <w:szCs w:val="20"/>
        </w:rPr>
        <w:t xml:space="preserve"> </w:t>
      </w:r>
    </w:p>
    <w:p w14:paraId="7ADF6EA6" w14:textId="68A4DD19" w:rsidR="00EE34FF" w:rsidRDefault="00EE34FF" w:rsidP="00EE34FF">
      <w:pPr>
        <w:jc w:val="left"/>
      </w:pPr>
    </w:p>
    <w:p w14:paraId="17C2FF98" w14:textId="3001285E" w:rsidR="00EE34FF" w:rsidRPr="00EE34FF" w:rsidRDefault="00CB059F" w:rsidP="00EE34FF">
      <w:pPr>
        <w:jc w:val="left"/>
        <w:rPr>
          <w:rFonts w:hint="eastAsia"/>
          <w:sz w:val="40"/>
          <w:szCs w:val="40"/>
        </w:rPr>
      </w:pPr>
      <w:r>
        <w:rPr>
          <w:rFonts w:hint="eastAsia"/>
        </w:rPr>
        <w:t>６月例会</w:t>
      </w:r>
      <w:r w:rsidR="00EE34FF">
        <w:t>では、メンバーと</w:t>
      </w:r>
      <w:r>
        <w:rPr>
          <w:rFonts w:hint="eastAsia"/>
        </w:rPr>
        <w:t>３年未満のメンバー</w:t>
      </w:r>
      <w:r w:rsidR="00B24F05">
        <w:rPr>
          <w:rFonts w:hint="eastAsia"/>
        </w:rPr>
        <w:t>（新入会メンバー含む）</w:t>
      </w:r>
      <w:r>
        <w:rPr>
          <w:rFonts w:hint="eastAsia"/>
        </w:rPr>
        <w:t>と</w:t>
      </w:r>
      <w:r w:rsidR="00EE34FF">
        <w:t>の交流の時間</w:t>
      </w:r>
      <w:r w:rsidR="00B24F05">
        <w:rPr>
          <w:rFonts w:hint="eastAsia"/>
        </w:rPr>
        <w:t>と</w:t>
      </w:r>
      <w:r w:rsidR="00283801">
        <w:rPr>
          <w:rFonts w:hint="eastAsia"/>
        </w:rPr>
        <w:t>全メンバーの意識向上を</w:t>
      </w:r>
      <w:r w:rsidR="00EE34FF">
        <w:t>考えております。 本会場は</w:t>
      </w:r>
      <w:r>
        <w:rPr>
          <w:rFonts w:hint="eastAsia"/>
        </w:rPr>
        <w:t>体育館</w:t>
      </w:r>
      <w:r w:rsidR="00EE34FF">
        <w:t>ということもあり、会場の広さは十分で、 新型コロナウイルス感染症の対策も</w:t>
      </w:r>
      <w:r>
        <w:rPr>
          <w:rFonts w:hint="eastAsia"/>
        </w:rPr>
        <w:t>考え</w:t>
      </w:r>
      <w:r w:rsidR="00EE34FF">
        <w:t>、</w:t>
      </w:r>
      <w:r w:rsidR="00B24F05">
        <w:rPr>
          <w:rFonts w:hint="eastAsia"/>
        </w:rPr>
        <w:t>密にもならないと思います。</w:t>
      </w:r>
      <w:r w:rsidR="00EE34FF">
        <w:t xml:space="preserve">  いくつか</w:t>
      </w:r>
      <w:r w:rsidR="00B24F05">
        <w:rPr>
          <w:rFonts w:hint="eastAsia"/>
        </w:rPr>
        <w:t>の会場</w:t>
      </w:r>
      <w:r w:rsidR="00EE34FF">
        <w:t>と打ち合わせをした中で、本会場が予算 や会場の調整等において協力的でございました。会場は市街地</w:t>
      </w:r>
      <w:r w:rsidR="00B24F05">
        <w:rPr>
          <w:rFonts w:hint="eastAsia"/>
        </w:rPr>
        <w:t>にもそれほど遠くなく</w:t>
      </w:r>
      <w:r w:rsidR="00EE34FF">
        <w:t>、</w:t>
      </w:r>
      <w:r w:rsidR="00B24F05">
        <w:rPr>
          <w:rFonts w:hint="eastAsia"/>
        </w:rPr>
        <w:t>全会員にも親しみもあり場所などもわかりやすいです。</w:t>
      </w:r>
      <w:r w:rsidR="00EE34FF">
        <w:t xml:space="preserve"> 以上の事から、最適と</w:t>
      </w:r>
      <w:r w:rsidR="00283801">
        <w:rPr>
          <w:rFonts w:hint="eastAsia"/>
        </w:rPr>
        <w:t>思い</w:t>
      </w:r>
      <w:r w:rsidR="00EE34FF">
        <w:t>、会場を選定いたしました</w:t>
      </w:r>
    </w:p>
    <w:sectPr w:rsidR="00EE34FF" w:rsidRPr="00EE34F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FF"/>
    <w:rsid w:val="00283801"/>
    <w:rsid w:val="00792E48"/>
    <w:rsid w:val="00901F81"/>
    <w:rsid w:val="00B24F05"/>
    <w:rsid w:val="00CB059F"/>
    <w:rsid w:val="00EE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63C214"/>
  <w15:chartTrackingRefBased/>
  <w15:docId w15:val="{0EC2D1E5-3079-4B81-B25D-CB2C37B6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B0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1</cp:revision>
  <dcterms:created xsi:type="dcterms:W3CDTF">2022-03-22T04:38:00Z</dcterms:created>
  <dcterms:modified xsi:type="dcterms:W3CDTF">2022-03-22T09:37:00Z</dcterms:modified>
</cp:coreProperties>
</file>