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77CD" w:rsidRPr="00D01BA5" w:rsidRDefault="00D01BA5" w:rsidP="00D01BA5">
      <w:pPr>
        <w:jc w:val="center"/>
        <w:rPr>
          <w:rFonts w:ascii="HG正楷書体-PRO" w:eastAsia="HG正楷書体-PRO" w:hint="eastAsia"/>
          <w:sz w:val="52"/>
          <w:szCs w:val="52"/>
        </w:rPr>
      </w:pPr>
      <w:r w:rsidRPr="00D01BA5">
        <w:rPr>
          <w:rFonts w:ascii="HG正楷書体-PRO" w:eastAsia="HG正楷書体-PRO" w:hint="eastAsia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1463040</wp:posOffset>
            </wp:positionH>
            <wp:positionV relativeFrom="paragraph">
              <wp:posOffset>1196975</wp:posOffset>
            </wp:positionV>
            <wp:extent cx="2438400" cy="2438400"/>
            <wp:effectExtent l="19050" t="0" r="0" b="0"/>
            <wp:wrapNone/>
            <wp:docPr id="1" name="図 0" descr="ank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keto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1BA5">
        <w:rPr>
          <w:rFonts w:ascii="HG正楷書体-PRO" w:eastAsia="HG正楷書体-PRO" w:hint="eastAsia"/>
          <w:sz w:val="52"/>
          <w:szCs w:val="52"/>
        </w:rPr>
        <w:t>２月講師例会アンケート</w:t>
      </w:r>
    </w:p>
    <w:sectPr w:rsidR="005A77CD" w:rsidRPr="00D01BA5" w:rsidSect="008F64E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01BA5"/>
    <w:rsid w:val="005A76C0"/>
    <w:rsid w:val="008D54E1"/>
    <w:rsid w:val="008F64E5"/>
    <w:rsid w:val="00D01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4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1B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01BA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畠中　嘉浩</cp:lastModifiedBy>
  <cp:revision>1</cp:revision>
  <dcterms:created xsi:type="dcterms:W3CDTF">2021-12-13T07:17:00Z</dcterms:created>
  <dcterms:modified xsi:type="dcterms:W3CDTF">2021-12-13T07:22:00Z</dcterms:modified>
</cp:coreProperties>
</file>