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09280" w14:textId="77777777" w:rsidR="001140A1" w:rsidRDefault="001140A1" w:rsidP="001140A1">
      <w:pPr>
        <w:spacing w:before="240" w:after="240"/>
        <w:jc w:val="center"/>
        <w:rPr>
          <w:rFonts w:ascii="游ゴシック Medium" w:eastAsia="游ゴシック Medium" w:hAnsi="游ゴシック Medium" w:cs="ＭＳ Ｐゴシック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GOOD&amp;NEW</w:t>
      </w:r>
    </w:p>
    <w:p w14:paraId="61030F6C" w14:textId="2502616E" w:rsidR="001140A1" w:rsidRPr="001140A1" w:rsidRDefault="001140A1" w:rsidP="001140A1">
      <w:pPr>
        <w:spacing w:before="240" w:after="240"/>
        <w:rPr>
          <w:rFonts w:ascii="游ゴシック Medium" w:eastAsia="游ゴシック Medium" w:hAnsi="游ゴシック Medium" w:cs="ＭＳ Ｐゴシック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複数名のグループ内で、24時間以内にあった良いことや新しいことについて各メンバーが話していくというゲームです。</w:t>
      </w:r>
    </w:p>
    <w:p w14:paraId="4D738690" w14:textId="77777777" w:rsidR="001140A1" w:rsidRPr="001140A1" w:rsidRDefault="001140A1" w:rsidP="001140A1">
      <w:pPr>
        <w:spacing w:before="240" w:after="240"/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具体的なルールは以下となっています。</w:t>
      </w:r>
    </w:p>
    <w:p w14:paraId="63FE2477" w14:textId="77777777" w:rsidR="001140A1" w:rsidRPr="001140A1" w:rsidRDefault="001140A1" w:rsidP="001140A1">
      <w:pPr>
        <w:numPr>
          <w:ilvl w:val="0"/>
          <w:numId w:val="1"/>
        </w:numPr>
        <w:spacing w:before="100" w:beforeAutospacing="1" w:after="100" w:afterAutospacing="1"/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話をする人は目印となるボールなどを持つ。話し終えたらボールを次の人に渡す。</w:t>
      </w:r>
    </w:p>
    <w:p w14:paraId="27C9E77D" w14:textId="77777777" w:rsidR="001140A1" w:rsidRPr="001140A1" w:rsidRDefault="001140A1" w:rsidP="001140A1">
      <w:pPr>
        <w:numPr>
          <w:ilvl w:val="0"/>
          <w:numId w:val="1"/>
        </w:numPr>
        <w:spacing w:before="100" w:beforeAutospacing="1" w:after="100" w:afterAutospacing="1"/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ボールを渡された人は、24時間以内にあった「いいこと」や「発見」について話す</w:t>
      </w:r>
    </w:p>
    <w:p w14:paraId="07C25C5D" w14:textId="77777777" w:rsidR="001140A1" w:rsidRPr="001140A1" w:rsidRDefault="001140A1" w:rsidP="001140A1">
      <w:pPr>
        <w:numPr>
          <w:ilvl w:val="0"/>
          <w:numId w:val="1"/>
        </w:numPr>
        <w:spacing w:before="100" w:beforeAutospacing="1" w:after="100" w:afterAutospacing="1"/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話す内容は30秒〜1分程度にする</w:t>
      </w:r>
    </w:p>
    <w:p w14:paraId="465E06DE" w14:textId="5B8600DE" w:rsidR="001140A1" w:rsidRDefault="001140A1" w:rsidP="001140A1">
      <w:pPr>
        <w:numPr>
          <w:ilvl w:val="0"/>
          <w:numId w:val="1"/>
        </w:numPr>
        <w:spacing w:before="100" w:beforeAutospacing="1" w:after="100" w:afterAutospacing="1"/>
        <w:rPr>
          <w:rFonts w:ascii="游ゴシック Medium" w:eastAsia="游ゴシック Medium" w:hAnsi="游ゴシック Medium" w:cs="ＭＳ Ｐゴシック"/>
          <w:color w:val="000000"/>
          <w:sz w:val="27"/>
          <w:szCs w:val="27"/>
          <w:lang w:eastAsia="ja-JP"/>
        </w:rPr>
      </w:pPr>
      <w:r w:rsidRPr="001140A1"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話をしてくれた人に拍手をする</w:t>
      </w:r>
    </w:p>
    <w:p w14:paraId="1BE28145" w14:textId="6F0A629C" w:rsidR="001140A1" w:rsidRPr="001140A1" w:rsidRDefault="001140A1" w:rsidP="001140A1">
      <w:pPr>
        <w:spacing w:before="100" w:beforeAutospacing="1" w:after="100" w:afterAutospacing="1"/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</w:pPr>
      <w:r>
        <w:rPr>
          <w:rFonts w:ascii="游ゴシック Medium" w:eastAsia="游ゴシック Medium" w:hAnsi="游ゴシック Medium" w:cs="ＭＳ Ｐゴシック" w:hint="eastAsia"/>
          <w:color w:val="000000"/>
          <w:sz w:val="27"/>
          <w:szCs w:val="27"/>
          <w:lang w:eastAsia="ja-JP"/>
        </w:rPr>
        <w:t>※アレンジで2周目以降は１カ月以内、半年以内と変化をつける</w:t>
      </w:r>
    </w:p>
    <w:sectPr w:rsidR="001140A1" w:rsidRPr="001140A1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B1357"/>
    <w:multiLevelType w:val="multilevel"/>
    <w:tmpl w:val="67D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1140A1"/>
    <w:rsid w:val="003126CF"/>
    <w:rsid w:val="00322128"/>
    <w:rsid w:val="007E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E1F960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140A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7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2020-12-21T13:56:00Z</dcterms:modified>
</cp:coreProperties>
</file>