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F48FE9" w14:textId="5216B837" w:rsidR="00F85913" w:rsidRPr="0056776A" w:rsidRDefault="0056776A" w:rsidP="00F85913">
      <w:pPr>
        <w:jc w:val="center"/>
        <w:rPr>
          <w:rFonts w:ascii="ＭＳ Ｐゴシック" w:eastAsia="ＭＳ Ｐゴシック" w:hAnsi="ＭＳ Ｐゴシック"/>
          <w:sz w:val="56"/>
          <w:szCs w:val="72"/>
        </w:rPr>
      </w:pPr>
      <w:r w:rsidRPr="0056776A">
        <w:rPr>
          <w:rFonts w:ascii="ＭＳ Ｐゴシック" w:eastAsia="ＭＳ Ｐゴシック" w:hAnsi="ＭＳ Ｐゴシック" w:hint="eastAsia"/>
          <w:sz w:val="56"/>
          <w:szCs w:val="72"/>
        </w:rPr>
        <w:t>ＪＣ</w:t>
      </w:r>
      <w:r w:rsidRPr="0056776A">
        <w:rPr>
          <w:rFonts w:ascii="ＭＳ Ｐゴシック" w:eastAsia="ＭＳ Ｐゴシック" w:hAnsi="ＭＳ Ｐゴシック"/>
          <w:sz w:val="56"/>
          <w:szCs w:val="72"/>
        </w:rPr>
        <w:ruby>
          <w:rubyPr>
            <w:rubyAlign w:val="distributeSpace"/>
            <w:hps w:val="18"/>
            <w:hpsRaise w:val="46"/>
            <w:hpsBaseText w:val="56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Cs w:val="72"/>
              </w:rPr>
              <w:t>せんげん</w:t>
            </w:r>
          </w:rt>
          <w:rubyBase>
            <w:r w:rsidR="0056776A" w:rsidRPr="0056776A">
              <w:rPr>
                <w:rFonts w:ascii="ＭＳ Ｐゴシック" w:eastAsia="ＭＳ Ｐゴシック" w:hAnsi="ＭＳ Ｐゴシック"/>
                <w:sz w:val="56"/>
                <w:szCs w:val="72"/>
              </w:rPr>
              <w:t>宣言</w:t>
            </w:r>
          </w:rubyBase>
        </w:ruby>
      </w:r>
    </w:p>
    <w:p w14:paraId="1C7E334C" w14:textId="77777777" w:rsidR="00F85913" w:rsidRPr="00F85913" w:rsidRDefault="00F85913" w:rsidP="00F85913">
      <w:pPr>
        <w:jc w:val="center"/>
        <w:rPr>
          <w:rFonts w:ascii="ＭＳ Ｐゴシック" w:eastAsia="ＭＳ Ｐゴシック" w:hAnsi="ＭＳ Ｐゴシック" w:hint="eastAsia"/>
          <w:sz w:val="24"/>
          <w:szCs w:val="28"/>
        </w:rPr>
      </w:pPr>
    </w:p>
    <w:p w14:paraId="36D18C69" w14:textId="57D72CFE" w:rsidR="00F85913" w:rsidRPr="00F85913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にっぽん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日本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の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せいねん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青年</w:t>
            </w:r>
          </w:rubyBase>
        </w:ruby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かいぎしょ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会議所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は</w:t>
      </w:r>
    </w:p>
    <w:p w14:paraId="587FD325" w14:textId="6E11C557" w:rsidR="00F85913" w:rsidRPr="00F85913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きぼう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希望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をもたらす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へんかく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変革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の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きてん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起点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として</w:t>
      </w:r>
    </w:p>
    <w:p w14:paraId="27023D79" w14:textId="45372012" w:rsidR="00F85913" w:rsidRPr="00F85913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かがやく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輝く</w:t>
            </w:r>
          </w:rubyBase>
        </w:ruby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こせい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個性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が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ちょうわ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調和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する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みらい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未来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を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えがき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描き</w:t>
            </w:r>
          </w:rubyBase>
        </w:ruby>
      </w:r>
    </w:p>
    <w:p w14:paraId="4A48062F" w14:textId="3AB3323A" w:rsidR="00F85913" w:rsidRPr="00F85913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しゃかい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社会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の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かだい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課題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を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18"/>
            <w:hpsRaise w:val="46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18"/>
                <w:szCs w:val="48"/>
              </w:rPr>
              <w:t>かいけつ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解決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すること</w:t>
      </w:r>
      <w:r w:rsidR="00F85913" w:rsidRPr="00F85913">
        <w:rPr>
          <w:rFonts w:ascii="ＭＳ Ｐゴシック" w:eastAsia="ＭＳ Ｐゴシック" w:hAnsi="ＭＳ Ｐゴシック"/>
          <w:sz w:val="44"/>
          <w:szCs w:val="48"/>
        </w:rPr>
        <w:t>で</w:t>
      </w:r>
    </w:p>
    <w:p w14:paraId="56D59AB6" w14:textId="306B68E7" w:rsidR="00B34597" w:rsidRDefault="00F85913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 w:rsidRPr="00F85913"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4"/>
            <w:hpsRaise w:val="46"/>
            <w:hpsBaseText w:val="44"/>
            <w:lid w:val="ja-JP"/>
          </w:rubyPr>
          <w:rt>
            <w:r w:rsidR="00F85913" w:rsidRPr="00F85913">
              <w:rPr>
                <w:rFonts w:ascii="ＭＳ Ｐゴシック" w:eastAsia="ＭＳ Ｐゴシック" w:hAnsi="ＭＳ Ｐゴシック"/>
                <w:sz w:val="22"/>
                <w:szCs w:val="48"/>
              </w:rPr>
              <w:t>じぞく</w:t>
            </w:r>
          </w:rt>
          <w:rubyBase>
            <w:r w:rsidR="00F85913" w:rsidRPr="00F85913">
              <w:rPr>
                <w:rFonts w:ascii="ＭＳ Ｐゴシック" w:eastAsia="ＭＳ Ｐゴシック" w:hAnsi="ＭＳ Ｐゴシック"/>
                <w:sz w:val="44"/>
                <w:szCs w:val="48"/>
              </w:rPr>
              <w:t>持続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4"/>
            <w:hpsRaise w:val="46"/>
            <w:hpsBaseText w:val="44"/>
            <w:lid w:val="ja-JP"/>
          </w:rubyPr>
          <w:rt>
            <w:r w:rsidR="00F85913" w:rsidRPr="00F85913">
              <w:rPr>
                <w:rFonts w:ascii="ＭＳ Ｐゴシック" w:eastAsia="ＭＳ Ｐゴシック" w:hAnsi="ＭＳ Ｐゴシック"/>
                <w:sz w:val="22"/>
                <w:szCs w:val="48"/>
              </w:rPr>
              <w:t>かのう</w:t>
            </w:r>
          </w:rt>
          <w:rubyBase>
            <w:r w:rsidR="00F85913" w:rsidRPr="00F85913">
              <w:rPr>
                <w:rFonts w:ascii="ＭＳ Ｐゴシック" w:eastAsia="ＭＳ Ｐゴシック" w:hAnsi="ＭＳ Ｐゴシック"/>
                <w:sz w:val="44"/>
                <w:szCs w:val="48"/>
              </w:rPr>
              <w:t>可能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な</w:t>
      </w:r>
      <w:r w:rsidRPr="00F85913"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4"/>
            <w:hpsRaise w:val="46"/>
            <w:hpsBaseText w:val="44"/>
            <w:lid w:val="ja-JP"/>
          </w:rubyPr>
          <w:rt>
            <w:r w:rsidR="00F85913" w:rsidRPr="00F85913">
              <w:rPr>
                <w:rFonts w:ascii="ＭＳ Ｐゴシック" w:eastAsia="ＭＳ Ｐゴシック" w:hAnsi="ＭＳ Ｐゴシック"/>
                <w:sz w:val="22"/>
                <w:szCs w:val="48"/>
              </w:rPr>
              <w:t>ちいき</w:t>
            </w:r>
          </w:rt>
          <w:rubyBase>
            <w:r w:rsidR="00F85913" w:rsidRPr="00F85913">
              <w:rPr>
                <w:rFonts w:ascii="ＭＳ Ｐゴシック" w:eastAsia="ＭＳ Ｐゴシック" w:hAnsi="ＭＳ Ｐゴシック"/>
                <w:sz w:val="44"/>
                <w:szCs w:val="48"/>
              </w:rPr>
              <w:t>地域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を</w:t>
      </w:r>
      <w:r w:rsidRPr="00F85913"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4"/>
            <w:hpsRaise w:val="46"/>
            <w:hpsBaseText w:val="44"/>
            <w:lid w:val="ja-JP"/>
          </w:rubyPr>
          <w:rt>
            <w:r w:rsidR="00F85913" w:rsidRPr="00F85913">
              <w:rPr>
                <w:rFonts w:ascii="ＭＳ Ｐゴシック" w:eastAsia="ＭＳ Ｐゴシック" w:hAnsi="ＭＳ Ｐゴシック"/>
                <w:sz w:val="22"/>
                <w:szCs w:val="48"/>
              </w:rPr>
              <w:t>つくる</w:t>
            </w:r>
          </w:rt>
          <w:rubyBase>
            <w:r w:rsidR="00F85913" w:rsidRPr="00F85913">
              <w:rPr>
                <w:rFonts w:ascii="ＭＳ Ｐゴシック" w:eastAsia="ＭＳ Ｐゴシック" w:hAnsi="ＭＳ Ｐゴシック"/>
                <w:sz w:val="44"/>
                <w:szCs w:val="48"/>
              </w:rPr>
              <w:t>創る</w:t>
            </w:r>
          </w:rubyBase>
        </w:ruby>
      </w:r>
      <w:r w:rsidRPr="00F85913">
        <w:rPr>
          <w:rFonts w:ascii="ＭＳ Ｐゴシック" w:eastAsia="ＭＳ Ｐゴシック" w:hAnsi="ＭＳ Ｐゴシック"/>
          <w:sz w:val="44"/>
          <w:szCs w:val="48"/>
        </w:rPr>
        <w:t>ことを</w:t>
      </w:r>
      <w:r w:rsidRPr="00F85913"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4"/>
            <w:hpsRaise w:val="46"/>
            <w:hpsBaseText w:val="44"/>
            <w:lid w:val="ja-JP"/>
          </w:rubyPr>
          <w:rt>
            <w:r w:rsidR="00F85913" w:rsidRPr="00F85913">
              <w:rPr>
                <w:rFonts w:ascii="ＭＳ Ｐゴシック" w:eastAsia="ＭＳ Ｐゴシック" w:hAnsi="ＭＳ Ｐゴシック"/>
                <w:sz w:val="22"/>
                <w:szCs w:val="48"/>
              </w:rPr>
              <w:t>ちかう</w:t>
            </w:r>
          </w:rt>
          <w:rubyBase>
            <w:r w:rsidR="00F85913" w:rsidRPr="00F85913">
              <w:rPr>
                <w:rFonts w:ascii="ＭＳ Ｐゴシック" w:eastAsia="ＭＳ Ｐゴシック" w:hAnsi="ＭＳ Ｐゴシック"/>
                <w:sz w:val="44"/>
                <w:szCs w:val="48"/>
              </w:rPr>
              <w:t>誓う</w:t>
            </w:r>
          </w:rubyBase>
        </w:ruby>
      </w:r>
    </w:p>
    <w:p w14:paraId="23A42DED" w14:textId="6C82A5ED" w:rsidR="0056776A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</w:p>
    <w:p w14:paraId="6B246437" w14:textId="741EE0F3" w:rsidR="0056776A" w:rsidRPr="0056776A" w:rsidRDefault="0056776A" w:rsidP="00F85913">
      <w:pPr>
        <w:jc w:val="center"/>
        <w:rPr>
          <w:rFonts w:ascii="ＭＳ Ｐゴシック" w:eastAsia="ＭＳ Ｐゴシック" w:hAnsi="ＭＳ Ｐゴシック"/>
          <w:sz w:val="56"/>
          <w:szCs w:val="72"/>
        </w:rPr>
      </w:pPr>
      <w:r w:rsidRPr="0056776A">
        <w:rPr>
          <w:rFonts w:ascii="ＭＳ Ｐゴシック" w:eastAsia="ＭＳ Ｐゴシック" w:hAnsi="ＭＳ Ｐゴシック"/>
          <w:sz w:val="56"/>
          <w:szCs w:val="72"/>
        </w:rPr>
        <w:ruby>
          <w:rubyPr>
            <w:rubyAlign w:val="distributeSpace"/>
            <w:hps w:val="22"/>
            <w:hpsRaise w:val="42"/>
            <w:hpsBaseText w:val="56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32"/>
                <w:szCs w:val="72"/>
              </w:rPr>
              <w:t>こうりょう</w:t>
            </w:r>
          </w:rt>
          <w:rubyBase>
            <w:r w:rsidR="0056776A" w:rsidRPr="0056776A">
              <w:rPr>
                <w:rFonts w:ascii="ＭＳ Ｐゴシック" w:eastAsia="ＭＳ Ｐゴシック" w:hAnsi="ＭＳ Ｐゴシック"/>
                <w:sz w:val="56"/>
                <w:szCs w:val="72"/>
              </w:rPr>
              <w:t>綱領</w:t>
            </w:r>
          </w:rubyBase>
        </w:ruby>
      </w:r>
    </w:p>
    <w:p w14:paraId="576831C3" w14:textId="5E2DC25B" w:rsidR="0056776A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 w:hint="eastAsia"/>
          <w:sz w:val="44"/>
          <w:szCs w:val="48"/>
        </w:rPr>
        <w:t>われわれＪＡＹＣＥＥは</w:t>
      </w:r>
    </w:p>
    <w:p w14:paraId="1C85FBC5" w14:textId="5033ABD6" w:rsidR="0056776A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しゃかいてき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社会的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・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こっかてき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国家的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・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こくさいてき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国際的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な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せきにん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責任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を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じかく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自覚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し</w:t>
      </w:r>
    </w:p>
    <w:p w14:paraId="0E644BE1" w14:textId="3F9A40B3" w:rsidR="0056776A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こころざし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志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を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おなじ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同じ</w:t>
            </w:r>
          </w:rubyBase>
        </w:ruby>
      </w:r>
      <w:proofErr w:type="gramStart"/>
      <w:r>
        <w:rPr>
          <w:rFonts w:ascii="ＭＳ Ｐゴシック" w:eastAsia="ＭＳ Ｐゴシック" w:hAnsi="ＭＳ Ｐゴシック" w:hint="eastAsia"/>
          <w:sz w:val="44"/>
          <w:szCs w:val="48"/>
        </w:rPr>
        <w:t>う</w:t>
      </w:r>
      <w:proofErr w:type="gramEnd"/>
      <w:r>
        <w:rPr>
          <w:rFonts w:ascii="ＭＳ Ｐゴシック" w:eastAsia="ＭＳ Ｐゴシック" w:hAnsi="ＭＳ Ｐゴシック" w:hint="eastAsia"/>
          <w:sz w:val="44"/>
          <w:szCs w:val="48"/>
        </w:rPr>
        <w:t>する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もの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者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 xml:space="preserve">　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あいつどい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相集い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 xml:space="preserve">　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ちから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力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を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あわせ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合わせ</w:t>
            </w:r>
          </w:rubyBase>
        </w:ruby>
      </w:r>
    </w:p>
    <w:p w14:paraId="68164512" w14:textId="314D5FB6" w:rsidR="0056776A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せいねん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青年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としての</w:t>
      </w:r>
    </w:p>
    <w:p w14:paraId="66DF998E" w14:textId="523A5F3E" w:rsidR="0056776A" w:rsidRDefault="0056776A" w:rsidP="00F85913">
      <w:pPr>
        <w:jc w:val="center"/>
        <w:rPr>
          <w:rFonts w:ascii="ＭＳ Ｐゴシック" w:eastAsia="ＭＳ Ｐゴシック" w:hAnsi="ＭＳ Ｐゴシック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えいち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英知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と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ゆうき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勇気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と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じょうねつ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情熱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をもって</w:t>
      </w:r>
    </w:p>
    <w:p w14:paraId="207F3C2F" w14:textId="2B4E6067" w:rsidR="0056776A" w:rsidRPr="00F85913" w:rsidRDefault="0056776A" w:rsidP="00F85913">
      <w:pPr>
        <w:jc w:val="center"/>
        <w:rPr>
          <w:rFonts w:ascii="ＭＳ Ｐゴシック" w:eastAsia="ＭＳ Ｐゴシック" w:hAnsi="ＭＳ Ｐゴシック" w:hint="eastAsia"/>
          <w:sz w:val="44"/>
          <w:szCs w:val="48"/>
        </w:rPr>
      </w:pP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あかるい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明るい</w:t>
            </w:r>
          </w:rubyBase>
        </w:ruby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ゆたか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豊か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な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しゃかい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社会</w:t>
            </w:r>
          </w:rubyBase>
        </w:ruby>
      </w:r>
      <w:r>
        <w:rPr>
          <w:rFonts w:ascii="ＭＳ Ｐゴシック" w:eastAsia="ＭＳ Ｐゴシック" w:hAnsi="ＭＳ Ｐゴシック" w:hint="eastAsia"/>
          <w:sz w:val="44"/>
          <w:szCs w:val="48"/>
        </w:rPr>
        <w:t>を</w:t>
      </w:r>
      <w:r>
        <w:rPr>
          <w:rFonts w:ascii="ＭＳ Ｐゴシック" w:eastAsia="ＭＳ Ｐゴシック" w:hAnsi="ＭＳ Ｐゴシック"/>
          <w:sz w:val="44"/>
          <w:szCs w:val="48"/>
        </w:rPr>
        <w:ruby>
          <w:rubyPr>
            <w:rubyAlign w:val="distributeSpace"/>
            <w:hps w:val="22"/>
            <w:hpsRaise w:val="42"/>
            <w:hpsBaseText w:val="44"/>
            <w:lid w:val="ja-JP"/>
          </w:rubyPr>
          <w:rt>
            <w:r w:rsidR="0056776A" w:rsidRPr="0056776A">
              <w:rPr>
                <w:rFonts w:ascii="ＭＳ Ｐゴシック" w:eastAsia="ＭＳ Ｐゴシック" w:hAnsi="ＭＳ Ｐゴシック"/>
                <w:sz w:val="22"/>
                <w:szCs w:val="48"/>
              </w:rPr>
              <w:t>きずきあげよう</w:t>
            </w:r>
          </w:rt>
          <w:rubyBase>
            <w:r w:rsidR="0056776A">
              <w:rPr>
                <w:rFonts w:ascii="ＭＳ Ｐゴシック" w:eastAsia="ＭＳ Ｐゴシック" w:hAnsi="ＭＳ Ｐゴシック"/>
                <w:sz w:val="44"/>
                <w:szCs w:val="48"/>
              </w:rPr>
              <w:t>築き上げよう</w:t>
            </w:r>
          </w:rubyBase>
        </w:ruby>
      </w:r>
    </w:p>
    <w:sectPr w:rsidR="0056776A" w:rsidRPr="00F85913" w:rsidSect="00F8591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913"/>
    <w:rsid w:val="0056776A"/>
    <w:rsid w:val="00B34597"/>
    <w:rsid w:val="00DB06A2"/>
    <w:rsid w:val="00F85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35FFF313"/>
  <w15:chartTrackingRefBased/>
  <w15:docId w15:val="{83089AD4-BB9C-4DC0-816C-C76146F1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高橋佑輔</dc:creator>
  <cp:keywords/>
  <dc:description/>
  <cp:lastModifiedBy>高橋佑輔</cp:lastModifiedBy>
  <cp:revision>1</cp:revision>
  <cp:lastPrinted>2021-01-16T11:20:00Z</cp:lastPrinted>
  <dcterms:created xsi:type="dcterms:W3CDTF">2021-01-16T10:55:00Z</dcterms:created>
  <dcterms:modified xsi:type="dcterms:W3CDTF">2021-01-16T11:24:00Z</dcterms:modified>
</cp:coreProperties>
</file>