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FE3BF5" w14:textId="5DFB661E" w:rsidR="003126CF" w:rsidRDefault="0023741C" w:rsidP="0023741C">
      <w:pPr>
        <w:jc w:val="center"/>
        <w:rPr>
          <w:rFonts w:ascii="ＭＳ ゴシック" w:eastAsia="ＭＳ ゴシック" w:hAnsi="ＭＳ ゴシック"/>
          <w:b/>
          <w:bCs/>
          <w:sz w:val="28"/>
          <w:szCs w:val="28"/>
          <w:lang w:eastAsia="ja-JP"/>
        </w:rPr>
      </w:pPr>
      <w:r w:rsidRPr="0023741C">
        <w:rPr>
          <w:rFonts w:ascii="ＭＳ ゴシック" w:eastAsia="ＭＳ ゴシック" w:hAnsi="ＭＳ ゴシック" w:hint="eastAsia"/>
          <w:b/>
          <w:bCs/>
          <w:sz w:val="28"/>
          <w:szCs w:val="28"/>
          <w:lang w:eastAsia="ja-JP"/>
        </w:rPr>
        <w:t>ワールドカフェで使用する備品</w:t>
      </w:r>
    </w:p>
    <w:p w14:paraId="10896970" w14:textId="029EADAE" w:rsidR="0023741C" w:rsidRDefault="0023741C" w:rsidP="0023741C">
      <w:pPr>
        <w:jc w:val="center"/>
        <w:rPr>
          <w:rFonts w:ascii="ＭＳ ゴシック" w:eastAsia="ＭＳ ゴシック" w:hAnsi="ＭＳ ゴシック"/>
          <w:b/>
          <w:bCs/>
          <w:sz w:val="28"/>
          <w:szCs w:val="28"/>
          <w:lang w:eastAsia="ja-JP"/>
        </w:rPr>
      </w:pPr>
    </w:p>
    <w:p w14:paraId="3E2F71BA" w14:textId="77777777" w:rsidR="0023741C" w:rsidRPr="0023741C" w:rsidRDefault="0023741C" w:rsidP="0023741C">
      <w:pPr>
        <w:rPr>
          <w:rFonts w:ascii="ＭＳ ゴシック" w:eastAsia="ＭＳ ゴシック" w:hAnsi="ＭＳ ゴシック" w:hint="eastAsia"/>
          <w:sz w:val="26"/>
          <w:szCs w:val="26"/>
          <w:lang w:eastAsia="ja-JP"/>
        </w:rPr>
      </w:pPr>
      <w:r w:rsidRPr="0023741C">
        <w:rPr>
          <w:rFonts w:ascii="ＭＳ ゴシック" w:eastAsia="ＭＳ ゴシック" w:hAnsi="ＭＳ ゴシック" w:hint="eastAsia"/>
          <w:sz w:val="26"/>
          <w:szCs w:val="26"/>
          <w:lang w:eastAsia="ja-JP"/>
        </w:rPr>
        <w:t>①模造紙・付箋紙</w:t>
      </w:r>
    </w:p>
    <w:p w14:paraId="3D2AB254" w14:textId="4EB48D03" w:rsidR="0023741C" w:rsidRPr="0023741C" w:rsidRDefault="0023741C" w:rsidP="0023741C">
      <w:pPr>
        <w:rPr>
          <w:rFonts w:ascii="ＭＳ ゴシック" w:eastAsia="ＭＳ ゴシック" w:hAnsi="ＭＳ ゴシック" w:hint="eastAsia"/>
          <w:lang w:eastAsia="ja-JP"/>
        </w:rPr>
      </w:pPr>
      <w:r w:rsidRPr="0023741C">
        <w:rPr>
          <w:rFonts w:ascii="ＭＳ ゴシック" w:eastAsia="ＭＳ ゴシック" w:hAnsi="ＭＳ ゴシック" w:hint="eastAsia"/>
          <w:lang w:eastAsia="ja-JP"/>
        </w:rPr>
        <w:t>模造紙は、思いついたことをメモするものです。テーブルホストはそれを使って、次のメンバーに前メンバーとの話し合いの内容を説明できるでしょう。議事録のような役割</w:t>
      </w:r>
      <w:r>
        <w:rPr>
          <w:rFonts w:ascii="ＭＳ ゴシック" w:eastAsia="ＭＳ ゴシック" w:hAnsi="ＭＳ ゴシック" w:hint="eastAsia"/>
          <w:lang w:eastAsia="ja-JP"/>
        </w:rPr>
        <w:t>をします</w:t>
      </w:r>
      <w:r w:rsidRPr="0023741C">
        <w:rPr>
          <w:rFonts w:ascii="ＭＳ ゴシック" w:eastAsia="ＭＳ ゴシック" w:hAnsi="ＭＳ ゴシック" w:hint="eastAsia"/>
          <w:lang w:eastAsia="ja-JP"/>
        </w:rPr>
        <w:t>。</w:t>
      </w:r>
    </w:p>
    <w:p w14:paraId="2A081E7A" w14:textId="77777777" w:rsidR="0023741C" w:rsidRPr="0023741C" w:rsidRDefault="0023741C" w:rsidP="0023741C">
      <w:pPr>
        <w:rPr>
          <w:rFonts w:ascii="ＭＳ ゴシック" w:eastAsia="ＭＳ ゴシック" w:hAnsi="ＭＳ ゴシック" w:hint="eastAsia"/>
          <w:lang w:eastAsia="ja-JP"/>
        </w:rPr>
      </w:pPr>
      <w:r w:rsidRPr="0023741C">
        <w:rPr>
          <w:rFonts w:ascii="ＭＳ ゴシック" w:eastAsia="ＭＳ ゴシック" w:hAnsi="ＭＳ ゴシック" w:hint="eastAsia"/>
          <w:lang w:eastAsia="ja-JP"/>
        </w:rPr>
        <w:t>何も書かれていない模造紙にいきなり記載を行うのは難しいと感じる方もおられると思いますので、アイデアを書き留める付箋紙も準備します。</w:t>
      </w:r>
    </w:p>
    <w:p w14:paraId="1485FF9F" w14:textId="77777777" w:rsidR="0023741C" w:rsidRPr="0023741C" w:rsidRDefault="0023741C" w:rsidP="0023741C">
      <w:pPr>
        <w:rPr>
          <w:rFonts w:ascii="ＭＳ ゴシック" w:eastAsia="ＭＳ ゴシック" w:hAnsi="ＭＳ ゴシック"/>
          <w:lang w:eastAsia="ja-JP"/>
        </w:rPr>
      </w:pPr>
    </w:p>
    <w:p w14:paraId="73AC2D4F" w14:textId="77777777" w:rsidR="0023741C" w:rsidRPr="0023741C" w:rsidRDefault="0023741C" w:rsidP="0023741C">
      <w:pPr>
        <w:rPr>
          <w:rFonts w:ascii="ＭＳ ゴシック" w:eastAsia="ＭＳ ゴシック" w:hAnsi="ＭＳ ゴシック" w:hint="eastAsia"/>
          <w:sz w:val="26"/>
          <w:szCs w:val="26"/>
          <w:lang w:eastAsia="ja-JP"/>
        </w:rPr>
      </w:pPr>
      <w:r w:rsidRPr="0023741C">
        <w:rPr>
          <w:rFonts w:ascii="ＭＳ ゴシック" w:eastAsia="ＭＳ ゴシック" w:hAnsi="ＭＳ ゴシック" w:hint="eastAsia"/>
          <w:sz w:val="26"/>
          <w:szCs w:val="26"/>
          <w:lang w:eastAsia="ja-JP"/>
        </w:rPr>
        <w:t>②トーキングオブジェクト</w:t>
      </w:r>
    </w:p>
    <w:p w14:paraId="1C79A456" w14:textId="5F314F8D" w:rsidR="0023741C" w:rsidRDefault="0023741C" w:rsidP="0023741C">
      <w:pPr>
        <w:rPr>
          <w:rFonts w:ascii="ＭＳ ゴシック" w:eastAsia="ＭＳ ゴシック" w:hAnsi="ＭＳ ゴシック"/>
          <w:lang w:eastAsia="ja-JP"/>
        </w:rPr>
      </w:pPr>
      <w:r w:rsidRPr="0023741C">
        <w:rPr>
          <w:rFonts w:ascii="ＭＳ ゴシック" w:eastAsia="ＭＳ ゴシック" w:hAnsi="ＭＳ ゴシック" w:hint="eastAsia"/>
          <w:lang w:eastAsia="ja-JP"/>
        </w:rPr>
        <w:t>各テーブルに１つ「トーキングオブジェクトを手にしている人のみが発言できる」ルールを使用し、一人の人が発言を続けることを防いだり、発言が少ない人へ手渡すことにより、発言を引き出す目的で使用します。</w:t>
      </w:r>
    </w:p>
    <w:p w14:paraId="01C5CAB0" w14:textId="1BFD7C16" w:rsidR="0023741C" w:rsidRDefault="0023741C" w:rsidP="0023741C">
      <w:pPr>
        <w:rPr>
          <w:rFonts w:ascii="ＭＳ ゴシック" w:eastAsia="ＭＳ ゴシック" w:hAnsi="ＭＳ ゴシック"/>
          <w:lang w:eastAsia="ja-JP"/>
        </w:rPr>
      </w:pPr>
    </w:p>
    <w:p w14:paraId="5955C8EF" w14:textId="77777777" w:rsidR="0023741C" w:rsidRPr="0023741C" w:rsidRDefault="0023741C" w:rsidP="0023741C">
      <w:pPr>
        <w:jc w:val="center"/>
        <w:rPr>
          <w:rFonts w:ascii="ＭＳ ゴシック" w:eastAsia="ＭＳ ゴシック" w:hAnsi="ＭＳ ゴシック" w:hint="eastAsia"/>
          <w:b/>
          <w:bCs/>
          <w:sz w:val="26"/>
          <w:szCs w:val="26"/>
          <w:lang w:eastAsia="ja-JP"/>
        </w:rPr>
      </w:pPr>
      <w:r w:rsidRPr="0023741C">
        <w:rPr>
          <w:rFonts w:ascii="ＭＳ ゴシック" w:eastAsia="ＭＳ ゴシック" w:hAnsi="ＭＳ ゴシック" w:hint="eastAsia"/>
          <w:b/>
          <w:bCs/>
          <w:sz w:val="26"/>
          <w:szCs w:val="26"/>
          <w:lang w:eastAsia="ja-JP"/>
        </w:rPr>
        <w:t>「カフェならではのゆったりした雰囲気で」行うために準備</w:t>
      </w:r>
    </w:p>
    <w:p w14:paraId="4B0A536A" w14:textId="77777777" w:rsidR="0023741C" w:rsidRPr="0023741C" w:rsidRDefault="0023741C" w:rsidP="0023741C">
      <w:pPr>
        <w:rPr>
          <w:rFonts w:ascii="ＭＳ ゴシック" w:eastAsia="ＭＳ ゴシック" w:hAnsi="ＭＳ ゴシック"/>
          <w:lang w:eastAsia="ja-JP"/>
        </w:rPr>
      </w:pPr>
    </w:p>
    <w:p w14:paraId="662ED422" w14:textId="77777777" w:rsidR="0023741C" w:rsidRPr="0023741C" w:rsidRDefault="0023741C" w:rsidP="0023741C">
      <w:pPr>
        <w:rPr>
          <w:rFonts w:ascii="ＭＳ ゴシック" w:eastAsia="ＭＳ ゴシック" w:hAnsi="ＭＳ ゴシック" w:hint="eastAsia"/>
          <w:sz w:val="26"/>
          <w:szCs w:val="26"/>
          <w:lang w:eastAsia="ja-JP"/>
        </w:rPr>
      </w:pPr>
      <w:r w:rsidRPr="0023741C">
        <w:rPr>
          <w:rFonts w:ascii="ＭＳ ゴシック" w:eastAsia="ＭＳ ゴシック" w:hAnsi="ＭＳ ゴシック" w:hint="eastAsia"/>
          <w:sz w:val="26"/>
          <w:szCs w:val="26"/>
          <w:lang w:eastAsia="ja-JP"/>
        </w:rPr>
        <w:t>③名札シール</w:t>
      </w:r>
    </w:p>
    <w:p w14:paraId="2D8D1942" w14:textId="77777777" w:rsidR="0023741C" w:rsidRPr="0023741C" w:rsidRDefault="0023741C" w:rsidP="0023741C">
      <w:pPr>
        <w:rPr>
          <w:rFonts w:ascii="ＭＳ ゴシック" w:eastAsia="ＭＳ ゴシック" w:hAnsi="ＭＳ ゴシック" w:hint="eastAsia"/>
          <w:lang w:eastAsia="ja-JP"/>
        </w:rPr>
      </w:pPr>
      <w:r w:rsidRPr="0023741C">
        <w:rPr>
          <w:rFonts w:ascii="ＭＳ ゴシック" w:eastAsia="ＭＳ ゴシック" w:hAnsi="ＭＳ ゴシック" w:hint="eastAsia"/>
          <w:lang w:eastAsia="ja-JP"/>
        </w:rPr>
        <w:t>名札シールは、ＪＣの名札と別に服の上に貼り付けます。自分のニックネームを書きます。</w:t>
      </w:r>
    </w:p>
    <w:p w14:paraId="190ECAF3" w14:textId="77777777" w:rsidR="0023741C" w:rsidRPr="0023741C" w:rsidRDefault="0023741C" w:rsidP="0023741C">
      <w:pPr>
        <w:rPr>
          <w:rFonts w:ascii="ＭＳ ゴシック" w:eastAsia="ＭＳ ゴシック" w:hAnsi="ＭＳ ゴシック"/>
          <w:lang w:eastAsia="ja-JP"/>
        </w:rPr>
      </w:pPr>
    </w:p>
    <w:p w14:paraId="678C9B2D" w14:textId="77777777" w:rsidR="0023741C" w:rsidRPr="0023741C" w:rsidRDefault="0023741C" w:rsidP="0023741C">
      <w:pPr>
        <w:rPr>
          <w:rFonts w:ascii="ＭＳ ゴシック" w:eastAsia="ＭＳ ゴシック" w:hAnsi="ＭＳ ゴシック" w:hint="eastAsia"/>
          <w:sz w:val="26"/>
          <w:szCs w:val="26"/>
          <w:lang w:eastAsia="ja-JP"/>
        </w:rPr>
      </w:pPr>
      <w:r w:rsidRPr="0023741C">
        <w:rPr>
          <w:rFonts w:ascii="ＭＳ ゴシック" w:eastAsia="ＭＳ ゴシック" w:hAnsi="ＭＳ ゴシック" w:hint="eastAsia"/>
          <w:sz w:val="26"/>
          <w:szCs w:val="26"/>
          <w:lang w:eastAsia="ja-JP"/>
        </w:rPr>
        <w:t>④ドリンク・お菓子</w:t>
      </w:r>
    </w:p>
    <w:p w14:paraId="1829F174" w14:textId="77777777" w:rsidR="0023741C" w:rsidRPr="0023741C" w:rsidRDefault="0023741C" w:rsidP="0023741C">
      <w:pPr>
        <w:rPr>
          <w:rFonts w:ascii="ＭＳ ゴシック" w:eastAsia="ＭＳ ゴシック" w:hAnsi="ＭＳ ゴシック" w:hint="eastAsia"/>
          <w:lang w:eastAsia="ja-JP"/>
        </w:rPr>
      </w:pPr>
      <w:r w:rsidRPr="0023741C">
        <w:rPr>
          <w:rFonts w:ascii="ＭＳ ゴシック" w:eastAsia="ＭＳ ゴシック" w:hAnsi="ＭＳ ゴシック" w:hint="eastAsia"/>
          <w:lang w:eastAsia="ja-JP"/>
        </w:rPr>
        <w:t>リラックスした状態で話し合いをするため、ドリンクとお菓子の準備を行います。コロナ対策としてドリンクは取り間違えの無いようボトルに名前を書いてもらう、お菓子はテーブル移動前に捨てる、の徹底を行います。</w:t>
      </w:r>
    </w:p>
    <w:p w14:paraId="1C20BC65" w14:textId="77777777" w:rsidR="0023741C" w:rsidRPr="0023741C" w:rsidRDefault="0023741C" w:rsidP="0023741C">
      <w:pPr>
        <w:rPr>
          <w:rFonts w:ascii="ＭＳ ゴシック" w:eastAsia="ＭＳ ゴシック" w:hAnsi="ＭＳ ゴシック"/>
          <w:lang w:eastAsia="ja-JP"/>
        </w:rPr>
      </w:pPr>
    </w:p>
    <w:p w14:paraId="2EE82C95" w14:textId="77777777" w:rsidR="0023741C" w:rsidRPr="0023741C" w:rsidRDefault="0023741C" w:rsidP="0023741C">
      <w:pPr>
        <w:rPr>
          <w:rFonts w:ascii="ＭＳ ゴシック" w:eastAsia="ＭＳ ゴシック" w:hAnsi="ＭＳ ゴシック" w:hint="eastAsia"/>
          <w:sz w:val="26"/>
          <w:szCs w:val="26"/>
          <w:lang w:eastAsia="ja-JP"/>
        </w:rPr>
      </w:pPr>
      <w:r w:rsidRPr="0023741C">
        <w:rPr>
          <w:rFonts w:ascii="ＭＳ ゴシック" w:eastAsia="ＭＳ ゴシック" w:hAnsi="ＭＳ ゴシック" w:hint="eastAsia"/>
          <w:sz w:val="26"/>
          <w:szCs w:val="26"/>
          <w:lang w:eastAsia="ja-JP"/>
        </w:rPr>
        <w:t>⑤音楽</w:t>
      </w:r>
    </w:p>
    <w:p w14:paraId="668E09AC" w14:textId="42388967" w:rsidR="0023741C" w:rsidRDefault="0023741C" w:rsidP="0023741C">
      <w:pPr>
        <w:rPr>
          <w:rFonts w:ascii="ＭＳ ゴシック" w:eastAsia="ＭＳ ゴシック" w:hAnsi="ＭＳ ゴシック"/>
          <w:lang w:eastAsia="ja-JP"/>
        </w:rPr>
      </w:pPr>
      <w:r w:rsidRPr="0023741C">
        <w:rPr>
          <w:rFonts w:ascii="ＭＳ ゴシック" w:eastAsia="ＭＳ ゴシック" w:hAnsi="ＭＳ ゴシック" w:hint="eastAsia"/>
          <w:lang w:eastAsia="ja-JP"/>
        </w:rPr>
        <w:t>会話の妨げにならない範囲で音楽をかけます。</w:t>
      </w:r>
    </w:p>
    <w:p w14:paraId="0DFC19F3" w14:textId="1B7C377A" w:rsidR="0023741C" w:rsidRDefault="0023741C" w:rsidP="0023741C">
      <w:pPr>
        <w:rPr>
          <w:rFonts w:ascii="ＭＳ ゴシック" w:eastAsia="ＭＳ ゴシック" w:hAnsi="ＭＳ ゴシック"/>
          <w:lang w:eastAsia="ja-JP"/>
        </w:rPr>
      </w:pPr>
    </w:p>
    <w:p w14:paraId="0D5EC9BB" w14:textId="77777777" w:rsidR="0023741C" w:rsidRPr="0023741C" w:rsidRDefault="0023741C" w:rsidP="0023741C">
      <w:pPr>
        <w:jc w:val="center"/>
        <w:rPr>
          <w:rFonts w:ascii="ＭＳ ゴシック" w:eastAsia="ＭＳ ゴシック" w:hAnsi="ＭＳ ゴシック" w:hint="eastAsia"/>
          <w:b/>
          <w:bCs/>
          <w:sz w:val="26"/>
          <w:szCs w:val="26"/>
          <w:lang w:eastAsia="ja-JP"/>
        </w:rPr>
      </w:pPr>
      <w:r w:rsidRPr="0023741C">
        <w:rPr>
          <w:rFonts w:ascii="ＭＳ ゴシック" w:eastAsia="ＭＳ ゴシック" w:hAnsi="ＭＳ ゴシック" w:hint="eastAsia"/>
          <w:b/>
          <w:bCs/>
          <w:sz w:val="26"/>
          <w:szCs w:val="26"/>
          <w:lang w:eastAsia="ja-JP"/>
        </w:rPr>
        <w:t>コロナ対策に準備</w:t>
      </w:r>
    </w:p>
    <w:p w14:paraId="086DC6BB" w14:textId="77777777" w:rsidR="0023741C" w:rsidRPr="0023741C" w:rsidRDefault="0023741C" w:rsidP="0023741C">
      <w:pPr>
        <w:rPr>
          <w:rFonts w:ascii="ＭＳ ゴシック" w:eastAsia="ＭＳ ゴシック" w:hAnsi="ＭＳ ゴシック"/>
          <w:lang w:eastAsia="ja-JP"/>
        </w:rPr>
      </w:pPr>
    </w:p>
    <w:p w14:paraId="766DA575" w14:textId="77777777" w:rsidR="0023741C" w:rsidRPr="0023741C" w:rsidRDefault="0023741C" w:rsidP="0023741C">
      <w:pPr>
        <w:rPr>
          <w:rFonts w:ascii="ＭＳ ゴシック" w:eastAsia="ＭＳ ゴシック" w:hAnsi="ＭＳ ゴシック" w:hint="eastAsia"/>
          <w:sz w:val="26"/>
          <w:szCs w:val="26"/>
          <w:lang w:eastAsia="ja-JP"/>
        </w:rPr>
      </w:pPr>
      <w:r w:rsidRPr="0023741C">
        <w:rPr>
          <w:rFonts w:ascii="ＭＳ ゴシック" w:eastAsia="ＭＳ ゴシック" w:hAnsi="ＭＳ ゴシック" w:hint="eastAsia"/>
          <w:sz w:val="26"/>
          <w:szCs w:val="26"/>
          <w:lang w:eastAsia="ja-JP"/>
        </w:rPr>
        <w:t>⑥アルコール消毒液</w:t>
      </w:r>
    </w:p>
    <w:p w14:paraId="67717C2D" w14:textId="77777777" w:rsidR="0023741C" w:rsidRPr="0023741C" w:rsidRDefault="0023741C" w:rsidP="0023741C">
      <w:pPr>
        <w:rPr>
          <w:rFonts w:ascii="ＭＳ ゴシック" w:eastAsia="ＭＳ ゴシック" w:hAnsi="ＭＳ ゴシック" w:hint="eastAsia"/>
          <w:lang w:eastAsia="ja-JP"/>
        </w:rPr>
      </w:pPr>
      <w:r w:rsidRPr="0023741C">
        <w:rPr>
          <w:rFonts w:ascii="ＭＳ ゴシック" w:eastAsia="ＭＳ ゴシック" w:hAnsi="ＭＳ ゴシック" w:hint="eastAsia"/>
          <w:lang w:eastAsia="ja-JP"/>
        </w:rPr>
        <w:t>アルコール消毒液は会場入り口に。また、席移動を行うため、各テーブルに準備を行います。</w:t>
      </w:r>
    </w:p>
    <w:p w14:paraId="07B5C229" w14:textId="77777777" w:rsidR="0023741C" w:rsidRPr="0023741C" w:rsidRDefault="0023741C" w:rsidP="0023741C">
      <w:pPr>
        <w:rPr>
          <w:rFonts w:ascii="ＭＳ ゴシック" w:eastAsia="ＭＳ ゴシック" w:hAnsi="ＭＳ ゴシック"/>
          <w:lang w:eastAsia="ja-JP"/>
        </w:rPr>
      </w:pPr>
    </w:p>
    <w:p w14:paraId="62E66361" w14:textId="77777777" w:rsidR="0023741C" w:rsidRPr="0023741C" w:rsidRDefault="0023741C" w:rsidP="0023741C">
      <w:pPr>
        <w:rPr>
          <w:rFonts w:ascii="ＭＳ ゴシック" w:eastAsia="ＭＳ ゴシック" w:hAnsi="ＭＳ ゴシック" w:hint="eastAsia"/>
          <w:sz w:val="26"/>
          <w:szCs w:val="26"/>
          <w:lang w:eastAsia="ja-JP"/>
        </w:rPr>
      </w:pPr>
      <w:r w:rsidRPr="0023741C">
        <w:rPr>
          <w:rFonts w:ascii="ＭＳ ゴシック" w:eastAsia="ＭＳ ゴシック" w:hAnsi="ＭＳ ゴシック" w:hint="eastAsia"/>
          <w:sz w:val="26"/>
          <w:szCs w:val="26"/>
          <w:lang w:eastAsia="ja-JP"/>
        </w:rPr>
        <w:t>⑦ゴミ箱</w:t>
      </w:r>
    </w:p>
    <w:p w14:paraId="0768FFA4" w14:textId="3B7F5AD4" w:rsidR="0023741C" w:rsidRPr="0023741C" w:rsidRDefault="0023741C" w:rsidP="0023741C">
      <w:pPr>
        <w:rPr>
          <w:rFonts w:ascii="ＭＳ ゴシック" w:eastAsia="ＭＳ ゴシック" w:hAnsi="ＭＳ ゴシック" w:hint="eastAsia"/>
          <w:lang w:eastAsia="ja-JP"/>
        </w:rPr>
      </w:pPr>
      <w:r w:rsidRPr="0023741C">
        <w:rPr>
          <w:rFonts w:ascii="ＭＳ ゴシック" w:eastAsia="ＭＳ ゴシック" w:hAnsi="ＭＳ ゴシック" w:hint="eastAsia"/>
          <w:lang w:eastAsia="ja-JP"/>
        </w:rPr>
        <w:t>お菓子の袋を捨てるためのごみ箱は各テーブルに１つずつ準備を行います。</w:t>
      </w:r>
    </w:p>
    <w:sectPr w:rsidR="0023741C" w:rsidRPr="0023741C" w:rsidSect="0023741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bordersDoNotSurroundHeader/>
  <w:bordersDoNotSurroundFooter/>
  <w:proofState w:spelling="clean" w:grammar="dirty"/>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128"/>
    <w:rsid w:val="0023741C"/>
    <w:rsid w:val="003126CF"/>
    <w:rsid w:val="00322128"/>
    <w:rsid w:val="007E1B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79AE29B"/>
  <w15:chartTrackingRefBased/>
  <w15:docId w15:val="{B9DF7FE8-61A5-834E-BD56-A67CBE850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90</Words>
  <Characters>519</Characters>
  <Application>Microsoft Office Word</Application>
  <DocSecurity>0</DocSecurity>
  <Lines>4</Lines>
  <Paragraphs>1</Paragraphs>
  <ScaleCrop>false</ScaleCrop>
  <Company/>
  <LinksUpToDate>false</LinksUpToDate>
  <CharactersWithSpaces>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松尾 陽介</cp:lastModifiedBy>
  <cp:revision>2</cp:revision>
  <dcterms:created xsi:type="dcterms:W3CDTF">2018-09-06T23:03:00Z</dcterms:created>
  <dcterms:modified xsi:type="dcterms:W3CDTF">2021-01-24T09:47:00Z</dcterms:modified>
</cp:coreProperties>
</file>