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CF4" w:rsidRPr="00624CF4" w:rsidRDefault="00624CF4" w:rsidP="00C25E3E">
      <w:pPr>
        <w:widowControl w:val="0"/>
        <w:spacing w:line="480" w:lineRule="auto"/>
        <w:rPr>
          <w:rFonts w:ascii="Times New Roman" w:hAnsi="Times New Roman" w:cs="Times New Roman"/>
        </w:rPr>
      </w:pPr>
    </w:p>
    <w:p w:rsidR="00624CF4" w:rsidRPr="00624CF4" w:rsidRDefault="00624CF4" w:rsidP="00C25E3E">
      <w:pPr>
        <w:widowControl w:val="0"/>
        <w:spacing w:line="480" w:lineRule="auto"/>
        <w:rPr>
          <w:rFonts w:ascii="Times New Roman" w:hAnsi="Times New Roman" w:cs="Times New Roman"/>
        </w:rPr>
      </w:pPr>
    </w:p>
    <w:p w:rsidR="00624CF4" w:rsidRPr="00624CF4" w:rsidRDefault="00624CF4" w:rsidP="00C25E3E">
      <w:pPr>
        <w:widowControl w:val="0"/>
        <w:spacing w:line="480" w:lineRule="auto"/>
        <w:rPr>
          <w:rFonts w:ascii="Times New Roman" w:hAnsi="Times New Roman" w:cs="Times New Roman"/>
        </w:rPr>
      </w:pPr>
    </w:p>
    <w:p w:rsidR="00624CF4" w:rsidRPr="00624CF4" w:rsidRDefault="00624CF4" w:rsidP="00C25E3E">
      <w:pPr>
        <w:widowControl w:val="0"/>
        <w:spacing w:line="480" w:lineRule="auto"/>
        <w:rPr>
          <w:rFonts w:ascii="Times New Roman" w:hAnsi="Times New Roman" w:cs="Times New Roman"/>
        </w:rPr>
      </w:pPr>
    </w:p>
    <w:p w:rsidR="00624CF4" w:rsidRPr="00624CF4" w:rsidRDefault="00624CF4" w:rsidP="00C25E3E">
      <w:pPr>
        <w:widowControl w:val="0"/>
        <w:spacing w:line="480" w:lineRule="auto"/>
        <w:rPr>
          <w:rFonts w:ascii="Times New Roman" w:hAnsi="Times New Roman" w:cs="Times New Roman"/>
        </w:rPr>
      </w:pPr>
    </w:p>
    <w:p w:rsidR="00624CF4" w:rsidRPr="00624CF4" w:rsidRDefault="00624CF4" w:rsidP="00C25E3E">
      <w:pPr>
        <w:widowControl w:val="0"/>
        <w:spacing w:line="480" w:lineRule="auto"/>
        <w:rPr>
          <w:rFonts w:ascii="Times New Roman" w:hAnsi="Times New Roman" w:cs="Times New Roman"/>
        </w:rPr>
      </w:pPr>
    </w:p>
    <w:p w:rsidR="00624CF4" w:rsidRPr="00624CF4" w:rsidRDefault="00624CF4" w:rsidP="00C25E3E">
      <w:pPr>
        <w:widowControl w:val="0"/>
        <w:spacing w:line="480" w:lineRule="auto"/>
        <w:rPr>
          <w:rFonts w:ascii="Times New Roman" w:hAnsi="Times New Roman" w:cs="Times New Roman"/>
        </w:rPr>
      </w:pPr>
    </w:p>
    <w:p w:rsidR="00624CF4" w:rsidRPr="00624CF4" w:rsidRDefault="00624CF4" w:rsidP="00C25E3E">
      <w:pPr>
        <w:widowControl w:val="0"/>
        <w:spacing w:line="480" w:lineRule="auto"/>
        <w:rPr>
          <w:rFonts w:ascii="Times New Roman" w:hAnsi="Times New Roman" w:cs="Times New Roman"/>
        </w:rPr>
      </w:pPr>
    </w:p>
    <w:p w:rsidR="00624CF4" w:rsidRPr="00624CF4" w:rsidRDefault="00624CF4" w:rsidP="00C25E3E">
      <w:pPr>
        <w:widowControl w:val="0"/>
        <w:spacing w:line="480" w:lineRule="auto"/>
        <w:rPr>
          <w:rFonts w:ascii="Times New Roman" w:hAnsi="Times New Roman" w:cs="Times New Roman"/>
        </w:rPr>
      </w:pPr>
    </w:p>
    <w:p w:rsidR="00624CF4" w:rsidRPr="00624CF4" w:rsidRDefault="00624CF4" w:rsidP="00C25E3E">
      <w:pPr>
        <w:widowControl w:val="0"/>
        <w:spacing w:line="480" w:lineRule="auto"/>
        <w:jc w:val="center"/>
        <w:rPr>
          <w:rFonts w:ascii="Times New Roman" w:hAnsi="Times New Roman" w:cs="Times New Roman"/>
        </w:rPr>
      </w:pPr>
      <w:r w:rsidRPr="00624CF4">
        <w:rPr>
          <w:rFonts w:ascii="Times New Roman" w:hAnsi="Times New Roman" w:cs="Times New Roman"/>
        </w:rPr>
        <w:t>JavaScript and Arguments</w:t>
      </w:r>
    </w:p>
    <w:p w:rsidR="00624CF4" w:rsidRPr="00624CF4" w:rsidRDefault="00624CF4" w:rsidP="00C25E3E">
      <w:pPr>
        <w:widowControl w:val="0"/>
        <w:spacing w:line="480" w:lineRule="auto"/>
        <w:jc w:val="center"/>
        <w:rPr>
          <w:rFonts w:ascii="Times New Roman" w:hAnsi="Times New Roman" w:cs="Times New Roman"/>
        </w:rPr>
      </w:pPr>
    </w:p>
    <w:p w:rsidR="00624CF4" w:rsidRPr="00624CF4" w:rsidRDefault="00624CF4" w:rsidP="00C25E3E">
      <w:pPr>
        <w:widowControl w:val="0"/>
        <w:spacing w:line="480" w:lineRule="auto"/>
        <w:jc w:val="center"/>
        <w:rPr>
          <w:rFonts w:ascii="Times New Roman" w:hAnsi="Times New Roman" w:cs="Times New Roman"/>
        </w:rPr>
      </w:pPr>
    </w:p>
    <w:p w:rsidR="00624CF4" w:rsidRPr="00624CF4" w:rsidRDefault="00624CF4" w:rsidP="00C25E3E">
      <w:pPr>
        <w:widowControl w:val="0"/>
        <w:spacing w:line="480" w:lineRule="auto"/>
        <w:jc w:val="center"/>
        <w:rPr>
          <w:rFonts w:ascii="Times New Roman" w:hAnsi="Times New Roman" w:cs="Times New Roman"/>
        </w:rPr>
      </w:pPr>
    </w:p>
    <w:p w:rsidR="00624CF4" w:rsidRPr="00624CF4" w:rsidRDefault="00624CF4" w:rsidP="00C25E3E">
      <w:pPr>
        <w:widowControl w:val="0"/>
        <w:spacing w:line="480" w:lineRule="auto"/>
        <w:jc w:val="center"/>
        <w:rPr>
          <w:rFonts w:ascii="Times New Roman" w:hAnsi="Times New Roman" w:cs="Times New Roman"/>
        </w:rPr>
      </w:pPr>
    </w:p>
    <w:p w:rsidR="00624CF4" w:rsidRPr="00624CF4" w:rsidRDefault="00624CF4" w:rsidP="00C25E3E">
      <w:pPr>
        <w:widowControl w:val="0"/>
        <w:spacing w:line="480" w:lineRule="auto"/>
        <w:jc w:val="center"/>
        <w:rPr>
          <w:rFonts w:ascii="Times New Roman" w:hAnsi="Times New Roman" w:cs="Times New Roman"/>
        </w:rPr>
      </w:pPr>
    </w:p>
    <w:p w:rsidR="00624CF4" w:rsidRPr="00624CF4" w:rsidRDefault="00624CF4" w:rsidP="00C25E3E">
      <w:pPr>
        <w:widowControl w:val="0"/>
        <w:spacing w:line="480" w:lineRule="auto"/>
        <w:jc w:val="center"/>
        <w:rPr>
          <w:rFonts w:ascii="Times New Roman" w:hAnsi="Times New Roman" w:cs="Times New Roman"/>
        </w:rPr>
      </w:pPr>
    </w:p>
    <w:p w:rsidR="00624CF4" w:rsidRPr="00624CF4" w:rsidRDefault="00624CF4" w:rsidP="00C25E3E">
      <w:pPr>
        <w:widowControl w:val="0"/>
        <w:spacing w:line="480" w:lineRule="auto"/>
        <w:jc w:val="center"/>
        <w:rPr>
          <w:rFonts w:ascii="Times New Roman" w:hAnsi="Times New Roman" w:cs="Times New Roman"/>
        </w:rPr>
      </w:pPr>
    </w:p>
    <w:p w:rsidR="00624CF4" w:rsidRPr="00624CF4" w:rsidRDefault="00624CF4" w:rsidP="00C25E3E">
      <w:pPr>
        <w:widowControl w:val="0"/>
        <w:spacing w:line="480" w:lineRule="auto"/>
        <w:jc w:val="center"/>
        <w:rPr>
          <w:rFonts w:ascii="Times New Roman" w:hAnsi="Times New Roman" w:cs="Times New Roman"/>
        </w:rPr>
      </w:pPr>
    </w:p>
    <w:p w:rsidR="00624CF4" w:rsidRPr="00624CF4" w:rsidRDefault="00624CF4" w:rsidP="00C25E3E">
      <w:pPr>
        <w:widowControl w:val="0"/>
        <w:spacing w:line="480" w:lineRule="auto"/>
        <w:jc w:val="center"/>
        <w:rPr>
          <w:rFonts w:ascii="Times New Roman" w:hAnsi="Times New Roman" w:cs="Times New Roman"/>
        </w:rPr>
      </w:pPr>
    </w:p>
    <w:p w:rsidR="00624CF4" w:rsidRPr="00624CF4" w:rsidRDefault="00624CF4" w:rsidP="00C25E3E">
      <w:pPr>
        <w:widowControl w:val="0"/>
        <w:spacing w:line="480" w:lineRule="auto"/>
        <w:jc w:val="center"/>
        <w:rPr>
          <w:rFonts w:ascii="Times New Roman" w:hAnsi="Times New Roman" w:cs="Times New Roman"/>
        </w:rPr>
      </w:pPr>
    </w:p>
    <w:p w:rsidR="00624CF4" w:rsidRPr="00624CF4" w:rsidRDefault="00624CF4" w:rsidP="00C25E3E">
      <w:pPr>
        <w:widowControl w:val="0"/>
        <w:spacing w:line="480" w:lineRule="auto"/>
        <w:jc w:val="center"/>
        <w:rPr>
          <w:rFonts w:ascii="Times New Roman" w:hAnsi="Times New Roman" w:cs="Times New Roman"/>
        </w:rPr>
      </w:pPr>
      <w:r w:rsidRPr="00624CF4">
        <w:rPr>
          <w:rFonts w:ascii="Times New Roman" w:hAnsi="Times New Roman" w:cs="Times New Roman"/>
        </w:rPr>
        <w:t>Kimerlee Holcom</w:t>
      </w:r>
    </w:p>
    <w:p w:rsidR="00624CF4" w:rsidRPr="00624CF4" w:rsidRDefault="00624CF4" w:rsidP="00C25E3E">
      <w:pPr>
        <w:widowControl w:val="0"/>
        <w:spacing w:line="480" w:lineRule="auto"/>
        <w:jc w:val="center"/>
        <w:rPr>
          <w:rFonts w:ascii="Times New Roman" w:hAnsi="Times New Roman" w:cs="Times New Roman"/>
        </w:rPr>
      </w:pPr>
      <w:r w:rsidRPr="00624CF4">
        <w:rPr>
          <w:rFonts w:ascii="Times New Roman" w:hAnsi="Times New Roman" w:cs="Times New Roman"/>
        </w:rPr>
        <w:t>Full Sail University</w:t>
      </w:r>
    </w:p>
    <w:p w:rsidR="00624CF4" w:rsidRPr="00624CF4" w:rsidRDefault="00624CF4" w:rsidP="00C25E3E">
      <w:pPr>
        <w:widowControl w:val="0"/>
        <w:spacing w:line="480" w:lineRule="auto"/>
        <w:jc w:val="center"/>
        <w:rPr>
          <w:rFonts w:ascii="Times New Roman" w:hAnsi="Times New Roman" w:cs="Times New Roman"/>
        </w:rPr>
      </w:pPr>
      <w:r w:rsidRPr="00624CF4">
        <w:rPr>
          <w:rFonts w:ascii="Times New Roman" w:hAnsi="Times New Roman" w:cs="Times New Roman"/>
        </w:rPr>
        <w:t>January 28, 2015</w:t>
      </w:r>
    </w:p>
    <w:p w:rsidR="00624CF4" w:rsidRDefault="00050D02" w:rsidP="00C25E3E">
      <w:pPr>
        <w:widowControl w:val="0"/>
        <w:spacing w:line="480" w:lineRule="auto"/>
        <w:rPr>
          <w:rFonts w:ascii="Times New Roman" w:hAnsi="Times New Roman" w:cs="Times New Roman"/>
        </w:rPr>
      </w:pPr>
      <w:r>
        <w:rPr>
          <w:rFonts w:ascii="Times New Roman" w:hAnsi="Times New Roman" w:cs="Times New Roman"/>
        </w:rPr>
        <w:lastRenderedPageBreak/>
        <w:tab/>
      </w:r>
      <w:bookmarkStart w:id="0" w:name="_GoBack"/>
      <w:r>
        <w:rPr>
          <w:rFonts w:ascii="Times New Roman" w:hAnsi="Times New Roman" w:cs="Times New Roman"/>
        </w:rPr>
        <w:t>Just as there are many languages in the world today, there are many languages in the computer world as well. Although these languages are different, there are many similarities between most of them. One of these similarities is the use of functions to reduce the amount of code that is to be repetitively coded over and over. Functions allow the developer to write the code one time and use the code as many times as needed, without having to sit at a desk for hours typing the same thing many times.  One thing that comes along with functions is the ability to pass arguments into them to get specific results. Arguments are values. These values could be words, sentences, numbers, values of true or false, or even groups of data stored in arrays. Each language deals with them differently, but JavaScript is a very interesting language in the many different ways that they can be handled.</w:t>
      </w:r>
    </w:p>
    <w:p w:rsidR="00050D02" w:rsidRDefault="00050D02" w:rsidP="00C25E3E">
      <w:pPr>
        <w:widowControl w:val="0"/>
        <w:spacing w:line="480" w:lineRule="auto"/>
        <w:rPr>
          <w:rFonts w:ascii="Times New Roman" w:hAnsi="Times New Roman" w:cs="Times New Roman"/>
        </w:rPr>
      </w:pPr>
      <w:r>
        <w:rPr>
          <w:rFonts w:ascii="Times New Roman" w:hAnsi="Times New Roman" w:cs="Times New Roman"/>
        </w:rPr>
        <w:tab/>
        <w:t xml:space="preserve">First of all, JavaScript can simplify the handling of the number of arguments for a developer. For example, if a function is passed too few arguments, then JavaScript will use the arguments passed as the first parameters, and when it gets to a parameter where there is no argument, then it </w:t>
      </w:r>
      <w:r w:rsidR="00887C0A">
        <w:rPr>
          <w:rFonts w:ascii="Times New Roman" w:hAnsi="Times New Roman" w:cs="Times New Roman"/>
        </w:rPr>
        <w:t>says that value is undefined. However, if there are too many arguments to the number of parameters, it simply ignores the excess arguments and they do not exist according to the function (Flanagan, 2011). Sometimes it is necessary to make sure that the arguments passed into a function are of a certain quantity in order for a specific outcome to be calculated. If the ratio of arguments to parameters is paramount to the running of the function, a developer may use an if/else statement to check if the arguments length is equal to the length of parameters needed for said function (Flanagan, 2011).</w:t>
      </w:r>
    </w:p>
    <w:p w:rsidR="00887C0A" w:rsidRDefault="00887C0A" w:rsidP="00C25E3E">
      <w:pPr>
        <w:widowControl w:val="0"/>
        <w:spacing w:line="480" w:lineRule="auto"/>
        <w:rPr>
          <w:rFonts w:ascii="Times New Roman" w:hAnsi="Times New Roman" w:cs="Times New Roman"/>
        </w:rPr>
      </w:pPr>
      <w:r>
        <w:rPr>
          <w:rFonts w:ascii="Times New Roman" w:hAnsi="Times New Roman" w:cs="Times New Roman"/>
        </w:rPr>
        <w:tab/>
        <w:t>Another way that arguments can be handled in a function is quite amazing. It seems, most of the time, students are taught that if a function is created, then the number of arguments must equal the number of parameters. This, however, is not the case.  Just as stated above, Flanagan (2011) says that JavaScript can take care of this itself, and needs no interaction from the developer at all.</w:t>
      </w:r>
      <w:r w:rsidR="00FC3DEB">
        <w:rPr>
          <w:rFonts w:ascii="Times New Roman" w:hAnsi="Times New Roman" w:cs="Times New Roman"/>
        </w:rPr>
        <w:t xml:space="preserve"> However, there are times that a function can have no parameters and yet receive arguments to be used to create the desired result. Axel Rauschmayer explains that there is a special variable that is associated with JavaScript. This variable is called </w:t>
      </w:r>
      <w:r w:rsidR="00FC3DEB" w:rsidRPr="00FC3DEB">
        <w:rPr>
          <w:rFonts w:ascii="Times New Roman" w:hAnsi="Times New Roman" w:cs="Times New Roman"/>
          <w:i/>
        </w:rPr>
        <w:t>arguments</w:t>
      </w:r>
      <w:r w:rsidR="00FC3DEB">
        <w:rPr>
          <w:rFonts w:ascii="Times New Roman" w:hAnsi="Times New Roman" w:cs="Times New Roman"/>
        </w:rPr>
        <w:t>. This variable acts like an array, but does not have all the functionality of an array. However</w:t>
      </w:r>
      <w:r w:rsidR="00C25E3E">
        <w:rPr>
          <w:rFonts w:ascii="Times New Roman" w:hAnsi="Times New Roman" w:cs="Times New Roman"/>
        </w:rPr>
        <w:t>,</w:t>
      </w:r>
      <w:r w:rsidR="00FC3DEB">
        <w:rPr>
          <w:rFonts w:ascii="Times New Roman" w:hAnsi="Times New Roman" w:cs="Times New Roman"/>
        </w:rPr>
        <w:t xml:space="preserve"> it does allow the developer to use the </w:t>
      </w:r>
      <w:r w:rsidR="00FC3DEB" w:rsidRPr="00FC3DEB">
        <w:rPr>
          <w:rFonts w:ascii="Times New Roman" w:hAnsi="Times New Roman" w:cs="Times New Roman"/>
          <w:i/>
        </w:rPr>
        <w:t>.length( )</w:t>
      </w:r>
      <w:r w:rsidR="00FC3DEB">
        <w:rPr>
          <w:rFonts w:ascii="Times New Roman" w:hAnsi="Times New Roman" w:cs="Times New Roman"/>
          <w:i/>
        </w:rPr>
        <w:t xml:space="preserve"> </w:t>
      </w:r>
      <w:r w:rsidR="00FC3DEB">
        <w:rPr>
          <w:rFonts w:ascii="Times New Roman" w:hAnsi="Times New Roman" w:cs="Times New Roman"/>
        </w:rPr>
        <w:t xml:space="preserve">method to check the number of elements inside the arguments variable (2014). With this being said, </w:t>
      </w:r>
      <w:r w:rsidR="002E7B36">
        <w:rPr>
          <w:rFonts w:ascii="Times New Roman" w:hAnsi="Times New Roman" w:cs="Times New Roman"/>
        </w:rPr>
        <w:t xml:space="preserve">one way of handling a function with variables not associated with parameters is to use a for loop to iterate through the </w:t>
      </w:r>
      <w:r w:rsidR="002E7B36">
        <w:rPr>
          <w:rFonts w:ascii="Times New Roman" w:hAnsi="Times New Roman" w:cs="Times New Roman"/>
          <w:i/>
        </w:rPr>
        <w:t>arguments</w:t>
      </w:r>
      <w:r w:rsidR="002E7B36">
        <w:rPr>
          <w:rFonts w:ascii="Times New Roman" w:hAnsi="Times New Roman" w:cs="Times New Roman"/>
        </w:rPr>
        <w:t xml:space="preserve"> “array” and deal with each argument individually (Saternos, 2014).</w:t>
      </w:r>
    </w:p>
    <w:p w:rsidR="002E7B36" w:rsidRDefault="002E7B36" w:rsidP="00C25E3E">
      <w:pPr>
        <w:widowControl w:val="0"/>
        <w:spacing w:line="480" w:lineRule="auto"/>
        <w:rPr>
          <w:rFonts w:ascii="Times New Roman" w:hAnsi="Times New Roman" w:cs="Times New Roman"/>
        </w:rPr>
      </w:pPr>
      <w:r>
        <w:rPr>
          <w:rFonts w:ascii="Times New Roman" w:hAnsi="Times New Roman" w:cs="Times New Roman"/>
        </w:rPr>
        <w:tab/>
        <w:t xml:space="preserve">Finally, one last thing that can be done </w:t>
      </w:r>
      <w:r w:rsidR="00C25E3E">
        <w:rPr>
          <w:rFonts w:ascii="Times New Roman" w:hAnsi="Times New Roman" w:cs="Times New Roman"/>
        </w:rPr>
        <w:t>with</w:t>
      </w:r>
      <w:r>
        <w:rPr>
          <w:rFonts w:ascii="Times New Roman" w:hAnsi="Times New Roman" w:cs="Times New Roman"/>
        </w:rPr>
        <w:t xml:space="preserve"> arguments is to make them completely optional. In </w:t>
      </w:r>
      <w:r>
        <w:rPr>
          <w:rFonts w:ascii="Times New Roman" w:hAnsi="Times New Roman" w:cs="Times New Roman"/>
          <w:i/>
        </w:rPr>
        <w:t xml:space="preserve">Speaking JavaScript </w:t>
      </w:r>
      <w:r>
        <w:rPr>
          <w:rFonts w:ascii="Times New Roman" w:hAnsi="Times New Roman" w:cs="Times New Roman"/>
        </w:rPr>
        <w:t>by Axel Rauschmayer (2014), he uses the following example:</w:t>
      </w:r>
    </w:p>
    <w:p w:rsidR="002E7B36" w:rsidRDefault="002E7B36" w:rsidP="00C25E3E">
      <w:pPr>
        <w:widowControl w:val="0"/>
        <w:spacing w:line="480" w:lineRule="auto"/>
        <w:ind w:left="2160"/>
        <w:rPr>
          <w:rFonts w:ascii="Times New Roman" w:hAnsi="Times New Roman" w:cs="Times New Roman"/>
        </w:rPr>
      </w:pPr>
      <w:r>
        <w:rPr>
          <w:rFonts w:ascii="Times New Roman" w:hAnsi="Times New Roman" w:cs="Times New Roman"/>
        </w:rPr>
        <w:t>Function pair(x, y){</w:t>
      </w:r>
    </w:p>
    <w:p w:rsidR="002E7B36" w:rsidRDefault="002E7B36" w:rsidP="00C25E3E">
      <w:pPr>
        <w:widowControl w:val="0"/>
        <w:spacing w:line="480" w:lineRule="auto"/>
        <w:ind w:left="2160"/>
        <w:rPr>
          <w:rFonts w:ascii="Times New Roman" w:hAnsi="Times New Roman" w:cs="Times New Roman"/>
        </w:rPr>
      </w:pPr>
      <w:r>
        <w:rPr>
          <w:rFonts w:ascii="Times New Roman" w:hAnsi="Times New Roman" w:cs="Times New Roman"/>
        </w:rPr>
        <w:tab/>
        <w:t>x = x || 0;</w:t>
      </w:r>
    </w:p>
    <w:p w:rsidR="002E7B36" w:rsidRDefault="002E7B36" w:rsidP="00C25E3E">
      <w:pPr>
        <w:widowControl w:val="0"/>
        <w:spacing w:line="480" w:lineRule="auto"/>
        <w:ind w:left="2160"/>
        <w:rPr>
          <w:rFonts w:ascii="Times New Roman" w:hAnsi="Times New Roman" w:cs="Times New Roman"/>
        </w:rPr>
      </w:pPr>
      <w:r>
        <w:rPr>
          <w:rFonts w:ascii="Times New Roman" w:hAnsi="Times New Roman" w:cs="Times New Roman"/>
        </w:rPr>
        <w:tab/>
        <w:t>y = y || 0;</w:t>
      </w:r>
    </w:p>
    <w:p w:rsidR="002E7B36" w:rsidRDefault="002E7B36" w:rsidP="00C25E3E">
      <w:pPr>
        <w:widowControl w:val="0"/>
        <w:spacing w:line="480" w:lineRule="auto"/>
        <w:ind w:left="2160"/>
        <w:rPr>
          <w:rFonts w:ascii="Times New Roman" w:hAnsi="Times New Roman" w:cs="Times New Roman"/>
        </w:rPr>
      </w:pPr>
      <w:r>
        <w:rPr>
          <w:rFonts w:ascii="Times New Roman" w:hAnsi="Times New Roman" w:cs="Times New Roman"/>
        </w:rPr>
        <w:tab/>
        <w:t>return [x, y];</w:t>
      </w:r>
    </w:p>
    <w:p w:rsidR="002E7B36" w:rsidRDefault="002E7B36" w:rsidP="00C25E3E">
      <w:pPr>
        <w:widowControl w:val="0"/>
        <w:spacing w:line="480" w:lineRule="auto"/>
        <w:ind w:left="2160"/>
        <w:rPr>
          <w:rFonts w:ascii="Times New Roman" w:hAnsi="Times New Roman" w:cs="Times New Roman"/>
        </w:rPr>
      </w:pPr>
      <w:r>
        <w:rPr>
          <w:rFonts w:ascii="Times New Roman" w:hAnsi="Times New Roman" w:cs="Times New Roman"/>
        </w:rPr>
        <w:t>}</w:t>
      </w:r>
    </w:p>
    <w:p w:rsidR="002E7B36" w:rsidRDefault="002E7B36" w:rsidP="00C25E3E">
      <w:pPr>
        <w:widowControl w:val="0"/>
        <w:spacing w:line="480" w:lineRule="auto"/>
        <w:rPr>
          <w:rFonts w:ascii="Times New Roman" w:hAnsi="Times New Roman" w:cs="Times New Roman"/>
        </w:rPr>
      </w:pPr>
      <w:r>
        <w:rPr>
          <w:rFonts w:ascii="Times New Roman" w:hAnsi="Times New Roman" w:cs="Times New Roman"/>
        </w:rPr>
        <w:t>Axel Rauschmayer goes on to explain if the function is passed no arguments at all, the function will return a result of [0, 0]. However, if the function is passed just a single argument, such as the number 2, it would see that argument as the parameter x, and return a result of [2,0]. Lastly, if two arguments are passed in, such as 8 and 4, then the requirements are met, and a result of [8, 4] would be returned</w:t>
      </w:r>
      <w:r w:rsidR="00C25E3E">
        <w:rPr>
          <w:rFonts w:ascii="Times New Roman" w:hAnsi="Times New Roman" w:cs="Times New Roman"/>
        </w:rPr>
        <w:t xml:space="preserve"> (2014)</w:t>
      </w:r>
      <w:r>
        <w:rPr>
          <w:rFonts w:ascii="Times New Roman" w:hAnsi="Times New Roman" w:cs="Times New Roman"/>
        </w:rPr>
        <w:t>.</w:t>
      </w:r>
    </w:p>
    <w:p w:rsidR="00C25E3E" w:rsidRDefault="002E7B36" w:rsidP="00C25E3E">
      <w:pPr>
        <w:widowControl w:val="0"/>
        <w:spacing w:line="480" w:lineRule="auto"/>
        <w:rPr>
          <w:rFonts w:ascii="Times New Roman" w:hAnsi="Times New Roman" w:cs="Times New Roman"/>
        </w:rPr>
      </w:pPr>
      <w:r>
        <w:rPr>
          <w:rFonts w:ascii="Times New Roman" w:hAnsi="Times New Roman" w:cs="Times New Roman"/>
        </w:rPr>
        <w:tab/>
        <w:t>Functions can be tricky to grasp, but if a developer can und</w:t>
      </w:r>
      <w:r w:rsidR="00C25E3E">
        <w:rPr>
          <w:rFonts w:ascii="Times New Roman" w:hAnsi="Times New Roman" w:cs="Times New Roman"/>
        </w:rPr>
        <w:t>erstand how one language handles arguments, then that knowledge can be used in future endeavors with other languages, and the learning process is just that much simpler.</w:t>
      </w:r>
      <w:bookmarkEnd w:id="0"/>
      <w:r w:rsidR="00C25E3E">
        <w:rPr>
          <w:rFonts w:ascii="Times New Roman" w:hAnsi="Times New Roman" w:cs="Times New Roman"/>
        </w:rPr>
        <w:br w:type="page"/>
      </w:r>
    </w:p>
    <w:p w:rsidR="00C25E3E" w:rsidRPr="00624CF4" w:rsidRDefault="00C25E3E" w:rsidP="00C25E3E">
      <w:pPr>
        <w:spacing w:line="480" w:lineRule="auto"/>
        <w:jc w:val="center"/>
        <w:rPr>
          <w:rFonts w:ascii="Times New Roman" w:hAnsi="Times New Roman" w:cs="Times New Roman"/>
        </w:rPr>
      </w:pPr>
      <w:r w:rsidRPr="00624CF4">
        <w:rPr>
          <w:rFonts w:ascii="Times New Roman" w:hAnsi="Times New Roman" w:cs="Times New Roman"/>
        </w:rPr>
        <w:t>References</w:t>
      </w:r>
    </w:p>
    <w:p w:rsidR="00C25E3E" w:rsidRDefault="00C25E3E" w:rsidP="00C25E3E">
      <w:pPr>
        <w:spacing w:line="480" w:lineRule="auto"/>
        <w:ind w:left="720" w:hanging="720"/>
        <w:rPr>
          <w:rFonts w:ascii="Times New Roman" w:hAnsi="Times New Roman" w:cs="Times New Roman"/>
        </w:rPr>
      </w:pPr>
      <w:r w:rsidRPr="00624CF4">
        <w:rPr>
          <w:rFonts w:ascii="Times New Roman" w:hAnsi="Times New Roman" w:cs="Times New Roman"/>
        </w:rPr>
        <w:t>Flanagan</w:t>
      </w:r>
      <w:r>
        <w:rPr>
          <w:rFonts w:ascii="Times New Roman" w:hAnsi="Times New Roman" w:cs="Times New Roman"/>
        </w:rPr>
        <w:t xml:space="preserve">, D. (2011). </w:t>
      </w:r>
      <w:r>
        <w:rPr>
          <w:rFonts w:ascii="Times New Roman" w:hAnsi="Times New Roman" w:cs="Times New Roman"/>
          <w:i/>
        </w:rPr>
        <w:t xml:space="preserve">JavaScript: The definitive guide </w:t>
      </w:r>
      <w:r>
        <w:rPr>
          <w:rFonts w:ascii="Times New Roman" w:hAnsi="Times New Roman" w:cs="Times New Roman"/>
        </w:rPr>
        <w:t>[eBook]. Accession Number: 415518. Retrieved from eBook Collections (EBSCOhost).</w:t>
      </w:r>
    </w:p>
    <w:p w:rsidR="00C25E3E" w:rsidRDefault="00C25E3E" w:rsidP="00C25E3E">
      <w:pPr>
        <w:spacing w:line="480" w:lineRule="auto"/>
        <w:ind w:left="720" w:hanging="720"/>
        <w:rPr>
          <w:rFonts w:ascii="Times New Roman" w:hAnsi="Times New Roman" w:cs="Times New Roman"/>
        </w:rPr>
      </w:pPr>
      <w:r>
        <w:rPr>
          <w:rFonts w:ascii="Times New Roman" w:hAnsi="Times New Roman" w:cs="Times New Roman"/>
        </w:rPr>
        <w:t xml:space="preserve">Rauschmayer, A. (2014). </w:t>
      </w:r>
      <w:r>
        <w:rPr>
          <w:rFonts w:ascii="Times New Roman" w:hAnsi="Times New Roman" w:cs="Times New Roman"/>
          <w:i/>
        </w:rPr>
        <w:t xml:space="preserve">Speaking javascript </w:t>
      </w:r>
      <w:r>
        <w:rPr>
          <w:rFonts w:ascii="Times New Roman" w:hAnsi="Times New Roman" w:cs="Times New Roman"/>
        </w:rPr>
        <w:t>[eBook]. Accession Number: 708634. Retrieved from eBook Collection (EBSCOhost).</w:t>
      </w:r>
    </w:p>
    <w:p w:rsidR="00C25E3E" w:rsidRPr="00CD53E1" w:rsidRDefault="00C25E3E" w:rsidP="00C25E3E">
      <w:pPr>
        <w:spacing w:line="480" w:lineRule="auto"/>
        <w:ind w:left="720" w:hanging="720"/>
        <w:rPr>
          <w:rFonts w:ascii="Times New Roman" w:hAnsi="Times New Roman" w:cs="Times New Roman"/>
        </w:rPr>
      </w:pPr>
      <w:r>
        <w:rPr>
          <w:rFonts w:ascii="Times New Roman" w:hAnsi="Times New Roman" w:cs="Times New Roman"/>
        </w:rPr>
        <w:t xml:space="preserve">Saternos, C. (2014). </w:t>
      </w:r>
      <w:r>
        <w:rPr>
          <w:rFonts w:ascii="Times New Roman" w:hAnsi="Times New Roman" w:cs="Times New Roman"/>
          <w:i/>
        </w:rPr>
        <w:t xml:space="preserve">Client-server web apps with javascript and java </w:t>
      </w:r>
      <w:r>
        <w:rPr>
          <w:rFonts w:ascii="Times New Roman" w:hAnsi="Times New Roman" w:cs="Times New Roman"/>
        </w:rPr>
        <w:t>[eBook]. Accession Number: 752049. Retrieved from eBook Collection (EBSCOhost).</w:t>
      </w:r>
    </w:p>
    <w:p w:rsidR="002E7B36" w:rsidRPr="002E7B36" w:rsidRDefault="002E7B36" w:rsidP="00C25E3E">
      <w:pPr>
        <w:widowControl w:val="0"/>
        <w:spacing w:line="480" w:lineRule="auto"/>
        <w:rPr>
          <w:rFonts w:ascii="Times New Roman" w:hAnsi="Times New Roman" w:cs="Times New Roman"/>
        </w:rPr>
      </w:pPr>
    </w:p>
    <w:sectPr w:rsidR="002E7B36" w:rsidRPr="002E7B36" w:rsidSect="00624CF4">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B36" w:rsidRDefault="002E7B36" w:rsidP="00624CF4">
      <w:r>
        <w:separator/>
      </w:r>
    </w:p>
  </w:endnote>
  <w:endnote w:type="continuationSeparator" w:id="0">
    <w:p w:rsidR="002E7B36" w:rsidRDefault="002E7B36" w:rsidP="00624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B36" w:rsidRDefault="002E7B36" w:rsidP="00624CF4">
      <w:r>
        <w:separator/>
      </w:r>
    </w:p>
  </w:footnote>
  <w:footnote w:type="continuationSeparator" w:id="0">
    <w:p w:rsidR="002E7B36" w:rsidRDefault="002E7B36" w:rsidP="00624C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B36" w:rsidRPr="00624CF4" w:rsidRDefault="002E7B36">
    <w:pPr>
      <w:pStyle w:val="Header"/>
      <w:rPr>
        <w:rFonts w:ascii="Times New Roman" w:hAnsi="Times New Roman" w:cs="Times New Roman"/>
      </w:rPr>
    </w:pPr>
    <w:r w:rsidRPr="00624CF4">
      <w:rPr>
        <w:rFonts w:ascii="Times New Roman" w:hAnsi="Times New Roman" w:cs="Times New Roman"/>
      </w:rPr>
      <w:t>JAVASCRIPT AND ARGUMENTS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B36" w:rsidRPr="00624CF4" w:rsidRDefault="002E7B36">
    <w:pPr>
      <w:pStyle w:val="Header"/>
      <w:rPr>
        <w:rFonts w:ascii="Times New Roman" w:hAnsi="Times New Roman" w:cs="Times New Roman"/>
      </w:rPr>
    </w:pPr>
    <w:r w:rsidRPr="00624CF4">
      <w:rPr>
        <w:rFonts w:ascii="Times New Roman" w:hAnsi="Times New Roman" w:cs="Times New Roman"/>
      </w:rPr>
      <w:t>Running head: JAVASCRIPT AND ARGUMENTS</w:t>
    </w:r>
    <w:r w:rsidRPr="00624CF4">
      <w:rPr>
        <w:rFonts w:ascii="Times New Roman" w:hAnsi="Times New Roman" w:cs="Times New Roman"/>
      </w:rPr>
      <w:tab/>
      <w:t xml:space="preserve">   </w:t>
    </w:r>
    <w:r w:rsidRPr="00624CF4">
      <w:rPr>
        <w:rStyle w:val="PageNumber"/>
        <w:rFonts w:ascii="Times New Roman" w:hAnsi="Times New Roman" w:cs="Times New Roman"/>
      </w:rPr>
      <w:fldChar w:fldCharType="begin"/>
    </w:r>
    <w:r w:rsidRPr="00624CF4">
      <w:rPr>
        <w:rStyle w:val="PageNumber"/>
        <w:rFonts w:ascii="Times New Roman" w:hAnsi="Times New Roman" w:cs="Times New Roman"/>
      </w:rPr>
      <w:instrText xml:space="preserve"> PAGE </w:instrText>
    </w:r>
    <w:r w:rsidRPr="00624CF4">
      <w:rPr>
        <w:rStyle w:val="PageNumber"/>
        <w:rFonts w:ascii="Times New Roman" w:hAnsi="Times New Roman" w:cs="Times New Roman"/>
      </w:rPr>
      <w:fldChar w:fldCharType="separate"/>
    </w:r>
    <w:r w:rsidR="00C25E3E">
      <w:rPr>
        <w:rStyle w:val="PageNumber"/>
        <w:rFonts w:ascii="Times New Roman" w:hAnsi="Times New Roman" w:cs="Times New Roman"/>
        <w:noProof/>
      </w:rPr>
      <w:t>1</w:t>
    </w:r>
    <w:r w:rsidRPr="00624CF4">
      <w:rPr>
        <w:rStyle w:val="PageNumber"/>
        <w:rFonts w:ascii="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55B"/>
    <w:rsid w:val="00050D02"/>
    <w:rsid w:val="002E7B36"/>
    <w:rsid w:val="005F3ABB"/>
    <w:rsid w:val="00624CF4"/>
    <w:rsid w:val="00887C0A"/>
    <w:rsid w:val="00C25E3E"/>
    <w:rsid w:val="00CD53E1"/>
    <w:rsid w:val="00DE655B"/>
    <w:rsid w:val="00FC3D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70D3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CF4"/>
    <w:pPr>
      <w:tabs>
        <w:tab w:val="center" w:pos="4320"/>
        <w:tab w:val="right" w:pos="8640"/>
      </w:tabs>
    </w:pPr>
  </w:style>
  <w:style w:type="character" w:customStyle="1" w:styleId="HeaderChar">
    <w:name w:val="Header Char"/>
    <w:basedOn w:val="DefaultParagraphFont"/>
    <w:link w:val="Header"/>
    <w:uiPriority w:val="99"/>
    <w:rsid w:val="00624CF4"/>
  </w:style>
  <w:style w:type="paragraph" w:styleId="Footer">
    <w:name w:val="footer"/>
    <w:basedOn w:val="Normal"/>
    <w:link w:val="FooterChar"/>
    <w:uiPriority w:val="99"/>
    <w:unhideWhenUsed/>
    <w:rsid w:val="00624CF4"/>
    <w:pPr>
      <w:tabs>
        <w:tab w:val="center" w:pos="4320"/>
        <w:tab w:val="right" w:pos="8640"/>
      </w:tabs>
    </w:pPr>
  </w:style>
  <w:style w:type="character" w:customStyle="1" w:styleId="FooterChar">
    <w:name w:val="Footer Char"/>
    <w:basedOn w:val="DefaultParagraphFont"/>
    <w:link w:val="Footer"/>
    <w:uiPriority w:val="99"/>
    <w:rsid w:val="00624CF4"/>
  </w:style>
  <w:style w:type="character" w:styleId="PageNumber">
    <w:name w:val="page number"/>
    <w:basedOn w:val="DefaultParagraphFont"/>
    <w:uiPriority w:val="99"/>
    <w:semiHidden/>
    <w:unhideWhenUsed/>
    <w:rsid w:val="00624C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CF4"/>
    <w:pPr>
      <w:tabs>
        <w:tab w:val="center" w:pos="4320"/>
        <w:tab w:val="right" w:pos="8640"/>
      </w:tabs>
    </w:pPr>
  </w:style>
  <w:style w:type="character" w:customStyle="1" w:styleId="HeaderChar">
    <w:name w:val="Header Char"/>
    <w:basedOn w:val="DefaultParagraphFont"/>
    <w:link w:val="Header"/>
    <w:uiPriority w:val="99"/>
    <w:rsid w:val="00624CF4"/>
  </w:style>
  <w:style w:type="paragraph" w:styleId="Footer">
    <w:name w:val="footer"/>
    <w:basedOn w:val="Normal"/>
    <w:link w:val="FooterChar"/>
    <w:uiPriority w:val="99"/>
    <w:unhideWhenUsed/>
    <w:rsid w:val="00624CF4"/>
    <w:pPr>
      <w:tabs>
        <w:tab w:val="center" w:pos="4320"/>
        <w:tab w:val="right" w:pos="8640"/>
      </w:tabs>
    </w:pPr>
  </w:style>
  <w:style w:type="character" w:customStyle="1" w:styleId="FooterChar">
    <w:name w:val="Footer Char"/>
    <w:basedOn w:val="DefaultParagraphFont"/>
    <w:link w:val="Footer"/>
    <w:uiPriority w:val="99"/>
    <w:rsid w:val="00624CF4"/>
  </w:style>
  <w:style w:type="character" w:styleId="PageNumber">
    <w:name w:val="page number"/>
    <w:basedOn w:val="DefaultParagraphFont"/>
    <w:uiPriority w:val="99"/>
    <w:semiHidden/>
    <w:unhideWhenUsed/>
    <w:rsid w:val="00624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F1957-DD25-314D-B478-4335D1FE9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641</Words>
  <Characters>3655</Characters>
  <Application>Microsoft Macintosh Word</Application>
  <DocSecurity>0</DocSecurity>
  <Lines>30</Lines>
  <Paragraphs>8</Paragraphs>
  <ScaleCrop>false</ScaleCrop>
  <Company/>
  <LinksUpToDate>false</LinksUpToDate>
  <CharactersWithSpaces>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Kimerlee Holcom</dc:creator>
  <cp:keywords/>
  <dc:description/>
  <cp:lastModifiedBy>Kimerlee Holcom</cp:lastModifiedBy>
  <cp:revision>1</cp:revision>
  <dcterms:created xsi:type="dcterms:W3CDTF">2015-01-28T14:46:00Z</dcterms:created>
  <dcterms:modified xsi:type="dcterms:W3CDTF">2015-01-28T16:22:00Z</dcterms:modified>
</cp:coreProperties>
</file>