
<file path=[Content_Types].xml><?xml version="1.0" encoding="utf-8"?>
<ct:Types xmlns:ct="http://schemas.openxmlformats.org/package/2006/content-types">
  <ct:Default Extension="jpeg" ContentType="image/jpeg"/>
  <ct:Default Extension="png" ContentType="image/png"/>
  <ct:Default Extension="rels" ContentType="application/vnd.openxmlformats-package.relationships+xml"/>
  <ct:Default Extension="xml" ContentType="application/xml"/>
  <ct:Override PartName="/customXml/itemProps1.xml" ContentType="application/vnd.openxmlformats-officedocument.customXmlProperties+xml"/>
  <ct:Override PartName="/docProps/app.xml" ContentType="application/vnd.openxmlformats-officedocument.extended-properties+xml"/>
  <ct:Override PartName="/docProps/core.xml" ContentType="application/vnd.openxmlformats-package.core-properties+xml"/>
  <ct:Override PartName="/word/document.xml" ContentType="application/vnd.openxmlformats-officedocument.wordprocessingml.document.main+xml"/>
  <ct:Override PartName="/word/fontTable.xml" ContentType="application/vnd.openxmlformats-officedocument.wordprocessingml.fontTable+xml"/>
  <ct:Override PartName="/word/numbering.xml" ContentType="application/vnd.openxmlformats-officedocument.wordprocessingml.numbering+xml"/>
  <ct:Override PartName="/word/settings.xml" ContentType="application/vnd.openxmlformats-officedocument.wordprocessingml.settings+xml"/>
  <ct:Override PartName="/word/styles.xml" ContentType="application/vnd.openxmlformats-officedocument.wordprocessingml.styles+xml"/>
  <ct:Override PartName="/word/stylesWithEffects.xml" ContentType="application/vnd.ms-word.stylesWithEffects+xml"/>
  <ct:Override PartName="/word/theme/theme1.xml" ContentType="application/vnd.openxmlformats-officedocument.theme+xml"/>
  <ct:Override PartName="/word/webSettings.xml" ContentType="application/vnd.openxmlformats-officedocument.wordprocessingml.webSettings+xml"/>
  <ct:Default Extension="bin" ContentType="application/octet-stream"/>
</ct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Office Markdown Fixture - Word</w:t>
      </w:r>
    </w:p>
    <w:p>
      <w:r>
        <w:t xml:space="preserve">Windows-focused DOCX sample with </w:t>
      </w:r>
      <w:hyperlink r:id="rId9">
        <w:r>
          <w:rPr>
            <w:rStyle w:val="Hyperlink"/>
          </w:rPr>
          <w:t>external hyperlink</w:t>
        </w:r>
      </w:hyperlink>
      <w:r>
        <w:t>, table content, an inline image, and a synthetic embedded object relationship.</w:t>
      </w:r>
    </w:p>
    <w:p>
      <w:r>
        <w:t>日本語テキスト: Windows 検証用の Unicode 行です。</w:t>
      </w:r>
    </w:p>
    <w:p>
      <w:pPr>
        <w:pStyle w:val="Heading1"/>
      </w:pPr>
      <w:r>
        <w:t>Image and caption</w:t>
      </w:r>
    </w:p>
    <w:p>
      <w:r>
        <w:drawing>
          <wp:inline xmlns:a="http://schemas.openxmlformats.org/drawingml/2006/main" xmlns:pic="http://schemas.openxmlformats.org/drawingml/2006/picture">
            <wp:extent cx="5303520" cy="2872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ice-markdown-sample-vis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72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1. Embedded PNG image used by all three Office samples.</w:t>
      </w:r>
    </w:p>
    <w:p>
      <w:pPr>
        <w:pStyle w:val="Heading1"/>
      </w:pPr>
      <w:r>
        <w:t>Conversion coverage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Element</w:t>
            </w:r>
          </w:p>
        </w:tc>
        <w:tc>
          <w:tcPr>
            <w:tcW w:type="dxa" w:w="3264"/>
          </w:tcPr>
          <w:p>
            <w:r>
              <w:t>Expected Markdown signal</w:t>
            </w:r>
          </w:p>
        </w:tc>
        <w:tc>
          <w:tcPr>
            <w:tcW w:type="dxa" w:w="3264"/>
          </w:tcPr>
          <w:p>
            <w:r>
              <w:t>Notes</w:t>
            </w:r>
          </w:p>
        </w:tc>
      </w:tr>
      <w:tr>
        <w:tc>
          <w:tcPr>
            <w:tcW w:type="dxa" w:w="3264"/>
          </w:tcPr>
          <w:p>
            <w:r>
              <w:t>Heading</w:t>
            </w:r>
          </w:p>
        </w:tc>
        <w:tc>
          <w:tcPr>
            <w:tcW w:type="dxa" w:w="3264"/>
          </w:tcPr>
          <w:p>
            <w:r>
              <w:t># Image and caption</w:t>
            </w:r>
          </w:p>
        </w:tc>
        <w:tc>
          <w:tcPr>
            <w:tcW w:type="dxa" w:w="3264"/>
          </w:tcPr>
          <w:p>
            <w:r>
              <w:t>Word heading style</w:t>
            </w:r>
          </w:p>
        </w:tc>
      </w:tr>
      <w:tr>
        <w:tc>
          <w:tcPr>
            <w:tcW w:type="dxa" w:w="3264"/>
          </w:tcPr>
          <w:p>
            <w:r>
              <w:t>Hyperlink</w:t>
            </w:r>
          </w:p>
        </w:tc>
        <w:tc>
          <w:tcPr>
            <w:tcW w:type="dxa" w:w="3264"/>
          </w:tcPr>
          <w:p>
            <w:r>
              <w:t>[external hyperlink](...)</w:t>
            </w:r>
          </w:p>
        </w:tc>
        <w:tc>
          <w:tcPr>
            <w:tcW w:type="dxa" w:w="3264"/>
          </w:tcPr>
          <w:p>
            <w:r>
              <w:t>External relationship</w:t>
            </w:r>
          </w:p>
        </w:tc>
      </w:tr>
      <w:tr>
        <w:tc>
          <w:tcPr>
            <w:tcW w:type="dxa" w:w="3264"/>
          </w:tcPr>
          <w:p>
            <w:r>
              <w:t>Image</w:t>
            </w:r>
          </w:p>
        </w:tc>
        <w:tc>
          <w:tcPr>
            <w:tcW w:type="dxa" w:w="3264"/>
          </w:tcPr>
          <w:p>
            <w:r>
              <w:t>doc-image-001.png</w:t>
            </w:r>
          </w:p>
        </w:tc>
        <w:tc>
          <w:tcPr>
            <w:tcW w:type="dxa" w:w="3264"/>
          </w:tcPr>
          <w:p>
            <w:r>
              <w:t>Inline drawing relationship</w:t>
            </w:r>
          </w:p>
        </w:tc>
      </w:tr>
      <w:tr>
        <w:tc>
          <w:tcPr>
            <w:tcW w:type="dxa" w:w="3264"/>
          </w:tcPr>
          <w:p>
            <w:r>
              <w:t>Object</w:t>
            </w:r>
          </w:p>
        </w:tc>
        <w:tc>
          <w:tcPr>
            <w:tcW w:type="dxa" w:w="3264"/>
          </w:tcPr>
          <w:p>
            <w:r>
              <w:t>doc-object-001.bin</w:t>
            </w:r>
          </w:p>
        </w:tc>
        <w:tc>
          <w:tcPr>
            <w:tcW w:type="dxa" w:w="3264"/>
          </w:tcPr>
          <w:p>
            <w:r>
              <w:t>Synthetic OLE relationship</w:t>
            </w:r>
          </w:p>
        </w:tc>
      </w:tr>
    </w:tbl>
    <w:p>
      <w:pPr>
        <w:pStyle w:val="Heading1"/>
      </w:pPr>
      <w:r>
        <w:t>Visible object placeholder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0F2FE"/>
          </w:tcPr>
          <w:p>
            <w:r>
              <w:t>Embedded object placeholder: sample-object.bin is included in word/embeddings.</w:t>
            </w:r>
          </w:p>
        </w:tc>
      </w:tr>
    </w:tbl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Relationship Id="rId9" Type="http://schemas.openxmlformats.org/officeDocument/2006/relationships/hyperlink" Target="https://example.com/office-markdown-fixture" TargetMode="External" /><Relationship Id="rId10" Type="http://schemas.openxmlformats.org/officeDocument/2006/relationships/image" Target="media/image1.png" /><Relationship Id="rIdOfficeObject1" Type="http://schemas.openxmlformats.org/officeDocument/2006/relationships/oleObject" Target="embeddings/sample-object.bin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