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8F4" w:rsidRPr="00DA58F4" w:rsidRDefault="00DA58F4" w:rsidP="00DA58F4">
      <w:pPr>
        <w:jc w:val="center"/>
        <w:rPr>
          <w:sz w:val="72"/>
          <w:szCs w:val="72"/>
        </w:rPr>
      </w:pPr>
      <w:r w:rsidRPr="00DA58F4">
        <w:rPr>
          <w:sz w:val="72"/>
          <w:szCs w:val="72"/>
        </w:rPr>
        <w:t>Отчет по GUI</w:t>
      </w:r>
    </w:p>
    <w:p w:rsidR="00DA58F4" w:rsidRPr="00DA58F4" w:rsidRDefault="00DA58F4" w:rsidP="00DA58F4">
      <w:pPr>
        <w:jc w:val="center"/>
        <w:rPr>
          <w:sz w:val="40"/>
          <w:szCs w:val="40"/>
        </w:rPr>
      </w:pPr>
      <w:r w:rsidRPr="00DA58F4">
        <w:rPr>
          <w:sz w:val="40"/>
          <w:szCs w:val="40"/>
        </w:rPr>
        <w:t>Лабораторная работа №4</w:t>
      </w:r>
    </w:p>
    <w:p w:rsidR="00DA58F4" w:rsidRPr="00DA58F4" w:rsidRDefault="00DA58F4" w:rsidP="00DA58F4">
      <w:pPr>
        <w:jc w:val="center"/>
        <w:rPr>
          <w:sz w:val="40"/>
          <w:szCs w:val="40"/>
        </w:rPr>
      </w:pPr>
      <w:r>
        <w:rPr>
          <w:sz w:val="40"/>
          <w:szCs w:val="40"/>
        </w:rPr>
        <w:t>Студентки</w:t>
      </w:r>
      <w:r w:rsidRPr="00DA58F4">
        <w:rPr>
          <w:sz w:val="40"/>
          <w:szCs w:val="40"/>
        </w:rPr>
        <w:t xml:space="preserve"> гр. И-220а</w:t>
      </w:r>
    </w:p>
    <w:p w:rsidR="00DA58F4" w:rsidRDefault="00DA58F4" w:rsidP="00DA58F4">
      <w:r>
        <w:tab/>
      </w:r>
      <w:r>
        <w:tab/>
        <w:t xml:space="preserve">             </w:t>
      </w:r>
    </w:p>
    <w:p w:rsidR="00DA58F4" w:rsidRDefault="00DA58F4" w:rsidP="00DA58F4"/>
    <w:p w:rsidR="00DA58F4" w:rsidRDefault="00DA58F4" w:rsidP="00DA58F4"/>
    <w:p w:rsidR="00DA58F4" w:rsidRDefault="00DA58F4" w:rsidP="00DA58F4"/>
    <w:p w:rsidR="00DA58F4" w:rsidRDefault="00DA58F4" w:rsidP="00DA58F4"/>
    <w:p w:rsidR="00DA58F4" w:rsidRPr="00DA58F4" w:rsidRDefault="00DA58F4" w:rsidP="00DA58F4">
      <w:pPr>
        <w:jc w:val="center"/>
        <w:rPr>
          <w:sz w:val="40"/>
          <w:szCs w:val="40"/>
        </w:rPr>
      </w:pPr>
      <w:r w:rsidRPr="00DA58F4">
        <w:rPr>
          <w:sz w:val="40"/>
          <w:szCs w:val="40"/>
        </w:rPr>
        <w:t>Выполнил</w:t>
      </w:r>
      <w:r>
        <w:rPr>
          <w:sz w:val="40"/>
          <w:szCs w:val="40"/>
        </w:rPr>
        <w:t>а</w:t>
      </w:r>
      <w:r w:rsidRPr="00DA58F4">
        <w:rPr>
          <w:sz w:val="40"/>
          <w:szCs w:val="40"/>
        </w:rPr>
        <w:t>:</w:t>
      </w:r>
    </w:p>
    <w:p w:rsidR="00DA58F4" w:rsidRPr="00DA58F4" w:rsidRDefault="00DA58F4" w:rsidP="00DA58F4">
      <w:pPr>
        <w:jc w:val="center"/>
        <w:rPr>
          <w:sz w:val="36"/>
          <w:szCs w:val="36"/>
        </w:rPr>
      </w:pPr>
      <w:r w:rsidRPr="00DA58F4">
        <w:rPr>
          <w:sz w:val="36"/>
          <w:szCs w:val="36"/>
        </w:rPr>
        <w:t>Кадыгроб Юлия</w:t>
      </w:r>
    </w:p>
    <w:p w:rsidR="00DA58F4" w:rsidRPr="00DA58F4" w:rsidRDefault="00DA58F4" w:rsidP="00DA58F4">
      <w:pPr>
        <w:jc w:val="center"/>
        <w:rPr>
          <w:sz w:val="36"/>
          <w:szCs w:val="36"/>
        </w:rPr>
      </w:pPr>
      <w:r>
        <w:t xml:space="preserve">  </w:t>
      </w:r>
      <w:r w:rsidRPr="00DA58F4">
        <w:rPr>
          <w:sz w:val="36"/>
          <w:szCs w:val="36"/>
        </w:rPr>
        <w:t>Вариант -</w:t>
      </w:r>
      <w:r w:rsidRPr="00DA58F4">
        <w:rPr>
          <w:sz w:val="36"/>
          <w:szCs w:val="36"/>
        </w:rPr>
        <w:t>3</w:t>
      </w:r>
    </w:p>
    <w:p w:rsidR="00DA58F4" w:rsidRDefault="00DA58F4">
      <w:r>
        <w:br w:type="page"/>
      </w:r>
    </w:p>
    <w:p w:rsidR="00DA58F4" w:rsidRPr="00C7201B" w:rsidRDefault="00DA58F4" w:rsidP="00DA58F4">
      <w:pPr>
        <w:rPr>
          <w:b/>
          <w:sz w:val="40"/>
          <w:szCs w:val="40"/>
        </w:rPr>
      </w:pPr>
      <w:r w:rsidRPr="00C7201B">
        <w:rPr>
          <w:b/>
          <w:sz w:val="40"/>
          <w:szCs w:val="40"/>
        </w:rPr>
        <w:lastRenderedPageBreak/>
        <w:t>Задание:</w:t>
      </w:r>
    </w:p>
    <w:p w:rsidR="00DA58F4" w:rsidRDefault="00BB298B">
      <w:pPr>
        <w:rPr>
          <w:noProof/>
          <w:sz w:val="32"/>
          <w:szCs w:val="32"/>
          <w:lang w:eastAsia="ru-RU"/>
        </w:rPr>
      </w:pPr>
      <w:r w:rsidRPr="00BB298B">
        <w:rPr>
          <w:noProof/>
          <w:sz w:val="32"/>
          <w:szCs w:val="32"/>
          <w:lang w:eastAsia="ru-RU"/>
        </w:rPr>
        <w:t>Окно (класс QWidget) приложения содержит 1 однострочный текстовый редактор (класс QLineEdit), 1 счетчик (класс QSpinBox), 2 надписи (QLabel). В текстовый редактор можно вводить только целые положительные числа - для проверки на ввод данных можно использовать класс QValidator и его наследников (см. конспект). Счетчик позволяет задать текущую “правую” границу допустимого диапазона вводимых в редактор чисел (“левая” граница равна 0). Вводимые в редактор числа должны автоматически отображаться в заголовке окна приложения. Надписи необходимо связать с редактором и счетчиком (метод setBuddy() – см. конспект), чтобы при наборе комбинации клавиш + передать фокус ввода редактору или счетчику.</w:t>
      </w:r>
    </w:p>
    <w:p w:rsidR="00BB298B" w:rsidRPr="00C7201B" w:rsidRDefault="00BB298B">
      <w:pPr>
        <w:rPr>
          <w:b/>
          <w:noProof/>
          <w:sz w:val="40"/>
          <w:szCs w:val="40"/>
          <w:lang w:eastAsia="ru-RU"/>
        </w:rPr>
      </w:pPr>
      <w:r w:rsidRPr="00C7201B">
        <w:rPr>
          <w:b/>
          <w:noProof/>
          <w:sz w:val="40"/>
          <w:szCs w:val="40"/>
          <w:lang w:eastAsia="ru-RU"/>
        </w:rPr>
        <w:t>Код:</w:t>
      </w:r>
    </w:p>
    <w:p w:rsidR="00BB298B" w:rsidRPr="00C7201B" w:rsidRDefault="00BB298B">
      <w:pPr>
        <w:rPr>
          <w:b/>
          <w:noProof/>
          <w:sz w:val="40"/>
          <w:szCs w:val="32"/>
          <w:lang w:eastAsia="ru-RU"/>
        </w:rPr>
      </w:pPr>
      <w:r w:rsidRPr="00C7201B">
        <w:rPr>
          <w:b/>
          <w:noProof/>
          <w:sz w:val="40"/>
          <w:szCs w:val="32"/>
          <w:lang w:eastAsia="ru-RU"/>
        </w:rPr>
        <w:t>Widget.h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proofErr w:type="spellStart"/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ifndef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WIDGET_H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define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WIDGET_H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QMainWindow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QWidget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QString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QLineEdit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QSpinBox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QLabel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r w:rsidRPr="00BB298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QIntValidator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QT_BEGIN_NAMESPACE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proofErr w:type="gram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BB298B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Ui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Widget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QT_END_NAMESPACE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b/>
          <w:bCs/>
          <w:color w:val="800080"/>
          <w:sz w:val="24"/>
          <w:szCs w:val="24"/>
          <w:lang w:val="en-US" w:eastAsia="ru-RU"/>
        </w:rPr>
        <w:t>Widget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Q_OBJECT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QLineEdit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BB298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QSpinBox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BB298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QLabel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BB298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labe1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QIntValidator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proofErr w:type="spellStart"/>
      <w:proofErr w:type="gramStart"/>
      <w:r w:rsidRPr="00BB298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val</w:t>
      </w:r>
      <w:proofErr w:type="spellEnd"/>
      <w:proofErr w:type="gram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BB298B" w:rsidRPr="005F7EED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</w:pP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BB298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Widget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BB298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parent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nullptr</w:t>
      </w:r>
      <w:proofErr w:type="spell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~</w:t>
      </w:r>
      <w:proofErr w:type="gramStart"/>
      <w:r w:rsidRPr="00BB298B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Widget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lastRenderedPageBreak/>
        <w:t>public</w:t>
      </w:r>
      <w:proofErr w:type="gram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slots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setTitle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const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BB298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r w:rsidRPr="00BB298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</w:t>
      </w:r>
      <w:r w:rsidRPr="00BB298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BB298B">
        <w:rPr>
          <w:rFonts w:ascii="Courier New" w:eastAsia="Times New Roman" w:hAnsi="Courier New" w:cs="Courier New"/>
          <w:color w:val="808000"/>
          <w:sz w:val="24"/>
          <w:szCs w:val="24"/>
          <w:lang w:eastAsia="ru-RU"/>
        </w:rPr>
        <w:t>void</w:t>
      </w:r>
      <w:proofErr w:type="spellEnd"/>
      <w:r w:rsidRPr="00BB298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gramStart"/>
      <w:r w:rsidRPr="00BB298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eastAsia="ru-RU"/>
        </w:rPr>
        <w:t>chet</w:t>
      </w:r>
      <w:r w:rsidRPr="00BB298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BB298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BB298B" w:rsidRPr="00BB298B" w:rsidRDefault="00BB298B" w:rsidP="00BB2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B298B">
        <w:rPr>
          <w:rFonts w:ascii="Courier New" w:eastAsia="Times New Roman" w:hAnsi="Courier New" w:cs="Courier New"/>
          <w:sz w:val="24"/>
          <w:szCs w:val="24"/>
          <w:lang w:eastAsia="ru-RU"/>
        </w:rPr>
        <w:t>};</w:t>
      </w:r>
    </w:p>
    <w:p w:rsidR="00BB298B" w:rsidRPr="005F7EED" w:rsidRDefault="00BB298B" w:rsidP="00BB298B">
      <w:pPr>
        <w:rPr>
          <w:noProof/>
          <w:sz w:val="24"/>
          <w:szCs w:val="24"/>
          <w:lang w:eastAsia="ru-RU"/>
        </w:rPr>
      </w:pPr>
      <w:r w:rsidRPr="005F7EED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5F7EED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endif</w:t>
      </w:r>
      <w:proofErr w:type="spellEnd"/>
      <w:r w:rsidRPr="005F7EE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F7E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5F7EED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5F7EE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WIDGET_H</w:t>
      </w:r>
    </w:p>
    <w:p w:rsidR="00DA58F4" w:rsidRDefault="00BB298B">
      <w:pPr>
        <w:rPr>
          <w:sz w:val="32"/>
          <w:szCs w:val="32"/>
        </w:rPr>
      </w:pPr>
      <w:r>
        <w:rPr>
          <w:sz w:val="32"/>
          <w:szCs w:val="32"/>
        </w:rPr>
        <w:t>Сначала мы подключаем необходимые нам библиотеки.</w:t>
      </w:r>
    </w:p>
    <w:p w:rsidR="00BB298B" w:rsidRDefault="00BB298B">
      <w:pPr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</w:pPr>
      <w:r>
        <w:rPr>
          <w:sz w:val="32"/>
          <w:szCs w:val="32"/>
        </w:rPr>
        <w:t xml:space="preserve">Далее мы объявляем текстовую строку, </w:t>
      </w:r>
      <w:proofErr w:type="spellStart"/>
      <w:r w:rsidRPr="00BB298B">
        <w:rPr>
          <w:sz w:val="32"/>
          <w:szCs w:val="32"/>
        </w:rPr>
        <w:t>SpinBox</w:t>
      </w:r>
      <w:proofErr w:type="spellEnd"/>
      <w:r>
        <w:rPr>
          <w:sz w:val="32"/>
          <w:szCs w:val="32"/>
        </w:rPr>
        <w:t xml:space="preserve">, текст и выводим </w:t>
      </w:r>
      <w:proofErr w:type="spellStart"/>
      <w:r w:rsidRPr="00BB298B">
        <w:rPr>
          <w:sz w:val="32"/>
          <w:szCs w:val="32"/>
        </w:rPr>
        <w:t>IntValidator</w:t>
      </w:r>
      <w:proofErr w:type="spellEnd"/>
      <w:r>
        <w:rPr>
          <w:sz w:val="32"/>
          <w:szCs w:val="32"/>
        </w:rPr>
        <w:t xml:space="preserve"> метод для проверки на ввод.</w:t>
      </w:r>
      <w:r w:rsidR="00C7201B">
        <w:rPr>
          <w:sz w:val="32"/>
          <w:szCs w:val="32"/>
        </w:rPr>
        <w:t xml:space="preserve"> Также выводим слоты, </w:t>
      </w:r>
      <w:proofErr w:type="spellStart"/>
      <w:r w:rsidR="00C7201B" w:rsidRPr="00C7201B">
        <w:rPr>
          <w:sz w:val="32"/>
          <w:szCs w:val="32"/>
        </w:rPr>
        <w:t>setTitle</w:t>
      </w:r>
      <w:proofErr w:type="spellEnd"/>
      <w:r w:rsidR="00C7201B">
        <w:rPr>
          <w:sz w:val="32"/>
          <w:szCs w:val="32"/>
        </w:rPr>
        <w:t xml:space="preserve"> – переопределённый метод класса </w:t>
      </w:r>
      <w:proofErr w:type="spellStart"/>
      <w:r w:rsidR="00C7201B" w:rsidRPr="00BB298B">
        <w:rPr>
          <w:rFonts w:ascii="Courier New" w:eastAsia="Times New Roman" w:hAnsi="Courier New" w:cs="Courier New"/>
          <w:color w:val="008000"/>
          <w:sz w:val="28"/>
          <w:szCs w:val="28"/>
          <w:lang w:val="en-US" w:eastAsia="ru-RU"/>
        </w:rPr>
        <w:t>MainWindow</w:t>
      </w:r>
      <w:proofErr w:type="spellEnd"/>
      <w:r w:rsidR="00C7201B"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>.</w:t>
      </w:r>
    </w:p>
    <w:p w:rsidR="00C7201B" w:rsidRDefault="00C7201B">
      <w:pPr>
        <w:rPr>
          <w:sz w:val="32"/>
          <w:szCs w:val="32"/>
        </w:rPr>
      </w:pPr>
      <w:r w:rsidRPr="00C7201B">
        <w:rPr>
          <w:sz w:val="32"/>
          <w:szCs w:val="32"/>
        </w:rPr>
        <w:t>Chet</w:t>
      </w:r>
      <w:r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метод ,</w:t>
      </w:r>
      <w:proofErr w:type="gramEnd"/>
      <w:r>
        <w:rPr>
          <w:sz w:val="32"/>
          <w:szCs w:val="32"/>
        </w:rPr>
        <w:t xml:space="preserve"> подключается к текстовой строке и меняет значение счетчика.</w:t>
      </w:r>
    </w:p>
    <w:p w:rsidR="00C7201B" w:rsidRPr="00C7201B" w:rsidRDefault="00C7201B" w:rsidP="00C7201B">
      <w:pPr>
        <w:tabs>
          <w:tab w:val="left" w:pos="1260"/>
        </w:tabs>
        <w:rPr>
          <w:b/>
          <w:sz w:val="40"/>
          <w:szCs w:val="40"/>
          <w:lang w:val="en-US"/>
        </w:rPr>
      </w:pPr>
      <w:r w:rsidRPr="00C7201B">
        <w:rPr>
          <w:b/>
          <w:sz w:val="40"/>
          <w:szCs w:val="40"/>
          <w:lang w:val="en-US"/>
        </w:rPr>
        <w:t>Widget.cpp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#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include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  <w:proofErr w:type="spellStart"/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widget.h</w:t>
      </w:r>
      <w:proofErr w:type="spellEnd"/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gramStart"/>
      <w:r w:rsidRPr="00C720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*</w:t>
      </w:r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parent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QWidget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i/>
          <w:iCs/>
          <w:color w:val="092E64"/>
          <w:sz w:val="24"/>
          <w:szCs w:val="24"/>
          <w:lang w:val="en-US" w:eastAsia="ru-RU"/>
        </w:rPr>
        <w:t>parent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resize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500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150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//размерность нашего окна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QLineEdit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QSpinBox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labe1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QLabel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"&amp;Text"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выбираю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букву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val</w:t>
      </w:r>
      <w:proofErr w:type="spellEnd"/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new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QIntValidator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999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//объявляю 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labe1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labe</w:t>
      </w:r>
      <w:proofErr w:type="spellEnd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eastAsia="ru-RU"/>
        </w:rPr>
        <w:t>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setBuddy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i/>
          <w:iCs/>
          <w:color w:val="800000"/>
          <w:sz w:val="24"/>
          <w:szCs w:val="24"/>
          <w:lang w:val="en-US" w:eastAsia="ru-RU"/>
        </w:rPr>
        <w:t>line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//связываю с текстовым редактором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setValidator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val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//подключаю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40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move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60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setMinimum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порог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минимума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setMaximum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100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порог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максимума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setSingleStep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1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шаг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счётчика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setPrefix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"{ "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скоба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перед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текстом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setSuffix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" }"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//после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connect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SIGNAL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valueChanged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)),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setText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)));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D854D6" w:rsidRPr="005F7EED">
        <w:rPr>
          <w:sz w:val="24"/>
          <w:szCs w:val="24"/>
          <w:lang w:val="en-US"/>
        </w:rPr>
        <w:t xml:space="preserve"> 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spin1-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изменяющийся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объект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.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Line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-изменяемый объект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connect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SIGNAL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textEdited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)),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chet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()));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connect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SIGNAL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textChanged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)),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this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,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SLOT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setTitle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const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&amp;)));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setTitle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const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&amp;</w:t>
      </w:r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lastRenderedPageBreak/>
        <w:t xml:space="preserve">   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setWindowTitle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t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  <w:r w:rsidR="00D854D6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 с помощью этого можем менять заголовок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C7201B">
        <w:rPr>
          <w:rFonts w:ascii="Courier New" w:eastAsia="Times New Roman" w:hAnsi="Courier New" w:cs="Courier New"/>
          <w:b/>
          <w:bCs/>
          <w:color w:val="00677C"/>
          <w:sz w:val="24"/>
          <w:szCs w:val="24"/>
          <w:lang w:val="en-US" w:eastAsia="ru-RU"/>
        </w:rPr>
        <w:t>chet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{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spellStart"/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QString</w:t>
      </w:r>
      <w:proofErr w:type="spell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line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text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//превращает текст в цифры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   </w:t>
      </w:r>
      <w:proofErr w:type="gramStart"/>
      <w:r w:rsidRPr="00C7201B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gramEnd"/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=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eastAsia="ru-RU"/>
        </w:rPr>
        <w:t xml:space="preserve"> </w:t>
      </w:r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a</w:t>
      </w: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proofErr w:type="spell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toInt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//</w:t>
      </w:r>
      <w:proofErr w:type="spellStart"/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конвектируем</w:t>
      </w:r>
      <w:proofErr w:type="spellEnd"/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в </w:t>
      </w:r>
      <w:proofErr w:type="spellStart"/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int</w:t>
      </w:r>
      <w:proofErr w:type="spellEnd"/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r w:rsidRPr="00C7201B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spin1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-&gt;</w:t>
      </w:r>
      <w:r w:rsidRPr="00C7201B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C7201B">
        <w:rPr>
          <w:rFonts w:ascii="Courier New" w:eastAsia="Times New Roman" w:hAnsi="Courier New" w:cs="Courier New"/>
          <w:color w:val="00677C"/>
          <w:sz w:val="24"/>
          <w:szCs w:val="24"/>
          <w:lang w:val="en-US" w:eastAsia="ru-RU"/>
        </w:rPr>
        <w:t>setValue</w:t>
      </w:r>
      <w:proofErr w:type="spellEnd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C7201B">
        <w:rPr>
          <w:rFonts w:ascii="Courier New" w:eastAsia="Times New Roman" w:hAnsi="Courier New" w:cs="Courier New"/>
          <w:color w:val="092E64"/>
          <w:sz w:val="24"/>
          <w:szCs w:val="24"/>
          <w:lang w:val="en-US" w:eastAsia="ru-RU"/>
        </w:rPr>
        <w:t>b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>//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даёт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eastAsia="ru-RU"/>
        </w:rPr>
        <w:t>значение</w:t>
      </w:r>
      <w:r w:rsidR="00666933" w:rsidRPr="005F7EE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b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C7201B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  <w:proofErr w:type="gramStart"/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</w:t>
      </w:r>
      <w:proofErr w:type="gramEnd"/>
      <w:r w:rsidRPr="00C7201B">
        <w:rPr>
          <w:rFonts w:ascii="Courier New" w:eastAsia="Times New Roman" w:hAnsi="Courier New" w:cs="Courier New"/>
          <w:b/>
          <w:bCs/>
          <w:i/>
          <w:iCs/>
          <w:color w:val="00677C"/>
          <w:sz w:val="24"/>
          <w:szCs w:val="24"/>
          <w:lang w:val="en-US" w:eastAsia="ru-RU"/>
        </w:rPr>
        <w:t>Widget</w:t>
      </w:r>
      <w:r w:rsidRPr="00C7201B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C7201B">
        <w:rPr>
          <w:rFonts w:ascii="Courier New" w:eastAsia="Times New Roman" w:hAnsi="Courier New" w:cs="Courier New"/>
          <w:sz w:val="24"/>
          <w:szCs w:val="24"/>
          <w:lang w:eastAsia="ru-RU"/>
        </w:rPr>
        <w:t>{</w:t>
      </w:r>
    </w:p>
    <w:p w:rsidR="00C7201B" w:rsidRPr="00C7201B" w:rsidRDefault="00C7201B" w:rsidP="00C7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C7201B" w:rsidRPr="005F7EED" w:rsidRDefault="00C7201B" w:rsidP="00C7201B">
      <w:pPr>
        <w:rPr>
          <w:sz w:val="24"/>
          <w:szCs w:val="24"/>
        </w:rPr>
      </w:pPr>
      <w:r w:rsidRPr="005F7EE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BB298B" w:rsidRPr="00BB298B" w:rsidRDefault="007A4764">
      <w:pPr>
        <w:rPr>
          <w:sz w:val="32"/>
          <w:szCs w:val="32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ru-RU"/>
        </w:rPr>
        <w:t xml:space="preserve"> </w:t>
      </w:r>
      <w:r>
        <w:rPr>
          <w:sz w:val="32"/>
          <w:szCs w:val="32"/>
        </w:rPr>
        <w:t xml:space="preserve"> </w:t>
      </w:r>
    </w:p>
    <w:p w:rsidR="00DA58F4" w:rsidRPr="00D854D6" w:rsidRDefault="007A4764">
      <w:pPr>
        <w:rPr>
          <w:sz w:val="32"/>
          <w:szCs w:val="32"/>
        </w:rPr>
      </w:pPr>
      <w:r w:rsidRPr="007A4764">
        <w:rPr>
          <w:sz w:val="32"/>
          <w:szCs w:val="32"/>
        </w:rPr>
        <w:t xml:space="preserve">&amp; </w:t>
      </w:r>
      <w:r>
        <w:rPr>
          <w:sz w:val="32"/>
          <w:szCs w:val="32"/>
        </w:rPr>
        <w:t xml:space="preserve">- амперсант указывающий на то, какую </w:t>
      </w:r>
      <w:r w:rsidR="00D854D6">
        <w:rPr>
          <w:sz w:val="32"/>
          <w:szCs w:val="32"/>
        </w:rPr>
        <w:t xml:space="preserve">букву нужно нажать с </w:t>
      </w:r>
      <w:r w:rsidR="00D854D6">
        <w:rPr>
          <w:sz w:val="32"/>
          <w:szCs w:val="32"/>
          <w:lang w:val="en-US"/>
        </w:rPr>
        <w:t>Alt</w:t>
      </w:r>
      <w:r w:rsidR="00D854D6">
        <w:rPr>
          <w:sz w:val="32"/>
          <w:szCs w:val="32"/>
        </w:rPr>
        <w:t>, чтобы переключить фокус (подчеркнуть)</w:t>
      </w:r>
    </w:p>
    <w:p w:rsidR="00D854D6" w:rsidRDefault="00D854D6">
      <w:pPr>
        <w:rPr>
          <w:sz w:val="32"/>
          <w:szCs w:val="32"/>
        </w:rPr>
      </w:pPr>
      <w:proofErr w:type="spellStart"/>
      <w:r w:rsidRPr="00D854D6">
        <w:rPr>
          <w:sz w:val="32"/>
        </w:rPr>
        <w:t>move</w:t>
      </w:r>
      <w:proofErr w:type="spellEnd"/>
      <w:r w:rsidRPr="00D854D6">
        <w:t xml:space="preserve"> </w:t>
      </w:r>
      <w:r>
        <w:rPr>
          <w:sz w:val="32"/>
          <w:szCs w:val="32"/>
        </w:rPr>
        <w:t xml:space="preserve">– расположение </w:t>
      </w:r>
    </w:p>
    <w:p w:rsidR="005F7EED" w:rsidRPr="005F7EED" w:rsidRDefault="005F7EED">
      <w:pPr>
        <w:rPr>
          <w:sz w:val="32"/>
          <w:szCs w:val="32"/>
        </w:rPr>
      </w:pPr>
      <w:proofErr w:type="spellStart"/>
      <w:r w:rsidRPr="005F7EED">
        <w:rPr>
          <w:sz w:val="32"/>
          <w:szCs w:val="32"/>
        </w:rPr>
        <w:t>setText</w:t>
      </w:r>
      <w:proofErr w:type="spellEnd"/>
      <w:r w:rsidRPr="005F7EED">
        <w:rPr>
          <w:sz w:val="32"/>
          <w:szCs w:val="32"/>
        </w:rPr>
        <w:t xml:space="preserve"> – </w:t>
      </w:r>
      <w:r>
        <w:rPr>
          <w:sz w:val="32"/>
          <w:szCs w:val="32"/>
        </w:rPr>
        <w:t>меняет такое же значение счётчика и редактора</w:t>
      </w:r>
    </w:p>
    <w:p w:rsidR="00666933" w:rsidRDefault="00666933">
      <w:pPr>
        <w:rPr>
          <w:sz w:val="32"/>
          <w:szCs w:val="32"/>
        </w:rPr>
      </w:pPr>
      <w:r>
        <w:rPr>
          <w:sz w:val="32"/>
          <w:szCs w:val="32"/>
        </w:rPr>
        <w:t xml:space="preserve">Объявляем наши объекты, </w:t>
      </w:r>
      <w:r w:rsidR="005F7EED">
        <w:rPr>
          <w:sz w:val="32"/>
          <w:szCs w:val="32"/>
        </w:rPr>
        <w:t>прописываем сигналы (связываем объекты класса со слотами), расписываем работу слотов.</w:t>
      </w:r>
    </w:p>
    <w:p w:rsidR="005F7EED" w:rsidRDefault="005F7EED" w:rsidP="005F7EED">
      <w:pPr>
        <w:tabs>
          <w:tab w:val="left" w:pos="1260"/>
        </w:tabs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  <w:t>M</w:t>
      </w:r>
      <w:r w:rsidRPr="005F7EED">
        <w:rPr>
          <w:rFonts w:ascii="Times New Roman" w:eastAsia="Times New Roman" w:hAnsi="Times New Roman" w:cs="Times New Roman"/>
          <w:b/>
          <w:bCs/>
          <w:sz w:val="40"/>
          <w:szCs w:val="32"/>
          <w:lang w:val="en-US"/>
        </w:rPr>
        <w:t>ain.cpp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#</w:t>
      </w:r>
      <w:r w:rsidRPr="005F7EED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include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color w:val="008000"/>
          <w:sz w:val="24"/>
          <w:szCs w:val="20"/>
          <w:lang w:val="en-US" w:eastAsia="ru-RU"/>
        </w:rPr>
        <w:t>"</w:t>
      </w:r>
      <w:proofErr w:type="spellStart"/>
      <w:r w:rsidRPr="005F7EED">
        <w:rPr>
          <w:rFonts w:ascii="Courier New" w:eastAsia="Times New Roman" w:hAnsi="Courier New" w:cs="Courier New"/>
          <w:color w:val="008000"/>
          <w:sz w:val="24"/>
          <w:szCs w:val="20"/>
          <w:lang w:val="en-US" w:eastAsia="ru-RU"/>
        </w:rPr>
        <w:t>widget.h</w:t>
      </w:r>
      <w:proofErr w:type="spellEnd"/>
      <w:r w:rsidRPr="005F7EED">
        <w:rPr>
          <w:rFonts w:ascii="Courier New" w:eastAsia="Times New Roman" w:hAnsi="Courier New" w:cs="Courier New"/>
          <w:color w:val="008000"/>
          <w:sz w:val="24"/>
          <w:szCs w:val="20"/>
          <w:lang w:val="en-US" w:eastAsia="ru-RU"/>
        </w:rPr>
        <w:t>"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#</w:t>
      </w:r>
      <w:r w:rsidRPr="005F7EED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include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&lt;</w:t>
      </w:r>
      <w:proofErr w:type="spellStart"/>
      <w:r w:rsidRPr="005F7EED">
        <w:rPr>
          <w:rFonts w:ascii="Courier New" w:eastAsia="Times New Roman" w:hAnsi="Courier New" w:cs="Courier New"/>
          <w:color w:val="008000"/>
          <w:sz w:val="24"/>
          <w:szCs w:val="20"/>
          <w:lang w:val="en-US" w:eastAsia="ru-RU"/>
        </w:rPr>
        <w:t>QApplication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&gt;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5F7EED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int</w:t>
      </w:r>
      <w:proofErr w:type="gramEnd"/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b/>
          <w:bCs/>
          <w:color w:val="00677C"/>
          <w:sz w:val="24"/>
          <w:szCs w:val="20"/>
          <w:lang w:val="en-US" w:eastAsia="ru-RU"/>
        </w:rPr>
        <w:t>main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5F7EED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int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proofErr w:type="spellStart"/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argc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,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char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*</w:t>
      </w:r>
      <w:proofErr w:type="spellStart"/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argv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[])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{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spellStart"/>
      <w:r w:rsidRPr="005F7EED">
        <w:rPr>
          <w:rFonts w:ascii="Courier New" w:eastAsia="Times New Roman" w:hAnsi="Courier New" w:cs="Courier New"/>
          <w:color w:val="800080"/>
          <w:sz w:val="24"/>
          <w:szCs w:val="20"/>
          <w:lang w:val="en-US" w:eastAsia="ru-RU"/>
        </w:rPr>
        <w:t>QApplication</w:t>
      </w:r>
      <w:proofErr w:type="spellEnd"/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proofErr w:type="gramStart"/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a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proofErr w:type="gramEnd"/>
      <w:r w:rsidRPr="005F7EED">
        <w:rPr>
          <w:rFonts w:ascii="Courier New" w:eastAsia="Times New Roman" w:hAnsi="Courier New" w:cs="Courier New"/>
          <w:i/>
          <w:iCs/>
          <w:color w:val="092E64"/>
          <w:sz w:val="24"/>
          <w:szCs w:val="20"/>
          <w:lang w:val="en-US" w:eastAsia="ru-RU"/>
        </w:rPr>
        <w:t>argc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,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proofErr w:type="spellStart"/>
      <w:r w:rsidRPr="005F7EED">
        <w:rPr>
          <w:rFonts w:ascii="Courier New" w:eastAsia="Times New Roman" w:hAnsi="Courier New" w:cs="Courier New"/>
          <w:i/>
          <w:iCs/>
          <w:color w:val="092E64"/>
          <w:sz w:val="24"/>
          <w:szCs w:val="20"/>
          <w:lang w:val="en-US" w:eastAsia="ru-RU"/>
        </w:rPr>
        <w:t>argv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r w:rsidRPr="005F7EED">
        <w:rPr>
          <w:rFonts w:ascii="Courier New" w:eastAsia="Times New Roman" w:hAnsi="Courier New" w:cs="Courier New"/>
          <w:color w:val="800080"/>
          <w:sz w:val="24"/>
          <w:szCs w:val="20"/>
          <w:lang w:val="en-US" w:eastAsia="ru-RU"/>
        </w:rPr>
        <w:t>Widget</w:t>
      </w: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w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;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w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.</w:t>
      </w:r>
      <w:r w:rsidRPr="005F7EED">
        <w:rPr>
          <w:rFonts w:ascii="Courier New" w:eastAsia="Times New Roman" w:hAnsi="Courier New" w:cs="Courier New"/>
          <w:color w:val="00677C"/>
          <w:sz w:val="24"/>
          <w:szCs w:val="20"/>
          <w:lang w:val="en-US" w:eastAsia="ru-RU"/>
        </w:rPr>
        <w:t>show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);</w:t>
      </w: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   </w:t>
      </w:r>
      <w:proofErr w:type="gramStart"/>
      <w:r w:rsidRPr="005F7EED">
        <w:rPr>
          <w:rFonts w:ascii="Courier New" w:eastAsia="Times New Roman" w:hAnsi="Courier New" w:cs="Courier New"/>
          <w:color w:val="808000"/>
          <w:sz w:val="24"/>
          <w:szCs w:val="20"/>
          <w:lang w:val="en-US" w:eastAsia="ru-RU"/>
        </w:rPr>
        <w:t>return</w:t>
      </w:r>
      <w:proofErr w:type="gramEnd"/>
      <w:r w:rsidRPr="005F7EED">
        <w:rPr>
          <w:rFonts w:ascii="Courier New" w:eastAsia="Times New Roman" w:hAnsi="Courier New" w:cs="Courier New"/>
          <w:color w:val="C0C0C0"/>
          <w:sz w:val="24"/>
          <w:szCs w:val="20"/>
          <w:lang w:val="en-US" w:eastAsia="ru-RU"/>
        </w:rPr>
        <w:t xml:space="preserve"> </w:t>
      </w:r>
      <w:proofErr w:type="spellStart"/>
      <w:r w:rsidRPr="005F7EED">
        <w:rPr>
          <w:rFonts w:ascii="Courier New" w:eastAsia="Times New Roman" w:hAnsi="Courier New" w:cs="Courier New"/>
          <w:color w:val="092E64"/>
          <w:sz w:val="24"/>
          <w:szCs w:val="20"/>
          <w:lang w:val="en-US" w:eastAsia="ru-RU"/>
        </w:rPr>
        <w:t>a</w:t>
      </w:r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.</w:t>
      </w:r>
      <w:r w:rsidRPr="005F7EED">
        <w:rPr>
          <w:rFonts w:ascii="Courier New" w:eastAsia="Times New Roman" w:hAnsi="Courier New" w:cs="Courier New"/>
          <w:color w:val="00677C"/>
          <w:sz w:val="24"/>
          <w:szCs w:val="20"/>
          <w:lang w:val="en-US" w:eastAsia="ru-RU"/>
        </w:rPr>
        <w:t>exec</w:t>
      </w:r>
      <w:proofErr w:type="spellEnd"/>
      <w:r w:rsidRPr="005F7EED">
        <w:rPr>
          <w:rFonts w:ascii="Courier New" w:eastAsia="Times New Roman" w:hAnsi="Courier New" w:cs="Courier New"/>
          <w:sz w:val="24"/>
          <w:szCs w:val="20"/>
          <w:lang w:val="en-US" w:eastAsia="ru-RU"/>
        </w:rPr>
        <w:t>();</w:t>
      </w:r>
    </w:p>
    <w:p w:rsid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5F7EED">
        <w:rPr>
          <w:rFonts w:ascii="Courier New" w:eastAsia="Times New Roman" w:hAnsi="Courier New" w:cs="Courier New"/>
          <w:sz w:val="24"/>
          <w:szCs w:val="20"/>
          <w:lang w:eastAsia="ru-RU"/>
        </w:rPr>
        <w:t>}</w:t>
      </w:r>
    </w:p>
    <w:p w:rsid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eastAsia="ru-RU"/>
        </w:rPr>
      </w:pPr>
    </w:p>
    <w:p w:rsidR="005F7EED" w:rsidRPr="005F7EED" w:rsidRDefault="005F7EED" w:rsidP="005F7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ru-RU"/>
        </w:rPr>
      </w:pPr>
    </w:p>
    <w:p w:rsidR="005F7EED" w:rsidRPr="005F7EED" w:rsidRDefault="005F7EED" w:rsidP="005F7EED">
      <w:pPr>
        <w:tabs>
          <w:tab w:val="left" w:pos="1260"/>
        </w:tabs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p w:rsidR="005F7EED" w:rsidRDefault="005F7EED">
      <w:pPr>
        <w:rPr>
          <w:sz w:val="32"/>
          <w:szCs w:val="32"/>
        </w:rPr>
      </w:pPr>
      <w:r w:rsidRPr="005F7EED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44452DE" wp14:editId="435F6837">
            <wp:extent cx="4838700" cy="1819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ED" w:rsidRDefault="005F7EED">
      <w:pPr>
        <w:rPr>
          <w:sz w:val="32"/>
          <w:szCs w:val="32"/>
        </w:rPr>
      </w:pPr>
      <w:r>
        <w:rPr>
          <w:sz w:val="32"/>
          <w:szCs w:val="32"/>
        </w:rPr>
        <w:t>Начальное состояние.</w:t>
      </w:r>
      <w:r>
        <w:rPr>
          <w:sz w:val="32"/>
          <w:szCs w:val="32"/>
        </w:rPr>
        <w:br/>
      </w:r>
      <w:r>
        <w:rPr>
          <w:noProof/>
          <w:lang w:eastAsia="ru-RU"/>
        </w:rPr>
        <w:drawing>
          <wp:inline distT="0" distB="0" distL="0" distR="0" wp14:anchorId="53E24A09" wp14:editId="1D2E3943">
            <wp:extent cx="4857750" cy="1800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 xml:space="preserve">Нажали на счётчик, и </w:t>
      </w:r>
      <w:proofErr w:type="gramStart"/>
      <w:r>
        <w:rPr>
          <w:sz w:val="32"/>
          <w:szCs w:val="32"/>
        </w:rPr>
        <w:t>видим</w:t>
      </w:r>
      <w:proofErr w:type="gramEnd"/>
      <w:r>
        <w:rPr>
          <w:sz w:val="32"/>
          <w:szCs w:val="32"/>
        </w:rPr>
        <w:t xml:space="preserve"> как поменялся заголовок и текстовый редактор.</w:t>
      </w:r>
    </w:p>
    <w:p w:rsidR="005F7EED" w:rsidRDefault="005F7EE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2BD10D6" wp14:editId="346688F6">
            <wp:extent cx="48577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ED" w:rsidRDefault="005F7EED">
      <w:pPr>
        <w:rPr>
          <w:sz w:val="32"/>
          <w:szCs w:val="32"/>
        </w:rPr>
      </w:pPr>
      <w:r>
        <w:rPr>
          <w:sz w:val="32"/>
          <w:szCs w:val="32"/>
        </w:rPr>
        <w:t>Проверили до максимального значения, дальше не увеличивается.</w:t>
      </w:r>
    </w:p>
    <w:p w:rsidR="005F7EED" w:rsidRDefault="005F7EED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5C19F8B" wp14:editId="189190D9">
            <wp:extent cx="4838700" cy="1781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3A2" w:rsidRPr="006E63A2" w:rsidRDefault="006E63A2">
      <w:pPr>
        <w:rPr>
          <w:sz w:val="32"/>
          <w:szCs w:val="32"/>
        </w:rPr>
      </w:pPr>
      <w:r>
        <w:rPr>
          <w:sz w:val="32"/>
          <w:szCs w:val="32"/>
        </w:rPr>
        <w:t xml:space="preserve">Зажали </w:t>
      </w:r>
      <w:r>
        <w:rPr>
          <w:sz w:val="32"/>
          <w:szCs w:val="32"/>
          <w:lang w:val="en-US"/>
        </w:rPr>
        <w:t>Alt</w:t>
      </w:r>
      <w:r>
        <w:rPr>
          <w:sz w:val="32"/>
          <w:szCs w:val="32"/>
        </w:rPr>
        <w:t>, подчеркнулась нам нужная буква.</w:t>
      </w:r>
      <w:bookmarkStart w:id="0" w:name="_GoBack"/>
      <w:bookmarkEnd w:id="0"/>
    </w:p>
    <w:p w:rsidR="00DA58F4" w:rsidRDefault="00DA58F4">
      <w:r>
        <w:lastRenderedPageBreak/>
        <w:br w:type="page"/>
      </w:r>
    </w:p>
    <w:p w:rsidR="00DA58F4" w:rsidRDefault="00DA58F4" w:rsidP="00DA58F4"/>
    <w:p w:rsidR="00DA58F4" w:rsidRDefault="00DA58F4">
      <w:r>
        <w:br w:type="page"/>
      </w:r>
    </w:p>
    <w:p w:rsidR="001C005A" w:rsidRDefault="001C005A" w:rsidP="00DA58F4"/>
    <w:sectPr w:rsidR="001C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3D5"/>
    <w:rsid w:val="001C005A"/>
    <w:rsid w:val="005F7EED"/>
    <w:rsid w:val="00666933"/>
    <w:rsid w:val="006E63A2"/>
    <w:rsid w:val="007A4764"/>
    <w:rsid w:val="00A553D5"/>
    <w:rsid w:val="00BB298B"/>
    <w:rsid w:val="00C7201B"/>
    <w:rsid w:val="00D854D6"/>
    <w:rsid w:val="00D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CBC65-F963-44F7-9625-F1AF1AF7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2021-11-17T19:57:00Z</dcterms:created>
  <dcterms:modified xsi:type="dcterms:W3CDTF">2021-11-18T02:31:00Z</dcterms:modified>
</cp:coreProperties>
</file>