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9C3E4" w14:textId="41143261" w:rsidR="0071086D" w:rsidRPr="00E56513" w:rsidRDefault="0071086D" w:rsidP="00E37121">
      <w:pPr>
        <w:spacing w:line="480" w:lineRule="auto"/>
        <w:jc w:val="center"/>
        <w:rPr>
          <w:rFonts w:ascii="Trebuchet MS" w:hAnsi="Trebuchet MS" w:cs="Arial"/>
          <w:sz w:val="24"/>
          <w:szCs w:val="24"/>
        </w:rPr>
      </w:pPr>
    </w:p>
    <w:p w14:paraId="3EDD8669" w14:textId="6745AF9D" w:rsidR="00155509" w:rsidRDefault="00E56513" w:rsidP="00E56513">
      <w:pPr>
        <w:tabs>
          <w:tab w:val="left" w:pos="1942"/>
        </w:tabs>
        <w:spacing w:line="480" w:lineRule="auto"/>
        <w:rPr>
          <w:rFonts w:ascii="Trebuchet MS" w:hAnsi="Trebuchet MS" w:cs="Arial"/>
          <w:sz w:val="24"/>
          <w:szCs w:val="24"/>
        </w:rPr>
      </w:pPr>
      <w:r w:rsidRPr="00E56513">
        <w:rPr>
          <w:rFonts w:ascii="Trebuchet MS" w:hAnsi="Trebuchet MS" w:cs="Arial"/>
          <w:sz w:val="24"/>
          <w:szCs w:val="24"/>
        </w:rPr>
        <w:tab/>
      </w:r>
    </w:p>
    <w:p w14:paraId="776F1716" w14:textId="77777777" w:rsidR="00E56513" w:rsidRPr="00E56513" w:rsidRDefault="00E56513" w:rsidP="00E56513">
      <w:pPr>
        <w:tabs>
          <w:tab w:val="left" w:pos="1942"/>
        </w:tabs>
        <w:spacing w:line="480" w:lineRule="auto"/>
        <w:rPr>
          <w:rFonts w:ascii="Trebuchet MS" w:hAnsi="Trebuchet MS" w:cs="Arial"/>
          <w:sz w:val="24"/>
          <w:szCs w:val="24"/>
        </w:rPr>
      </w:pPr>
    </w:p>
    <w:p w14:paraId="12614550" w14:textId="5A381889" w:rsidR="00155509" w:rsidRPr="00E56513" w:rsidRDefault="00C538B1" w:rsidP="00E37121">
      <w:pPr>
        <w:spacing w:line="480" w:lineRule="auto"/>
        <w:jc w:val="center"/>
        <w:rPr>
          <w:rFonts w:ascii="Trebuchet MS" w:hAnsi="Trebuchet MS" w:cs="Arial"/>
          <w:sz w:val="24"/>
          <w:szCs w:val="24"/>
        </w:rPr>
      </w:pPr>
      <w:bookmarkStart w:id="0" w:name="_Hlk124083098"/>
      <w:proofErr w:type="spellStart"/>
      <w:r w:rsidRPr="00E56513">
        <w:rPr>
          <w:rFonts w:ascii="Trebuchet MS" w:hAnsi="Trebuchet MS" w:cs="Arial"/>
          <w:sz w:val="24"/>
          <w:szCs w:val="24"/>
        </w:rPr>
        <w:t>PermaBurrow</w:t>
      </w:r>
      <w:proofErr w:type="spellEnd"/>
      <w:r w:rsidR="00415C62" w:rsidRPr="00E56513">
        <w:rPr>
          <w:rFonts w:ascii="Trebuchet MS" w:hAnsi="Trebuchet MS" w:cs="Arial"/>
          <w:sz w:val="24"/>
          <w:szCs w:val="24"/>
        </w:rPr>
        <w:t xml:space="preserve"> Mars </w:t>
      </w:r>
      <w:r w:rsidRPr="00E56513">
        <w:rPr>
          <w:rFonts w:ascii="Trebuchet MS" w:hAnsi="Trebuchet MS" w:cs="Arial"/>
          <w:sz w:val="24"/>
          <w:szCs w:val="24"/>
        </w:rPr>
        <w:t>Base</w:t>
      </w:r>
      <w:r w:rsidR="00415C62" w:rsidRPr="00E56513">
        <w:rPr>
          <w:rFonts w:ascii="Trebuchet MS" w:hAnsi="Trebuchet MS" w:cs="Arial"/>
          <w:sz w:val="24"/>
          <w:szCs w:val="24"/>
        </w:rPr>
        <w:t xml:space="preserve"> Mission </w:t>
      </w:r>
      <w:r w:rsidRPr="00E56513">
        <w:rPr>
          <w:rFonts w:ascii="Trebuchet MS" w:hAnsi="Trebuchet MS" w:cs="Arial"/>
          <w:sz w:val="24"/>
          <w:szCs w:val="24"/>
        </w:rPr>
        <w:t xml:space="preserve">Proposal </w:t>
      </w:r>
      <w:r w:rsidR="005C0AD6" w:rsidRPr="00E56513">
        <w:rPr>
          <w:rFonts w:ascii="Trebuchet MS" w:hAnsi="Trebuchet MS" w:cs="Arial"/>
          <w:sz w:val="24"/>
          <w:szCs w:val="24"/>
        </w:rPr>
        <w:t>&amp;</w:t>
      </w:r>
      <w:r w:rsidR="00415C62" w:rsidRPr="00E56513">
        <w:rPr>
          <w:rFonts w:ascii="Trebuchet MS" w:hAnsi="Trebuchet MS" w:cs="Arial"/>
          <w:sz w:val="24"/>
          <w:szCs w:val="24"/>
        </w:rPr>
        <w:t xml:space="preserve"> Technical Report</w:t>
      </w:r>
    </w:p>
    <w:bookmarkEnd w:id="0"/>
    <w:p w14:paraId="5CABDA67" w14:textId="50A65FF6" w:rsidR="00155509" w:rsidRPr="00E56513" w:rsidRDefault="00155509" w:rsidP="00E37121">
      <w:pPr>
        <w:spacing w:line="480" w:lineRule="auto"/>
        <w:jc w:val="center"/>
        <w:rPr>
          <w:rFonts w:ascii="Trebuchet MS" w:hAnsi="Trebuchet MS" w:cs="Arial"/>
          <w:sz w:val="24"/>
          <w:szCs w:val="24"/>
        </w:rPr>
      </w:pPr>
      <w:r w:rsidRPr="00E56513">
        <w:rPr>
          <w:rFonts w:ascii="Trebuchet MS" w:hAnsi="Trebuchet MS" w:cs="Arial"/>
          <w:sz w:val="24"/>
          <w:szCs w:val="24"/>
        </w:rPr>
        <w:t>Kush Jani</w:t>
      </w:r>
    </w:p>
    <w:p w14:paraId="19BC40CD" w14:textId="5AC07BA6" w:rsidR="00E37121" w:rsidRPr="00E56513" w:rsidRDefault="00E37121" w:rsidP="00E37121">
      <w:pPr>
        <w:spacing w:line="480" w:lineRule="auto"/>
        <w:jc w:val="center"/>
        <w:rPr>
          <w:rFonts w:ascii="Trebuchet MS" w:hAnsi="Trebuchet MS" w:cs="Arial"/>
          <w:sz w:val="24"/>
          <w:szCs w:val="24"/>
        </w:rPr>
      </w:pPr>
      <w:r w:rsidRPr="00E56513">
        <w:rPr>
          <w:rFonts w:ascii="Trebuchet MS" w:hAnsi="Trebuchet MS" w:cs="Arial"/>
          <w:sz w:val="24"/>
          <w:szCs w:val="24"/>
        </w:rPr>
        <w:t>Virginia Aerospace Science and Technology Scholars</w:t>
      </w:r>
    </w:p>
    <w:p w14:paraId="06DC2749" w14:textId="75DF0191" w:rsidR="00E37121" w:rsidRPr="00E56513" w:rsidRDefault="00E37121" w:rsidP="00E56513">
      <w:pPr>
        <w:spacing w:line="480" w:lineRule="auto"/>
        <w:rPr>
          <w:rFonts w:ascii="Trebuchet MS" w:hAnsi="Trebuchet MS" w:cs="Arial"/>
          <w:sz w:val="24"/>
          <w:szCs w:val="24"/>
        </w:rPr>
      </w:pPr>
    </w:p>
    <w:p w14:paraId="074C176F" w14:textId="0D2BA544" w:rsidR="00E56513" w:rsidRPr="00E56513" w:rsidRDefault="00E56513" w:rsidP="00E56513">
      <w:pPr>
        <w:spacing w:line="480" w:lineRule="auto"/>
        <w:rPr>
          <w:rFonts w:ascii="Trebuchet MS" w:hAnsi="Trebuchet MS" w:cs="Arial"/>
          <w:sz w:val="24"/>
          <w:szCs w:val="24"/>
        </w:rPr>
      </w:pPr>
    </w:p>
    <w:p w14:paraId="5E6FCE0F" w14:textId="024103AC" w:rsidR="00E56513" w:rsidRPr="00E56513" w:rsidRDefault="00E56513" w:rsidP="00E56513">
      <w:pPr>
        <w:spacing w:line="480" w:lineRule="auto"/>
        <w:rPr>
          <w:rFonts w:ascii="Trebuchet MS" w:hAnsi="Trebuchet MS" w:cs="Arial"/>
          <w:sz w:val="24"/>
          <w:szCs w:val="24"/>
        </w:rPr>
      </w:pPr>
    </w:p>
    <w:p w14:paraId="13369862" w14:textId="3080923D" w:rsidR="00E56513" w:rsidRPr="00E56513" w:rsidRDefault="00E56513" w:rsidP="00E56513">
      <w:pPr>
        <w:spacing w:line="480" w:lineRule="auto"/>
        <w:rPr>
          <w:rFonts w:ascii="Trebuchet MS" w:hAnsi="Trebuchet MS" w:cs="Arial"/>
          <w:sz w:val="24"/>
          <w:szCs w:val="24"/>
        </w:rPr>
      </w:pPr>
    </w:p>
    <w:p w14:paraId="4F770633" w14:textId="77777777" w:rsidR="00E56513" w:rsidRPr="00E56513" w:rsidRDefault="00E56513" w:rsidP="00E56513">
      <w:pPr>
        <w:spacing w:line="480" w:lineRule="auto"/>
        <w:rPr>
          <w:rFonts w:ascii="Trebuchet MS" w:hAnsi="Trebuchet MS" w:cs="Arial"/>
          <w:sz w:val="24"/>
          <w:szCs w:val="24"/>
        </w:rPr>
      </w:pPr>
    </w:p>
    <w:p w14:paraId="7AE2CFD2" w14:textId="6A4BA9D7" w:rsidR="00E37121" w:rsidRPr="00E56513" w:rsidRDefault="00E37121" w:rsidP="00E37121">
      <w:pPr>
        <w:spacing w:line="480" w:lineRule="auto"/>
        <w:jc w:val="center"/>
        <w:rPr>
          <w:rFonts w:ascii="Trebuchet MS" w:hAnsi="Trebuchet MS" w:cs="Arial"/>
          <w:sz w:val="24"/>
          <w:szCs w:val="24"/>
        </w:rPr>
      </w:pPr>
    </w:p>
    <w:p w14:paraId="73BF955D" w14:textId="17D1FF15" w:rsidR="00E37121" w:rsidRPr="00E56513" w:rsidRDefault="00E37121" w:rsidP="00E37121">
      <w:pPr>
        <w:spacing w:line="480" w:lineRule="auto"/>
        <w:jc w:val="center"/>
        <w:rPr>
          <w:rFonts w:ascii="Trebuchet MS" w:hAnsi="Trebuchet MS" w:cs="Arial"/>
          <w:sz w:val="24"/>
          <w:szCs w:val="24"/>
        </w:rPr>
      </w:pPr>
    </w:p>
    <w:p w14:paraId="6E338A7D" w14:textId="4A54D0A6" w:rsidR="00E37121" w:rsidRPr="00E56513" w:rsidRDefault="00E37121" w:rsidP="00E37121">
      <w:pPr>
        <w:spacing w:line="480" w:lineRule="auto"/>
        <w:jc w:val="center"/>
        <w:rPr>
          <w:rFonts w:ascii="Trebuchet MS" w:hAnsi="Trebuchet MS" w:cs="Arial"/>
          <w:sz w:val="24"/>
          <w:szCs w:val="24"/>
        </w:rPr>
      </w:pPr>
    </w:p>
    <w:p w14:paraId="32D5583B" w14:textId="3DA6A6CD" w:rsidR="00E37121" w:rsidRPr="00E56513" w:rsidRDefault="00E37121" w:rsidP="00E37121">
      <w:pPr>
        <w:spacing w:line="480" w:lineRule="auto"/>
        <w:jc w:val="center"/>
        <w:rPr>
          <w:rFonts w:ascii="Trebuchet MS" w:hAnsi="Trebuchet MS" w:cs="Arial"/>
          <w:sz w:val="24"/>
          <w:szCs w:val="24"/>
        </w:rPr>
      </w:pPr>
    </w:p>
    <w:p w14:paraId="3D59D85F" w14:textId="3ACE7C72" w:rsidR="00E37121" w:rsidRPr="00E56513" w:rsidRDefault="00E37121" w:rsidP="00E37121">
      <w:pPr>
        <w:spacing w:line="480" w:lineRule="auto"/>
        <w:jc w:val="center"/>
        <w:rPr>
          <w:rFonts w:ascii="Trebuchet MS" w:hAnsi="Trebuchet MS" w:cs="Arial"/>
          <w:sz w:val="24"/>
          <w:szCs w:val="24"/>
        </w:rPr>
      </w:pPr>
    </w:p>
    <w:p w14:paraId="259A13D9" w14:textId="4AC466B1" w:rsidR="00C24371" w:rsidRPr="00E56513" w:rsidRDefault="00C24371" w:rsidP="005C0AD6">
      <w:pPr>
        <w:spacing w:line="480" w:lineRule="auto"/>
        <w:rPr>
          <w:rFonts w:ascii="Trebuchet MS" w:hAnsi="Trebuchet MS" w:cs="Arial"/>
          <w:sz w:val="24"/>
          <w:szCs w:val="24"/>
        </w:rPr>
      </w:pPr>
    </w:p>
    <w:p w14:paraId="6BA46944" w14:textId="77777777" w:rsidR="00E56513" w:rsidRPr="00E56513" w:rsidRDefault="00E56513" w:rsidP="005C0AD6">
      <w:pPr>
        <w:spacing w:line="480" w:lineRule="auto"/>
        <w:rPr>
          <w:rFonts w:ascii="Trebuchet MS" w:hAnsi="Trebuchet MS" w:cs="Arial"/>
          <w:sz w:val="24"/>
          <w:szCs w:val="24"/>
        </w:rPr>
      </w:pPr>
    </w:p>
    <w:p w14:paraId="5C3C2866" w14:textId="17609EDC" w:rsidR="00E37121" w:rsidRPr="00E56513" w:rsidRDefault="00E37121" w:rsidP="00E37121">
      <w:pPr>
        <w:spacing w:line="480" w:lineRule="auto"/>
        <w:jc w:val="center"/>
        <w:rPr>
          <w:rFonts w:ascii="Trebuchet MS" w:hAnsi="Trebuchet MS" w:cs="Arial"/>
          <w:sz w:val="24"/>
          <w:szCs w:val="24"/>
        </w:rPr>
      </w:pPr>
      <w:r w:rsidRPr="00E56513">
        <w:rPr>
          <w:rFonts w:ascii="Trebuchet MS" w:hAnsi="Trebuchet MS" w:cs="Arial"/>
          <w:sz w:val="24"/>
          <w:szCs w:val="24"/>
        </w:rPr>
        <w:lastRenderedPageBreak/>
        <w:t>Abstract</w:t>
      </w:r>
    </w:p>
    <w:p w14:paraId="7D5719ED" w14:textId="2ACC7A87" w:rsidR="006F1FE1" w:rsidRPr="00E56513" w:rsidRDefault="006412A7" w:rsidP="00E56513">
      <w:pPr>
        <w:spacing w:line="480" w:lineRule="auto"/>
        <w:ind w:firstLine="720"/>
        <w:rPr>
          <w:rFonts w:ascii="Trebuchet MS" w:hAnsi="Trebuchet MS" w:cs="Arial"/>
          <w:sz w:val="24"/>
          <w:szCs w:val="24"/>
        </w:rPr>
      </w:pPr>
      <w:r w:rsidRPr="00E56513">
        <w:rPr>
          <w:rFonts w:ascii="Trebuchet MS" w:hAnsi="Trebuchet MS" w:cs="Arial"/>
          <w:sz w:val="24"/>
          <w:szCs w:val="24"/>
        </w:rPr>
        <w:t xml:space="preserve">Regarding </w:t>
      </w:r>
      <w:r w:rsidR="00A83D75" w:rsidRPr="00E56513">
        <w:rPr>
          <w:rFonts w:ascii="Trebuchet MS" w:hAnsi="Trebuchet MS" w:cs="Arial"/>
          <w:sz w:val="24"/>
          <w:szCs w:val="24"/>
        </w:rPr>
        <w:t xml:space="preserve">the need for geological, atmospheric, and biological investigations on Mars </w:t>
      </w:r>
      <w:r w:rsidR="00034CE8" w:rsidRPr="00E56513">
        <w:rPr>
          <w:rFonts w:ascii="Trebuchet MS" w:hAnsi="Trebuchet MS" w:cs="Arial"/>
          <w:sz w:val="24"/>
          <w:szCs w:val="24"/>
        </w:rPr>
        <w:t>before creating permanent bases of human habitation</w:t>
      </w:r>
      <w:r w:rsidR="00A83D75" w:rsidRPr="00E56513">
        <w:rPr>
          <w:rFonts w:ascii="Trebuchet MS" w:hAnsi="Trebuchet MS" w:cs="Arial"/>
          <w:sz w:val="24"/>
          <w:szCs w:val="24"/>
        </w:rPr>
        <w:t xml:space="preserve">, this report </w:t>
      </w:r>
      <w:r w:rsidR="00034CE8" w:rsidRPr="00E56513">
        <w:rPr>
          <w:rFonts w:ascii="Trebuchet MS" w:hAnsi="Trebuchet MS" w:cs="Arial"/>
          <w:sz w:val="24"/>
          <w:szCs w:val="24"/>
        </w:rPr>
        <w:t xml:space="preserve">proposes a </w:t>
      </w:r>
      <w:r w:rsidR="00A83D75" w:rsidRPr="00E56513">
        <w:rPr>
          <w:rFonts w:ascii="Trebuchet MS" w:hAnsi="Trebuchet MS" w:cs="Arial"/>
          <w:sz w:val="24"/>
          <w:szCs w:val="24"/>
        </w:rPr>
        <w:t xml:space="preserve">mission to </w:t>
      </w:r>
      <w:r w:rsidR="00034CE8" w:rsidRPr="00E56513">
        <w:rPr>
          <w:rFonts w:ascii="Trebuchet MS" w:hAnsi="Trebuchet MS" w:cs="Arial"/>
          <w:sz w:val="24"/>
          <w:szCs w:val="24"/>
        </w:rPr>
        <w:t xml:space="preserve">a small crater near the northern polar region </w:t>
      </w:r>
      <w:r w:rsidR="00A83D75" w:rsidRPr="00E56513">
        <w:rPr>
          <w:rFonts w:ascii="Trebuchet MS" w:hAnsi="Trebuchet MS" w:cs="Arial"/>
          <w:sz w:val="24"/>
          <w:szCs w:val="24"/>
        </w:rPr>
        <w:t xml:space="preserve">of Mars </w:t>
      </w:r>
      <w:r w:rsidR="00034CE8" w:rsidRPr="00E56513">
        <w:rPr>
          <w:rFonts w:ascii="Trebuchet MS" w:hAnsi="Trebuchet MS" w:cs="Arial"/>
          <w:sz w:val="24"/>
          <w:szCs w:val="24"/>
        </w:rPr>
        <w:t xml:space="preserve">under a mission name of </w:t>
      </w:r>
      <w:proofErr w:type="spellStart"/>
      <w:r w:rsidR="00034CE8" w:rsidRPr="00E56513">
        <w:rPr>
          <w:rFonts w:ascii="Trebuchet MS" w:hAnsi="Trebuchet MS" w:cs="Arial"/>
          <w:sz w:val="24"/>
          <w:szCs w:val="24"/>
        </w:rPr>
        <w:t>PermaBurrow</w:t>
      </w:r>
      <w:proofErr w:type="spellEnd"/>
      <w:r w:rsidR="00034CE8" w:rsidRPr="00E56513">
        <w:rPr>
          <w:rFonts w:ascii="Trebuchet MS" w:hAnsi="Trebuchet MS" w:cs="Arial"/>
          <w:sz w:val="24"/>
          <w:szCs w:val="24"/>
        </w:rPr>
        <w:t xml:space="preserve"> due to the extensive ice related focus of the manned base</w:t>
      </w:r>
      <w:r w:rsidR="00A83D75" w:rsidRPr="00E56513">
        <w:rPr>
          <w:rFonts w:ascii="Trebuchet MS" w:hAnsi="Trebuchet MS" w:cs="Arial"/>
          <w:sz w:val="24"/>
          <w:szCs w:val="24"/>
        </w:rPr>
        <w:t xml:space="preserve">. </w:t>
      </w:r>
      <w:r w:rsidR="00034CE8" w:rsidRPr="00E56513">
        <w:rPr>
          <w:rFonts w:ascii="Trebuchet MS" w:hAnsi="Trebuchet MS" w:cs="Arial"/>
          <w:sz w:val="24"/>
          <w:szCs w:val="24"/>
        </w:rPr>
        <w:t xml:space="preserve">This report proposes and designs an overview necessary for a prolonged mission to Mars utilizing a Phase III surface base with continuous occupation for 2932 days, or 96 months and 1 week. Describing a mission designed to research the MEPAG goals of Martian geology, biology, and climatology, this report examines the physical base needed to sustain a crew for such research. Such a base includes two laboratories and a greenhouse, as well as multiple rooms dedicated for the use of the </w:t>
      </w:r>
      <w:proofErr w:type="gramStart"/>
      <w:r w:rsidR="00034CE8" w:rsidRPr="00E56513">
        <w:rPr>
          <w:rFonts w:ascii="Trebuchet MS" w:hAnsi="Trebuchet MS" w:cs="Arial"/>
          <w:sz w:val="24"/>
          <w:szCs w:val="24"/>
        </w:rPr>
        <w:t>10-40 person</w:t>
      </w:r>
      <w:proofErr w:type="gramEnd"/>
      <w:r w:rsidR="00034CE8" w:rsidRPr="00E56513">
        <w:rPr>
          <w:rFonts w:ascii="Trebuchet MS" w:hAnsi="Trebuchet MS" w:cs="Arial"/>
          <w:sz w:val="24"/>
          <w:szCs w:val="24"/>
        </w:rPr>
        <w:t xml:space="preserve"> crew and plants utilizing various chemical processes to derive valuable resources from the local environment through powering by nuclear power sources currently in development. Furthermore, the report examines the responsibilities of the crew due to the unique location selected and the environmental characteristics </w:t>
      </w:r>
      <w:proofErr w:type="gramStart"/>
      <w:r w:rsidR="00034CE8" w:rsidRPr="00E56513">
        <w:rPr>
          <w:rFonts w:ascii="Trebuchet MS" w:hAnsi="Trebuchet MS" w:cs="Arial"/>
          <w:sz w:val="24"/>
          <w:szCs w:val="24"/>
        </w:rPr>
        <w:t>in order to</w:t>
      </w:r>
      <w:proofErr w:type="gramEnd"/>
      <w:r w:rsidR="00034CE8" w:rsidRPr="00E56513">
        <w:rPr>
          <w:rFonts w:ascii="Trebuchet MS" w:hAnsi="Trebuchet MS" w:cs="Arial"/>
          <w:sz w:val="24"/>
          <w:szCs w:val="24"/>
        </w:rPr>
        <w:t xml:space="preserve"> divide responsibilities during seasonal shifts. Finally, the report examines some risks faced by astronauts in such an interplanetary expedition and mission while proposing potential solutions to such risks or ideas currently in development. With the proposed mission, the ability of humanity to establish a settlement on Mars will become more viable due to </w:t>
      </w:r>
      <w:r w:rsidR="00C24371" w:rsidRPr="00E56513">
        <w:rPr>
          <w:rFonts w:ascii="Trebuchet MS" w:hAnsi="Trebuchet MS" w:cs="Arial"/>
          <w:sz w:val="24"/>
          <w:szCs w:val="24"/>
        </w:rPr>
        <w:t>the</w:t>
      </w:r>
      <w:r w:rsidR="00034CE8" w:rsidRPr="00E56513">
        <w:rPr>
          <w:rFonts w:ascii="Trebuchet MS" w:hAnsi="Trebuchet MS" w:cs="Arial"/>
          <w:sz w:val="24"/>
          <w:szCs w:val="24"/>
        </w:rPr>
        <w:t xml:space="preserve"> greater level of knowledge and tested experience </w:t>
      </w:r>
      <w:r w:rsidR="00C24371" w:rsidRPr="00E56513">
        <w:rPr>
          <w:rFonts w:ascii="Trebuchet MS" w:hAnsi="Trebuchet MS" w:cs="Arial"/>
          <w:sz w:val="24"/>
          <w:szCs w:val="24"/>
        </w:rPr>
        <w:t xml:space="preserve">gained by the mission. </w:t>
      </w:r>
    </w:p>
    <w:p w14:paraId="241167B6" w14:textId="77777777" w:rsidR="00E56513" w:rsidRPr="00E56513" w:rsidRDefault="00E56513" w:rsidP="00E37121">
      <w:pPr>
        <w:spacing w:line="480" w:lineRule="auto"/>
        <w:rPr>
          <w:rFonts w:ascii="Trebuchet MS" w:hAnsi="Trebuchet MS" w:cs="Arial"/>
          <w:sz w:val="24"/>
          <w:szCs w:val="24"/>
        </w:rPr>
      </w:pPr>
    </w:p>
    <w:p w14:paraId="4F1D416A" w14:textId="74BA149A" w:rsidR="00C538B1" w:rsidRPr="00E56513" w:rsidRDefault="00C538B1" w:rsidP="00C538B1">
      <w:pPr>
        <w:spacing w:line="480" w:lineRule="auto"/>
        <w:jc w:val="center"/>
        <w:rPr>
          <w:rFonts w:ascii="Trebuchet MS" w:hAnsi="Trebuchet MS" w:cs="Arial"/>
          <w:b/>
          <w:bCs/>
          <w:sz w:val="24"/>
          <w:szCs w:val="24"/>
        </w:rPr>
      </w:pPr>
      <w:r w:rsidRPr="00E56513">
        <w:rPr>
          <w:rFonts w:ascii="Trebuchet MS" w:hAnsi="Trebuchet MS" w:cs="Arial"/>
          <w:b/>
          <w:bCs/>
          <w:sz w:val="24"/>
          <w:szCs w:val="24"/>
        </w:rPr>
        <w:lastRenderedPageBreak/>
        <w:t>Scope Summary</w:t>
      </w:r>
      <w:r w:rsidR="00AF75AD">
        <w:rPr>
          <w:rFonts w:ascii="Trebuchet MS" w:hAnsi="Trebuchet MS" w:cs="Arial"/>
          <w:b/>
          <w:bCs/>
          <w:sz w:val="24"/>
          <w:szCs w:val="24"/>
        </w:rPr>
        <w:t xml:space="preserve"> Page</w:t>
      </w:r>
      <w:r w:rsidRPr="00E56513">
        <w:rPr>
          <w:rFonts w:ascii="Trebuchet MS" w:hAnsi="Trebuchet MS" w:cs="Arial"/>
          <w:b/>
          <w:bCs/>
          <w:sz w:val="24"/>
          <w:szCs w:val="24"/>
        </w:rPr>
        <w:t xml:space="preserve">: </w:t>
      </w:r>
      <w:proofErr w:type="spellStart"/>
      <w:r w:rsidR="00A03A17" w:rsidRPr="00E56513">
        <w:rPr>
          <w:rFonts w:ascii="Trebuchet MS" w:hAnsi="Trebuchet MS" w:cs="Arial"/>
          <w:b/>
          <w:bCs/>
          <w:sz w:val="24"/>
          <w:szCs w:val="24"/>
        </w:rPr>
        <w:t>PermaBurrow</w:t>
      </w:r>
      <w:proofErr w:type="spellEnd"/>
    </w:p>
    <w:p w14:paraId="3063712D" w14:textId="535CA4E2" w:rsidR="00C538B1" w:rsidRPr="00E56513" w:rsidRDefault="00C538B1" w:rsidP="00A03A17">
      <w:pPr>
        <w:pStyle w:val="ListParagraph"/>
        <w:numPr>
          <w:ilvl w:val="0"/>
          <w:numId w:val="1"/>
        </w:numPr>
        <w:spacing w:line="480" w:lineRule="auto"/>
        <w:rPr>
          <w:rFonts w:ascii="Trebuchet MS" w:hAnsi="Trebuchet MS" w:cs="Arial"/>
          <w:sz w:val="24"/>
          <w:szCs w:val="24"/>
        </w:rPr>
      </w:pPr>
      <w:r w:rsidRPr="00E56513">
        <w:rPr>
          <w:rFonts w:ascii="Trebuchet MS" w:hAnsi="Trebuchet MS" w:cs="Arial"/>
          <w:sz w:val="24"/>
          <w:szCs w:val="24"/>
        </w:rPr>
        <w:t xml:space="preserve">Need: </w:t>
      </w:r>
      <w:r w:rsidR="00A03A17" w:rsidRPr="00E56513">
        <w:rPr>
          <w:rFonts w:ascii="Trebuchet MS" w:hAnsi="Trebuchet MS" w:cs="Arial"/>
          <w:sz w:val="24"/>
          <w:szCs w:val="24"/>
        </w:rPr>
        <w:t>Create a Phase III surface base on Mars to research the biology, geology, and climate of Mars’ past and present for increased human understanding in accordance with MEPAG requirements</w:t>
      </w:r>
      <w:r w:rsidRPr="00E56513">
        <w:rPr>
          <w:rFonts w:ascii="Trebuchet MS" w:hAnsi="Trebuchet MS" w:cs="Arial"/>
          <w:sz w:val="24"/>
          <w:szCs w:val="24"/>
        </w:rPr>
        <w:t xml:space="preserve"> </w:t>
      </w:r>
    </w:p>
    <w:p w14:paraId="71F993E0" w14:textId="62A698E1" w:rsidR="00C538B1" w:rsidRPr="00E56513" w:rsidRDefault="00C538B1" w:rsidP="00A03A17">
      <w:pPr>
        <w:pStyle w:val="ListParagraph"/>
        <w:numPr>
          <w:ilvl w:val="0"/>
          <w:numId w:val="1"/>
        </w:numPr>
        <w:spacing w:line="480" w:lineRule="auto"/>
        <w:rPr>
          <w:rFonts w:ascii="Trebuchet MS" w:hAnsi="Trebuchet MS" w:cs="Arial"/>
          <w:sz w:val="24"/>
          <w:szCs w:val="24"/>
        </w:rPr>
      </w:pPr>
      <w:r w:rsidRPr="00E56513">
        <w:rPr>
          <w:rFonts w:ascii="Trebuchet MS" w:hAnsi="Trebuchet MS" w:cs="Arial"/>
          <w:sz w:val="24"/>
          <w:szCs w:val="24"/>
        </w:rPr>
        <w:t>Goal:</w:t>
      </w:r>
      <w:r w:rsidR="00A03A17" w:rsidRPr="00E56513">
        <w:rPr>
          <w:rFonts w:ascii="Trebuchet MS" w:hAnsi="Trebuchet MS" w:cs="Arial"/>
          <w:sz w:val="24"/>
          <w:szCs w:val="24"/>
        </w:rPr>
        <w:t xml:space="preserve"> Understand past, </w:t>
      </w:r>
      <w:proofErr w:type="gramStart"/>
      <w:r w:rsidR="00A03A17" w:rsidRPr="00E56513">
        <w:rPr>
          <w:rFonts w:ascii="Trebuchet MS" w:hAnsi="Trebuchet MS" w:cs="Arial"/>
          <w:sz w:val="24"/>
          <w:szCs w:val="24"/>
        </w:rPr>
        <w:t>current</w:t>
      </w:r>
      <w:proofErr w:type="gramEnd"/>
      <w:r w:rsidR="00A03A17" w:rsidRPr="00E56513">
        <w:rPr>
          <w:rFonts w:ascii="Trebuchet MS" w:hAnsi="Trebuchet MS" w:cs="Arial"/>
          <w:sz w:val="24"/>
          <w:szCs w:val="24"/>
        </w:rPr>
        <w:t xml:space="preserve"> and future geological and atmospheric events on Mars through ice core chemical analysis alongside understanding biological factors and viability on Mars</w:t>
      </w:r>
    </w:p>
    <w:p w14:paraId="0EAAF1FD" w14:textId="5B3F8A22" w:rsidR="00C538B1" w:rsidRPr="00E56513" w:rsidRDefault="00C538B1" w:rsidP="00C538B1">
      <w:pPr>
        <w:pStyle w:val="ListParagraph"/>
        <w:numPr>
          <w:ilvl w:val="0"/>
          <w:numId w:val="1"/>
        </w:numPr>
        <w:spacing w:line="480" w:lineRule="auto"/>
        <w:rPr>
          <w:rFonts w:ascii="Trebuchet MS" w:hAnsi="Trebuchet MS" w:cs="Arial"/>
          <w:sz w:val="24"/>
          <w:szCs w:val="24"/>
        </w:rPr>
      </w:pPr>
      <w:r w:rsidRPr="00E56513">
        <w:rPr>
          <w:rFonts w:ascii="Trebuchet MS" w:hAnsi="Trebuchet MS" w:cs="Arial"/>
          <w:sz w:val="24"/>
          <w:szCs w:val="24"/>
        </w:rPr>
        <w:t xml:space="preserve">Objective: </w:t>
      </w:r>
      <w:r w:rsidR="00A03A17" w:rsidRPr="00E56513">
        <w:rPr>
          <w:rFonts w:ascii="Trebuchet MS" w:hAnsi="Trebuchet MS" w:cs="Arial"/>
          <w:sz w:val="24"/>
          <w:szCs w:val="24"/>
        </w:rPr>
        <w:t>Create a Phase III surface base that includes mining operations, propellant production, long-range transport, and research into critical fields for future human settlement</w:t>
      </w:r>
    </w:p>
    <w:p w14:paraId="4F1222E4" w14:textId="4284FBBD" w:rsidR="00C538B1" w:rsidRPr="00E56513" w:rsidRDefault="00C538B1" w:rsidP="00C538B1">
      <w:pPr>
        <w:pStyle w:val="ListParagraph"/>
        <w:numPr>
          <w:ilvl w:val="0"/>
          <w:numId w:val="1"/>
        </w:numPr>
        <w:spacing w:line="480" w:lineRule="auto"/>
        <w:rPr>
          <w:rFonts w:ascii="Trebuchet MS" w:hAnsi="Trebuchet MS" w:cs="Arial"/>
          <w:sz w:val="24"/>
          <w:szCs w:val="24"/>
        </w:rPr>
      </w:pPr>
      <w:r w:rsidRPr="00E56513">
        <w:rPr>
          <w:rFonts w:ascii="Trebuchet MS" w:hAnsi="Trebuchet MS" w:cs="Arial"/>
          <w:sz w:val="24"/>
          <w:szCs w:val="24"/>
        </w:rPr>
        <w:t xml:space="preserve">Mission: Land on Mars </w:t>
      </w:r>
      <w:r w:rsidR="00A03A17" w:rsidRPr="00E56513">
        <w:rPr>
          <w:rFonts w:ascii="Trebuchet MS" w:hAnsi="Trebuchet MS" w:cs="Arial"/>
          <w:sz w:val="24"/>
          <w:szCs w:val="24"/>
        </w:rPr>
        <w:t xml:space="preserve">and sustain a crew for multiple years continuously and safely </w:t>
      </w:r>
    </w:p>
    <w:p w14:paraId="05D17693" w14:textId="6D961DEB" w:rsidR="00C538B1" w:rsidRPr="00E56513" w:rsidRDefault="00C538B1" w:rsidP="00C538B1">
      <w:pPr>
        <w:pStyle w:val="ListParagraph"/>
        <w:numPr>
          <w:ilvl w:val="0"/>
          <w:numId w:val="1"/>
        </w:numPr>
        <w:spacing w:line="480" w:lineRule="auto"/>
        <w:rPr>
          <w:rFonts w:ascii="Trebuchet MS" w:hAnsi="Trebuchet MS" w:cs="Arial"/>
          <w:sz w:val="24"/>
          <w:szCs w:val="24"/>
        </w:rPr>
      </w:pPr>
      <w:r w:rsidRPr="00E56513">
        <w:rPr>
          <w:rFonts w:ascii="Trebuchet MS" w:hAnsi="Trebuchet MS" w:cs="Arial"/>
          <w:sz w:val="24"/>
          <w:szCs w:val="24"/>
        </w:rPr>
        <w:t>Operational Concept</w:t>
      </w:r>
      <w:r w:rsidR="00A03A17" w:rsidRPr="00E56513">
        <w:rPr>
          <w:rFonts w:ascii="Trebuchet MS" w:hAnsi="Trebuchet MS" w:cs="Arial"/>
          <w:sz w:val="24"/>
          <w:szCs w:val="24"/>
        </w:rPr>
        <w:t xml:space="preserve">: Launch preliminary rovers and propellant producers, autonomously create foundations for base, launch crew, Hohmann transfer to Mars, setup rigid base temporarily, connect to 3D printer rooms using in-situ materials, inflate habitation spaces, setup labs, plants, and greenhouses, first crew group departure and planting of seeds, repeat crew arrival and departure processes with supply drops until final group departure, Hohmann transfer return to </w:t>
      </w:r>
      <w:proofErr w:type="gramStart"/>
      <w:r w:rsidR="00A03A17" w:rsidRPr="00E56513">
        <w:rPr>
          <w:rFonts w:ascii="Trebuchet MS" w:hAnsi="Trebuchet MS" w:cs="Arial"/>
          <w:sz w:val="24"/>
          <w:szCs w:val="24"/>
        </w:rPr>
        <w:t>Earth</w:t>
      </w:r>
      <w:proofErr w:type="gramEnd"/>
    </w:p>
    <w:p w14:paraId="4FBE8E8A" w14:textId="6F439974" w:rsidR="00C538B1" w:rsidRPr="00E56513" w:rsidRDefault="00C538B1" w:rsidP="00C538B1">
      <w:pPr>
        <w:pStyle w:val="ListParagraph"/>
        <w:numPr>
          <w:ilvl w:val="0"/>
          <w:numId w:val="1"/>
        </w:numPr>
        <w:spacing w:line="480" w:lineRule="auto"/>
        <w:rPr>
          <w:rFonts w:ascii="Trebuchet MS" w:hAnsi="Trebuchet MS" w:cs="Arial"/>
          <w:sz w:val="24"/>
          <w:szCs w:val="24"/>
        </w:rPr>
      </w:pPr>
      <w:r w:rsidRPr="00E56513">
        <w:rPr>
          <w:rFonts w:ascii="Trebuchet MS" w:hAnsi="Trebuchet MS" w:cs="Arial"/>
          <w:sz w:val="24"/>
          <w:szCs w:val="24"/>
        </w:rPr>
        <w:t xml:space="preserve">Assumptions: </w:t>
      </w:r>
      <w:r w:rsidR="00A03A17" w:rsidRPr="00E56513">
        <w:rPr>
          <w:rFonts w:ascii="Trebuchet MS" w:hAnsi="Trebuchet MS" w:cs="Arial"/>
          <w:sz w:val="24"/>
          <w:szCs w:val="24"/>
        </w:rPr>
        <w:t xml:space="preserve">Ability to create medical processes to resist radiation and have all necessary technologies and international coordination </w:t>
      </w:r>
    </w:p>
    <w:p w14:paraId="5C6F1341" w14:textId="7B7EC74F" w:rsidR="00C538B1" w:rsidRPr="00E56513" w:rsidRDefault="00C538B1" w:rsidP="00C538B1">
      <w:pPr>
        <w:pStyle w:val="ListParagraph"/>
        <w:numPr>
          <w:ilvl w:val="0"/>
          <w:numId w:val="1"/>
        </w:numPr>
        <w:spacing w:line="480" w:lineRule="auto"/>
        <w:rPr>
          <w:rFonts w:ascii="Trebuchet MS" w:hAnsi="Trebuchet MS" w:cs="Arial"/>
          <w:sz w:val="24"/>
          <w:szCs w:val="24"/>
        </w:rPr>
      </w:pPr>
      <w:r w:rsidRPr="00E56513">
        <w:rPr>
          <w:rFonts w:ascii="Trebuchet MS" w:hAnsi="Trebuchet MS" w:cs="Arial"/>
          <w:sz w:val="24"/>
          <w:szCs w:val="24"/>
        </w:rPr>
        <w:lastRenderedPageBreak/>
        <w:t>Constraints: Land the</w:t>
      </w:r>
      <w:r w:rsidR="00A03A17" w:rsidRPr="00E56513">
        <w:rPr>
          <w:rFonts w:ascii="Trebuchet MS" w:hAnsi="Trebuchet MS" w:cs="Arial"/>
          <w:sz w:val="24"/>
          <w:szCs w:val="24"/>
        </w:rPr>
        <w:t xml:space="preserve"> initial</w:t>
      </w:r>
      <w:r w:rsidRPr="00E56513">
        <w:rPr>
          <w:rFonts w:ascii="Trebuchet MS" w:hAnsi="Trebuchet MS" w:cs="Arial"/>
          <w:sz w:val="24"/>
          <w:szCs w:val="24"/>
        </w:rPr>
        <w:t xml:space="preserve"> </w:t>
      </w:r>
      <w:proofErr w:type="spellStart"/>
      <w:r w:rsidR="00A03A17" w:rsidRPr="00E56513">
        <w:rPr>
          <w:rFonts w:ascii="Trebuchet MS" w:hAnsi="Trebuchet MS" w:cs="Arial"/>
          <w:sz w:val="24"/>
          <w:szCs w:val="24"/>
        </w:rPr>
        <w:t>PermaBurrow</w:t>
      </w:r>
      <w:proofErr w:type="spellEnd"/>
      <w:r w:rsidR="00A03A17" w:rsidRPr="00E56513">
        <w:rPr>
          <w:rFonts w:ascii="Trebuchet MS" w:hAnsi="Trebuchet MS" w:cs="Arial"/>
          <w:sz w:val="24"/>
          <w:szCs w:val="24"/>
        </w:rPr>
        <w:t xml:space="preserve"> crew</w:t>
      </w:r>
      <w:r w:rsidRPr="00E56513">
        <w:rPr>
          <w:rFonts w:ascii="Trebuchet MS" w:hAnsi="Trebuchet MS" w:cs="Arial"/>
          <w:sz w:val="24"/>
          <w:szCs w:val="24"/>
        </w:rPr>
        <w:t xml:space="preserve"> on or before </w:t>
      </w:r>
      <w:r w:rsidR="0060540E" w:rsidRPr="00E56513">
        <w:rPr>
          <w:rFonts w:ascii="Trebuchet MS" w:hAnsi="Trebuchet MS" w:cs="Arial"/>
          <w:sz w:val="24"/>
          <w:szCs w:val="24"/>
        </w:rPr>
        <w:t>June 15</w:t>
      </w:r>
      <w:r w:rsidR="0060540E" w:rsidRPr="00E56513">
        <w:rPr>
          <w:rFonts w:ascii="Trebuchet MS" w:hAnsi="Trebuchet MS" w:cs="Arial"/>
          <w:sz w:val="24"/>
          <w:szCs w:val="24"/>
          <w:vertAlign w:val="superscript"/>
        </w:rPr>
        <w:t>th</w:t>
      </w:r>
      <w:r w:rsidRPr="00E56513">
        <w:rPr>
          <w:rFonts w:ascii="Trebuchet MS" w:hAnsi="Trebuchet MS" w:cs="Arial"/>
          <w:sz w:val="24"/>
          <w:szCs w:val="24"/>
        </w:rPr>
        <w:t>, 20</w:t>
      </w:r>
      <w:r w:rsidR="00A03A17" w:rsidRPr="00E56513">
        <w:rPr>
          <w:rFonts w:ascii="Trebuchet MS" w:hAnsi="Trebuchet MS" w:cs="Arial"/>
          <w:sz w:val="24"/>
          <w:szCs w:val="24"/>
        </w:rPr>
        <w:t>40</w:t>
      </w:r>
      <w:r w:rsidRPr="00E56513">
        <w:rPr>
          <w:rFonts w:ascii="Trebuchet MS" w:hAnsi="Trebuchet MS" w:cs="Arial"/>
          <w:sz w:val="24"/>
          <w:szCs w:val="24"/>
        </w:rPr>
        <w:t xml:space="preserve">, and launch for return </w:t>
      </w:r>
      <w:r w:rsidR="00A03A17" w:rsidRPr="00E56513">
        <w:rPr>
          <w:rFonts w:ascii="Trebuchet MS" w:hAnsi="Trebuchet MS" w:cs="Arial"/>
          <w:sz w:val="24"/>
          <w:szCs w:val="24"/>
        </w:rPr>
        <w:t xml:space="preserve">on or </w:t>
      </w:r>
      <w:r w:rsidRPr="00E56513">
        <w:rPr>
          <w:rFonts w:ascii="Trebuchet MS" w:hAnsi="Trebuchet MS" w:cs="Arial"/>
          <w:sz w:val="24"/>
          <w:szCs w:val="24"/>
        </w:rPr>
        <w:t xml:space="preserve">before </w:t>
      </w:r>
      <w:r w:rsidR="00A03A17" w:rsidRPr="00E56513">
        <w:rPr>
          <w:rFonts w:ascii="Trebuchet MS" w:hAnsi="Trebuchet MS" w:cs="Arial"/>
          <w:sz w:val="24"/>
          <w:szCs w:val="24"/>
        </w:rPr>
        <w:t>June 25</w:t>
      </w:r>
      <w:r w:rsidR="00A03A17" w:rsidRPr="00E56513">
        <w:rPr>
          <w:rFonts w:ascii="Trebuchet MS" w:hAnsi="Trebuchet MS" w:cs="Arial"/>
          <w:sz w:val="24"/>
          <w:szCs w:val="24"/>
          <w:vertAlign w:val="superscript"/>
        </w:rPr>
        <w:t>th</w:t>
      </w:r>
      <w:r w:rsidRPr="00E56513">
        <w:rPr>
          <w:rFonts w:ascii="Trebuchet MS" w:hAnsi="Trebuchet MS" w:cs="Arial"/>
          <w:sz w:val="24"/>
          <w:szCs w:val="24"/>
        </w:rPr>
        <w:t xml:space="preserve">, </w:t>
      </w:r>
      <w:r w:rsidR="00A03A17" w:rsidRPr="00E56513">
        <w:rPr>
          <w:rFonts w:ascii="Trebuchet MS" w:hAnsi="Trebuchet MS" w:cs="Arial"/>
          <w:sz w:val="24"/>
          <w:szCs w:val="24"/>
        </w:rPr>
        <w:t>2048; maintain Phase III base with 10-40 crew</w:t>
      </w:r>
      <w:r w:rsidRPr="00E56513">
        <w:rPr>
          <w:rFonts w:ascii="Trebuchet MS" w:hAnsi="Trebuchet MS" w:cs="Arial"/>
          <w:sz w:val="24"/>
          <w:szCs w:val="24"/>
        </w:rPr>
        <w:t xml:space="preserve"> </w:t>
      </w:r>
    </w:p>
    <w:p w14:paraId="5544E54B" w14:textId="53060C3C" w:rsidR="00C538B1" w:rsidRPr="00E56513" w:rsidRDefault="00C538B1" w:rsidP="00C538B1">
      <w:pPr>
        <w:pStyle w:val="ListParagraph"/>
        <w:numPr>
          <w:ilvl w:val="0"/>
          <w:numId w:val="1"/>
        </w:numPr>
        <w:spacing w:line="480" w:lineRule="auto"/>
        <w:rPr>
          <w:rFonts w:ascii="Trebuchet MS" w:hAnsi="Trebuchet MS" w:cs="Arial"/>
          <w:sz w:val="24"/>
          <w:szCs w:val="24"/>
        </w:rPr>
      </w:pPr>
      <w:r w:rsidRPr="00E56513">
        <w:rPr>
          <w:rFonts w:ascii="Trebuchet MS" w:hAnsi="Trebuchet MS" w:cs="Arial"/>
          <w:sz w:val="24"/>
          <w:szCs w:val="24"/>
        </w:rPr>
        <w:t xml:space="preserve">Authority and Responsibility: </w:t>
      </w:r>
      <w:proofErr w:type="spellStart"/>
      <w:r w:rsidR="00A03A17" w:rsidRPr="00E56513">
        <w:rPr>
          <w:rFonts w:ascii="Trebuchet MS" w:hAnsi="Trebuchet MS" w:cs="Arial"/>
          <w:sz w:val="24"/>
          <w:szCs w:val="24"/>
        </w:rPr>
        <w:t>PermaBurrow</w:t>
      </w:r>
      <w:proofErr w:type="spellEnd"/>
      <w:r w:rsidRPr="00E56513">
        <w:rPr>
          <w:rFonts w:ascii="Trebuchet MS" w:hAnsi="Trebuchet MS" w:cs="Arial"/>
          <w:sz w:val="24"/>
          <w:szCs w:val="24"/>
        </w:rPr>
        <w:t xml:space="preserve"> is to be headed by NASA interagency cooperation between NOAA </w:t>
      </w:r>
      <w:r w:rsidR="00034CE8" w:rsidRPr="00E56513">
        <w:rPr>
          <w:rFonts w:ascii="Trebuchet MS" w:hAnsi="Trebuchet MS" w:cs="Arial"/>
          <w:sz w:val="24"/>
          <w:szCs w:val="24"/>
        </w:rPr>
        <w:t>Ice C</w:t>
      </w:r>
      <w:r w:rsidRPr="00E56513">
        <w:rPr>
          <w:rFonts w:ascii="Trebuchet MS" w:hAnsi="Trebuchet MS" w:cs="Arial"/>
          <w:sz w:val="24"/>
          <w:szCs w:val="24"/>
        </w:rPr>
        <w:t>ore facility and</w:t>
      </w:r>
      <w:r w:rsidR="00034CE8" w:rsidRPr="00E56513">
        <w:rPr>
          <w:rFonts w:ascii="Trebuchet MS" w:hAnsi="Trebuchet MS" w:cs="Arial"/>
          <w:sz w:val="24"/>
          <w:szCs w:val="24"/>
        </w:rPr>
        <w:t xml:space="preserve"> other international space agencies</w:t>
      </w:r>
      <w:r w:rsidRPr="00E56513">
        <w:rPr>
          <w:rFonts w:ascii="Trebuchet MS" w:hAnsi="Trebuchet MS" w:cs="Arial"/>
          <w:sz w:val="24"/>
          <w:szCs w:val="24"/>
        </w:rPr>
        <w:t xml:space="preserve">. </w:t>
      </w:r>
    </w:p>
    <w:p w14:paraId="2A102E2B" w14:textId="1020B7E4" w:rsidR="00E56513" w:rsidRPr="00E56513" w:rsidRDefault="00E56513" w:rsidP="00E56513">
      <w:pPr>
        <w:spacing w:line="480" w:lineRule="auto"/>
        <w:rPr>
          <w:rFonts w:ascii="Trebuchet MS" w:hAnsi="Trebuchet MS" w:cs="Arial"/>
          <w:sz w:val="24"/>
          <w:szCs w:val="24"/>
        </w:rPr>
      </w:pPr>
    </w:p>
    <w:p w14:paraId="523B6764" w14:textId="4BFA3EB2" w:rsidR="00E56513" w:rsidRPr="00E56513" w:rsidRDefault="00E56513" w:rsidP="00E56513">
      <w:pPr>
        <w:spacing w:line="480" w:lineRule="auto"/>
        <w:rPr>
          <w:rFonts w:ascii="Trebuchet MS" w:hAnsi="Trebuchet MS" w:cs="Arial"/>
          <w:sz w:val="24"/>
          <w:szCs w:val="24"/>
        </w:rPr>
      </w:pPr>
    </w:p>
    <w:p w14:paraId="5A44048F" w14:textId="7E6FD03D" w:rsidR="00E56513" w:rsidRPr="00E56513" w:rsidRDefault="00E56513" w:rsidP="00E56513">
      <w:pPr>
        <w:spacing w:line="480" w:lineRule="auto"/>
        <w:rPr>
          <w:rFonts w:ascii="Trebuchet MS" w:hAnsi="Trebuchet MS" w:cs="Arial"/>
          <w:sz w:val="24"/>
          <w:szCs w:val="24"/>
        </w:rPr>
      </w:pPr>
    </w:p>
    <w:p w14:paraId="2294C2C0" w14:textId="40000CB4" w:rsidR="00E56513" w:rsidRPr="00E56513" w:rsidRDefault="00E56513" w:rsidP="00E56513">
      <w:pPr>
        <w:spacing w:line="480" w:lineRule="auto"/>
        <w:rPr>
          <w:rFonts w:ascii="Trebuchet MS" w:hAnsi="Trebuchet MS" w:cs="Arial"/>
          <w:sz w:val="24"/>
          <w:szCs w:val="24"/>
        </w:rPr>
      </w:pPr>
    </w:p>
    <w:p w14:paraId="5CF41DC5" w14:textId="1C26FA3E" w:rsidR="00E56513" w:rsidRPr="00E56513" w:rsidRDefault="00E56513" w:rsidP="00E56513">
      <w:pPr>
        <w:spacing w:line="480" w:lineRule="auto"/>
        <w:rPr>
          <w:rFonts w:ascii="Trebuchet MS" w:hAnsi="Trebuchet MS" w:cs="Arial"/>
          <w:sz w:val="24"/>
          <w:szCs w:val="24"/>
        </w:rPr>
      </w:pPr>
    </w:p>
    <w:p w14:paraId="1E5AD0AD" w14:textId="1D044083" w:rsidR="00E56513" w:rsidRPr="00E56513" w:rsidRDefault="00E56513" w:rsidP="00E56513">
      <w:pPr>
        <w:spacing w:line="480" w:lineRule="auto"/>
        <w:rPr>
          <w:rFonts w:ascii="Trebuchet MS" w:hAnsi="Trebuchet MS" w:cs="Arial"/>
          <w:sz w:val="24"/>
          <w:szCs w:val="24"/>
        </w:rPr>
      </w:pPr>
    </w:p>
    <w:p w14:paraId="472B95E4" w14:textId="6E221D6C" w:rsidR="00E56513" w:rsidRPr="00E56513" w:rsidRDefault="00E56513" w:rsidP="00E56513">
      <w:pPr>
        <w:spacing w:line="480" w:lineRule="auto"/>
        <w:rPr>
          <w:rFonts w:ascii="Trebuchet MS" w:hAnsi="Trebuchet MS" w:cs="Arial"/>
          <w:sz w:val="24"/>
          <w:szCs w:val="24"/>
        </w:rPr>
      </w:pPr>
    </w:p>
    <w:p w14:paraId="2DCFB105" w14:textId="13C6DF2A" w:rsidR="00E56513" w:rsidRPr="00E56513" w:rsidRDefault="00E56513" w:rsidP="00E56513">
      <w:pPr>
        <w:spacing w:line="480" w:lineRule="auto"/>
        <w:rPr>
          <w:rFonts w:ascii="Trebuchet MS" w:hAnsi="Trebuchet MS" w:cs="Arial"/>
          <w:sz w:val="24"/>
          <w:szCs w:val="24"/>
        </w:rPr>
      </w:pPr>
    </w:p>
    <w:p w14:paraId="4F6C19A3" w14:textId="012051B8" w:rsidR="00E56513" w:rsidRPr="00E56513" w:rsidRDefault="00E56513" w:rsidP="00E56513">
      <w:pPr>
        <w:spacing w:line="480" w:lineRule="auto"/>
        <w:rPr>
          <w:rFonts w:ascii="Trebuchet MS" w:hAnsi="Trebuchet MS" w:cs="Arial"/>
          <w:sz w:val="24"/>
          <w:szCs w:val="24"/>
        </w:rPr>
      </w:pPr>
    </w:p>
    <w:p w14:paraId="4FEBA89B" w14:textId="1EB014F5" w:rsidR="00E56513" w:rsidRPr="00E56513" w:rsidRDefault="00E56513" w:rsidP="00E56513">
      <w:pPr>
        <w:spacing w:line="480" w:lineRule="auto"/>
        <w:rPr>
          <w:rFonts w:ascii="Trebuchet MS" w:hAnsi="Trebuchet MS" w:cs="Arial"/>
          <w:sz w:val="24"/>
          <w:szCs w:val="24"/>
        </w:rPr>
      </w:pPr>
    </w:p>
    <w:p w14:paraId="6420C75B" w14:textId="588CCB6B" w:rsidR="00E56513" w:rsidRPr="00E56513" w:rsidRDefault="00E56513" w:rsidP="00E56513">
      <w:pPr>
        <w:spacing w:line="480" w:lineRule="auto"/>
        <w:rPr>
          <w:rFonts w:ascii="Trebuchet MS" w:hAnsi="Trebuchet MS" w:cs="Arial"/>
          <w:sz w:val="24"/>
          <w:szCs w:val="24"/>
        </w:rPr>
      </w:pPr>
    </w:p>
    <w:p w14:paraId="2C64AE26" w14:textId="2D79BF53" w:rsidR="00E56513" w:rsidRPr="00E56513" w:rsidRDefault="00E56513" w:rsidP="00E56513">
      <w:pPr>
        <w:spacing w:line="480" w:lineRule="auto"/>
        <w:rPr>
          <w:rFonts w:ascii="Trebuchet MS" w:hAnsi="Trebuchet MS" w:cs="Arial"/>
          <w:sz w:val="24"/>
          <w:szCs w:val="24"/>
        </w:rPr>
      </w:pPr>
    </w:p>
    <w:p w14:paraId="504BEA32" w14:textId="77777777" w:rsidR="00E56513" w:rsidRPr="00E56513" w:rsidRDefault="00E56513" w:rsidP="00E56513">
      <w:pPr>
        <w:spacing w:line="480" w:lineRule="auto"/>
        <w:rPr>
          <w:rFonts w:ascii="Trebuchet MS" w:hAnsi="Trebuchet MS" w:cs="Arial"/>
          <w:sz w:val="24"/>
          <w:szCs w:val="24"/>
        </w:rPr>
      </w:pPr>
    </w:p>
    <w:p w14:paraId="1384A9AB" w14:textId="7762586E" w:rsidR="00C538B1" w:rsidRPr="00E56513" w:rsidRDefault="005C0AD6" w:rsidP="008C1707">
      <w:pPr>
        <w:spacing w:line="480" w:lineRule="auto"/>
        <w:jc w:val="center"/>
        <w:rPr>
          <w:rFonts w:ascii="Trebuchet MS" w:hAnsi="Trebuchet MS" w:cs="Arial"/>
          <w:b/>
          <w:bCs/>
          <w:sz w:val="24"/>
          <w:szCs w:val="24"/>
        </w:rPr>
      </w:pPr>
      <w:proofErr w:type="spellStart"/>
      <w:r w:rsidRPr="00E56513">
        <w:rPr>
          <w:rFonts w:ascii="Trebuchet MS" w:hAnsi="Trebuchet MS" w:cs="Arial"/>
          <w:b/>
          <w:bCs/>
          <w:sz w:val="24"/>
          <w:szCs w:val="24"/>
        </w:rPr>
        <w:lastRenderedPageBreak/>
        <w:t>PermaBurrow</w:t>
      </w:r>
      <w:proofErr w:type="spellEnd"/>
      <w:r w:rsidRPr="00E56513">
        <w:rPr>
          <w:rFonts w:ascii="Trebuchet MS" w:hAnsi="Trebuchet MS" w:cs="Arial"/>
          <w:b/>
          <w:bCs/>
          <w:sz w:val="24"/>
          <w:szCs w:val="24"/>
        </w:rPr>
        <w:t xml:space="preserve"> Mars Base Mission Proposal &amp; Technical Report</w:t>
      </w:r>
    </w:p>
    <w:p w14:paraId="6434235D" w14:textId="3BC80353" w:rsidR="00E56513" w:rsidRPr="00E56513" w:rsidRDefault="00BD503B" w:rsidP="00E56513">
      <w:pPr>
        <w:spacing w:line="480" w:lineRule="auto"/>
        <w:ind w:firstLine="720"/>
        <w:rPr>
          <w:rFonts w:ascii="Trebuchet MS" w:hAnsi="Trebuchet MS" w:cs="Arial"/>
          <w:sz w:val="24"/>
          <w:szCs w:val="24"/>
        </w:rPr>
      </w:pPr>
      <w:r w:rsidRPr="00E56513">
        <w:rPr>
          <w:rFonts w:ascii="Trebuchet MS" w:hAnsi="Trebuchet MS" w:cs="Arial"/>
          <w:sz w:val="24"/>
          <w:szCs w:val="24"/>
        </w:rPr>
        <w:t xml:space="preserve">Pushing boundaries and exploring new frontiers are inherent traits in </w:t>
      </w:r>
      <w:proofErr w:type="gramStart"/>
      <w:r w:rsidRPr="00E56513">
        <w:rPr>
          <w:rFonts w:ascii="Trebuchet MS" w:hAnsi="Trebuchet MS" w:cs="Arial"/>
          <w:sz w:val="24"/>
          <w:szCs w:val="24"/>
        </w:rPr>
        <w:t>humanity as a whole, reaching</w:t>
      </w:r>
      <w:proofErr w:type="gramEnd"/>
      <w:r w:rsidRPr="00E56513">
        <w:rPr>
          <w:rFonts w:ascii="Trebuchet MS" w:hAnsi="Trebuchet MS" w:cs="Arial"/>
          <w:sz w:val="24"/>
          <w:szCs w:val="24"/>
        </w:rPr>
        <w:t xml:space="preserve"> back from the prehistoric era and into the modern age</w:t>
      </w:r>
      <w:r w:rsidR="008C0F6C" w:rsidRPr="00E56513">
        <w:rPr>
          <w:rFonts w:ascii="Trebuchet MS" w:hAnsi="Trebuchet MS" w:cs="Arial"/>
          <w:sz w:val="24"/>
          <w:szCs w:val="24"/>
        </w:rPr>
        <w:t xml:space="preserve"> to power advances. </w:t>
      </w:r>
      <w:r w:rsidRPr="00E56513">
        <w:rPr>
          <w:rFonts w:ascii="Trebuchet MS" w:hAnsi="Trebuchet MS" w:cs="Arial"/>
          <w:sz w:val="24"/>
          <w:szCs w:val="24"/>
        </w:rPr>
        <w:t xml:space="preserve">The unquestionable pursuit of knowledge pushed scientists and astronauts through the space race to unlock a new frontier hosting an incomprehensible number of resources and opportunities for future generations. </w:t>
      </w:r>
      <w:r w:rsidR="008C0F6C" w:rsidRPr="00E56513">
        <w:rPr>
          <w:rFonts w:ascii="Trebuchet MS" w:hAnsi="Trebuchet MS" w:cs="Arial"/>
          <w:sz w:val="24"/>
          <w:szCs w:val="24"/>
        </w:rPr>
        <w:t>Yet, w</w:t>
      </w:r>
      <w:r w:rsidRPr="00E56513">
        <w:rPr>
          <w:rFonts w:ascii="Trebuchet MS" w:hAnsi="Trebuchet MS" w:cs="Arial"/>
          <w:sz w:val="24"/>
          <w:szCs w:val="24"/>
        </w:rPr>
        <w:t>hile the moon landings were an enormous accomplishment, the exploration of the new frontier has only just begun and necessitates planning on further goals to commence. With Mars being the closest planet to Earth in distance and habitability, missions to Mars must revolve around the eventual settlement and colonization of the uniquely suited extraterrestrial body</w:t>
      </w:r>
      <w:r w:rsidR="008C0F6C" w:rsidRPr="00E56513">
        <w:rPr>
          <w:rFonts w:ascii="Trebuchet MS" w:hAnsi="Trebuchet MS" w:cs="Arial"/>
          <w:sz w:val="24"/>
          <w:szCs w:val="24"/>
        </w:rPr>
        <w:t xml:space="preserve"> to support future pursuits</w:t>
      </w:r>
      <w:r w:rsidRPr="00E56513">
        <w:rPr>
          <w:rFonts w:ascii="Trebuchet MS" w:hAnsi="Trebuchet MS" w:cs="Arial"/>
          <w:sz w:val="24"/>
          <w:szCs w:val="24"/>
        </w:rPr>
        <w:t xml:space="preserve">. However, such </w:t>
      </w:r>
      <w:proofErr w:type="gramStart"/>
      <w:r w:rsidRPr="00E56513">
        <w:rPr>
          <w:rFonts w:ascii="Trebuchet MS" w:hAnsi="Trebuchet MS" w:cs="Arial"/>
          <w:sz w:val="24"/>
          <w:szCs w:val="24"/>
        </w:rPr>
        <w:t>an ultimate goal</w:t>
      </w:r>
      <w:proofErr w:type="gramEnd"/>
      <w:r w:rsidRPr="00E56513">
        <w:rPr>
          <w:rFonts w:ascii="Trebuchet MS" w:hAnsi="Trebuchet MS" w:cs="Arial"/>
          <w:sz w:val="24"/>
          <w:szCs w:val="24"/>
        </w:rPr>
        <w:t xml:space="preserve"> requires a significant amount of research and development, with knowledge and ability being accrued through multiple successive missions</w:t>
      </w:r>
      <w:r w:rsidR="00F43911" w:rsidRPr="00E56513">
        <w:rPr>
          <w:rFonts w:ascii="Trebuchet MS" w:hAnsi="Trebuchet MS" w:cs="Arial"/>
          <w:sz w:val="24"/>
          <w:szCs w:val="24"/>
        </w:rPr>
        <w:t xml:space="preserve"> in order to tackle both the environmental and logistical challenges inherent to Mars and Mars missions.</w:t>
      </w:r>
      <w:r w:rsidR="008C0F6C" w:rsidRPr="00E56513">
        <w:rPr>
          <w:rFonts w:ascii="Trebuchet MS" w:hAnsi="Trebuchet MS" w:cs="Arial"/>
          <w:sz w:val="24"/>
          <w:szCs w:val="24"/>
        </w:rPr>
        <w:t xml:space="preserve"> Any such mission also faces considerable challenges and requires thorough planning to meet the needs of researchers on Earth set by the Mars Exploration Program Analysis Group (MEPAG), which have dictated </w:t>
      </w:r>
      <w:r w:rsidR="007F08F6" w:rsidRPr="00E56513">
        <w:rPr>
          <w:rFonts w:ascii="Trebuchet MS" w:hAnsi="Trebuchet MS" w:cs="Arial"/>
          <w:sz w:val="24"/>
          <w:szCs w:val="24"/>
        </w:rPr>
        <w:t>exploration</w:t>
      </w:r>
      <w:r w:rsidR="008C0F6C" w:rsidRPr="00E56513">
        <w:rPr>
          <w:rFonts w:ascii="Trebuchet MS" w:hAnsi="Trebuchet MS" w:cs="Arial"/>
          <w:sz w:val="24"/>
          <w:szCs w:val="24"/>
        </w:rPr>
        <w:t xml:space="preserve"> into atmospheric</w:t>
      </w:r>
      <w:r w:rsidR="007F08F6" w:rsidRPr="00E56513">
        <w:rPr>
          <w:rFonts w:ascii="Trebuchet MS" w:hAnsi="Trebuchet MS" w:cs="Arial"/>
          <w:sz w:val="24"/>
          <w:szCs w:val="24"/>
        </w:rPr>
        <w:t>, geological, and biological conditions of Mars (</w:t>
      </w:r>
      <w:r w:rsidR="00CA6870" w:rsidRPr="00E56513">
        <w:rPr>
          <w:rFonts w:ascii="Trebuchet MS" w:hAnsi="Trebuchet MS" w:cs="Arial"/>
          <w:sz w:val="24"/>
          <w:szCs w:val="24"/>
        </w:rPr>
        <w:t>Mars Science Goals, n.d.</w:t>
      </w:r>
      <w:r w:rsidR="007F08F6" w:rsidRPr="00E56513">
        <w:rPr>
          <w:rFonts w:ascii="Trebuchet MS" w:hAnsi="Trebuchet MS" w:cs="Arial"/>
          <w:sz w:val="24"/>
          <w:szCs w:val="24"/>
        </w:rPr>
        <w:t>).</w:t>
      </w:r>
      <w:r w:rsidR="00F43911" w:rsidRPr="00E56513">
        <w:rPr>
          <w:rFonts w:ascii="Trebuchet MS" w:hAnsi="Trebuchet MS" w:cs="Arial"/>
          <w:sz w:val="24"/>
          <w:szCs w:val="24"/>
        </w:rPr>
        <w:t xml:space="preserve"> </w:t>
      </w:r>
      <w:r w:rsidR="008C0F6C" w:rsidRPr="00E56513">
        <w:rPr>
          <w:rFonts w:ascii="Trebuchet MS" w:hAnsi="Trebuchet MS" w:cs="Arial"/>
          <w:sz w:val="24"/>
          <w:szCs w:val="24"/>
        </w:rPr>
        <w:t>Concentrated on advancing towards a permanent base on Mars, the proposed mission shall focus on the creation of a Phase III base with the necessary scope needed to sustain its crew and carry out discoveries in the fields of biology, geology, and climatology while allowing for expanded settlement capabilities overall, as set forth by the MEPAG goals</w:t>
      </w:r>
      <w:r w:rsidR="007F08F6" w:rsidRPr="00E56513">
        <w:rPr>
          <w:rFonts w:ascii="Trebuchet MS" w:hAnsi="Trebuchet MS" w:cs="Arial"/>
          <w:sz w:val="24"/>
          <w:szCs w:val="24"/>
        </w:rPr>
        <w:t xml:space="preserve">, </w:t>
      </w:r>
      <w:proofErr w:type="gramStart"/>
      <w:r w:rsidR="007F08F6" w:rsidRPr="00E56513">
        <w:rPr>
          <w:rFonts w:ascii="Trebuchet MS" w:hAnsi="Trebuchet MS" w:cs="Arial"/>
          <w:sz w:val="24"/>
          <w:szCs w:val="24"/>
        </w:rPr>
        <w:t>in order to</w:t>
      </w:r>
      <w:proofErr w:type="gramEnd"/>
      <w:r w:rsidR="007F08F6" w:rsidRPr="00E56513">
        <w:rPr>
          <w:rFonts w:ascii="Trebuchet MS" w:hAnsi="Trebuchet MS" w:cs="Arial"/>
          <w:sz w:val="24"/>
          <w:szCs w:val="24"/>
        </w:rPr>
        <w:t xml:space="preserve"> best prepare mankind for </w:t>
      </w:r>
      <w:r w:rsidR="00CA6870" w:rsidRPr="00E56513">
        <w:rPr>
          <w:rFonts w:ascii="Trebuchet MS" w:hAnsi="Trebuchet MS" w:cs="Arial"/>
          <w:sz w:val="24"/>
          <w:szCs w:val="24"/>
        </w:rPr>
        <w:t xml:space="preserve">a future on Mars. </w:t>
      </w:r>
    </w:p>
    <w:p w14:paraId="765A7EDB" w14:textId="3A9D608D" w:rsidR="00E56513" w:rsidRPr="00E56513" w:rsidRDefault="00F43911" w:rsidP="00E56513">
      <w:pPr>
        <w:spacing w:line="480" w:lineRule="auto"/>
        <w:ind w:firstLine="720"/>
        <w:jc w:val="center"/>
        <w:rPr>
          <w:rFonts w:ascii="Trebuchet MS" w:hAnsi="Trebuchet MS" w:cs="Arial"/>
          <w:b/>
          <w:bCs/>
          <w:sz w:val="24"/>
          <w:szCs w:val="24"/>
        </w:rPr>
      </w:pPr>
      <w:r w:rsidRPr="00E56513">
        <w:rPr>
          <w:rFonts w:ascii="Trebuchet MS" w:hAnsi="Trebuchet MS" w:cs="Arial"/>
          <w:b/>
          <w:bCs/>
          <w:sz w:val="24"/>
          <w:szCs w:val="24"/>
        </w:rPr>
        <w:lastRenderedPageBreak/>
        <w:t>Mission/Surface Base Name</w:t>
      </w:r>
      <w:r w:rsidR="001B4671" w:rsidRPr="00E56513">
        <w:rPr>
          <w:rFonts w:ascii="Trebuchet MS" w:hAnsi="Trebuchet MS" w:cs="Arial"/>
          <w:b/>
          <w:bCs/>
          <w:sz w:val="24"/>
          <w:szCs w:val="24"/>
        </w:rPr>
        <w:t xml:space="preserve"> &amp; Mission Constraints</w:t>
      </w:r>
    </w:p>
    <w:p w14:paraId="5E7BDFC1" w14:textId="723F02C7" w:rsidR="007F08F6" w:rsidRPr="00E56513" w:rsidRDefault="007F08F6" w:rsidP="00E56513">
      <w:pPr>
        <w:spacing w:line="480" w:lineRule="auto"/>
        <w:ind w:firstLine="720"/>
        <w:rPr>
          <w:rFonts w:ascii="Trebuchet MS" w:hAnsi="Trebuchet MS" w:cs="Arial"/>
          <w:sz w:val="24"/>
          <w:szCs w:val="24"/>
        </w:rPr>
      </w:pPr>
      <w:r w:rsidRPr="00E56513">
        <w:rPr>
          <w:rFonts w:ascii="Trebuchet MS" w:hAnsi="Trebuchet MS" w:cs="Arial"/>
          <w:sz w:val="24"/>
          <w:szCs w:val="24"/>
        </w:rPr>
        <w:t xml:space="preserve">The proposed Martian base will be of tremendous importance to future generations of Martian endeavors as the guidelines made for the proposed mission dictate the discoveries that will serve to fill gaps in current understanding that prevent permanent habitation on Mars. As a Phase III base, the proposed surface base will act as a simulation of the Phase IV and V bases that shall become the starting point for Mars colonization and settlements and thus will play a large role in the viability of future bases. As a result, </w:t>
      </w:r>
      <w:r w:rsidR="00702C02" w:rsidRPr="00E56513">
        <w:rPr>
          <w:rFonts w:ascii="Trebuchet MS" w:hAnsi="Trebuchet MS" w:cs="Arial"/>
          <w:sz w:val="24"/>
          <w:szCs w:val="24"/>
        </w:rPr>
        <w:t>the need for the proposed base to be centered on research into the fields of biology, geology, and climatology on Mars as set by MEPAG and scientists worldwide is as critical as testing the ability of a semi-permanent base on Mars. Aside from research constraints, the mission overall faces pressure to accelerate development of human capabilities in space as the potential for resource availability in space would allow for exponentially improved lives for humanity. Therefore, the proposed mission must be launched prior to 2040 and completed before 2050 to suitably allow f</w:t>
      </w:r>
      <w:r w:rsidR="00605CC7" w:rsidRPr="00E56513">
        <w:rPr>
          <w:rFonts w:ascii="Trebuchet MS" w:hAnsi="Trebuchet MS" w:cs="Arial"/>
          <w:sz w:val="24"/>
          <w:szCs w:val="24"/>
        </w:rPr>
        <w:t>or greater knowledge while paving the way for a potential permanent colony before the end of the 21</w:t>
      </w:r>
      <w:r w:rsidR="00605CC7" w:rsidRPr="00E56513">
        <w:rPr>
          <w:rFonts w:ascii="Trebuchet MS" w:hAnsi="Trebuchet MS" w:cs="Arial"/>
          <w:sz w:val="24"/>
          <w:szCs w:val="24"/>
          <w:vertAlign w:val="superscript"/>
        </w:rPr>
        <w:t>st</w:t>
      </w:r>
      <w:r w:rsidR="00605CC7" w:rsidRPr="00E56513">
        <w:rPr>
          <w:rFonts w:ascii="Trebuchet MS" w:hAnsi="Trebuchet MS" w:cs="Arial"/>
          <w:sz w:val="24"/>
          <w:szCs w:val="24"/>
        </w:rPr>
        <w:t xml:space="preserve"> century. Finally, the base also shall be constrained by its status as a Phase III base, which allows for a crew size between 10 and 40 to accomplish the research objectives into the fields of biology, geology, and climatology along with the settlement goals. Corresponding to these main areas of focus, the proposed mission will be referred to as the </w:t>
      </w:r>
      <w:proofErr w:type="spellStart"/>
      <w:r w:rsidR="00605CC7" w:rsidRPr="00E56513">
        <w:rPr>
          <w:rFonts w:ascii="Trebuchet MS" w:hAnsi="Trebuchet MS" w:cs="Arial"/>
          <w:sz w:val="24"/>
          <w:szCs w:val="24"/>
        </w:rPr>
        <w:t>PermaBurrow</w:t>
      </w:r>
      <w:proofErr w:type="spellEnd"/>
      <w:r w:rsidR="00605CC7" w:rsidRPr="00E56513">
        <w:rPr>
          <w:rFonts w:ascii="Trebuchet MS" w:hAnsi="Trebuchet MS" w:cs="Arial"/>
          <w:sz w:val="24"/>
          <w:szCs w:val="24"/>
        </w:rPr>
        <w:t xml:space="preserve"> mission due to the name’s alignment with the primary characteristics of the base. Specifically, the prefix “</w:t>
      </w:r>
      <w:proofErr w:type="spellStart"/>
      <w:r w:rsidR="00605CC7" w:rsidRPr="00E56513">
        <w:rPr>
          <w:rFonts w:ascii="Trebuchet MS" w:hAnsi="Trebuchet MS" w:cs="Arial"/>
          <w:sz w:val="24"/>
          <w:szCs w:val="24"/>
        </w:rPr>
        <w:t>perma</w:t>
      </w:r>
      <w:proofErr w:type="spellEnd"/>
      <w:r w:rsidR="00605CC7" w:rsidRPr="00E56513">
        <w:rPr>
          <w:rFonts w:ascii="Trebuchet MS" w:hAnsi="Trebuchet MS" w:cs="Arial"/>
          <w:sz w:val="24"/>
          <w:szCs w:val="24"/>
        </w:rPr>
        <w:t xml:space="preserve">”, meaning fixed, used alongside the word burrow, which can mean dwelling, refers to the Phase III characteristic of the base as being a </w:t>
      </w:r>
      <w:r w:rsidR="00605CC7" w:rsidRPr="00E56513">
        <w:rPr>
          <w:rFonts w:ascii="Trebuchet MS" w:hAnsi="Trebuchet MS" w:cs="Arial"/>
          <w:sz w:val="24"/>
          <w:szCs w:val="24"/>
        </w:rPr>
        <w:lastRenderedPageBreak/>
        <w:t>permanently occupied dwelling for the Mars astronauts. Additionally, the mission will revolve around ice coring and mining operations</w:t>
      </w:r>
      <w:r w:rsidR="0052630E" w:rsidRPr="00E56513">
        <w:rPr>
          <w:rFonts w:ascii="Trebuchet MS" w:hAnsi="Trebuchet MS" w:cs="Arial"/>
          <w:sz w:val="24"/>
          <w:szCs w:val="24"/>
        </w:rPr>
        <w:t xml:space="preserve"> near the northern Martian pole since water ice is solely present in Martian summers, allowing for the collection of </w:t>
      </w:r>
      <w:r w:rsidR="00605CC7" w:rsidRPr="00E56513">
        <w:rPr>
          <w:rFonts w:ascii="Trebuchet MS" w:hAnsi="Trebuchet MS" w:cs="Arial"/>
          <w:sz w:val="24"/>
          <w:szCs w:val="24"/>
        </w:rPr>
        <w:t>ice cores</w:t>
      </w:r>
      <w:r w:rsidR="0052630E" w:rsidRPr="00E56513">
        <w:rPr>
          <w:rFonts w:ascii="Trebuchet MS" w:hAnsi="Trebuchet MS" w:cs="Arial"/>
          <w:sz w:val="24"/>
          <w:szCs w:val="24"/>
        </w:rPr>
        <w:t xml:space="preserve"> that </w:t>
      </w:r>
      <w:r w:rsidR="00605CC7" w:rsidRPr="00E56513">
        <w:rPr>
          <w:rFonts w:ascii="Trebuchet MS" w:hAnsi="Trebuchet MS" w:cs="Arial"/>
          <w:sz w:val="24"/>
          <w:szCs w:val="24"/>
        </w:rPr>
        <w:t>provide geological</w:t>
      </w:r>
      <w:r w:rsidR="0052630E" w:rsidRPr="00E56513">
        <w:rPr>
          <w:rFonts w:ascii="Trebuchet MS" w:hAnsi="Trebuchet MS" w:cs="Arial"/>
          <w:sz w:val="24"/>
          <w:szCs w:val="24"/>
        </w:rPr>
        <w:t xml:space="preserve">, biological, </w:t>
      </w:r>
      <w:r w:rsidR="00605CC7" w:rsidRPr="00E56513">
        <w:rPr>
          <w:rFonts w:ascii="Trebuchet MS" w:hAnsi="Trebuchet MS" w:cs="Arial"/>
          <w:sz w:val="24"/>
          <w:szCs w:val="24"/>
        </w:rPr>
        <w:t>and atmospheric signals in a preserved chronological format</w:t>
      </w:r>
      <w:r w:rsidR="00E72FB5" w:rsidRPr="00E56513">
        <w:rPr>
          <w:rFonts w:ascii="Trebuchet MS" w:hAnsi="Trebuchet MS" w:cs="Arial"/>
          <w:sz w:val="24"/>
          <w:szCs w:val="24"/>
        </w:rPr>
        <w:t xml:space="preserve"> </w:t>
      </w:r>
      <w:r w:rsidR="0052630E" w:rsidRPr="00E56513">
        <w:rPr>
          <w:rFonts w:ascii="Trebuchet MS" w:hAnsi="Trebuchet MS" w:cs="Arial"/>
          <w:sz w:val="24"/>
          <w:szCs w:val="24"/>
        </w:rPr>
        <w:t>due to</w:t>
      </w:r>
      <w:r w:rsidR="00E72FB5" w:rsidRPr="00E56513">
        <w:rPr>
          <w:rFonts w:ascii="Trebuchet MS" w:hAnsi="Trebuchet MS" w:cs="Arial"/>
          <w:sz w:val="24"/>
          <w:szCs w:val="24"/>
        </w:rPr>
        <w:t xml:space="preserve"> dust </w:t>
      </w:r>
      <w:r w:rsidR="0052630E" w:rsidRPr="00E56513">
        <w:rPr>
          <w:rFonts w:ascii="Trebuchet MS" w:hAnsi="Trebuchet MS" w:cs="Arial"/>
          <w:sz w:val="24"/>
          <w:szCs w:val="24"/>
        </w:rPr>
        <w:t xml:space="preserve">deposited </w:t>
      </w:r>
      <w:r w:rsidR="00E72FB5" w:rsidRPr="00E56513">
        <w:rPr>
          <w:rFonts w:ascii="Trebuchet MS" w:hAnsi="Trebuchet MS" w:cs="Arial"/>
          <w:sz w:val="24"/>
          <w:szCs w:val="24"/>
        </w:rPr>
        <w:t>by Martian dust storms over time</w:t>
      </w:r>
      <w:r w:rsidR="0052630E" w:rsidRPr="00E56513">
        <w:rPr>
          <w:rFonts w:ascii="Trebuchet MS" w:hAnsi="Trebuchet MS" w:cs="Arial"/>
          <w:sz w:val="24"/>
          <w:szCs w:val="24"/>
        </w:rPr>
        <w:t xml:space="preserve"> (</w:t>
      </w:r>
      <w:r w:rsidR="00CA6870" w:rsidRPr="00E56513">
        <w:rPr>
          <w:rFonts w:ascii="Trebuchet MS" w:hAnsi="Trebuchet MS" w:cs="Arial"/>
          <w:sz w:val="24"/>
          <w:szCs w:val="24"/>
        </w:rPr>
        <w:t>Seasonal Changes, n.d.</w:t>
      </w:r>
      <w:r w:rsidR="0052630E" w:rsidRPr="00E56513">
        <w:rPr>
          <w:rFonts w:ascii="Trebuchet MS" w:hAnsi="Trebuchet MS" w:cs="Arial"/>
          <w:sz w:val="24"/>
          <w:szCs w:val="24"/>
        </w:rPr>
        <w:t xml:space="preserve">). This environmental characteristic, utilized in the previously proposed </w:t>
      </w:r>
      <w:proofErr w:type="spellStart"/>
      <w:r w:rsidR="0052630E" w:rsidRPr="00E56513">
        <w:rPr>
          <w:rFonts w:ascii="Trebuchet MS" w:hAnsi="Trebuchet MS" w:cs="Arial"/>
          <w:sz w:val="24"/>
          <w:szCs w:val="24"/>
        </w:rPr>
        <w:t>PolarCorer</w:t>
      </w:r>
      <w:proofErr w:type="spellEnd"/>
      <w:r w:rsidR="0052630E" w:rsidRPr="00E56513">
        <w:rPr>
          <w:rFonts w:ascii="Trebuchet MS" w:hAnsi="Trebuchet MS" w:cs="Arial"/>
          <w:sz w:val="24"/>
          <w:szCs w:val="24"/>
        </w:rPr>
        <w:t xml:space="preserve"> robotic mission, serves as an additional meaning behind the name of th</w:t>
      </w:r>
      <w:r w:rsidR="005B7FDD" w:rsidRPr="00E56513">
        <w:rPr>
          <w:rFonts w:ascii="Trebuchet MS" w:hAnsi="Trebuchet MS" w:cs="Arial"/>
          <w:sz w:val="24"/>
          <w:szCs w:val="24"/>
        </w:rPr>
        <w:t xml:space="preserve">is </w:t>
      </w:r>
      <w:r w:rsidR="0052630E" w:rsidRPr="00E56513">
        <w:rPr>
          <w:rFonts w:ascii="Trebuchet MS" w:hAnsi="Trebuchet MS" w:cs="Arial"/>
          <w:sz w:val="24"/>
          <w:szCs w:val="24"/>
        </w:rPr>
        <w:t xml:space="preserve">proposed </w:t>
      </w:r>
      <w:proofErr w:type="spellStart"/>
      <w:r w:rsidR="0052630E" w:rsidRPr="00E56513">
        <w:rPr>
          <w:rFonts w:ascii="Trebuchet MS" w:hAnsi="Trebuchet MS" w:cs="Arial"/>
          <w:sz w:val="24"/>
          <w:szCs w:val="24"/>
        </w:rPr>
        <w:t>PermaBurrow</w:t>
      </w:r>
      <w:proofErr w:type="spellEnd"/>
      <w:r w:rsidR="0052630E" w:rsidRPr="00E56513">
        <w:rPr>
          <w:rFonts w:ascii="Trebuchet MS" w:hAnsi="Trebuchet MS" w:cs="Arial"/>
          <w:sz w:val="24"/>
          <w:szCs w:val="24"/>
        </w:rPr>
        <w:t xml:space="preserve"> mission as burrowing, coring, and mining Martian </w:t>
      </w:r>
      <w:r w:rsidR="005B7FDD" w:rsidRPr="00E56513">
        <w:rPr>
          <w:rFonts w:ascii="Trebuchet MS" w:hAnsi="Trebuchet MS" w:cs="Arial"/>
          <w:sz w:val="24"/>
          <w:szCs w:val="24"/>
        </w:rPr>
        <w:t xml:space="preserve">permafrost and ice will be integral parts of the research side of the mission and shall dictate certain characteristics of the mission. While any missions to Mars are constrained by the challenges of Mars’ harsh environment, research requirements, and mission characteristics, the </w:t>
      </w:r>
      <w:proofErr w:type="spellStart"/>
      <w:r w:rsidR="005B7FDD" w:rsidRPr="00E56513">
        <w:rPr>
          <w:rFonts w:ascii="Trebuchet MS" w:hAnsi="Trebuchet MS" w:cs="Arial"/>
          <w:sz w:val="24"/>
          <w:szCs w:val="24"/>
        </w:rPr>
        <w:t>PermaBurrow</w:t>
      </w:r>
      <w:proofErr w:type="spellEnd"/>
      <w:r w:rsidR="005B7FDD" w:rsidRPr="00E56513">
        <w:rPr>
          <w:rFonts w:ascii="Trebuchet MS" w:hAnsi="Trebuchet MS" w:cs="Arial"/>
          <w:sz w:val="24"/>
          <w:szCs w:val="24"/>
        </w:rPr>
        <w:t xml:space="preserve"> mission shall enable humanity to take steps forward into the frontier of space and establish a permanently occupied surface base on Mars. </w:t>
      </w:r>
    </w:p>
    <w:p w14:paraId="04A5A7DE" w14:textId="44814C98" w:rsidR="00C538B1" w:rsidRPr="00E56513" w:rsidRDefault="005B7FDD" w:rsidP="005B7FDD">
      <w:pPr>
        <w:spacing w:line="480" w:lineRule="auto"/>
        <w:jc w:val="center"/>
        <w:rPr>
          <w:rFonts w:ascii="Trebuchet MS" w:hAnsi="Trebuchet MS" w:cs="Arial"/>
          <w:b/>
          <w:bCs/>
          <w:sz w:val="24"/>
          <w:szCs w:val="24"/>
        </w:rPr>
      </w:pPr>
      <w:r w:rsidRPr="00E56513">
        <w:rPr>
          <w:rFonts w:ascii="Trebuchet MS" w:hAnsi="Trebuchet MS" w:cs="Arial"/>
          <w:b/>
          <w:bCs/>
          <w:sz w:val="24"/>
          <w:szCs w:val="24"/>
        </w:rPr>
        <w:t>Outpost Location</w:t>
      </w:r>
    </w:p>
    <w:p w14:paraId="7F0D2C52" w14:textId="7104A84E" w:rsidR="005F43F8" w:rsidRPr="00E56513" w:rsidRDefault="00B60921" w:rsidP="00E56513">
      <w:pPr>
        <w:spacing w:line="480" w:lineRule="auto"/>
        <w:rPr>
          <w:rFonts w:ascii="Trebuchet MS" w:hAnsi="Trebuchet MS" w:cs="Arial"/>
          <w:sz w:val="24"/>
          <w:szCs w:val="24"/>
        </w:rPr>
      </w:pPr>
      <w:r w:rsidRPr="00E56513">
        <w:rPr>
          <w:rFonts w:ascii="Trebuchet MS" w:hAnsi="Trebuchet MS" w:cs="Arial"/>
          <w:b/>
          <w:bCs/>
          <w:sz w:val="24"/>
          <w:szCs w:val="24"/>
        </w:rPr>
        <w:tab/>
      </w:r>
      <w:r w:rsidRPr="00E56513">
        <w:rPr>
          <w:rFonts w:ascii="Trebuchet MS" w:hAnsi="Trebuchet MS" w:cs="Arial"/>
          <w:sz w:val="24"/>
          <w:szCs w:val="24"/>
        </w:rPr>
        <w:t xml:space="preserve">With consideration of the constraints and requirements of the mission and surface base, the location of the base plays a critical role in providing an appropriate environment for the crew to meet mission objectives in research and remain as safe as possible. </w:t>
      </w:r>
      <w:proofErr w:type="gramStart"/>
      <w:r w:rsidRPr="00E56513">
        <w:rPr>
          <w:rFonts w:ascii="Trebuchet MS" w:hAnsi="Trebuchet MS" w:cs="Arial"/>
          <w:sz w:val="24"/>
          <w:szCs w:val="24"/>
        </w:rPr>
        <w:t>In order to</w:t>
      </w:r>
      <w:proofErr w:type="gramEnd"/>
      <w:r w:rsidRPr="00E56513">
        <w:rPr>
          <w:rFonts w:ascii="Trebuchet MS" w:hAnsi="Trebuchet MS" w:cs="Arial"/>
          <w:sz w:val="24"/>
          <w:szCs w:val="24"/>
        </w:rPr>
        <w:t xml:space="preserve"> meet mission objectives for research and settlement, such as those set by MEPAG, water ice is essential. As aforementioned, ice cores have considerable benefits for the research purposes of the mission</w:t>
      </w:r>
      <w:r w:rsidR="00EB3FD8" w:rsidRPr="00E56513">
        <w:rPr>
          <w:rFonts w:ascii="Trebuchet MS" w:hAnsi="Trebuchet MS" w:cs="Arial"/>
          <w:sz w:val="24"/>
          <w:szCs w:val="24"/>
        </w:rPr>
        <w:t xml:space="preserve"> by offering unique insights into the geology and climate of Mars’ past alongside potentially cryogenically preserving biological life or its signals. Studies performed by NASA have determined </w:t>
      </w:r>
      <w:r w:rsidR="00EB3FD8" w:rsidRPr="00E56513">
        <w:rPr>
          <w:rFonts w:ascii="Trebuchet MS" w:hAnsi="Trebuchet MS" w:cs="Arial"/>
          <w:sz w:val="24"/>
          <w:szCs w:val="24"/>
        </w:rPr>
        <w:lastRenderedPageBreak/>
        <w:t>key factors in selecting sites for ice coring on Earth, which have the potential to be used on Mars, such as locating regions less susceptible to repeated thawing and melting due to the diffusion of chemicals and signals (</w:t>
      </w:r>
      <w:r w:rsidR="00B74FBF" w:rsidRPr="00E56513">
        <w:rPr>
          <w:rFonts w:ascii="Trebuchet MS" w:hAnsi="Trebuchet MS" w:cs="Arial"/>
          <w:sz w:val="24"/>
          <w:szCs w:val="24"/>
        </w:rPr>
        <w:t>First Ice Cores from Mars, 2021</w:t>
      </w:r>
      <w:hyperlink r:id="rId7" w:history="1"/>
      <w:r w:rsidR="00EB3FD8" w:rsidRPr="00E56513">
        <w:rPr>
          <w:rFonts w:ascii="Trebuchet MS" w:hAnsi="Trebuchet MS" w:cs="Arial"/>
          <w:sz w:val="24"/>
          <w:szCs w:val="24"/>
        </w:rPr>
        <w:t xml:space="preserve">). However, Mars contains and atmospheric pressure far lower than that on Earth and therefore is unable to sustain liquid water as ice immediately sublimates to water vapor, which beneficially prevents diffusion in the ice layers and ensures that collected samples during the mission will be relatively well preserved. Mars ice collection is also different in many ways from </w:t>
      </w:r>
      <w:r w:rsidR="00B52A4F" w:rsidRPr="00E56513">
        <w:rPr>
          <w:rFonts w:ascii="Trebuchet MS" w:hAnsi="Trebuchet MS" w:cs="Arial"/>
          <w:sz w:val="24"/>
          <w:szCs w:val="24"/>
        </w:rPr>
        <w:t>collection on Earth due to the unique characteristics of Mars. Specifically, due to the extremely low temperatures found on Mars, carbon dioxide freezes and results in dry ice deposits being found across Mars’ poles until summer seasonal changes from Mars’ Earth-like tilt makes the northern pole warm enough to sublimate the ice (</w:t>
      </w:r>
      <w:r w:rsidR="00CA6870" w:rsidRPr="00E56513">
        <w:rPr>
          <w:rFonts w:ascii="Trebuchet MS" w:hAnsi="Trebuchet MS" w:cs="Arial"/>
          <w:sz w:val="24"/>
          <w:szCs w:val="24"/>
        </w:rPr>
        <w:t>Seasonal Changes, n.d.</w:t>
      </w:r>
      <w:r w:rsidR="00B52A4F" w:rsidRPr="00E56513">
        <w:rPr>
          <w:rFonts w:ascii="Trebuchet MS" w:hAnsi="Trebuchet MS" w:cs="Arial"/>
          <w:sz w:val="24"/>
          <w:szCs w:val="24"/>
        </w:rPr>
        <w:t>). With this seasonal change in temperature, water ice will be the only form of ice available during the summer season, allowing for efficiency in astronaut research as focus on water ice will be far more important due to its permanent nature. Since the northern polar region has been documented for years in having only water ice during the summer months of Mars, the location of the base must be around a location with water ice near the norther pole.</w:t>
      </w:r>
      <w:r w:rsidR="00E603D6" w:rsidRPr="00E56513">
        <w:rPr>
          <w:rFonts w:ascii="Trebuchet MS" w:hAnsi="Trebuchet MS" w:cs="Arial"/>
          <w:sz w:val="24"/>
          <w:szCs w:val="24"/>
        </w:rPr>
        <w:t xml:space="preserve"> With these criteria in consideration, the prime location for the </w:t>
      </w:r>
      <w:proofErr w:type="spellStart"/>
      <w:r w:rsidR="00E603D6" w:rsidRPr="00E56513">
        <w:rPr>
          <w:rFonts w:ascii="Trebuchet MS" w:hAnsi="Trebuchet MS" w:cs="Arial"/>
          <w:sz w:val="24"/>
          <w:szCs w:val="24"/>
        </w:rPr>
        <w:t>PermaBurrow</w:t>
      </w:r>
      <w:proofErr w:type="spellEnd"/>
      <w:r w:rsidR="00E603D6" w:rsidRPr="00E56513">
        <w:rPr>
          <w:rFonts w:ascii="Trebuchet MS" w:hAnsi="Trebuchet MS" w:cs="Arial"/>
          <w:sz w:val="24"/>
          <w:szCs w:val="24"/>
        </w:rPr>
        <w:t xml:space="preserve"> Mars surface base will be in a small crater located at 70.5 degrees North and 103 degrees East in the </w:t>
      </w:r>
      <w:proofErr w:type="spellStart"/>
      <w:r w:rsidR="00E603D6" w:rsidRPr="00E56513">
        <w:rPr>
          <w:rFonts w:ascii="Trebuchet MS" w:hAnsi="Trebuchet MS" w:cs="Arial"/>
          <w:sz w:val="24"/>
          <w:szCs w:val="24"/>
        </w:rPr>
        <w:t>Vastitas</w:t>
      </w:r>
      <w:proofErr w:type="spellEnd"/>
      <w:r w:rsidR="00E603D6" w:rsidRPr="00E56513">
        <w:rPr>
          <w:rFonts w:ascii="Trebuchet MS" w:hAnsi="Trebuchet MS" w:cs="Arial"/>
          <w:sz w:val="24"/>
          <w:szCs w:val="24"/>
        </w:rPr>
        <w:t xml:space="preserve"> Borealis</w:t>
      </w:r>
      <w:r w:rsidR="00897A7B" w:rsidRPr="00E56513">
        <w:rPr>
          <w:rFonts w:ascii="Trebuchet MS" w:hAnsi="Trebuchet MS" w:cs="Arial"/>
          <w:sz w:val="24"/>
          <w:szCs w:val="24"/>
        </w:rPr>
        <w:t xml:space="preserve"> due to the year-round presence of water </w:t>
      </w:r>
      <w:r w:rsidR="00897A7B" w:rsidRPr="00E56513">
        <w:rPr>
          <w:rFonts w:ascii="Trebuchet MS" w:hAnsi="Trebuchet MS" w:cs="Arial"/>
          <w:sz w:val="24"/>
          <w:szCs w:val="24"/>
        </w:rPr>
        <w:lastRenderedPageBreak/>
        <w:t xml:space="preserve">ice in a 200-meter </w:t>
      </w:r>
      <w:r w:rsidR="00E56513" w:rsidRPr="00E56513">
        <w:rPr>
          <w:rFonts w:ascii="Trebuchet MS" w:hAnsi="Trebuchet MS" w:cs="Arial"/>
          <w:noProof/>
          <w:sz w:val="24"/>
          <w:szCs w:val="24"/>
        </w:rPr>
        <w:drawing>
          <wp:anchor distT="0" distB="0" distL="114300" distR="114300" simplePos="0" relativeHeight="251658240" behindDoc="1" locked="0" layoutInCell="1" allowOverlap="1" wp14:anchorId="0CDB3C3F" wp14:editId="78D2967A">
            <wp:simplePos x="0" y="0"/>
            <wp:positionH relativeFrom="column">
              <wp:posOffset>0</wp:posOffset>
            </wp:positionH>
            <wp:positionV relativeFrom="paragraph">
              <wp:posOffset>704215</wp:posOffset>
            </wp:positionV>
            <wp:extent cx="5943600" cy="4933950"/>
            <wp:effectExtent l="0" t="0" r="0" b="0"/>
            <wp:wrapTopAndBottom/>
            <wp:docPr id="2" name="Picture 2" descr="Colour view of crater with water 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lour view of crater with water i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682"/>
                    <a:stretch/>
                  </pic:blipFill>
                  <pic:spPr bwMode="auto">
                    <a:xfrm>
                      <a:off x="0" y="0"/>
                      <a:ext cx="5943600" cy="4933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7A7B" w:rsidRPr="00E56513">
        <w:rPr>
          <w:rFonts w:ascii="Trebuchet MS" w:hAnsi="Trebuchet MS" w:cs="Arial"/>
          <w:sz w:val="24"/>
          <w:szCs w:val="24"/>
        </w:rPr>
        <w:t>patch inside the crater (</w:t>
      </w:r>
      <w:r w:rsidR="00B74FBF" w:rsidRPr="00E56513">
        <w:rPr>
          <w:rFonts w:ascii="Trebuchet MS" w:hAnsi="Trebuchet MS" w:cs="Arial"/>
          <w:sz w:val="24"/>
          <w:szCs w:val="24"/>
        </w:rPr>
        <w:t>Water Ice in Crater, 2005</w:t>
      </w:r>
      <w:hyperlink r:id="rId9" w:history="1"/>
      <w:r w:rsidR="00897A7B" w:rsidRPr="00E56513">
        <w:rPr>
          <w:rFonts w:ascii="Trebuchet MS" w:hAnsi="Trebuchet MS" w:cs="Arial"/>
          <w:sz w:val="24"/>
          <w:szCs w:val="24"/>
        </w:rPr>
        <w:t xml:space="preserve">). </w:t>
      </w:r>
      <w:r w:rsidR="00E603D6" w:rsidRPr="00E56513">
        <w:rPr>
          <w:rFonts w:ascii="Trebuchet MS" w:hAnsi="Trebuchet MS" w:cs="Arial"/>
          <w:sz w:val="24"/>
          <w:szCs w:val="24"/>
        </w:rPr>
        <w:t xml:space="preserve">The </w:t>
      </w:r>
      <w:r w:rsidR="00897A7B" w:rsidRPr="00E56513">
        <w:rPr>
          <w:rFonts w:ascii="Trebuchet MS" w:hAnsi="Trebuchet MS" w:cs="Arial"/>
          <w:sz w:val="24"/>
          <w:szCs w:val="24"/>
        </w:rPr>
        <w:t>site</w:t>
      </w:r>
      <w:r w:rsidR="00E603D6" w:rsidRPr="00E56513">
        <w:rPr>
          <w:rFonts w:ascii="Trebuchet MS" w:hAnsi="Trebuchet MS" w:cs="Arial"/>
          <w:sz w:val="24"/>
          <w:szCs w:val="24"/>
        </w:rPr>
        <w:t xml:space="preserve"> (see Figure 1)</w:t>
      </w:r>
      <w:r w:rsidR="00897A7B" w:rsidRPr="00E56513">
        <w:rPr>
          <w:rFonts w:ascii="Trebuchet MS" w:hAnsi="Trebuchet MS" w:cs="Arial"/>
          <w:noProof/>
          <w:sz w:val="24"/>
          <w:szCs w:val="24"/>
        </w:rPr>
        <mc:AlternateContent>
          <mc:Choice Requires="wps">
            <w:drawing>
              <wp:anchor distT="0" distB="0" distL="114300" distR="114300" simplePos="0" relativeHeight="251660288" behindDoc="1" locked="0" layoutInCell="1" allowOverlap="1" wp14:anchorId="5013DAC4" wp14:editId="2688D23A">
                <wp:simplePos x="0" y="0"/>
                <wp:positionH relativeFrom="column">
                  <wp:posOffset>0</wp:posOffset>
                </wp:positionH>
                <wp:positionV relativeFrom="paragraph">
                  <wp:posOffset>5698490</wp:posOffset>
                </wp:positionV>
                <wp:extent cx="594360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49E5D5A" w14:textId="28E136CC" w:rsidR="00897A7B" w:rsidRPr="00897A7B" w:rsidRDefault="00897A7B" w:rsidP="00897A7B">
                            <w:pPr>
                              <w:pStyle w:val="Caption"/>
                              <w:rPr>
                                <w:rFonts w:ascii="Times New Roman" w:hAnsi="Times New Roman" w:cs="Times New Roman"/>
                                <w:b/>
                                <w:bCs/>
                                <w:sz w:val="24"/>
                                <w:szCs w:val="24"/>
                              </w:rPr>
                            </w:pPr>
                            <w:r w:rsidRPr="00897A7B">
                              <w:rPr>
                                <w:rFonts w:ascii="Times New Roman" w:hAnsi="Times New Roman" w:cs="Times New Roman"/>
                                <w:sz w:val="24"/>
                                <w:szCs w:val="24"/>
                              </w:rPr>
                              <w:t xml:space="preserve">Figure </w:t>
                            </w:r>
                            <w:r w:rsidRPr="00897A7B">
                              <w:rPr>
                                <w:rFonts w:ascii="Times New Roman" w:hAnsi="Times New Roman" w:cs="Times New Roman"/>
                                <w:sz w:val="24"/>
                                <w:szCs w:val="24"/>
                              </w:rPr>
                              <w:fldChar w:fldCharType="begin"/>
                            </w:r>
                            <w:r w:rsidRPr="00897A7B">
                              <w:rPr>
                                <w:rFonts w:ascii="Times New Roman" w:hAnsi="Times New Roman" w:cs="Times New Roman"/>
                                <w:sz w:val="24"/>
                                <w:szCs w:val="24"/>
                              </w:rPr>
                              <w:instrText xml:space="preserve"> SEQ Figure \* ARABIC </w:instrText>
                            </w:r>
                            <w:r w:rsidRPr="00897A7B">
                              <w:rPr>
                                <w:rFonts w:ascii="Times New Roman" w:hAnsi="Times New Roman" w:cs="Times New Roman"/>
                                <w:sz w:val="24"/>
                                <w:szCs w:val="24"/>
                              </w:rPr>
                              <w:fldChar w:fldCharType="separate"/>
                            </w:r>
                            <w:r w:rsidRPr="00897A7B">
                              <w:rPr>
                                <w:rFonts w:ascii="Times New Roman" w:hAnsi="Times New Roman" w:cs="Times New Roman"/>
                                <w:noProof/>
                                <w:sz w:val="24"/>
                                <w:szCs w:val="24"/>
                              </w:rPr>
                              <w:t>1</w:t>
                            </w:r>
                            <w:r w:rsidRPr="00897A7B">
                              <w:rPr>
                                <w:rFonts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13DAC4" id="_x0000_t202" coordsize="21600,21600" o:spt="202" path="m,l,21600r21600,l21600,xe">
                <v:stroke joinstyle="miter"/>
                <v:path gradientshapeok="t" o:connecttype="rect"/>
              </v:shapetype>
              <v:shape id="Text Box 1" o:spid="_x0000_s1026" type="#_x0000_t202" style="position:absolute;margin-left:0;margin-top:448.7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" stroked="f">
                <v:textbox style="mso-fit-shape-to-text:t" inset="0,0,0,0">
                  <w:txbxContent>
                    <w:p w14:paraId="649E5D5A" w14:textId="28E136CC" w:rsidR="00897A7B" w:rsidRPr="00897A7B" w:rsidRDefault="00897A7B" w:rsidP="00897A7B">
                      <w:pPr>
                        <w:pStyle w:val="Caption"/>
                        <w:rPr>
                          <w:rFonts w:ascii="Times New Roman" w:hAnsi="Times New Roman" w:cs="Times New Roman"/>
                          <w:b/>
                          <w:bCs/>
                          <w:sz w:val="24"/>
                          <w:szCs w:val="24"/>
                        </w:rPr>
                      </w:pPr>
                      <w:r w:rsidRPr="00897A7B">
                        <w:rPr>
                          <w:rFonts w:ascii="Times New Roman" w:hAnsi="Times New Roman" w:cs="Times New Roman"/>
                          <w:sz w:val="24"/>
                          <w:szCs w:val="24"/>
                        </w:rPr>
                        <w:t xml:space="preserve">Figure </w:t>
                      </w:r>
                      <w:r w:rsidRPr="00897A7B">
                        <w:rPr>
                          <w:rFonts w:ascii="Times New Roman" w:hAnsi="Times New Roman" w:cs="Times New Roman"/>
                          <w:sz w:val="24"/>
                          <w:szCs w:val="24"/>
                        </w:rPr>
                        <w:fldChar w:fldCharType="begin"/>
                      </w:r>
                      <w:r w:rsidRPr="00897A7B">
                        <w:rPr>
                          <w:rFonts w:ascii="Times New Roman" w:hAnsi="Times New Roman" w:cs="Times New Roman"/>
                          <w:sz w:val="24"/>
                          <w:szCs w:val="24"/>
                        </w:rPr>
                        <w:instrText xml:space="preserve"> SEQ Figure \* ARABIC </w:instrText>
                      </w:r>
                      <w:r w:rsidRPr="00897A7B">
                        <w:rPr>
                          <w:rFonts w:ascii="Times New Roman" w:hAnsi="Times New Roman" w:cs="Times New Roman"/>
                          <w:sz w:val="24"/>
                          <w:szCs w:val="24"/>
                        </w:rPr>
                        <w:fldChar w:fldCharType="separate"/>
                      </w:r>
                      <w:r w:rsidRPr="00897A7B">
                        <w:rPr>
                          <w:rFonts w:ascii="Times New Roman" w:hAnsi="Times New Roman" w:cs="Times New Roman"/>
                          <w:noProof/>
                          <w:sz w:val="24"/>
                          <w:szCs w:val="24"/>
                        </w:rPr>
                        <w:t>1</w:t>
                      </w:r>
                      <w:r w:rsidRPr="00897A7B">
                        <w:rPr>
                          <w:rFonts w:ascii="Times New Roman" w:hAnsi="Times New Roman" w:cs="Times New Roman"/>
                          <w:sz w:val="24"/>
                          <w:szCs w:val="24"/>
                        </w:rPr>
                        <w:fldChar w:fldCharType="end"/>
                      </w:r>
                    </w:p>
                  </w:txbxContent>
                </v:textbox>
                <w10:wrap type="tight"/>
              </v:shape>
            </w:pict>
          </mc:Fallback>
        </mc:AlternateContent>
      </w:r>
      <w:r w:rsidR="00897A7B" w:rsidRPr="00E56513">
        <w:rPr>
          <w:rFonts w:ascii="Trebuchet MS" w:hAnsi="Trebuchet MS" w:cs="Arial"/>
          <w:sz w:val="24"/>
          <w:szCs w:val="24"/>
        </w:rPr>
        <w:t xml:space="preserve"> provides an ideal opportunity for the Mars mission as the abundance of water ice is coupled with positioning inside of the large waste region on Mars known as </w:t>
      </w:r>
      <w:proofErr w:type="spellStart"/>
      <w:r w:rsidR="00897A7B" w:rsidRPr="00E56513">
        <w:rPr>
          <w:rFonts w:ascii="Trebuchet MS" w:hAnsi="Trebuchet MS" w:cs="Arial"/>
          <w:sz w:val="24"/>
          <w:szCs w:val="24"/>
        </w:rPr>
        <w:t>Vastitas</w:t>
      </w:r>
      <w:proofErr w:type="spellEnd"/>
      <w:r w:rsidR="00897A7B" w:rsidRPr="00E56513">
        <w:rPr>
          <w:rFonts w:ascii="Trebuchet MS" w:hAnsi="Trebuchet MS" w:cs="Arial"/>
          <w:sz w:val="24"/>
          <w:szCs w:val="24"/>
        </w:rPr>
        <w:t xml:space="preserve"> Borealis, which in some theories is the result of a water ocean and would thus have the potential for sedimentary microbial life (</w:t>
      </w:r>
      <w:r w:rsidR="00B74FBF" w:rsidRPr="00E56513">
        <w:rPr>
          <w:rFonts w:ascii="Trebuchet MS" w:hAnsi="Trebuchet MS" w:cs="Arial"/>
          <w:sz w:val="24"/>
          <w:szCs w:val="24"/>
        </w:rPr>
        <w:t>Miller, 2022</w:t>
      </w:r>
      <w:r w:rsidR="00897A7B" w:rsidRPr="00E56513">
        <w:rPr>
          <w:rFonts w:ascii="Trebuchet MS" w:hAnsi="Trebuchet MS" w:cs="Arial"/>
          <w:sz w:val="24"/>
          <w:szCs w:val="24"/>
        </w:rPr>
        <w:t>).</w:t>
      </w:r>
      <w:r w:rsidR="005F43F8" w:rsidRPr="00E56513">
        <w:rPr>
          <w:rFonts w:ascii="Trebuchet MS" w:hAnsi="Trebuchet MS" w:cs="Arial"/>
          <w:sz w:val="24"/>
          <w:szCs w:val="24"/>
        </w:rPr>
        <w:t xml:space="preserve"> This site is located inside of a </w:t>
      </w:r>
      <w:proofErr w:type="gramStart"/>
      <w:r w:rsidR="005F43F8" w:rsidRPr="00E56513">
        <w:rPr>
          <w:rFonts w:ascii="Trebuchet MS" w:hAnsi="Trebuchet MS" w:cs="Arial"/>
          <w:sz w:val="24"/>
          <w:szCs w:val="24"/>
        </w:rPr>
        <w:t>thirty-five kilometer wide</w:t>
      </w:r>
      <w:proofErr w:type="gramEnd"/>
      <w:r w:rsidR="005F43F8" w:rsidRPr="00E56513">
        <w:rPr>
          <w:rFonts w:ascii="Trebuchet MS" w:hAnsi="Trebuchet MS" w:cs="Arial"/>
          <w:sz w:val="24"/>
          <w:szCs w:val="24"/>
        </w:rPr>
        <w:t xml:space="preserve"> crater that has a maximum depth of two kilometers with the warmest region likely being the north-western side due to the absence of water ice on the rim (</w:t>
      </w:r>
      <w:r w:rsidR="00B74FBF" w:rsidRPr="00E56513">
        <w:rPr>
          <w:rFonts w:ascii="Trebuchet MS" w:hAnsi="Trebuchet MS" w:cs="Arial"/>
          <w:sz w:val="24"/>
          <w:szCs w:val="24"/>
        </w:rPr>
        <w:t>Water Ice in Crater, 2005</w:t>
      </w:r>
      <w:r w:rsidR="005F43F8" w:rsidRPr="00E56513">
        <w:rPr>
          <w:rFonts w:ascii="Trebuchet MS" w:hAnsi="Trebuchet MS" w:cs="Arial"/>
          <w:sz w:val="24"/>
          <w:szCs w:val="24"/>
        </w:rPr>
        <w:t xml:space="preserve">). The Mars surface base </w:t>
      </w:r>
      <w:r w:rsidR="005F43F8" w:rsidRPr="00E56513">
        <w:rPr>
          <w:rFonts w:ascii="Trebuchet MS" w:hAnsi="Trebuchet MS" w:cs="Arial"/>
          <w:sz w:val="24"/>
          <w:szCs w:val="24"/>
        </w:rPr>
        <w:lastRenderedPageBreak/>
        <w:t>itself shall be positioned in the north-west portion of the ice patch which reveals the dunes and structures beneath the ice, allowing for potential geological research inside nooks and crevasses and natural landscape shielding for the base. Furthermore, this location will allow for quick access to the more elevated portions of the dunes as recommended by NASA ice coring guidelines (</w:t>
      </w:r>
      <w:r w:rsidR="00B74FBF" w:rsidRPr="00E56513">
        <w:rPr>
          <w:rFonts w:ascii="Trebuchet MS" w:hAnsi="Trebuchet MS" w:cs="Arial"/>
          <w:sz w:val="24"/>
          <w:szCs w:val="24"/>
        </w:rPr>
        <w:t>First Ice Cores from Mars, 2021</w:t>
      </w:r>
      <w:r w:rsidR="005F43F8" w:rsidRPr="00E56513">
        <w:rPr>
          <w:rFonts w:ascii="Trebuchet MS" w:hAnsi="Trebuchet MS" w:cs="Arial"/>
          <w:sz w:val="24"/>
          <w:szCs w:val="24"/>
        </w:rPr>
        <w:t xml:space="preserve">). Within this crater, the mission will be best able to complete the objectives in research and settlement as the access to an abundance of water </w:t>
      </w:r>
      <w:r w:rsidR="002F27E1" w:rsidRPr="00E56513">
        <w:rPr>
          <w:rFonts w:ascii="Trebuchet MS" w:hAnsi="Trebuchet MS" w:cs="Arial"/>
          <w:sz w:val="24"/>
          <w:szCs w:val="24"/>
        </w:rPr>
        <w:t xml:space="preserve">shall provide ample opportunities for resource development and sample collection. </w:t>
      </w:r>
    </w:p>
    <w:p w14:paraId="28EC0622" w14:textId="45AAA21D" w:rsidR="002F27E1" w:rsidRPr="00E56513" w:rsidRDefault="002F27E1" w:rsidP="00091288">
      <w:pPr>
        <w:spacing w:line="480" w:lineRule="auto"/>
        <w:jc w:val="center"/>
        <w:rPr>
          <w:rFonts w:ascii="Trebuchet MS" w:hAnsi="Trebuchet MS" w:cs="Arial"/>
          <w:b/>
          <w:bCs/>
          <w:sz w:val="24"/>
          <w:szCs w:val="24"/>
        </w:rPr>
      </w:pPr>
      <w:r w:rsidRPr="00E56513">
        <w:rPr>
          <w:rFonts w:ascii="Trebuchet MS" w:hAnsi="Trebuchet MS" w:cs="Arial"/>
          <w:b/>
          <w:bCs/>
          <w:sz w:val="24"/>
          <w:szCs w:val="24"/>
        </w:rPr>
        <w:t>Mission Requirements and System Requirements</w:t>
      </w:r>
    </w:p>
    <w:p w14:paraId="5E288B02" w14:textId="17D96F29" w:rsidR="002B13F3" w:rsidRPr="00E56513" w:rsidRDefault="005F43F8" w:rsidP="00E56513">
      <w:pPr>
        <w:spacing w:line="480" w:lineRule="auto"/>
        <w:rPr>
          <w:rFonts w:ascii="Trebuchet MS" w:hAnsi="Trebuchet MS" w:cs="Arial"/>
          <w:sz w:val="24"/>
          <w:szCs w:val="24"/>
        </w:rPr>
      </w:pPr>
      <w:r w:rsidRPr="00E56513">
        <w:rPr>
          <w:rFonts w:ascii="Trebuchet MS" w:hAnsi="Trebuchet MS" w:cs="Arial"/>
          <w:sz w:val="24"/>
          <w:szCs w:val="24"/>
        </w:rPr>
        <w:tab/>
      </w:r>
      <w:r w:rsidR="00C85F1D" w:rsidRPr="00E56513">
        <w:rPr>
          <w:rFonts w:ascii="Trebuchet MS" w:hAnsi="Trebuchet MS" w:cs="Arial"/>
          <w:sz w:val="24"/>
          <w:szCs w:val="24"/>
        </w:rPr>
        <w:t xml:space="preserve">The </w:t>
      </w:r>
      <w:proofErr w:type="spellStart"/>
      <w:r w:rsidR="00C85F1D" w:rsidRPr="00E56513">
        <w:rPr>
          <w:rFonts w:ascii="Trebuchet MS" w:hAnsi="Trebuchet MS" w:cs="Arial"/>
          <w:sz w:val="24"/>
          <w:szCs w:val="24"/>
        </w:rPr>
        <w:t>PermaBurrow</w:t>
      </w:r>
      <w:proofErr w:type="spellEnd"/>
      <w:r w:rsidR="00C85F1D" w:rsidRPr="00E56513">
        <w:rPr>
          <w:rFonts w:ascii="Trebuchet MS" w:hAnsi="Trebuchet MS" w:cs="Arial"/>
          <w:sz w:val="24"/>
          <w:szCs w:val="24"/>
        </w:rPr>
        <w:t xml:space="preserve"> mission to Mars will have separate research objectives and systems objectives </w:t>
      </w:r>
      <w:proofErr w:type="gramStart"/>
      <w:r w:rsidR="00C85F1D" w:rsidRPr="00E56513">
        <w:rPr>
          <w:rFonts w:ascii="Trebuchet MS" w:hAnsi="Trebuchet MS" w:cs="Arial"/>
          <w:sz w:val="24"/>
          <w:szCs w:val="24"/>
        </w:rPr>
        <w:t>in order to</w:t>
      </w:r>
      <w:proofErr w:type="gramEnd"/>
      <w:r w:rsidR="00C85F1D" w:rsidRPr="00E56513">
        <w:rPr>
          <w:rFonts w:ascii="Trebuchet MS" w:hAnsi="Trebuchet MS" w:cs="Arial"/>
          <w:sz w:val="24"/>
          <w:szCs w:val="24"/>
        </w:rPr>
        <w:t xml:space="preserve"> best meet the needs set forth by the MEPAG goal. However, due to the interdisciplinary nature of science and the need for efficient and effective research, some requirements throughout the mission will overlap. The primary objective of the </w:t>
      </w:r>
      <w:proofErr w:type="spellStart"/>
      <w:r w:rsidR="00C85F1D" w:rsidRPr="00E56513">
        <w:rPr>
          <w:rFonts w:ascii="Trebuchet MS" w:hAnsi="Trebuchet MS" w:cs="Arial"/>
          <w:sz w:val="24"/>
          <w:szCs w:val="24"/>
        </w:rPr>
        <w:t>PermaBurrow</w:t>
      </w:r>
      <w:proofErr w:type="spellEnd"/>
      <w:r w:rsidR="00C85F1D" w:rsidRPr="00E56513">
        <w:rPr>
          <w:rFonts w:ascii="Trebuchet MS" w:hAnsi="Trebuchet MS" w:cs="Arial"/>
          <w:sz w:val="24"/>
          <w:szCs w:val="24"/>
        </w:rPr>
        <w:t xml:space="preserve"> mission on the systems side will be the general completion of a habitable base that is able to be sustained for the duration of the mission, which thus requires the maintenance of crew support systems and the physical structure and components of the base. </w:t>
      </w:r>
      <w:r w:rsidR="00C85C12" w:rsidRPr="00E56513">
        <w:rPr>
          <w:rFonts w:ascii="Trebuchet MS" w:hAnsi="Trebuchet MS" w:cs="Arial"/>
          <w:sz w:val="24"/>
          <w:szCs w:val="24"/>
        </w:rPr>
        <w:t>These structural components of the base shall be built upon the mining and burrowing aspect of the mission as, following the deployment of the initial rigid base capsule, astronauts will utilize a lava casting method developed in cooperation with NASA to layer molten sand and create 3D printed rooms</w:t>
      </w:r>
      <w:r w:rsidR="00AE37C8" w:rsidRPr="00E56513">
        <w:rPr>
          <w:rFonts w:ascii="Trebuchet MS" w:hAnsi="Trebuchet MS" w:cs="Arial"/>
          <w:sz w:val="24"/>
          <w:szCs w:val="24"/>
        </w:rPr>
        <w:t xml:space="preserve"> (</w:t>
      </w:r>
      <w:proofErr w:type="spellStart"/>
      <w:r w:rsidR="005A5E32" w:rsidRPr="00E56513">
        <w:rPr>
          <w:rFonts w:ascii="Trebuchet MS" w:hAnsi="Trebuchet MS" w:cs="Arial"/>
          <w:sz w:val="24"/>
          <w:szCs w:val="24"/>
        </w:rPr>
        <w:t>Imhof</w:t>
      </w:r>
      <w:proofErr w:type="spellEnd"/>
      <w:r w:rsidR="005A5E32" w:rsidRPr="00E56513">
        <w:rPr>
          <w:rFonts w:ascii="Trebuchet MS" w:hAnsi="Trebuchet MS" w:cs="Arial"/>
          <w:sz w:val="24"/>
          <w:szCs w:val="24"/>
        </w:rPr>
        <w:t>, 2016</w:t>
      </w:r>
      <w:r w:rsidR="00AE37C8" w:rsidRPr="00E56513">
        <w:rPr>
          <w:rFonts w:ascii="Trebuchet MS" w:hAnsi="Trebuchet MS" w:cs="Arial"/>
          <w:sz w:val="24"/>
          <w:szCs w:val="24"/>
        </w:rPr>
        <w:t>)</w:t>
      </w:r>
      <w:r w:rsidR="00C85C12" w:rsidRPr="00E56513">
        <w:rPr>
          <w:rFonts w:ascii="Trebuchet MS" w:hAnsi="Trebuchet MS" w:cs="Arial"/>
          <w:sz w:val="24"/>
          <w:szCs w:val="24"/>
        </w:rPr>
        <w:t xml:space="preserve">. Inside of these rooms, the crew members of the mission will be able to begin inflating semi-rigid prefabricated spaces designed to modularly construct the base efficiently while using the least amount of weight. Since the </w:t>
      </w:r>
      <w:r w:rsidR="00C85C12" w:rsidRPr="00E56513">
        <w:rPr>
          <w:rFonts w:ascii="Trebuchet MS" w:hAnsi="Trebuchet MS" w:cs="Arial"/>
          <w:sz w:val="24"/>
          <w:szCs w:val="24"/>
        </w:rPr>
        <w:lastRenderedPageBreak/>
        <w:t>weight of launched items directly corresponds to the cost of a mission, minimizing the weight requirements will be a recurring thread in the mission. With the completion of the inflation of prefab spaces</w:t>
      </w:r>
      <w:r w:rsidR="007D30CE" w:rsidRPr="00E56513">
        <w:rPr>
          <w:rFonts w:ascii="Trebuchet MS" w:hAnsi="Trebuchet MS" w:cs="Arial"/>
          <w:sz w:val="24"/>
          <w:szCs w:val="24"/>
        </w:rPr>
        <w:t xml:space="preserve"> inside of the protective printed rooms, astronauts will be able to begin working on setting up spaces such as the two laboratories, with a geological and climate lab in one space and a biological lab in the second space, and the greenhouse of the mission. These three components of the base serve as the primary locations for research related to meeting the mission objectives of determining the biological, geological, and atmospheric conditions of Mars. The greenhouse will be utilized to discover traits about growing plants for the furthering of knowledge on the viability of self-sufficient agriculture on Mars. By growing plants on Mars, astronauts will be able to take advantage of the exclusive conditions of Mars, such as the limited gravity and radiation, </w:t>
      </w:r>
      <w:proofErr w:type="gramStart"/>
      <w:r w:rsidR="007D30CE" w:rsidRPr="00E56513">
        <w:rPr>
          <w:rFonts w:ascii="Trebuchet MS" w:hAnsi="Trebuchet MS" w:cs="Arial"/>
          <w:sz w:val="24"/>
          <w:szCs w:val="24"/>
        </w:rPr>
        <w:t>in order to</w:t>
      </w:r>
      <w:proofErr w:type="gramEnd"/>
      <w:r w:rsidR="007D30CE" w:rsidRPr="00E56513">
        <w:rPr>
          <w:rFonts w:ascii="Trebuchet MS" w:hAnsi="Trebuchet MS" w:cs="Arial"/>
          <w:sz w:val="24"/>
          <w:szCs w:val="24"/>
        </w:rPr>
        <w:t xml:space="preserve"> answer potential questions about mankind’s ability to settle Mars. Aside from these three spaces will be the spaces necessary for the crew, including the bunks and gym areas necessary for proper crew health to be maintained. A dining hall will also be part of the base design </w:t>
      </w:r>
      <w:proofErr w:type="gramStart"/>
      <w:r w:rsidR="007D30CE" w:rsidRPr="00E56513">
        <w:rPr>
          <w:rFonts w:ascii="Trebuchet MS" w:hAnsi="Trebuchet MS" w:cs="Arial"/>
          <w:sz w:val="24"/>
          <w:szCs w:val="24"/>
        </w:rPr>
        <w:t>in order to</w:t>
      </w:r>
      <w:proofErr w:type="gramEnd"/>
      <w:r w:rsidR="007D30CE" w:rsidRPr="00E56513">
        <w:rPr>
          <w:rFonts w:ascii="Trebuchet MS" w:hAnsi="Trebuchet MS" w:cs="Arial"/>
          <w:sz w:val="24"/>
          <w:szCs w:val="24"/>
        </w:rPr>
        <w:t xml:space="preserve"> promote crew camaraderie and prevent isolative feelings during the course of the mission. Also necessary will be the medical space, which will serve as space for the medical professionals of the crew to monitor the health of other crew members </w:t>
      </w:r>
      <w:proofErr w:type="gramStart"/>
      <w:r w:rsidR="007D30CE" w:rsidRPr="00E56513">
        <w:rPr>
          <w:rFonts w:ascii="Trebuchet MS" w:hAnsi="Trebuchet MS" w:cs="Arial"/>
          <w:sz w:val="24"/>
          <w:szCs w:val="24"/>
        </w:rPr>
        <w:t>and also</w:t>
      </w:r>
      <w:proofErr w:type="gramEnd"/>
      <w:r w:rsidR="007D30CE" w:rsidRPr="00E56513">
        <w:rPr>
          <w:rFonts w:ascii="Trebuchet MS" w:hAnsi="Trebuchet MS" w:cs="Arial"/>
          <w:sz w:val="24"/>
          <w:szCs w:val="24"/>
        </w:rPr>
        <w:t xml:space="preserve"> provide for any medical emergencies that arise. Finally, the base design will include the various plants and mining facilities located near the core living and working area of the base. Utilizing various methods such as the Sabatier process and </w:t>
      </w:r>
      <w:r w:rsidR="008F2481" w:rsidRPr="00E56513">
        <w:rPr>
          <w:rFonts w:ascii="Trebuchet MS" w:hAnsi="Trebuchet MS" w:cs="Arial"/>
          <w:sz w:val="24"/>
          <w:szCs w:val="24"/>
        </w:rPr>
        <w:t xml:space="preserve">MOXIE’s technology, these plants will be able to produce oxygen, water, and methane for fuel and propellant production on the surface of Mars using primarily the resources </w:t>
      </w:r>
      <w:r w:rsidR="008F2481" w:rsidRPr="00E56513">
        <w:rPr>
          <w:rFonts w:ascii="Trebuchet MS" w:hAnsi="Trebuchet MS" w:cs="Arial"/>
          <w:sz w:val="24"/>
          <w:szCs w:val="24"/>
        </w:rPr>
        <w:lastRenderedPageBreak/>
        <w:t>found in the air and soil (</w:t>
      </w:r>
      <w:r w:rsidR="005A5E32" w:rsidRPr="00E56513">
        <w:rPr>
          <w:rFonts w:ascii="Trebuchet MS" w:hAnsi="Trebuchet MS" w:cs="Arial"/>
          <w:sz w:val="24"/>
          <w:szCs w:val="24"/>
        </w:rPr>
        <w:t>Sabatier System, 2018</w:t>
      </w:r>
      <w:r w:rsidR="008F2481" w:rsidRPr="00E56513">
        <w:rPr>
          <w:rFonts w:ascii="Trebuchet MS" w:hAnsi="Trebuchet MS" w:cs="Arial"/>
          <w:sz w:val="24"/>
          <w:szCs w:val="24"/>
        </w:rPr>
        <w:t xml:space="preserve">). Plants will also be used to sustain the crew as mined water ice shall be heated in a pressurized chamber to create water, which can then go through the process of electrolysis to generate hydrogen gas and oxygen or be stored for the consumption of the crew as water. Once more, the utilization of in-situ resources shall allow for lower costs associated with the mission </w:t>
      </w:r>
      <w:proofErr w:type="gramStart"/>
      <w:r w:rsidR="008F2481" w:rsidRPr="00E56513">
        <w:rPr>
          <w:rFonts w:ascii="Trebuchet MS" w:hAnsi="Trebuchet MS" w:cs="Arial"/>
          <w:sz w:val="24"/>
          <w:szCs w:val="24"/>
        </w:rPr>
        <w:t>and also</w:t>
      </w:r>
      <w:proofErr w:type="gramEnd"/>
      <w:r w:rsidR="008F2481" w:rsidRPr="00E56513">
        <w:rPr>
          <w:rFonts w:ascii="Trebuchet MS" w:hAnsi="Trebuchet MS" w:cs="Arial"/>
          <w:sz w:val="24"/>
          <w:szCs w:val="24"/>
        </w:rPr>
        <w:t xml:space="preserve"> serve to allow for the crew to remain safe and healthy. These plants will, however, require an abundance of power to use and the power generation of the base will thus be mission critical </w:t>
      </w:r>
      <w:proofErr w:type="gramStart"/>
      <w:r w:rsidR="008F2481" w:rsidRPr="00E56513">
        <w:rPr>
          <w:rFonts w:ascii="Trebuchet MS" w:hAnsi="Trebuchet MS" w:cs="Arial"/>
          <w:sz w:val="24"/>
          <w:szCs w:val="24"/>
        </w:rPr>
        <w:t>in order to</w:t>
      </w:r>
      <w:proofErr w:type="gramEnd"/>
      <w:r w:rsidR="008F2481" w:rsidRPr="00E56513">
        <w:rPr>
          <w:rFonts w:ascii="Trebuchet MS" w:hAnsi="Trebuchet MS" w:cs="Arial"/>
          <w:sz w:val="24"/>
          <w:szCs w:val="24"/>
        </w:rPr>
        <w:t xml:space="preserve"> keep life support systems fully functioning. While solar power will be utilized for providing</w:t>
      </w:r>
      <w:r w:rsidR="00AE37C8" w:rsidRPr="00E56513">
        <w:rPr>
          <w:rFonts w:ascii="Trebuchet MS" w:hAnsi="Trebuchet MS" w:cs="Arial"/>
          <w:sz w:val="24"/>
          <w:szCs w:val="24"/>
        </w:rPr>
        <w:t xml:space="preserve"> power for the rovers and vehicles of the base, the primary means of powering such a sizable base could not rely on solar power since associated requirements of batteries would create unreasonable weight requirements for the mission launch. Nuclear power provides an exceptional opportunity as the density of power provided in comparison with the weight is unrivaled, allowing for lower costs to be achieved, and the technology has been proven through NASA research and experiments as an optimal method for powering Martian bases (</w:t>
      </w:r>
      <w:r w:rsidR="005A5E32" w:rsidRPr="00E56513">
        <w:rPr>
          <w:rFonts w:ascii="Trebuchet MS" w:hAnsi="Trebuchet MS" w:cs="Arial"/>
          <w:sz w:val="24"/>
          <w:szCs w:val="24"/>
        </w:rPr>
        <w:t>Hall, 2017</w:t>
      </w:r>
      <w:r w:rsidR="00AE37C8" w:rsidRPr="00E56513">
        <w:rPr>
          <w:rFonts w:ascii="Trebuchet MS" w:hAnsi="Trebuchet MS" w:cs="Arial"/>
          <w:sz w:val="24"/>
          <w:szCs w:val="24"/>
        </w:rPr>
        <w:t xml:space="preserve">). Serving to support the crew and systems requirements, the successful creation of the proposed base shall be an important milestone in the operational concept of the mission. However, the systems requirement </w:t>
      </w:r>
      <w:proofErr w:type="gramStart"/>
      <w:r w:rsidR="00AE37C8" w:rsidRPr="00E56513">
        <w:rPr>
          <w:rFonts w:ascii="Trebuchet MS" w:hAnsi="Trebuchet MS" w:cs="Arial"/>
          <w:sz w:val="24"/>
          <w:szCs w:val="24"/>
        </w:rPr>
        <w:t>are</w:t>
      </w:r>
      <w:proofErr w:type="gramEnd"/>
      <w:r w:rsidR="00AE37C8" w:rsidRPr="00E56513">
        <w:rPr>
          <w:rFonts w:ascii="Trebuchet MS" w:hAnsi="Trebuchet MS" w:cs="Arial"/>
          <w:sz w:val="24"/>
          <w:szCs w:val="24"/>
        </w:rPr>
        <w:t xml:space="preserve"> only half of the operational concepts as the mission requirements needed for the completion of the research objectives serve as an equally important objective necessary for the successful completion of the mission. </w:t>
      </w:r>
      <w:r w:rsidR="002B13F3" w:rsidRPr="00E56513">
        <w:rPr>
          <w:rFonts w:ascii="Trebuchet MS" w:hAnsi="Trebuchet MS" w:cs="Arial"/>
          <w:sz w:val="24"/>
          <w:szCs w:val="24"/>
        </w:rPr>
        <w:t>Mission objectives for the research</w:t>
      </w:r>
      <w:r w:rsidR="00AE42DA" w:rsidRPr="00E56513">
        <w:rPr>
          <w:rFonts w:ascii="Trebuchet MS" w:hAnsi="Trebuchet MS" w:cs="Arial"/>
          <w:sz w:val="24"/>
          <w:szCs w:val="24"/>
        </w:rPr>
        <w:t xml:space="preserve"> shall focus on meeting the goals set by the MEPAG science investigation priorities committee on the topics of Martian geology, climatology, and biology. For geological research, a </w:t>
      </w:r>
      <w:r w:rsidR="00AE42DA" w:rsidRPr="00E56513">
        <w:rPr>
          <w:rFonts w:ascii="Trebuchet MS" w:hAnsi="Trebuchet MS" w:cs="Arial"/>
          <w:sz w:val="24"/>
          <w:szCs w:val="24"/>
        </w:rPr>
        <w:lastRenderedPageBreak/>
        <w:t>priority should be placed on documenting the geological record of Mars but also on investigating the various processes that modified said geological record. For example, by investigating the ice cores during the mission, finding diffusion of layers or misaligned layers could signal potential geologic events. Meeting this objective during the mission timeline will require dust sample analysis using chemical analyzers and microscopes. Climatology during the mission will</w:t>
      </w:r>
      <w:r w:rsidR="00E12C13" w:rsidRPr="00E56513">
        <w:rPr>
          <w:rFonts w:ascii="Trebuchet MS" w:hAnsi="Trebuchet MS" w:cs="Arial"/>
          <w:sz w:val="24"/>
          <w:szCs w:val="24"/>
        </w:rPr>
        <w:t xml:space="preserve"> also be able to utilize water ice core samples as the chemicals present in the ice will provide a preserved insight into the atmospheric makeup for Mars through various periods of time. Furthermore, sensors present on the base will also be used to monitor the local makeup of the atmosphere and other atmospheric traits </w:t>
      </w:r>
      <w:proofErr w:type="gramStart"/>
      <w:r w:rsidR="00E12C13" w:rsidRPr="00E56513">
        <w:rPr>
          <w:rFonts w:ascii="Trebuchet MS" w:hAnsi="Trebuchet MS" w:cs="Arial"/>
          <w:sz w:val="24"/>
          <w:szCs w:val="24"/>
        </w:rPr>
        <w:t>in order to</w:t>
      </w:r>
      <w:proofErr w:type="gramEnd"/>
      <w:r w:rsidR="00E12C13" w:rsidRPr="00E56513">
        <w:rPr>
          <w:rFonts w:ascii="Trebuchet MS" w:hAnsi="Trebuchet MS" w:cs="Arial"/>
          <w:sz w:val="24"/>
          <w:szCs w:val="24"/>
        </w:rPr>
        <w:t xml:space="preserve"> both record data for atmospheric research and allow for crew safety by predicting weather patterns. Finally, biological research on Mars will be done through two primary means, including the search for evidence of extant life on Mars and the observation and experimentation of various plants grown in the greenhouse of the base. Examining the makeup of water ice and potential presence of cryogenically frozen microbes, along with the presence of fossils or life signatures in geological samples, research in the field of biology will focus more on finding signs of life while the greenhouse experiment will focus on examining life. The proposed operational concepts set the scope of the mission and are pivotal in defining the success of the </w:t>
      </w:r>
      <w:proofErr w:type="spellStart"/>
      <w:r w:rsidR="00E12C13" w:rsidRPr="00E56513">
        <w:rPr>
          <w:rFonts w:ascii="Trebuchet MS" w:hAnsi="Trebuchet MS" w:cs="Arial"/>
          <w:sz w:val="24"/>
          <w:szCs w:val="24"/>
        </w:rPr>
        <w:t>PermaBurrow</w:t>
      </w:r>
      <w:proofErr w:type="spellEnd"/>
      <w:r w:rsidR="00E12C13" w:rsidRPr="00E56513">
        <w:rPr>
          <w:rFonts w:ascii="Trebuchet MS" w:hAnsi="Trebuchet MS" w:cs="Arial"/>
          <w:sz w:val="24"/>
          <w:szCs w:val="24"/>
        </w:rPr>
        <w:t xml:space="preserve"> mission as meeting the system and mission requirements </w:t>
      </w:r>
      <w:r w:rsidR="00A64EA7" w:rsidRPr="00E56513">
        <w:rPr>
          <w:rFonts w:ascii="Trebuchet MS" w:hAnsi="Trebuchet MS" w:cs="Arial"/>
          <w:sz w:val="24"/>
          <w:szCs w:val="24"/>
        </w:rPr>
        <w:t xml:space="preserve">allows for the smooth completion of important mission events. </w:t>
      </w:r>
    </w:p>
    <w:p w14:paraId="7776D583" w14:textId="752FA179" w:rsidR="002B13F3" w:rsidRPr="00E56513" w:rsidRDefault="00B84EA0" w:rsidP="00B84EA0">
      <w:pPr>
        <w:spacing w:line="480" w:lineRule="auto"/>
        <w:jc w:val="center"/>
        <w:rPr>
          <w:rFonts w:ascii="Trebuchet MS" w:hAnsi="Trebuchet MS" w:cs="Arial"/>
          <w:b/>
          <w:bCs/>
          <w:sz w:val="24"/>
          <w:szCs w:val="24"/>
        </w:rPr>
      </w:pPr>
      <w:r w:rsidRPr="00E56513">
        <w:rPr>
          <w:rFonts w:ascii="Trebuchet MS" w:hAnsi="Trebuchet MS" w:cs="Arial"/>
          <w:b/>
          <w:bCs/>
          <w:sz w:val="24"/>
          <w:szCs w:val="24"/>
        </w:rPr>
        <w:t>Mission Timeline</w:t>
      </w:r>
    </w:p>
    <w:p w14:paraId="3FEA3DF6" w14:textId="15BFA6F0" w:rsidR="002B13F3" w:rsidRPr="00E56513" w:rsidRDefault="00B84EA0" w:rsidP="00897A7B">
      <w:pPr>
        <w:spacing w:line="480" w:lineRule="auto"/>
        <w:rPr>
          <w:rFonts w:ascii="Trebuchet MS" w:hAnsi="Trebuchet MS" w:cs="Arial"/>
          <w:sz w:val="24"/>
          <w:szCs w:val="24"/>
        </w:rPr>
      </w:pPr>
      <w:r w:rsidRPr="00E56513">
        <w:rPr>
          <w:rFonts w:ascii="Trebuchet MS" w:hAnsi="Trebuchet MS" w:cs="Arial"/>
          <w:sz w:val="24"/>
          <w:szCs w:val="24"/>
        </w:rPr>
        <w:tab/>
        <w:t xml:space="preserve">The proposed </w:t>
      </w:r>
      <w:proofErr w:type="spellStart"/>
      <w:r w:rsidRPr="00E56513">
        <w:rPr>
          <w:rFonts w:ascii="Trebuchet MS" w:hAnsi="Trebuchet MS" w:cs="Arial"/>
          <w:sz w:val="24"/>
          <w:szCs w:val="24"/>
        </w:rPr>
        <w:t>PermaBurrow</w:t>
      </w:r>
      <w:proofErr w:type="spellEnd"/>
      <w:r w:rsidRPr="00E56513">
        <w:rPr>
          <w:rFonts w:ascii="Trebuchet MS" w:hAnsi="Trebuchet MS" w:cs="Arial"/>
          <w:sz w:val="24"/>
          <w:szCs w:val="24"/>
        </w:rPr>
        <w:t xml:space="preserve"> mission will need to begin as rapidly as possible to provide humanity with as much knowledge as necessary for a future permanent </w:t>
      </w:r>
      <w:r w:rsidRPr="00E56513">
        <w:rPr>
          <w:rFonts w:ascii="Trebuchet MS" w:hAnsi="Trebuchet MS" w:cs="Arial"/>
          <w:sz w:val="24"/>
          <w:szCs w:val="24"/>
        </w:rPr>
        <w:lastRenderedPageBreak/>
        <w:t xml:space="preserve">settlement. As previously mentioned, the need for understanding Mars dictates that the mission must launch crew prior to 2040 and return crew prior to 2050. </w:t>
      </w:r>
      <w:r w:rsidR="00145B5D" w:rsidRPr="00E56513">
        <w:rPr>
          <w:rFonts w:ascii="Trebuchet MS" w:hAnsi="Trebuchet MS" w:cs="Arial"/>
          <w:sz w:val="24"/>
          <w:szCs w:val="24"/>
        </w:rPr>
        <w:t>Since initiating the base and settling the crew into the new base will take time, the crew</w:t>
      </w:r>
      <w:r w:rsidR="004C5C38" w:rsidRPr="00E56513">
        <w:rPr>
          <w:rFonts w:ascii="Trebuchet MS" w:hAnsi="Trebuchet MS" w:cs="Arial"/>
          <w:sz w:val="24"/>
          <w:szCs w:val="24"/>
        </w:rPr>
        <w:t>’s</w:t>
      </w:r>
      <w:r w:rsidR="00145B5D" w:rsidRPr="00E56513">
        <w:rPr>
          <w:rFonts w:ascii="Trebuchet MS" w:hAnsi="Trebuchet MS" w:cs="Arial"/>
          <w:sz w:val="24"/>
          <w:szCs w:val="24"/>
        </w:rPr>
        <w:t xml:space="preserve"> arrival must be set for the beginning of the Martian summer, or a summer solstice. </w:t>
      </w:r>
      <w:proofErr w:type="gramStart"/>
      <w:r w:rsidR="00145B5D" w:rsidRPr="00E56513">
        <w:rPr>
          <w:rFonts w:ascii="Trebuchet MS" w:hAnsi="Trebuchet MS" w:cs="Arial"/>
          <w:sz w:val="24"/>
          <w:szCs w:val="24"/>
        </w:rPr>
        <w:t>In order to</w:t>
      </w:r>
      <w:proofErr w:type="gramEnd"/>
      <w:r w:rsidR="00145B5D" w:rsidRPr="00E56513">
        <w:rPr>
          <w:rFonts w:ascii="Trebuchet MS" w:hAnsi="Trebuchet MS" w:cs="Arial"/>
          <w:sz w:val="24"/>
          <w:szCs w:val="24"/>
        </w:rPr>
        <w:t xml:space="preserve"> provide the most amount of time before the deadline of 2050, the crew shall therefore arrive on Mars by the summer solstice on June 15</w:t>
      </w:r>
      <w:r w:rsidR="00145B5D" w:rsidRPr="00E56513">
        <w:rPr>
          <w:rFonts w:ascii="Trebuchet MS" w:hAnsi="Trebuchet MS" w:cs="Arial"/>
          <w:sz w:val="24"/>
          <w:szCs w:val="24"/>
          <w:vertAlign w:val="superscript"/>
        </w:rPr>
        <w:t>th</w:t>
      </w:r>
      <w:r w:rsidR="00145B5D" w:rsidRPr="00E56513">
        <w:rPr>
          <w:rFonts w:ascii="Trebuchet MS" w:hAnsi="Trebuchet MS" w:cs="Arial"/>
          <w:sz w:val="24"/>
          <w:szCs w:val="24"/>
        </w:rPr>
        <w:t xml:space="preserve"> in 2040</w:t>
      </w:r>
      <w:r w:rsidR="00E42F2B" w:rsidRPr="00E56513">
        <w:rPr>
          <w:rFonts w:ascii="Trebuchet MS" w:hAnsi="Trebuchet MS" w:cs="Arial"/>
          <w:sz w:val="24"/>
          <w:szCs w:val="24"/>
        </w:rPr>
        <w:t xml:space="preserve"> (</w:t>
      </w:r>
      <w:proofErr w:type="spellStart"/>
      <w:r w:rsidR="00C84ECC" w:rsidRPr="00E56513">
        <w:rPr>
          <w:rFonts w:ascii="Trebuchet MS" w:hAnsi="Trebuchet MS" w:cs="Arial"/>
          <w:sz w:val="24"/>
          <w:szCs w:val="24"/>
        </w:rPr>
        <w:t>Gangale</w:t>
      </w:r>
      <w:proofErr w:type="spellEnd"/>
      <w:r w:rsidR="00C84ECC" w:rsidRPr="00E56513">
        <w:rPr>
          <w:rFonts w:ascii="Trebuchet MS" w:hAnsi="Trebuchet MS" w:cs="Arial"/>
          <w:sz w:val="24"/>
          <w:szCs w:val="24"/>
        </w:rPr>
        <w:t>, n.d.</w:t>
      </w:r>
      <w:r w:rsidR="00E42F2B" w:rsidRPr="00E56513">
        <w:rPr>
          <w:rFonts w:ascii="Trebuchet MS" w:hAnsi="Trebuchet MS" w:cs="Arial"/>
          <w:sz w:val="24"/>
          <w:szCs w:val="24"/>
        </w:rPr>
        <w:t>)</w:t>
      </w:r>
      <w:r w:rsidR="00145B5D" w:rsidRPr="00E56513">
        <w:rPr>
          <w:rFonts w:ascii="Trebuchet MS" w:hAnsi="Trebuchet MS" w:cs="Arial"/>
          <w:sz w:val="24"/>
          <w:szCs w:val="24"/>
        </w:rPr>
        <w:t>. With a 30-day buffer period for maneuvering when both leaving Earth and arriving at Mars, the crew shall use a Hohmann transfer period of 259 days to launch from Earth on August 31</w:t>
      </w:r>
      <w:r w:rsidR="00145B5D" w:rsidRPr="00E56513">
        <w:rPr>
          <w:rFonts w:ascii="Trebuchet MS" w:hAnsi="Trebuchet MS" w:cs="Arial"/>
          <w:sz w:val="24"/>
          <w:szCs w:val="24"/>
          <w:vertAlign w:val="superscript"/>
        </w:rPr>
        <w:t>st</w:t>
      </w:r>
      <w:r w:rsidR="00145B5D" w:rsidRPr="00E56513">
        <w:rPr>
          <w:rFonts w:ascii="Trebuchet MS" w:hAnsi="Trebuchet MS" w:cs="Arial"/>
          <w:sz w:val="24"/>
          <w:szCs w:val="24"/>
        </w:rPr>
        <w:t xml:space="preserve"> of 2039 </w:t>
      </w:r>
      <w:proofErr w:type="gramStart"/>
      <w:r w:rsidR="00145B5D" w:rsidRPr="00E56513">
        <w:rPr>
          <w:rFonts w:ascii="Trebuchet MS" w:hAnsi="Trebuchet MS" w:cs="Arial"/>
          <w:sz w:val="24"/>
          <w:szCs w:val="24"/>
        </w:rPr>
        <w:t>in order to</w:t>
      </w:r>
      <w:proofErr w:type="gramEnd"/>
      <w:r w:rsidR="00145B5D" w:rsidRPr="00E56513">
        <w:rPr>
          <w:rFonts w:ascii="Trebuchet MS" w:hAnsi="Trebuchet MS" w:cs="Arial"/>
          <w:sz w:val="24"/>
          <w:szCs w:val="24"/>
        </w:rPr>
        <w:t xml:space="preserve"> meet the June 15</w:t>
      </w:r>
      <w:r w:rsidR="00145B5D" w:rsidRPr="00E56513">
        <w:rPr>
          <w:rFonts w:ascii="Trebuchet MS" w:hAnsi="Trebuchet MS" w:cs="Arial"/>
          <w:sz w:val="24"/>
          <w:szCs w:val="24"/>
          <w:vertAlign w:val="superscript"/>
        </w:rPr>
        <w:t>th</w:t>
      </w:r>
      <w:r w:rsidR="00145B5D" w:rsidRPr="00E56513">
        <w:rPr>
          <w:rFonts w:ascii="Trebuchet MS" w:hAnsi="Trebuchet MS" w:cs="Arial"/>
          <w:sz w:val="24"/>
          <w:szCs w:val="24"/>
        </w:rPr>
        <w:t xml:space="preserve"> arrival day (</w:t>
      </w:r>
      <w:r w:rsidR="00CA6870" w:rsidRPr="00E56513">
        <w:rPr>
          <w:rFonts w:ascii="Trebuchet MS" w:hAnsi="Trebuchet MS" w:cs="Arial"/>
          <w:sz w:val="24"/>
          <w:szCs w:val="24"/>
        </w:rPr>
        <w:t>James, 2020</w:t>
      </w:r>
      <w:r w:rsidR="00145B5D" w:rsidRPr="00E56513">
        <w:rPr>
          <w:rFonts w:ascii="Trebuchet MS" w:hAnsi="Trebuchet MS" w:cs="Arial"/>
          <w:sz w:val="24"/>
          <w:szCs w:val="24"/>
        </w:rPr>
        <w:t xml:space="preserve">). Yet, before the crew begins their initial launch, plants for the creation of fuel using the Sabatier process will be sent such that ample time is provided for reserve fuels to be ready by crew arrival. </w:t>
      </w:r>
      <w:r w:rsidR="008F19D5" w:rsidRPr="00E56513">
        <w:rPr>
          <w:rFonts w:ascii="Trebuchet MS" w:hAnsi="Trebuchet MS" w:cs="Arial"/>
          <w:sz w:val="24"/>
          <w:szCs w:val="24"/>
        </w:rPr>
        <w:t>With an arrival date of one year prior to the June 15</w:t>
      </w:r>
      <w:r w:rsidR="008F19D5" w:rsidRPr="00E56513">
        <w:rPr>
          <w:rFonts w:ascii="Trebuchet MS" w:hAnsi="Trebuchet MS" w:cs="Arial"/>
          <w:sz w:val="24"/>
          <w:szCs w:val="24"/>
          <w:vertAlign w:val="superscript"/>
        </w:rPr>
        <w:t>th</w:t>
      </w:r>
      <w:r w:rsidR="008F19D5" w:rsidRPr="00E56513">
        <w:rPr>
          <w:rFonts w:ascii="Trebuchet MS" w:hAnsi="Trebuchet MS" w:cs="Arial"/>
          <w:sz w:val="24"/>
          <w:szCs w:val="24"/>
        </w:rPr>
        <w:t xml:space="preserve"> crew arrival, the plants and rovers necessary to construct the plants and other preliminary measures shall be launched on August 31</w:t>
      </w:r>
      <w:r w:rsidR="008F19D5" w:rsidRPr="00E56513">
        <w:rPr>
          <w:rFonts w:ascii="Trebuchet MS" w:hAnsi="Trebuchet MS" w:cs="Arial"/>
          <w:sz w:val="24"/>
          <w:szCs w:val="24"/>
          <w:vertAlign w:val="superscript"/>
        </w:rPr>
        <w:t>st</w:t>
      </w:r>
      <w:r w:rsidR="008F19D5" w:rsidRPr="00E56513">
        <w:rPr>
          <w:rFonts w:ascii="Trebuchet MS" w:hAnsi="Trebuchet MS" w:cs="Arial"/>
          <w:sz w:val="24"/>
          <w:szCs w:val="24"/>
        </w:rPr>
        <w:t xml:space="preserve"> of 2038, 654 days before the crew arrival, to have a </w:t>
      </w:r>
      <w:proofErr w:type="gramStart"/>
      <w:r w:rsidR="008F19D5" w:rsidRPr="00E56513">
        <w:rPr>
          <w:rFonts w:ascii="Trebuchet MS" w:hAnsi="Trebuchet MS" w:cs="Arial"/>
          <w:sz w:val="24"/>
          <w:szCs w:val="24"/>
        </w:rPr>
        <w:t>30 day</w:t>
      </w:r>
      <w:proofErr w:type="gramEnd"/>
      <w:r w:rsidR="008F19D5" w:rsidRPr="00E56513">
        <w:rPr>
          <w:rFonts w:ascii="Trebuchet MS" w:hAnsi="Trebuchet MS" w:cs="Arial"/>
          <w:sz w:val="24"/>
          <w:szCs w:val="24"/>
        </w:rPr>
        <w:t xml:space="preserve"> buffer, 259 day Hohmann transfer, and year-long stay on Mars during which critical events like the initialization of the rovers and the plants will take place. With the crew and the tools needed by the crew available on </w:t>
      </w:r>
      <w:proofErr w:type="gramStart"/>
      <w:r w:rsidR="008F19D5" w:rsidRPr="00E56513">
        <w:rPr>
          <w:rFonts w:ascii="Trebuchet MS" w:hAnsi="Trebuchet MS" w:cs="Arial"/>
          <w:sz w:val="24"/>
          <w:szCs w:val="24"/>
        </w:rPr>
        <w:t>the June</w:t>
      </w:r>
      <w:proofErr w:type="gramEnd"/>
      <w:r w:rsidR="008F19D5" w:rsidRPr="00E56513">
        <w:rPr>
          <w:rFonts w:ascii="Trebuchet MS" w:hAnsi="Trebuchet MS" w:cs="Arial"/>
          <w:sz w:val="24"/>
          <w:szCs w:val="24"/>
        </w:rPr>
        <w:t xml:space="preserve"> 15</w:t>
      </w:r>
      <w:r w:rsidR="008F19D5" w:rsidRPr="00E56513">
        <w:rPr>
          <w:rFonts w:ascii="Trebuchet MS" w:hAnsi="Trebuchet MS" w:cs="Arial"/>
          <w:sz w:val="24"/>
          <w:szCs w:val="24"/>
          <w:vertAlign w:val="superscript"/>
        </w:rPr>
        <w:t>th</w:t>
      </w:r>
      <w:r w:rsidR="008F19D5" w:rsidRPr="00E56513">
        <w:rPr>
          <w:rFonts w:ascii="Trebuchet MS" w:hAnsi="Trebuchet MS" w:cs="Arial"/>
          <w:sz w:val="24"/>
          <w:szCs w:val="24"/>
        </w:rPr>
        <w:t xml:space="preserve"> date, the first year will be allocated for the construction and completion of the base, which will be finalized with the planting of the first crops on June 15</w:t>
      </w:r>
      <w:r w:rsidR="008F19D5" w:rsidRPr="00E56513">
        <w:rPr>
          <w:rFonts w:ascii="Trebuchet MS" w:hAnsi="Trebuchet MS" w:cs="Arial"/>
          <w:sz w:val="24"/>
          <w:szCs w:val="24"/>
          <w:vertAlign w:val="superscript"/>
        </w:rPr>
        <w:t>th</w:t>
      </w:r>
      <w:r w:rsidR="008F19D5" w:rsidRPr="00E56513">
        <w:rPr>
          <w:rFonts w:ascii="Trebuchet MS" w:hAnsi="Trebuchet MS" w:cs="Arial"/>
          <w:sz w:val="24"/>
          <w:szCs w:val="24"/>
        </w:rPr>
        <w:t xml:space="preserve"> of 2041. During this first year, 10 additional crew members will arrive every </w:t>
      </w:r>
      <w:r w:rsidR="004C5C38" w:rsidRPr="00E56513">
        <w:rPr>
          <w:rFonts w:ascii="Trebuchet MS" w:hAnsi="Trebuchet MS" w:cs="Arial"/>
          <w:sz w:val="24"/>
          <w:szCs w:val="24"/>
        </w:rPr>
        <w:t>3</w:t>
      </w:r>
      <w:r w:rsidR="008F19D5" w:rsidRPr="00E56513">
        <w:rPr>
          <w:rFonts w:ascii="Trebuchet MS" w:hAnsi="Trebuchet MS" w:cs="Arial"/>
          <w:sz w:val="24"/>
          <w:szCs w:val="24"/>
        </w:rPr>
        <w:t xml:space="preserve"> months such that the </w:t>
      </w:r>
      <w:r w:rsidR="004C5C38" w:rsidRPr="00E56513">
        <w:rPr>
          <w:rFonts w:ascii="Trebuchet MS" w:hAnsi="Trebuchet MS" w:cs="Arial"/>
          <w:sz w:val="24"/>
          <w:szCs w:val="24"/>
        </w:rPr>
        <w:t>departure of the initial 10 crew occurs on June 15</w:t>
      </w:r>
      <w:r w:rsidR="004C5C38" w:rsidRPr="00E56513">
        <w:rPr>
          <w:rFonts w:ascii="Trebuchet MS" w:hAnsi="Trebuchet MS" w:cs="Arial"/>
          <w:sz w:val="24"/>
          <w:szCs w:val="24"/>
          <w:vertAlign w:val="superscript"/>
        </w:rPr>
        <w:t>th</w:t>
      </w:r>
      <w:r w:rsidR="004C5C38" w:rsidRPr="00E56513">
        <w:rPr>
          <w:rFonts w:ascii="Trebuchet MS" w:hAnsi="Trebuchet MS" w:cs="Arial"/>
          <w:sz w:val="24"/>
          <w:szCs w:val="24"/>
        </w:rPr>
        <w:t xml:space="preserve"> of 2021. This cycle of crew replacement will continue </w:t>
      </w:r>
      <w:proofErr w:type="gramStart"/>
      <w:r w:rsidR="004C5C38" w:rsidRPr="00E56513">
        <w:rPr>
          <w:rFonts w:ascii="Trebuchet MS" w:hAnsi="Trebuchet MS" w:cs="Arial"/>
          <w:sz w:val="24"/>
          <w:szCs w:val="24"/>
        </w:rPr>
        <w:t>in order to</w:t>
      </w:r>
      <w:proofErr w:type="gramEnd"/>
      <w:r w:rsidR="004C5C38" w:rsidRPr="00E56513">
        <w:rPr>
          <w:rFonts w:ascii="Trebuchet MS" w:hAnsi="Trebuchet MS" w:cs="Arial"/>
          <w:sz w:val="24"/>
          <w:szCs w:val="24"/>
        </w:rPr>
        <w:t xml:space="preserve"> maintain crew times on Mars at a maximum of one year. During the second year, the first crop harvest will also take place, which </w:t>
      </w:r>
      <w:r w:rsidR="004C5C38" w:rsidRPr="00E56513">
        <w:rPr>
          <w:rFonts w:ascii="Trebuchet MS" w:hAnsi="Trebuchet MS" w:cs="Arial"/>
          <w:sz w:val="24"/>
          <w:szCs w:val="24"/>
        </w:rPr>
        <w:lastRenderedPageBreak/>
        <w:t>will allow for research activities in all three fields to wholly take place. May 3</w:t>
      </w:r>
      <w:r w:rsidR="004C5C38" w:rsidRPr="00E56513">
        <w:rPr>
          <w:rFonts w:ascii="Trebuchet MS" w:hAnsi="Trebuchet MS" w:cs="Arial"/>
          <w:sz w:val="24"/>
          <w:szCs w:val="24"/>
          <w:vertAlign w:val="superscript"/>
        </w:rPr>
        <w:t>rd</w:t>
      </w:r>
      <w:r w:rsidR="004C5C38" w:rsidRPr="00E56513">
        <w:rPr>
          <w:rFonts w:ascii="Trebuchet MS" w:hAnsi="Trebuchet MS" w:cs="Arial"/>
          <w:sz w:val="24"/>
          <w:szCs w:val="24"/>
        </w:rPr>
        <w:t xml:space="preserve"> of 2042 will also mark the return of summer as a full Martian year will have passed since the first crew’s arrival. This cycle will continue until the beginning of the summer on Mars in 2047, which will occur on December 24</w:t>
      </w:r>
      <w:r w:rsidR="004C5C38" w:rsidRPr="00E56513">
        <w:rPr>
          <w:rFonts w:ascii="Trebuchet MS" w:hAnsi="Trebuchet MS" w:cs="Arial"/>
          <w:sz w:val="24"/>
          <w:szCs w:val="24"/>
          <w:vertAlign w:val="superscript"/>
        </w:rPr>
        <w:t>th</w:t>
      </w:r>
      <w:r w:rsidR="00E42F2B" w:rsidRPr="00E56513">
        <w:rPr>
          <w:rFonts w:ascii="Trebuchet MS" w:hAnsi="Trebuchet MS" w:cs="Arial"/>
          <w:sz w:val="24"/>
          <w:szCs w:val="24"/>
          <w:vertAlign w:val="superscript"/>
        </w:rPr>
        <w:t xml:space="preserve">, </w:t>
      </w:r>
      <w:r w:rsidR="00E42F2B" w:rsidRPr="00E56513">
        <w:rPr>
          <w:rFonts w:ascii="Trebuchet MS" w:hAnsi="Trebuchet MS" w:cs="Arial"/>
          <w:sz w:val="24"/>
          <w:szCs w:val="24"/>
        </w:rPr>
        <w:t>f</w:t>
      </w:r>
      <w:r w:rsidR="004C5C38" w:rsidRPr="00E56513">
        <w:rPr>
          <w:rFonts w:ascii="Trebuchet MS" w:hAnsi="Trebuchet MS" w:cs="Arial"/>
          <w:sz w:val="24"/>
          <w:szCs w:val="24"/>
        </w:rPr>
        <w:t xml:space="preserve">rom </w:t>
      </w:r>
      <w:r w:rsidR="00E42F2B" w:rsidRPr="00E56513">
        <w:rPr>
          <w:rFonts w:ascii="Trebuchet MS" w:hAnsi="Trebuchet MS" w:cs="Arial"/>
          <w:sz w:val="24"/>
          <w:szCs w:val="24"/>
        </w:rPr>
        <w:t>which astronauts will have until June 25</w:t>
      </w:r>
      <w:r w:rsidR="00E42F2B" w:rsidRPr="00E56513">
        <w:rPr>
          <w:rFonts w:ascii="Trebuchet MS" w:hAnsi="Trebuchet MS" w:cs="Arial"/>
          <w:sz w:val="24"/>
          <w:szCs w:val="24"/>
          <w:vertAlign w:val="superscript"/>
        </w:rPr>
        <w:t>th</w:t>
      </w:r>
      <w:r w:rsidR="00E42F2B" w:rsidRPr="00E56513">
        <w:rPr>
          <w:rFonts w:ascii="Trebuchet MS" w:hAnsi="Trebuchet MS" w:cs="Arial"/>
          <w:sz w:val="24"/>
          <w:szCs w:val="24"/>
        </w:rPr>
        <w:t xml:space="preserve"> of 2048 to begin winding down base operations until, on June 25</w:t>
      </w:r>
      <w:r w:rsidR="00E42F2B" w:rsidRPr="00E56513">
        <w:rPr>
          <w:rFonts w:ascii="Trebuchet MS" w:hAnsi="Trebuchet MS" w:cs="Arial"/>
          <w:sz w:val="24"/>
          <w:szCs w:val="24"/>
          <w:vertAlign w:val="superscript"/>
        </w:rPr>
        <w:t>th</w:t>
      </w:r>
      <w:r w:rsidR="00E42F2B" w:rsidRPr="00E56513">
        <w:rPr>
          <w:rFonts w:ascii="Trebuchet MS" w:hAnsi="Trebuchet MS" w:cs="Arial"/>
          <w:sz w:val="24"/>
          <w:szCs w:val="24"/>
        </w:rPr>
        <w:t xml:space="preserve"> of 2048, only 10 crew members remain. This final departing crew will launch at the beginning of fall on Mars, which is June 25</w:t>
      </w:r>
      <w:r w:rsidR="00E42F2B" w:rsidRPr="00E56513">
        <w:rPr>
          <w:rFonts w:ascii="Trebuchet MS" w:hAnsi="Trebuchet MS" w:cs="Arial"/>
          <w:sz w:val="24"/>
          <w:szCs w:val="24"/>
          <w:vertAlign w:val="superscript"/>
        </w:rPr>
        <w:t>th</w:t>
      </w:r>
      <w:r w:rsidR="00E42F2B" w:rsidRPr="00E56513">
        <w:rPr>
          <w:rFonts w:ascii="Trebuchet MS" w:hAnsi="Trebuchet MS" w:cs="Arial"/>
          <w:sz w:val="24"/>
          <w:szCs w:val="24"/>
        </w:rPr>
        <w:t xml:space="preserve"> of 2048, and take a Hohmann transfer of 259 days with a 30-day buffer to return to Earth on April 10</w:t>
      </w:r>
      <w:r w:rsidR="00E42F2B" w:rsidRPr="00E56513">
        <w:rPr>
          <w:rFonts w:ascii="Trebuchet MS" w:hAnsi="Trebuchet MS" w:cs="Arial"/>
          <w:sz w:val="24"/>
          <w:szCs w:val="24"/>
          <w:vertAlign w:val="superscript"/>
        </w:rPr>
        <w:t>th</w:t>
      </w:r>
      <w:r w:rsidR="00E42F2B" w:rsidRPr="00E56513">
        <w:rPr>
          <w:rFonts w:ascii="Trebuchet MS" w:hAnsi="Trebuchet MS" w:cs="Arial"/>
          <w:sz w:val="24"/>
          <w:szCs w:val="24"/>
        </w:rPr>
        <w:t xml:space="preserve"> of 2049 (</w:t>
      </w:r>
      <w:proofErr w:type="spellStart"/>
      <w:r w:rsidR="00C84ECC" w:rsidRPr="00E56513">
        <w:rPr>
          <w:rFonts w:ascii="Trebuchet MS" w:hAnsi="Trebuchet MS" w:cs="Arial"/>
          <w:sz w:val="24"/>
          <w:szCs w:val="24"/>
        </w:rPr>
        <w:t>Gangale</w:t>
      </w:r>
      <w:proofErr w:type="spellEnd"/>
      <w:r w:rsidR="00C84ECC" w:rsidRPr="00E56513">
        <w:rPr>
          <w:rFonts w:ascii="Trebuchet MS" w:hAnsi="Trebuchet MS" w:cs="Arial"/>
          <w:sz w:val="24"/>
          <w:szCs w:val="24"/>
        </w:rPr>
        <w:t>, n.d.</w:t>
      </w:r>
      <w:r w:rsidR="00E42F2B" w:rsidRPr="00E56513">
        <w:rPr>
          <w:rFonts w:ascii="Trebuchet MS" w:hAnsi="Trebuchet MS" w:cs="Arial"/>
          <w:sz w:val="24"/>
          <w:szCs w:val="24"/>
        </w:rPr>
        <w:t xml:space="preserve">). During the final summer of the </w:t>
      </w:r>
      <w:proofErr w:type="spellStart"/>
      <w:r w:rsidR="00E42F2B" w:rsidRPr="00E56513">
        <w:rPr>
          <w:rFonts w:ascii="Trebuchet MS" w:hAnsi="Trebuchet MS" w:cs="Arial"/>
          <w:sz w:val="24"/>
          <w:szCs w:val="24"/>
        </w:rPr>
        <w:t>PermaBurrow</w:t>
      </w:r>
      <w:proofErr w:type="spellEnd"/>
      <w:r w:rsidR="00E42F2B" w:rsidRPr="00E56513">
        <w:rPr>
          <w:rFonts w:ascii="Trebuchet MS" w:hAnsi="Trebuchet MS" w:cs="Arial"/>
          <w:sz w:val="24"/>
          <w:szCs w:val="24"/>
        </w:rPr>
        <w:t xml:space="preserve"> mission, astronauts will focus on winding down operations and making sure that safety is maintained through the deactivation of the nuclear energy producers and the gathering of all necessary samples to be taken on the final departure. With the mission spanning between June 15</w:t>
      </w:r>
      <w:r w:rsidR="00E42F2B" w:rsidRPr="00E56513">
        <w:rPr>
          <w:rFonts w:ascii="Trebuchet MS" w:hAnsi="Trebuchet MS" w:cs="Arial"/>
          <w:sz w:val="24"/>
          <w:szCs w:val="24"/>
          <w:vertAlign w:val="superscript"/>
        </w:rPr>
        <w:t>th</w:t>
      </w:r>
      <w:r w:rsidR="00E42F2B" w:rsidRPr="00E56513">
        <w:rPr>
          <w:rFonts w:ascii="Trebuchet MS" w:hAnsi="Trebuchet MS" w:cs="Arial"/>
          <w:sz w:val="24"/>
          <w:szCs w:val="24"/>
        </w:rPr>
        <w:t xml:space="preserve"> of 2040 and June 25</w:t>
      </w:r>
      <w:r w:rsidR="00E42F2B" w:rsidRPr="00E56513">
        <w:rPr>
          <w:rFonts w:ascii="Trebuchet MS" w:hAnsi="Trebuchet MS" w:cs="Arial"/>
          <w:sz w:val="24"/>
          <w:szCs w:val="24"/>
          <w:vertAlign w:val="superscript"/>
        </w:rPr>
        <w:t>th</w:t>
      </w:r>
      <w:r w:rsidR="00E42F2B" w:rsidRPr="00E56513">
        <w:rPr>
          <w:rFonts w:ascii="Trebuchet MS" w:hAnsi="Trebuchet MS" w:cs="Arial"/>
          <w:sz w:val="24"/>
          <w:szCs w:val="24"/>
        </w:rPr>
        <w:t xml:space="preserve"> of 2048, the total time spent on Mars occupying the base will be 2,932 days. During this time, hundreds of crew members will have contributed to accomplishing the necessary activities of the </w:t>
      </w:r>
      <w:proofErr w:type="spellStart"/>
      <w:r w:rsidR="00E42F2B" w:rsidRPr="00E56513">
        <w:rPr>
          <w:rFonts w:ascii="Trebuchet MS" w:hAnsi="Trebuchet MS" w:cs="Arial"/>
          <w:sz w:val="24"/>
          <w:szCs w:val="24"/>
        </w:rPr>
        <w:t>PermaBurrow</w:t>
      </w:r>
      <w:proofErr w:type="spellEnd"/>
      <w:r w:rsidR="00E42F2B" w:rsidRPr="00E56513">
        <w:rPr>
          <w:rFonts w:ascii="Trebuchet MS" w:hAnsi="Trebuchet MS" w:cs="Arial"/>
          <w:sz w:val="24"/>
          <w:szCs w:val="24"/>
        </w:rPr>
        <w:t xml:space="preserve"> mission and improving the overall understanding humanity has for Mars</w:t>
      </w:r>
      <w:r w:rsidR="001B4671" w:rsidRPr="00E56513">
        <w:rPr>
          <w:rFonts w:ascii="Trebuchet MS" w:hAnsi="Trebuchet MS" w:cs="Arial"/>
          <w:sz w:val="24"/>
          <w:szCs w:val="24"/>
        </w:rPr>
        <w:t xml:space="preserve">, readying humanity for its future home. </w:t>
      </w:r>
    </w:p>
    <w:p w14:paraId="3C0BA619" w14:textId="72EC39C2" w:rsidR="00E42F2B" w:rsidRPr="00E56513" w:rsidRDefault="001B4671" w:rsidP="001B4671">
      <w:pPr>
        <w:spacing w:line="480" w:lineRule="auto"/>
        <w:jc w:val="center"/>
        <w:rPr>
          <w:rFonts w:ascii="Trebuchet MS" w:hAnsi="Trebuchet MS" w:cs="Arial"/>
          <w:b/>
          <w:bCs/>
          <w:sz w:val="24"/>
          <w:szCs w:val="24"/>
        </w:rPr>
      </w:pPr>
      <w:r w:rsidRPr="00E56513">
        <w:rPr>
          <w:rFonts w:ascii="Trebuchet MS" w:hAnsi="Trebuchet MS" w:cs="Arial"/>
          <w:b/>
          <w:bCs/>
          <w:sz w:val="24"/>
          <w:szCs w:val="24"/>
        </w:rPr>
        <w:t>Crew Responsibilities and Functions</w:t>
      </w:r>
    </w:p>
    <w:p w14:paraId="21CC59A0" w14:textId="33887AC2" w:rsidR="005F43F8" w:rsidRPr="00E56513" w:rsidRDefault="001B4671" w:rsidP="00897A7B">
      <w:pPr>
        <w:spacing w:line="480" w:lineRule="auto"/>
        <w:rPr>
          <w:rFonts w:ascii="Trebuchet MS" w:hAnsi="Trebuchet MS" w:cs="Arial"/>
          <w:sz w:val="24"/>
          <w:szCs w:val="24"/>
        </w:rPr>
      </w:pPr>
      <w:r w:rsidRPr="00E56513">
        <w:rPr>
          <w:rFonts w:ascii="Trebuchet MS" w:hAnsi="Trebuchet MS" w:cs="Arial"/>
          <w:sz w:val="24"/>
          <w:szCs w:val="24"/>
        </w:rPr>
        <w:tab/>
        <w:t>Within the requirements of the mission, the crew plays a fundamental role and characterizes much of the mission by simultaneously allowing for more general roles in the operational concepts due to human ingenuity and adaptability but also constraining and confining the mission due to fragility of humans and the various needs.</w:t>
      </w:r>
      <w:r w:rsidR="005B62D2" w:rsidRPr="00E56513">
        <w:rPr>
          <w:rFonts w:ascii="Trebuchet MS" w:hAnsi="Trebuchet MS" w:cs="Arial"/>
          <w:sz w:val="24"/>
          <w:szCs w:val="24"/>
        </w:rPr>
        <w:t xml:space="preserve"> As a result, the crew selected for any manned mission must always have the qualifications and abilities that outweigh the associated costs of manned exploration </w:t>
      </w:r>
      <w:r w:rsidR="005B62D2" w:rsidRPr="00E56513">
        <w:rPr>
          <w:rFonts w:ascii="Trebuchet MS" w:hAnsi="Trebuchet MS" w:cs="Arial"/>
          <w:sz w:val="24"/>
          <w:szCs w:val="24"/>
        </w:rPr>
        <w:lastRenderedPageBreak/>
        <w:t xml:space="preserve">by capitalizing on the adaptive nature of humans. Furthermore, by having more overlap between the crew, requirements of crew size are mitigated while camaraderie between members is increased as topics in common are inherently present. Since each crew arrives in groups of ten, certain responsibilities should be shared between arriving group members. For example, each group of ten must contain two medically certified professionals who are able to meet the needs of the group during </w:t>
      </w:r>
      <w:proofErr w:type="gramStart"/>
      <w:r w:rsidR="005B62D2" w:rsidRPr="00E56513">
        <w:rPr>
          <w:rFonts w:ascii="Trebuchet MS" w:hAnsi="Trebuchet MS" w:cs="Arial"/>
          <w:sz w:val="24"/>
          <w:szCs w:val="24"/>
        </w:rPr>
        <w:t>the interplanetary</w:t>
      </w:r>
      <w:proofErr w:type="gramEnd"/>
      <w:r w:rsidR="005B62D2" w:rsidRPr="00E56513">
        <w:rPr>
          <w:rFonts w:ascii="Trebuchet MS" w:hAnsi="Trebuchet MS" w:cs="Arial"/>
          <w:sz w:val="24"/>
          <w:szCs w:val="24"/>
        </w:rPr>
        <w:t xml:space="preserve"> travel and during the time on the surface. Therefore, when all forty crew are at the base, at least eight medical professionals will be available in the event of an emergency</w:t>
      </w:r>
      <w:r w:rsidR="00882254" w:rsidRPr="00E56513">
        <w:rPr>
          <w:rFonts w:ascii="Trebuchet MS" w:hAnsi="Trebuchet MS" w:cs="Arial"/>
          <w:sz w:val="24"/>
          <w:szCs w:val="24"/>
        </w:rPr>
        <w:t xml:space="preserve">, which </w:t>
      </w:r>
      <w:r w:rsidR="005B62D2" w:rsidRPr="00E56513">
        <w:rPr>
          <w:rFonts w:ascii="Trebuchet MS" w:hAnsi="Trebuchet MS" w:cs="Arial"/>
          <w:sz w:val="24"/>
          <w:szCs w:val="24"/>
        </w:rPr>
        <w:t>ensure</w:t>
      </w:r>
      <w:r w:rsidR="00882254" w:rsidRPr="00E56513">
        <w:rPr>
          <w:rFonts w:ascii="Trebuchet MS" w:hAnsi="Trebuchet MS" w:cs="Arial"/>
          <w:sz w:val="24"/>
          <w:szCs w:val="24"/>
        </w:rPr>
        <w:t xml:space="preserve">s </w:t>
      </w:r>
      <w:r w:rsidR="005B62D2" w:rsidRPr="00E56513">
        <w:rPr>
          <w:rFonts w:ascii="Trebuchet MS" w:hAnsi="Trebuchet MS" w:cs="Arial"/>
          <w:sz w:val="24"/>
          <w:szCs w:val="24"/>
        </w:rPr>
        <w:t xml:space="preserve">that a medical professional will </w:t>
      </w:r>
      <w:proofErr w:type="gramStart"/>
      <w:r w:rsidR="005B62D2" w:rsidRPr="00E56513">
        <w:rPr>
          <w:rFonts w:ascii="Trebuchet MS" w:hAnsi="Trebuchet MS" w:cs="Arial"/>
          <w:sz w:val="24"/>
          <w:szCs w:val="24"/>
        </w:rPr>
        <w:t>be available inside the base at all times</w:t>
      </w:r>
      <w:proofErr w:type="gramEnd"/>
      <w:r w:rsidR="005B62D2" w:rsidRPr="00E56513">
        <w:rPr>
          <w:rFonts w:ascii="Trebuchet MS" w:hAnsi="Trebuchet MS" w:cs="Arial"/>
          <w:sz w:val="24"/>
          <w:szCs w:val="24"/>
        </w:rPr>
        <w:t xml:space="preserve">. Each group of </w:t>
      </w:r>
      <w:r w:rsidR="00882254" w:rsidRPr="00E56513">
        <w:rPr>
          <w:rFonts w:ascii="Trebuchet MS" w:hAnsi="Trebuchet MS" w:cs="Arial"/>
          <w:sz w:val="24"/>
          <w:szCs w:val="24"/>
        </w:rPr>
        <w:t>ten</w:t>
      </w:r>
      <w:r w:rsidR="005B62D2" w:rsidRPr="00E56513">
        <w:rPr>
          <w:rFonts w:ascii="Trebuchet MS" w:hAnsi="Trebuchet MS" w:cs="Arial"/>
          <w:sz w:val="24"/>
          <w:szCs w:val="24"/>
        </w:rPr>
        <w:t xml:space="preserve"> must also have one engineer</w:t>
      </w:r>
      <w:r w:rsidR="00882254" w:rsidRPr="00E56513">
        <w:rPr>
          <w:rFonts w:ascii="Trebuchet MS" w:hAnsi="Trebuchet MS" w:cs="Arial"/>
          <w:sz w:val="24"/>
          <w:szCs w:val="24"/>
        </w:rPr>
        <w:t xml:space="preserve">, </w:t>
      </w:r>
      <w:r w:rsidR="005B62D2" w:rsidRPr="00E56513">
        <w:rPr>
          <w:rFonts w:ascii="Trebuchet MS" w:hAnsi="Trebuchet MS" w:cs="Arial"/>
          <w:sz w:val="24"/>
          <w:szCs w:val="24"/>
        </w:rPr>
        <w:t>in order to prevent any</w:t>
      </w:r>
      <w:r w:rsidR="00882254" w:rsidRPr="00E56513">
        <w:rPr>
          <w:rFonts w:ascii="Trebuchet MS" w:hAnsi="Trebuchet MS" w:cs="Arial"/>
          <w:sz w:val="24"/>
          <w:szCs w:val="24"/>
        </w:rPr>
        <w:t xml:space="preserve"> catastrophic</w:t>
      </w:r>
      <w:r w:rsidR="005B62D2" w:rsidRPr="00E56513">
        <w:rPr>
          <w:rFonts w:ascii="Trebuchet MS" w:hAnsi="Trebuchet MS" w:cs="Arial"/>
          <w:sz w:val="24"/>
          <w:szCs w:val="24"/>
        </w:rPr>
        <w:t xml:space="preserve"> mechanical </w:t>
      </w:r>
      <w:r w:rsidR="00882254" w:rsidRPr="00E56513">
        <w:rPr>
          <w:rFonts w:ascii="Trebuchet MS" w:hAnsi="Trebuchet MS" w:cs="Arial"/>
          <w:sz w:val="24"/>
          <w:szCs w:val="24"/>
        </w:rPr>
        <w:t>failures</w:t>
      </w:r>
      <w:r w:rsidR="005B62D2" w:rsidRPr="00E56513">
        <w:rPr>
          <w:rFonts w:ascii="Trebuchet MS" w:hAnsi="Trebuchet MS" w:cs="Arial"/>
          <w:sz w:val="24"/>
          <w:szCs w:val="24"/>
        </w:rPr>
        <w:t xml:space="preserve"> during interplanetary </w:t>
      </w:r>
      <w:proofErr w:type="gramStart"/>
      <w:r w:rsidR="00882254" w:rsidRPr="00E56513">
        <w:rPr>
          <w:rFonts w:ascii="Trebuchet MS" w:hAnsi="Trebuchet MS" w:cs="Arial"/>
          <w:sz w:val="24"/>
          <w:szCs w:val="24"/>
        </w:rPr>
        <w:t>travel, and</w:t>
      </w:r>
      <w:proofErr w:type="gramEnd"/>
      <w:r w:rsidR="005B62D2" w:rsidRPr="00E56513">
        <w:rPr>
          <w:rFonts w:ascii="Trebuchet MS" w:hAnsi="Trebuchet MS" w:cs="Arial"/>
          <w:sz w:val="24"/>
          <w:szCs w:val="24"/>
        </w:rPr>
        <w:t xml:space="preserve"> include a commanding leader</w:t>
      </w:r>
      <w:r w:rsidR="00882254" w:rsidRPr="00E56513">
        <w:rPr>
          <w:rFonts w:ascii="Trebuchet MS" w:hAnsi="Trebuchet MS" w:cs="Arial"/>
          <w:sz w:val="24"/>
          <w:szCs w:val="24"/>
        </w:rPr>
        <w:t xml:space="preserve"> to decide for the group of ten. Consequently, </w:t>
      </w:r>
      <w:r w:rsidR="005B62D2" w:rsidRPr="00E56513">
        <w:rPr>
          <w:rFonts w:ascii="Trebuchet MS" w:hAnsi="Trebuchet MS" w:cs="Arial"/>
          <w:sz w:val="24"/>
          <w:szCs w:val="24"/>
        </w:rPr>
        <w:t xml:space="preserve">when </w:t>
      </w:r>
      <w:proofErr w:type="gramStart"/>
      <w:r w:rsidR="005B62D2" w:rsidRPr="00E56513">
        <w:rPr>
          <w:rFonts w:ascii="Trebuchet MS" w:hAnsi="Trebuchet MS" w:cs="Arial"/>
          <w:sz w:val="24"/>
          <w:szCs w:val="24"/>
        </w:rPr>
        <w:t>all of</w:t>
      </w:r>
      <w:proofErr w:type="gramEnd"/>
      <w:r w:rsidR="005B62D2" w:rsidRPr="00E56513">
        <w:rPr>
          <w:rFonts w:ascii="Trebuchet MS" w:hAnsi="Trebuchet MS" w:cs="Arial"/>
          <w:sz w:val="24"/>
          <w:szCs w:val="24"/>
        </w:rPr>
        <w:t xml:space="preserve"> the crew are at the base</w:t>
      </w:r>
      <w:r w:rsidR="00882254" w:rsidRPr="00E56513">
        <w:rPr>
          <w:rFonts w:ascii="Trebuchet MS" w:hAnsi="Trebuchet MS" w:cs="Arial"/>
          <w:sz w:val="24"/>
          <w:szCs w:val="24"/>
        </w:rPr>
        <w:t xml:space="preserve">, </w:t>
      </w:r>
      <w:r w:rsidR="005B62D2" w:rsidRPr="00E56513">
        <w:rPr>
          <w:rFonts w:ascii="Trebuchet MS" w:hAnsi="Trebuchet MS" w:cs="Arial"/>
          <w:sz w:val="24"/>
          <w:szCs w:val="24"/>
        </w:rPr>
        <w:t xml:space="preserve">a committee of </w:t>
      </w:r>
      <w:r w:rsidR="00882254" w:rsidRPr="00E56513">
        <w:rPr>
          <w:rFonts w:ascii="Trebuchet MS" w:hAnsi="Trebuchet MS" w:cs="Arial"/>
          <w:sz w:val="24"/>
          <w:szCs w:val="24"/>
        </w:rPr>
        <w:t>four</w:t>
      </w:r>
      <w:r w:rsidR="005B62D2" w:rsidRPr="00E56513">
        <w:rPr>
          <w:rFonts w:ascii="Trebuchet MS" w:hAnsi="Trebuchet MS" w:cs="Arial"/>
          <w:sz w:val="24"/>
          <w:szCs w:val="24"/>
        </w:rPr>
        <w:t xml:space="preserve"> leaders will be available</w:t>
      </w:r>
      <w:r w:rsidR="00882254" w:rsidRPr="00E56513">
        <w:rPr>
          <w:rFonts w:ascii="Trebuchet MS" w:hAnsi="Trebuchet MS" w:cs="Arial"/>
          <w:sz w:val="24"/>
          <w:szCs w:val="24"/>
        </w:rPr>
        <w:t xml:space="preserve"> to make large decisions and manage specifics tasks. Three leaders will </w:t>
      </w:r>
      <w:proofErr w:type="gramStart"/>
      <w:r w:rsidR="00882254" w:rsidRPr="00E56513">
        <w:rPr>
          <w:rFonts w:ascii="Trebuchet MS" w:hAnsi="Trebuchet MS" w:cs="Arial"/>
          <w:sz w:val="24"/>
          <w:szCs w:val="24"/>
        </w:rPr>
        <w:t>be in charge of</w:t>
      </w:r>
      <w:proofErr w:type="gramEnd"/>
      <w:r w:rsidR="00882254" w:rsidRPr="00E56513">
        <w:rPr>
          <w:rFonts w:ascii="Trebuchet MS" w:hAnsi="Trebuchet MS" w:cs="Arial"/>
          <w:sz w:val="24"/>
          <w:szCs w:val="24"/>
        </w:rPr>
        <w:t xml:space="preserve"> the research fields of biology, geology, and climatology while another leader will remain in charge of the systems requirements and logistics of the base. </w:t>
      </w:r>
      <w:r w:rsidR="002B13F3" w:rsidRPr="00E56513">
        <w:rPr>
          <w:rFonts w:ascii="Trebuchet MS" w:hAnsi="Trebuchet MS" w:cs="Arial"/>
          <w:sz w:val="24"/>
          <w:szCs w:val="24"/>
        </w:rPr>
        <w:t xml:space="preserve">During the summer portion of the Martian year, research will revolve around the collection of samples by astronauts from both the patch of water ice at the caps and the dunes surrounding the crater. </w:t>
      </w:r>
      <w:r w:rsidR="00882254" w:rsidRPr="00E56513">
        <w:rPr>
          <w:rFonts w:ascii="Trebuchet MS" w:hAnsi="Trebuchet MS" w:cs="Arial"/>
          <w:sz w:val="24"/>
          <w:szCs w:val="24"/>
        </w:rPr>
        <w:t xml:space="preserve">Astronauts collecting samples will be versed in their field of research and collaborate with agencies from Earth </w:t>
      </w:r>
      <w:proofErr w:type="gramStart"/>
      <w:r w:rsidR="00882254" w:rsidRPr="00E56513">
        <w:rPr>
          <w:rFonts w:ascii="Trebuchet MS" w:hAnsi="Trebuchet MS" w:cs="Arial"/>
          <w:sz w:val="24"/>
          <w:szCs w:val="24"/>
        </w:rPr>
        <w:t>in order to</w:t>
      </w:r>
      <w:proofErr w:type="gramEnd"/>
      <w:r w:rsidR="00882254" w:rsidRPr="00E56513">
        <w:rPr>
          <w:rFonts w:ascii="Trebuchet MS" w:hAnsi="Trebuchet MS" w:cs="Arial"/>
          <w:sz w:val="24"/>
          <w:szCs w:val="24"/>
        </w:rPr>
        <w:t xml:space="preserve"> best select specimens for research. </w:t>
      </w:r>
      <w:r w:rsidR="002B13F3" w:rsidRPr="00E56513">
        <w:rPr>
          <w:rFonts w:ascii="Trebuchet MS" w:hAnsi="Trebuchet MS" w:cs="Arial"/>
          <w:sz w:val="24"/>
          <w:szCs w:val="24"/>
        </w:rPr>
        <w:t xml:space="preserve">Astronauts will also be best able to complete longer expeditions past the area near the base on rover, crossing beyond the crater rim in convey missions intending to explore and locate more varied sites. By accessing sites </w:t>
      </w:r>
      <w:r w:rsidR="002B13F3" w:rsidRPr="00E56513">
        <w:rPr>
          <w:rFonts w:ascii="Trebuchet MS" w:hAnsi="Trebuchet MS" w:cs="Arial"/>
          <w:sz w:val="24"/>
          <w:szCs w:val="24"/>
        </w:rPr>
        <w:lastRenderedPageBreak/>
        <w:t xml:space="preserve">that are further from both the base and the crater itself, astronauts will be able to mitigate selection bias in collected samples </w:t>
      </w:r>
      <w:proofErr w:type="gramStart"/>
      <w:r w:rsidR="002B13F3" w:rsidRPr="00E56513">
        <w:rPr>
          <w:rFonts w:ascii="Trebuchet MS" w:hAnsi="Trebuchet MS" w:cs="Arial"/>
          <w:sz w:val="24"/>
          <w:szCs w:val="24"/>
        </w:rPr>
        <w:t>and also</w:t>
      </w:r>
      <w:proofErr w:type="gramEnd"/>
      <w:r w:rsidR="002B13F3" w:rsidRPr="00E56513">
        <w:rPr>
          <w:rFonts w:ascii="Trebuchet MS" w:hAnsi="Trebuchet MS" w:cs="Arial"/>
          <w:sz w:val="24"/>
          <w:szCs w:val="24"/>
        </w:rPr>
        <w:t xml:space="preserve"> find different geological forms for researchers to look into. During the colder winter portions of the Martian year, astronauts will focus on analyzing their samples and </w:t>
      </w:r>
      <w:r w:rsidR="00882254" w:rsidRPr="00E56513">
        <w:rPr>
          <w:rFonts w:ascii="Trebuchet MS" w:hAnsi="Trebuchet MS" w:cs="Arial"/>
          <w:sz w:val="24"/>
          <w:szCs w:val="24"/>
        </w:rPr>
        <w:t xml:space="preserve">working on the greenhouse. The crew will also be able to assist with construction of the base and mining for water during all times of the year and, during the end of the mission, those crew members who are not departing will also play a large role in ensuring the safety of departure for the crew. The initial crew for the first year of the mission will consist wholly of American crew members from NASA. However, as missions continue, more crew members from other nations will be allowed to compete for positions such that at least ten crew members are from international space agencies beyond NASA. These crew members will be generally evenly split in gender, with half of the crew being male and the other half being female. With such a diverse crew accomplishing such a variety of tasks, the gaps in human knowledge on Mars will rapidly be replaced with knowledge readying </w:t>
      </w:r>
      <w:r w:rsidR="002E50F9" w:rsidRPr="00E56513">
        <w:rPr>
          <w:rFonts w:ascii="Trebuchet MS" w:hAnsi="Trebuchet MS" w:cs="Arial"/>
          <w:sz w:val="24"/>
          <w:szCs w:val="24"/>
        </w:rPr>
        <w:t xml:space="preserve">mankind for permanent life on Mars. </w:t>
      </w:r>
    </w:p>
    <w:p w14:paraId="15DA467C" w14:textId="18A86678" w:rsidR="002E50F9" w:rsidRPr="00E56513" w:rsidRDefault="002E50F9" w:rsidP="002E50F9">
      <w:pPr>
        <w:spacing w:line="480" w:lineRule="auto"/>
        <w:jc w:val="center"/>
        <w:rPr>
          <w:rFonts w:ascii="Trebuchet MS" w:hAnsi="Trebuchet MS" w:cs="Arial"/>
          <w:b/>
          <w:bCs/>
          <w:sz w:val="24"/>
          <w:szCs w:val="24"/>
        </w:rPr>
      </w:pPr>
      <w:r w:rsidRPr="00E56513">
        <w:rPr>
          <w:rFonts w:ascii="Trebuchet MS" w:hAnsi="Trebuchet MS" w:cs="Arial"/>
          <w:b/>
          <w:bCs/>
          <w:sz w:val="24"/>
          <w:szCs w:val="24"/>
        </w:rPr>
        <w:t>Risks/Dangers</w:t>
      </w:r>
    </w:p>
    <w:p w14:paraId="0AEE6C60" w14:textId="0C1E17FD" w:rsidR="00C538B1" w:rsidRPr="00E56513" w:rsidRDefault="002E50F9" w:rsidP="002E50F9">
      <w:pPr>
        <w:spacing w:line="480" w:lineRule="auto"/>
        <w:jc w:val="both"/>
        <w:rPr>
          <w:rFonts w:ascii="Trebuchet MS" w:hAnsi="Trebuchet MS" w:cs="Arial"/>
          <w:sz w:val="24"/>
          <w:szCs w:val="24"/>
        </w:rPr>
      </w:pPr>
      <w:r w:rsidRPr="00E56513">
        <w:rPr>
          <w:rFonts w:ascii="Trebuchet MS" w:hAnsi="Trebuchet MS" w:cs="Arial"/>
          <w:sz w:val="24"/>
          <w:szCs w:val="24"/>
        </w:rPr>
        <w:tab/>
        <w:t xml:space="preserve">Since the Apollo moon landings, the next step in human exploration of the frontier of space has always been Mars. While Mars’ habitability is far greater than other planets in the solar system, the Martian environment remains far more hostile than the most dangerous locations on Earth. One of the most easily identifiable dangers of any mission to Mars is the astronomically vast distance separating it from Earth. Unlike astronauts during the moon landings or aboard the International Space Station, the time it takes to travel to Mars is magnitudes greater than those elsewhere as years rather </w:t>
      </w:r>
      <w:r w:rsidRPr="00E56513">
        <w:rPr>
          <w:rFonts w:ascii="Trebuchet MS" w:hAnsi="Trebuchet MS" w:cs="Arial"/>
          <w:sz w:val="24"/>
          <w:szCs w:val="24"/>
        </w:rPr>
        <w:lastRenderedPageBreak/>
        <w:t xml:space="preserve">than months separate any crew from receiving assistance during emergencies. Furthermore, psychological issues are also created due to the extraordinary distances </w:t>
      </w:r>
      <w:r w:rsidR="006F10F2" w:rsidRPr="00E56513">
        <w:rPr>
          <w:rFonts w:ascii="Trebuchet MS" w:hAnsi="Trebuchet MS" w:cs="Arial"/>
          <w:sz w:val="24"/>
          <w:szCs w:val="24"/>
        </w:rPr>
        <w:t xml:space="preserve">as even light takes minutes to reach Mars, resulting in live communication being impossible and full human contact being solely between crew members for the duration of the mission. </w:t>
      </w:r>
      <w:r w:rsidR="00A83105" w:rsidRPr="00E56513">
        <w:rPr>
          <w:rFonts w:ascii="Trebuchet MS" w:hAnsi="Trebuchet MS" w:cs="Arial"/>
          <w:sz w:val="24"/>
          <w:szCs w:val="24"/>
        </w:rPr>
        <w:t xml:space="preserve">However, these issues will be mitigated during the </w:t>
      </w:r>
      <w:proofErr w:type="spellStart"/>
      <w:r w:rsidR="00A83105" w:rsidRPr="00E56513">
        <w:rPr>
          <w:rFonts w:ascii="Trebuchet MS" w:hAnsi="Trebuchet MS" w:cs="Arial"/>
          <w:sz w:val="24"/>
          <w:szCs w:val="24"/>
        </w:rPr>
        <w:t>PermaBurrow</w:t>
      </w:r>
      <w:proofErr w:type="spellEnd"/>
      <w:r w:rsidR="00A83105" w:rsidRPr="00E56513">
        <w:rPr>
          <w:rFonts w:ascii="Trebuchet MS" w:hAnsi="Trebuchet MS" w:cs="Arial"/>
          <w:sz w:val="24"/>
          <w:szCs w:val="24"/>
        </w:rPr>
        <w:t xml:space="preserve"> mission </w:t>
      </w:r>
      <w:proofErr w:type="gramStart"/>
      <w:r w:rsidR="00A83105" w:rsidRPr="00E56513">
        <w:rPr>
          <w:rFonts w:ascii="Trebuchet MS" w:hAnsi="Trebuchet MS" w:cs="Arial"/>
          <w:sz w:val="24"/>
          <w:szCs w:val="24"/>
        </w:rPr>
        <w:t>through the use of</w:t>
      </w:r>
      <w:proofErr w:type="gramEnd"/>
      <w:r w:rsidR="00A83105" w:rsidRPr="00E56513">
        <w:rPr>
          <w:rFonts w:ascii="Trebuchet MS" w:hAnsi="Trebuchet MS" w:cs="Arial"/>
          <w:sz w:val="24"/>
          <w:szCs w:val="24"/>
        </w:rPr>
        <w:t xml:space="preserve"> qualified crew members who will be able to provide therapy and guidance for the crew and be well trained and organized for any emergencies (</w:t>
      </w:r>
      <w:r w:rsidR="00C84ECC" w:rsidRPr="00E56513">
        <w:rPr>
          <w:rFonts w:ascii="Trebuchet MS" w:hAnsi="Trebuchet MS" w:cs="Arial"/>
          <w:sz w:val="24"/>
          <w:szCs w:val="24"/>
        </w:rPr>
        <w:t>Mars, 2018</w:t>
      </w:r>
      <w:r w:rsidR="00A83105" w:rsidRPr="00E56513">
        <w:rPr>
          <w:rFonts w:ascii="Trebuchet MS" w:hAnsi="Trebuchet MS" w:cs="Arial"/>
          <w:sz w:val="24"/>
          <w:szCs w:val="24"/>
        </w:rPr>
        <w:t>). Other issues faced by the crew remain more challenging and pervasive, as radiation and microgravity will act invisibly to wreak havoc on the health of crew unless otherwise prevented. The journey into interplanetary space and onto Mars will result in abandoning the magnetic field that protects the Earth from hazardous radiation, which attacks the DNA of humans to results in development of cancer and other diseases (</w:t>
      </w:r>
      <w:r w:rsidR="00CA6870" w:rsidRPr="00E56513">
        <w:rPr>
          <w:rFonts w:ascii="Trebuchet MS" w:hAnsi="Trebuchet MS" w:cs="Arial"/>
          <w:sz w:val="24"/>
          <w:szCs w:val="24"/>
        </w:rPr>
        <w:t>Magnetic Shield System, n.d.</w:t>
      </w:r>
      <w:r w:rsidR="00A83105" w:rsidRPr="00E56513">
        <w:rPr>
          <w:rFonts w:ascii="Trebuchet MS" w:hAnsi="Trebuchet MS" w:cs="Arial"/>
          <w:sz w:val="24"/>
          <w:szCs w:val="24"/>
        </w:rPr>
        <w:t>). Mitigating this radiation will be crucial as, even with the limited year-long stay of the astronauts, the combined trip time will result in years of exposure. Utilizing the Martian soil for the casing around the base will assist astronauts by blocking some of the radiation, while medical preventatives developed prior to the mission for radiation resistance could also be utilized. The microgravity of space and limited gravity of Mars will also cause issues</w:t>
      </w:r>
      <w:r w:rsidR="003E3E44" w:rsidRPr="00E56513">
        <w:rPr>
          <w:rFonts w:ascii="Trebuchet MS" w:hAnsi="Trebuchet MS" w:cs="Arial"/>
          <w:sz w:val="24"/>
          <w:szCs w:val="24"/>
        </w:rPr>
        <w:t xml:space="preserve">, </w:t>
      </w:r>
      <w:r w:rsidR="00A83105" w:rsidRPr="00E56513">
        <w:rPr>
          <w:rFonts w:ascii="Trebuchet MS" w:hAnsi="Trebuchet MS" w:cs="Arial"/>
          <w:sz w:val="24"/>
          <w:szCs w:val="24"/>
        </w:rPr>
        <w:t xml:space="preserve">such as bone </w:t>
      </w:r>
      <w:r w:rsidR="003E3E44" w:rsidRPr="00E56513">
        <w:rPr>
          <w:rFonts w:ascii="Trebuchet MS" w:hAnsi="Trebuchet MS" w:cs="Arial"/>
          <w:sz w:val="24"/>
          <w:szCs w:val="24"/>
        </w:rPr>
        <w:t xml:space="preserve">damage, </w:t>
      </w:r>
      <w:r w:rsidR="00A83105" w:rsidRPr="00E56513">
        <w:rPr>
          <w:rFonts w:ascii="Trebuchet MS" w:hAnsi="Trebuchet MS" w:cs="Arial"/>
          <w:sz w:val="24"/>
          <w:szCs w:val="24"/>
        </w:rPr>
        <w:t xml:space="preserve">due to the lack of support provided by a weakened musculoskeletal system. By utilizing exercises </w:t>
      </w:r>
      <w:r w:rsidR="00FA3B32" w:rsidRPr="00E56513">
        <w:rPr>
          <w:rFonts w:ascii="Trebuchet MS" w:hAnsi="Trebuchet MS" w:cs="Arial"/>
          <w:sz w:val="24"/>
          <w:szCs w:val="24"/>
        </w:rPr>
        <w:t>and weight training tools such as those used on the International Space Station, astronauts could prevent such issues from developing (</w:t>
      </w:r>
      <w:r w:rsidR="00C84ECC" w:rsidRPr="00E56513">
        <w:rPr>
          <w:rFonts w:ascii="Trebuchet MS" w:hAnsi="Trebuchet MS" w:cs="Arial"/>
          <w:sz w:val="24"/>
          <w:szCs w:val="24"/>
        </w:rPr>
        <w:t>Mars, 2018</w:t>
      </w:r>
      <w:r w:rsidR="00FA3B32" w:rsidRPr="00E56513">
        <w:rPr>
          <w:rFonts w:ascii="Trebuchet MS" w:hAnsi="Trebuchet MS" w:cs="Arial"/>
          <w:sz w:val="24"/>
          <w:szCs w:val="24"/>
        </w:rPr>
        <w:t xml:space="preserve">). While the risks of isolation, radiation, and limited gravity will be present for astronauts in any interplanetary missions, careful mitigation of these risks through procedures and </w:t>
      </w:r>
      <w:r w:rsidR="00FA3B32" w:rsidRPr="00E56513">
        <w:rPr>
          <w:rFonts w:ascii="Trebuchet MS" w:hAnsi="Trebuchet MS" w:cs="Arial"/>
          <w:sz w:val="24"/>
          <w:szCs w:val="24"/>
        </w:rPr>
        <w:lastRenderedPageBreak/>
        <w:t xml:space="preserve">medical assistance will enable any such missions to be successful in meeting objectives while maintaining crew wellbeing. </w:t>
      </w:r>
    </w:p>
    <w:p w14:paraId="0A23DEFB" w14:textId="6E910B3A" w:rsidR="00FA3B32" w:rsidRPr="00E56513" w:rsidRDefault="00FA3B32" w:rsidP="002E50F9">
      <w:pPr>
        <w:spacing w:line="480" w:lineRule="auto"/>
        <w:jc w:val="both"/>
        <w:rPr>
          <w:rFonts w:ascii="Trebuchet MS" w:hAnsi="Trebuchet MS" w:cs="Arial"/>
          <w:sz w:val="24"/>
          <w:szCs w:val="24"/>
        </w:rPr>
      </w:pPr>
      <w:r w:rsidRPr="00E56513">
        <w:rPr>
          <w:rFonts w:ascii="Trebuchet MS" w:hAnsi="Trebuchet MS" w:cs="Arial"/>
          <w:sz w:val="24"/>
          <w:szCs w:val="24"/>
        </w:rPr>
        <w:tab/>
      </w:r>
      <w:r w:rsidR="00851B56" w:rsidRPr="00E56513">
        <w:rPr>
          <w:rFonts w:ascii="Trebuchet MS" w:hAnsi="Trebuchet MS" w:cs="Arial"/>
          <w:sz w:val="24"/>
          <w:szCs w:val="24"/>
        </w:rPr>
        <w:t xml:space="preserve">Humanity has an inherent need to explore and understand the world. From the beginning of astronomy to the current beginnings of exploring the frontier of space, Mars has continued to be a planetary neighbor destined to capture human imaginations of new worlds. Even with the moon landings, humanity has not yet set foot on another planet but, with the proposed mission, will get the ability to stay. By investigating the science behind the environment of Mars, a new generation of explorers will be better able to take advantage of the boundless resources provided in space. The </w:t>
      </w:r>
      <w:proofErr w:type="spellStart"/>
      <w:r w:rsidR="00851B56" w:rsidRPr="00E56513">
        <w:rPr>
          <w:rFonts w:ascii="Trebuchet MS" w:hAnsi="Trebuchet MS" w:cs="Arial"/>
          <w:sz w:val="24"/>
          <w:szCs w:val="24"/>
        </w:rPr>
        <w:t>PermaBurrow</w:t>
      </w:r>
      <w:proofErr w:type="spellEnd"/>
      <w:r w:rsidR="00851B56" w:rsidRPr="00E56513">
        <w:rPr>
          <w:rFonts w:ascii="Trebuchet MS" w:hAnsi="Trebuchet MS" w:cs="Arial"/>
          <w:sz w:val="24"/>
          <w:szCs w:val="24"/>
        </w:rPr>
        <w:t xml:space="preserve"> mission will become a starting point for not just the colonization of Mars, but the settlement of the entire solar system. Digging deeper into the world has provided mankind with so many improvements, and doing so on Mars shall prove to be no different as learning more to better the world has been and will continue to be the driving force behind human exploration and endeavors. </w:t>
      </w:r>
    </w:p>
    <w:p w14:paraId="2660CCAC" w14:textId="12B8986F" w:rsidR="00C538B1" w:rsidRPr="00E56513" w:rsidRDefault="00C538B1" w:rsidP="00596F03">
      <w:pPr>
        <w:spacing w:line="480" w:lineRule="auto"/>
        <w:jc w:val="center"/>
        <w:rPr>
          <w:rFonts w:ascii="Trebuchet MS" w:hAnsi="Trebuchet MS" w:cs="Arial"/>
          <w:sz w:val="24"/>
          <w:szCs w:val="24"/>
        </w:rPr>
      </w:pPr>
    </w:p>
    <w:p w14:paraId="4EBC9644" w14:textId="37C17FE2" w:rsidR="00B74FBF" w:rsidRPr="00E56513" w:rsidRDefault="00B74FBF" w:rsidP="00596F03">
      <w:pPr>
        <w:spacing w:line="480" w:lineRule="auto"/>
        <w:jc w:val="center"/>
        <w:rPr>
          <w:rFonts w:ascii="Trebuchet MS" w:hAnsi="Trebuchet MS" w:cs="Arial"/>
          <w:sz w:val="24"/>
          <w:szCs w:val="24"/>
        </w:rPr>
      </w:pPr>
    </w:p>
    <w:p w14:paraId="1553DD0B" w14:textId="4D539D9A" w:rsidR="005A5E32" w:rsidRPr="00E56513" w:rsidRDefault="005A5E32" w:rsidP="00596F03">
      <w:pPr>
        <w:spacing w:line="480" w:lineRule="auto"/>
        <w:jc w:val="center"/>
        <w:rPr>
          <w:rFonts w:ascii="Trebuchet MS" w:hAnsi="Trebuchet MS" w:cs="Arial"/>
          <w:sz w:val="24"/>
          <w:szCs w:val="24"/>
        </w:rPr>
      </w:pPr>
    </w:p>
    <w:p w14:paraId="1BD1F60A" w14:textId="60D88FFC" w:rsidR="005A5E32" w:rsidRPr="00E56513" w:rsidRDefault="005A5E32" w:rsidP="00596F03">
      <w:pPr>
        <w:spacing w:line="480" w:lineRule="auto"/>
        <w:jc w:val="center"/>
        <w:rPr>
          <w:rFonts w:ascii="Trebuchet MS" w:hAnsi="Trebuchet MS" w:cs="Arial"/>
          <w:sz w:val="24"/>
          <w:szCs w:val="24"/>
        </w:rPr>
      </w:pPr>
    </w:p>
    <w:p w14:paraId="6F1892C8" w14:textId="1CC3F380" w:rsidR="005A5E32" w:rsidRPr="00E56513" w:rsidRDefault="005A5E32" w:rsidP="00596F03">
      <w:pPr>
        <w:spacing w:line="480" w:lineRule="auto"/>
        <w:jc w:val="center"/>
        <w:rPr>
          <w:rFonts w:ascii="Trebuchet MS" w:hAnsi="Trebuchet MS" w:cs="Arial"/>
          <w:sz w:val="24"/>
          <w:szCs w:val="24"/>
        </w:rPr>
      </w:pPr>
    </w:p>
    <w:p w14:paraId="24613E42" w14:textId="7473FD9B" w:rsidR="005A5E32" w:rsidRPr="00E56513" w:rsidRDefault="005A5E32" w:rsidP="00596F03">
      <w:pPr>
        <w:spacing w:line="480" w:lineRule="auto"/>
        <w:jc w:val="center"/>
        <w:rPr>
          <w:rFonts w:ascii="Trebuchet MS" w:hAnsi="Trebuchet MS" w:cs="Arial"/>
          <w:sz w:val="24"/>
          <w:szCs w:val="24"/>
        </w:rPr>
      </w:pPr>
    </w:p>
    <w:p w14:paraId="314BDB64" w14:textId="77777777" w:rsidR="00C84ECC" w:rsidRPr="00E56513" w:rsidRDefault="00C84ECC" w:rsidP="00E56513">
      <w:pPr>
        <w:spacing w:line="480" w:lineRule="auto"/>
        <w:rPr>
          <w:rFonts w:ascii="Trebuchet MS" w:hAnsi="Trebuchet MS" w:cs="Arial"/>
          <w:sz w:val="24"/>
          <w:szCs w:val="24"/>
        </w:rPr>
      </w:pPr>
    </w:p>
    <w:p w14:paraId="3A9B78D7" w14:textId="1FC92DC3" w:rsidR="008F3F1A" w:rsidRPr="00E56513" w:rsidRDefault="00E37121" w:rsidP="00C538B1">
      <w:pPr>
        <w:spacing w:line="480" w:lineRule="auto"/>
        <w:jc w:val="both"/>
        <w:rPr>
          <w:rFonts w:ascii="Trebuchet MS" w:hAnsi="Trebuchet MS" w:cs="Arial"/>
          <w:sz w:val="24"/>
          <w:szCs w:val="24"/>
        </w:rPr>
      </w:pPr>
      <w:r w:rsidRPr="00E56513">
        <w:rPr>
          <w:rFonts w:ascii="Trebuchet MS" w:hAnsi="Trebuchet MS" w:cs="Arial"/>
          <w:sz w:val="24"/>
          <w:szCs w:val="24"/>
        </w:rPr>
        <w:lastRenderedPageBreak/>
        <w:t>References:</w:t>
      </w:r>
    </w:p>
    <w:p w14:paraId="5697F97A" w14:textId="10E420FE" w:rsidR="00B74FBF" w:rsidRPr="00E56513" w:rsidRDefault="00B74FBF" w:rsidP="00B74FBF">
      <w:pPr>
        <w:pStyle w:val="NormalWeb"/>
        <w:ind w:left="567" w:hanging="567"/>
        <w:rPr>
          <w:rFonts w:ascii="Trebuchet MS" w:hAnsi="Trebuchet MS" w:cs="Arial"/>
        </w:rPr>
      </w:pPr>
      <w:r w:rsidRPr="00E56513">
        <w:rPr>
          <w:rFonts w:ascii="Trebuchet MS" w:hAnsi="Trebuchet MS" w:cs="Arial"/>
          <w:i/>
          <w:iCs/>
        </w:rPr>
        <w:t>First Ice Cores from Mars. NASA</w:t>
      </w:r>
      <w:r w:rsidRPr="00E56513">
        <w:rPr>
          <w:rFonts w:ascii="Trebuchet MS" w:hAnsi="Trebuchet MS" w:cs="Arial"/>
        </w:rPr>
        <w:t xml:space="preserve">. (2021, February). Retrieved April 06, 2023, from </w:t>
      </w:r>
      <w:proofErr w:type="gramStart"/>
      <w:r w:rsidRPr="00E56513">
        <w:rPr>
          <w:rFonts w:ascii="Trebuchet MS" w:hAnsi="Trebuchet MS" w:cs="Arial"/>
        </w:rPr>
        <w:t>https://www.nasa.gov/sites/default/files/atoms/files/mars_ice_core_working_group_report_final_feb2021.pdf</w:t>
      </w:r>
      <w:proofErr w:type="gramEnd"/>
      <w:r w:rsidRPr="00E56513">
        <w:rPr>
          <w:rFonts w:ascii="Trebuchet MS" w:hAnsi="Trebuchet MS" w:cs="Arial"/>
        </w:rPr>
        <w:t xml:space="preserve"> </w:t>
      </w:r>
    </w:p>
    <w:p w14:paraId="1AD276B5" w14:textId="608044F6" w:rsidR="00C84ECC" w:rsidRPr="00E56513" w:rsidRDefault="00C84ECC" w:rsidP="00C84ECC">
      <w:pPr>
        <w:pStyle w:val="NormalWeb"/>
        <w:ind w:left="567" w:hanging="567"/>
        <w:rPr>
          <w:rFonts w:ascii="Trebuchet MS" w:hAnsi="Trebuchet MS" w:cs="Arial"/>
        </w:rPr>
      </w:pPr>
      <w:proofErr w:type="spellStart"/>
      <w:r w:rsidRPr="00E56513">
        <w:rPr>
          <w:rFonts w:ascii="Trebuchet MS" w:hAnsi="Trebuchet MS" w:cs="Arial"/>
        </w:rPr>
        <w:t>Gangale</w:t>
      </w:r>
      <w:proofErr w:type="spellEnd"/>
      <w:r w:rsidRPr="00E56513">
        <w:rPr>
          <w:rFonts w:ascii="Trebuchet MS" w:hAnsi="Trebuchet MS" w:cs="Arial"/>
        </w:rPr>
        <w:t xml:space="preserve">, T. (n.d.). Retrieved April 9, 2023, from </w:t>
      </w:r>
      <w:proofErr w:type="gramStart"/>
      <w:r w:rsidRPr="00E56513">
        <w:rPr>
          <w:rFonts w:ascii="Trebuchet MS" w:hAnsi="Trebuchet MS" w:cs="Arial"/>
        </w:rPr>
        <w:t>https://www.nasa.gov/directorates/spacetech/kilopower/</w:t>
      </w:r>
      <w:proofErr w:type="gramEnd"/>
      <w:r w:rsidRPr="00E56513">
        <w:rPr>
          <w:rFonts w:ascii="Trebuchet MS" w:hAnsi="Trebuchet MS" w:cs="Arial"/>
        </w:rPr>
        <w:t xml:space="preserve"> </w:t>
      </w:r>
    </w:p>
    <w:p w14:paraId="4941AB42" w14:textId="6C01C41C" w:rsidR="005A5E32" w:rsidRPr="00E56513" w:rsidRDefault="005A5E32" w:rsidP="005A5E32">
      <w:pPr>
        <w:pStyle w:val="NormalWeb"/>
        <w:ind w:left="567" w:hanging="567"/>
        <w:rPr>
          <w:rFonts w:ascii="Trebuchet MS" w:hAnsi="Trebuchet MS" w:cs="Arial"/>
        </w:rPr>
      </w:pPr>
      <w:r w:rsidRPr="00E56513">
        <w:rPr>
          <w:rFonts w:ascii="Trebuchet MS" w:hAnsi="Trebuchet MS" w:cs="Arial"/>
        </w:rPr>
        <w:t xml:space="preserve">Hall, L. (2017, December 12). </w:t>
      </w:r>
      <w:proofErr w:type="spellStart"/>
      <w:r w:rsidRPr="00E56513">
        <w:rPr>
          <w:rFonts w:ascii="Trebuchet MS" w:hAnsi="Trebuchet MS" w:cs="Arial"/>
          <w:i/>
          <w:iCs/>
        </w:rPr>
        <w:t>Kilopower</w:t>
      </w:r>
      <w:proofErr w:type="spellEnd"/>
      <w:r w:rsidRPr="00E56513">
        <w:rPr>
          <w:rFonts w:ascii="Trebuchet MS" w:hAnsi="Trebuchet MS" w:cs="Arial"/>
        </w:rPr>
        <w:t xml:space="preserve">. NASA. Retrieved April 9, 2023, from </w:t>
      </w:r>
      <w:proofErr w:type="gramStart"/>
      <w:r w:rsidRPr="00E56513">
        <w:rPr>
          <w:rFonts w:ascii="Trebuchet MS" w:hAnsi="Trebuchet MS" w:cs="Arial"/>
        </w:rPr>
        <w:t>https://www.nasa.gov/directorates/spacetech/kilopower/</w:t>
      </w:r>
      <w:proofErr w:type="gramEnd"/>
      <w:r w:rsidRPr="00E56513">
        <w:rPr>
          <w:rFonts w:ascii="Trebuchet MS" w:hAnsi="Trebuchet MS" w:cs="Arial"/>
        </w:rPr>
        <w:t xml:space="preserve"> </w:t>
      </w:r>
    </w:p>
    <w:p w14:paraId="1ACD5212" w14:textId="2062C11E" w:rsidR="005A5E32" w:rsidRPr="00E56513" w:rsidRDefault="005A5E32" w:rsidP="005A5E32">
      <w:pPr>
        <w:pStyle w:val="NormalWeb"/>
        <w:ind w:left="567" w:hanging="567"/>
        <w:rPr>
          <w:rFonts w:ascii="Trebuchet MS" w:hAnsi="Trebuchet MS" w:cs="Arial"/>
        </w:rPr>
      </w:pPr>
      <w:proofErr w:type="spellStart"/>
      <w:r w:rsidRPr="00E56513">
        <w:rPr>
          <w:rFonts w:ascii="Trebuchet MS" w:hAnsi="Trebuchet MS" w:cs="Arial"/>
        </w:rPr>
        <w:t>Imhof</w:t>
      </w:r>
      <w:proofErr w:type="spellEnd"/>
      <w:r w:rsidRPr="00E56513">
        <w:rPr>
          <w:rFonts w:ascii="Trebuchet MS" w:hAnsi="Trebuchet MS" w:cs="Arial"/>
        </w:rPr>
        <w:t>, B.</w:t>
      </w:r>
      <w:r w:rsidRPr="00E56513">
        <w:rPr>
          <w:rFonts w:ascii="Trebuchet MS" w:hAnsi="Trebuchet MS" w:cs="Arial"/>
          <w:i/>
          <w:iCs/>
        </w:rPr>
        <w:t xml:space="preserve"> </w:t>
      </w:r>
      <w:r w:rsidRPr="00E56513">
        <w:rPr>
          <w:rFonts w:ascii="Trebuchet MS" w:hAnsi="Trebuchet MS" w:cs="Arial"/>
        </w:rPr>
        <w:t xml:space="preserve">(2016, July 17). </w:t>
      </w:r>
      <w:r w:rsidRPr="00E56513">
        <w:rPr>
          <w:rFonts w:ascii="Trebuchet MS" w:hAnsi="Trebuchet MS" w:cs="Arial"/>
          <w:i/>
          <w:iCs/>
        </w:rPr>
        <w:t>An ISRU-based architecture for Human Habitats on Mars; the 'Lava Hive' concept</w:t>
      </w:r>
      <w:r w:rsidRPr="00E56513">
        <w:rPr>
          <w:rFonts w:ascii="Trebuchet MS" w:hAnsi="Trebuchet MS" w:cs="Arial"/>
        </w:rPr>
        <w:t xml:space="preserve">. Academia. Retrieved April 06, 2023, from </w:t>
      </w:r>
      <w:proofErr w:type="gramStart"/>
      <w:r w:rsidRPr="00E56513">
        <w:rPr>
          <w:rFonts w:ascii="Trebuchet MS" w:hAnsi="Trebuchet MS" w:cs="Arial"/>
        </w:rPr>
        <w:t>https://www.academia.edu/27045836/An_ISRU_based_architecture_for_Human_Habitats_on_Mars_the_Lava_Hive_concept</w:t>
      </w:r>
      <w:proofErr w:type="gramEnd"/>
    </w:p>
    <w:p w14:paraId="252FCE4A" w14:textId="6B1D42B7" w:rsidR="00CA6870" w:rsidRPr="00E56513" w:rsidRDefault="00CA6870" w:rsidP="00CA6870">
      <w:pPr>
        <w:pStyle w:val="NormalWeb"/>
        <w:ind w:left="567" w:hanging="567"/>
        <w:rPr>
          <w:rFonts w:ascii="Trebuchet MS" w:hAnsi="Trebuchet MS" w:cs="Arial"/>
        </w:rPr>
      </w:pPr>
      <w:r w:rsidRPr="00E56513">
        <w:rPr>
          <w:rFonts w:ascii="Trebuchet MS" w:hAnsi="Trebuchet MS" w:cs="Arial"/>
        </w:rPr>
        <w:t xml:space="preserve">James, C. (2020, December 21). </w:t>
      </w:r>
      <w:r w:rsidRPr="00E56513">
        <w:rPr>
          <w:rFonts w:ascii="Trebuchet MS" w:hAnsi="Trebuchet MS" w:cs="Arial"/>
          <w:i/>
          <w:iCs/>
        </w:rPr>
        <w:t>How to get people from Earth to Mars and safely back again</w:t>
      </w:r>
      <w:r w:rsidRPr="00E56513">
        <w:rPr>
          <w:rFonts w:ascii="Trebuchet MS" w:hAnsi="Trebuchet MS" w:cs="Arial"/>
        </w:rPr>
        <w:t xml:space="preserve">. Phys.org. Retrieved April 06, 2023, from </w:t>
      </w:r>
      <w:proofErr w:type="gramStart"/>
      <w:r w:rsidRPr="00E56513">
        <w:rPr>
          <w:rFonts w:ascii="Trebuchet MS" w:hAnsi="Trebuchet MS" w:cs="Arial"/>
        </w:rPr>
        <w:t>https://phys.org/news/2020-12-people-earth-mars-safely.html</w:t>
      </w:r>
      <w:proofErr w:type="gramEnd"/>
      <w:r w:rsidRPr="00E56513">
        <w:rPr>
          <w:rFonts w:ascii="Trebuchet MS" w:hAnsi="Trebuchet MS" w:cs="Arial"/>
        </w:rPr>
        <w:t xml:space="preserve"> </w:t>
      </w:r>
    </w:p>
    <w:p w14:paraId="5C956688" w14:textId="50A0E0CA" w:rsidR="00B74FBF" w:rsidRPr="00E56513" w:rsidRDefault="00B74FBF" w:rsidP="00B74FBF">
      <w:pPr>
        <w:pStyle w:val="NormalWeb"/>
        <w:ind w:left="567" w:hanging="567"/>
        <w:rPr>
          <w:rFonts w:ascii="Trebuchet MS" w:hAnsi="Trebuchet MS" w:cs="Arial"/>
        </w:rPr>
      </w:pPr>
      <w:r w:rsidRPr="00E56513">
        <w:rPr>
          <w:rFonts w:ascii="Trebuchet MS" w:hAnsi="Trebuchet MS" w:cs="Arial"/>
          <w:i/>
          <w:iCs/>
        </w:rPr>
        <w:t>Magnetic shield system for spacecraft, Space Station and planetary …</w:t>
      </w:r>
      <w:r w:rsidRPr="00E56513">
        <w:rPr>
          <w:rFonts w:ascii="Trebuchet MS" w:hAnsi="Trebuchet MS" w:cs="Arial"/>
        </w:rPr>
        <w:t xml:space="preserve"> (n.d.). Retrieved April 06, 2023, from </w:t>
      </w:r>
      <w:hyperlink r:id="rId10" w:history="1">
        <w:r w:rsidR="00C84ECC" w:rsidRPr="00E56513">
          <w:rPr>
            <w:rFonts w:ascii="Trebuchet MS" w:hAnsi="Trebuchet MS" w:cs="Arial"/>
          </w:rPr>
          <w:t>https://www</w:t>
        </w:r>
      </w:hyperlink>
      <w:r w:rsidRPr="00E56513">
        <w:rPr>
          <w:rFonts w:ascii="Trebuchet MS" w:hAnsi="Trebuchet MS" w:cs="Arial"/>
        </w:rPr>
        <w:t xml:space="preserve">.freepatentsonline.com/y2018/0370660.html </w:t>
      </w:r>
    </w:p>
    <w:p w14:paraId="46DC8D15" w14:textId="5A25D0C4" w:rsidR="00C84ECC" w:rsidRPr="00E56513" w:rsidRDefault="00C84ECC" w:rsidP="00B74FBF">
      <w:pPr>
        <w:pStyle w:val="NormalWeb"/>
        <w:ind w:left="567" w:hanging="567"/>
        <w:rPr>
          <w:rFonts w:ascii="Trebuchet MS" w:hAnsi="Trebuchet MS" w:cs="Arial"/>
        </w:rPr>
      </w:pPr>
      <w:r w:rsidRPr="00E56513">
        <w:rPr>
          <w:rFonts w:ascii="Trebuchet MS" w:hAnsi="Trebuchet MS" w:cs="Arial"/>
        </w:rPr>
        <w:t xml:space="preserve">Mars, K. (2018, March 27). 5 hazards of human spaceflight. NASA. Retrieved April 9, 2023, from </w:t>
      </w:r>
      <w:proofErr w:type="gramStart"/>
      <w:r w:rsidRPr="00E56513">
        <w:rPr>
          <w:rFonts w:ascii="Trebuchet MS" w:hAnsi="Trebuchet MS" w:cs="Arial"/>
        </w:rPr>
        <w:t>https://www.nasa.gov/hrp/5-hazards-of-human-spaceflight</w:t>
      </w:r>
      <w:proofErr w:type="gramEnd"/>
    </w:p>
    <w:p w14:paraId="7ADDDCF3" w14:textId="2A7C6BE1" w:rsidR="00CA6870" w:rsidRPr="00E56513" w:rsidRDefault="00CA6870" w:rsidP="00CA6870">
      <w:pPr>
        <w:pStyle w:val="NormalWeb"/>
        <w:ind w:left="567" w:hanging="567"/>
        <w:rPr>
          <w:rFonts w:ascii="Trebuchet MS" w:hAnsi="Trebuchet MS" w:cs="Arial"/>
        </w:rPr>
      </w:pPr>
      <w:r w:rsidRPr="00E56513">
        <w:rPr>
          <w:rFonts w:ascii="Trebuchet MS" w:hAnsi="Trebuchet MS" w:cs="Arial"/>
          <w:i/>
          <w:iCs/>
          <w:lang w:val="fr-FR"/>
        </w:rPr>
        <w:t>Mars science goals, objectives, - NASA</w:t>
      </w:r>
      <w:r w:rsidRPr="00E56513">
        <w:rPr>
          <w:rFonts w:ascii="Trebuchet MS" w:hAnsi="Trebuchet MS" w:cs="Arial"/>
          <w:lang w:val="fr-FR"/>
        </w:rPr>
        <w:t xml:space="preserve">. </w:t>
      </w:r>
      <w:r w:rsidRPr="00E56513">
        <w:rPr>
          <w:rFonts w:ascii="Trebuchet MS" w:hAnsi="Trebuchet MS" w:cs="Arial"/>
        </w:rPr>
        <w:t xml:space="preserve">(n.d.). Retrieved April 06, 2023, from </w:t>
      </w:r>
      <w:proofErr w:type="gramStart"/>
      <w:r w:rsidRPr="00E56513">
        <w:rPr>
          <w:rFonts w:ascii="Trebuchet MS" w:hAnsi="Trebuchet MS" w:cs="Arial"/>
        </w:rPr>
        <w:t>https://mepag.jpl.nasa.gov/reports/MEPAGGoals_2020_MainText_Final.pdf</w:t>
      </w:r>
      <w:proofErr w:type="gramEnd"/>
      <w:r w:rsidRPr="00E56513">
        <w:rPr>
          <w:rFonts w:ascii="Trebuchet MS" w:hAnsi="Trebuchet MS" w:cs="Arial"/>
        </w:rPr>
        <w:t xml:space="preserve"> </w:t>
      </w:r>
    </w:p>
    <w:p w14:paraId="02436BA3" w14:textId="4FB013FE" w:rsidR="00B74FBF" w:rsidRPr="00E56513" w:rsidRDefault="00B74FBF" w:rsidP="00B74FBF">
      <w:pPr>
        <w:pStyle w:val="NormalWeb"/>
        <w:ind w:left="567" w:hanging="567"/>
        <w:rPr>
          <w:rFonts w:ascii="Trebuchet MS" w:hAnsi="Trebuchet MS" w:cs="Arial"/>
        </w:rPr>
      </w:pPr>
      <w:r w:rsidRPr="00E56513">
        <w:rPr>
          <w:rFonts w:ascii="Trebuchet MS" w:hAnsi="Trebuchet MS" w:cs="Arial"/>
        </w:rPr>
        <w:t xml:space="preserve">Miller, J. (2022, October 20). </w:t>
      </w:r>
      <w:r w:rsidRPr="00E56513">
        <w:rPr>
          <w:rFonts w:ascii="Trebuchet MS" w:hAnsi="Trebuchet MS" w:cs="Arial"/>
          <w:i/>
          <w:iCs/>
        </w:rPr>
        <w:t>10 interesting surface features on Mars</w:t>
      </w:r>
      <w:r w:rsidRPr="00E56513">
        <w:rPr>
          <w:rFonts w:ascii="Trebuchet MS" w:hAnsi="Trebuchet MS" w:cs="Arial"/>
        </w:rPr>
        <w:t xml:space="preserve">. Astronomy Trek. Retrieved April 06, 2023, from </w:t>
      </w:r>
      <w:proofErr w:type="gramStart"/>
      <w:r w:rsidRPr="00E56513">
        <w:rPr>
          <w:rFonts w:ascii="Trebuchet MS" w:hAnsi="Trebuchet MS" w:cs="Arial"/>
        </w:rPr>
        <w:t>https://www.astronomytrek.com/10-interesting-features-on-mars/</w:t>
      </w:r>
      <w:proofErr w:type="gramEnd"/>
      <w:r w:rsidRPr="00E56513">
        <w:rPr>
          <w:rFonts w:ascii="Trebuchet MS" w:hAnsi="Trebuchet MS" w:cs="Arial"/>
        </w:rPr>
        <w:t xml:space="preserve"> </w:t>
      </w:r>
    </w:p>
    <w:p w14:paraId="30FBDEC0" w14:textId="30A06DBF" w:rsidR="005A5E32" w:rsidRPr="00E56513" w:rsidRDefault="005A5E32" w:rsidP="005A5E32">
      <w:pPr>
        <w:pStyle w:val="NormalWeb"/>
        <w:ind w:left="567" w:hanging="567"/>
        <w:rPr>
          <w:rFonts w:ascii="Trebuchet MS" w:hAnsi="Trebuchet MS" w:cs="Arial"/>
        </w:rPr>
      </w:pPr>
      <w:r w:rsidRPr="00E56513">
        <w:rPr>
          <w:rFonts w:ascii="Trebuchet MS" w:hAnsi="Trebuchet MS" w:cs="Arial"/>
          <w:i/>
          <w:iCs/>
        </w:rPr>
        <w:t>Sabatier System Design Study for a Mars ISRU Propellant Production Plant</w:t>
      </w:r>
      <w:r w:rsidRPr="00E56513">
        <w:rPr>
          <w:rFonts w:ascii="Trebuchet MS" w:hAnsi="Trebuchet MS" w:cs="Arial"/>
        </w:rPr>
        <w:t xml:space="preserve">. NASA. (2018, July 8). Retrieved April 06, 2023, from </w:t>
      </w:r>
      <w:proofErr w:type="gramStart"/>
      <w:r w:rsidRPr="00E56513">
        <w:rPr>
          <w:rFonts w:ascii="Trebuchet MS" w:hAnsi="Trebuchet MS" w:cs="Arial"/>
        </w:rPr>
        <w:t>https://ntrs.nasa.gov/api/citations/20180004697/downloads/20180004697.pdf</w:t>
      </w:r>
      <w:proofErr w:type="gramEnd"/>
    </w:p>
    <w:p w14:paraId="64855C9C" w14:textId="4272D97F" w:rsidR="00CA6870" w:rsidRPr="00E56513" w:rsidRDefault="00CA6870" w:rsidP="00CA6870">
      <w:pPr>
        <w:pStyle w:val="NormalWeb"/>
        <w:ind w:left="567" w:hanging="567"/>
        <w:rPr>
          <w:rFonts w:ascii="Trebuchet MS" w:hAnsi="Trebuchet MS" w:cs="Arial"/>
        </w:rPr>
      </w:pPr>
      <w:r w:rsidRPr="00E56513">
        <w:rPr>
          <w:rFonts w:ascii="Trebuchet MS" w:hAnsi="Trebuchet MS" w:cs="Arial"/>
          <w:i/>
          <w:iCs/>
        </w:rPr>
        <w:t>Seasonal changes in Mars' north polar ice cap</w:t>
      </w:r>
      <w:r w:rsidRPr="00E56513">
        <w:rPr>
          <w:rFonts w:ascii="Trebuchet MS" w:hAnsi="Trebuchet MS" w:cs="Arial"/>
        </w:rPr>
        <w:t xml:space="preserve">. HubbleSite.org. (n.d.). Retrieved April 06, 2023, from </w:t>
      </w:r>
      <w:proofErr w:type="gramStart"/>
      <w:r w:rsidRPr="00E56513">
        <w:rPr>
          <w:rFonts w:ascii="Trebuchet MS" w:hAnsi="Trebuchet MS" w:cs="Arial"/>
        </w:rPr>
        <w:t>https://hubblesite.org/contents/media/images/1997/15/482-Image.html</w:t>
      </w:r>
      <w:proofErr w:type="gramEnd"/>
      <w:r w:rsidRPr="00E56513">
        <w:rPr>
          <w:rFonts w:ascii="Trebuchet MS" w:hAnsi="Trebuchet MS" w:cs="Arial"/>
        </w:rPr>
        <w:t xml:space="preserve"> </w:t>
      </w:r>
    </w:p>
    <w:p w14:paraId="0B20B070" w14:textId="7BD5AD43" w:rsidR="00B74FBF" w:rsidRDefault="00B74FBF" w:rsidP="00B74FBF">
      <w:pPr>
        <w:pStyle w:val="NormalWeb"/>
        <w:ind w:left="567" w:hanging="567"/>
        <w:rPr>
          <w:rFonts w:ascii="Trebuchet MS" w:hAnsi="Trebuchet MS" w:cs="Arial"/>
        </w:rPr>
      </w:pPr>
      <w:r w:rsidRPr="00E56513">
        <w:rPr>
          <w:rFonts w:ascii="Trebuchet MS" w:hAnsi="Trebuchet MS" w:cs="Arial"/>
          <w:i/>
          <w:iCs/>
        </w:rPr>
        <w:t>Water ice in crater at Martian North Pole</w:t>
      </w:r>
      <w:r w:rsidRPr="00E56513">
        <w:rPr>
          <w:rFonts w:ascii="Trebuchet MS" w:hAnsi="Trebuchet MS" w:cs="Arial"/>
        </w:rPr>
        <w:t xml:space="preserve">. ESA. (2005, July 28). Retrieved April 06, 2023, from </w:t>
      </w:r>
      <w:proofErr w:type="gramStart"/>
      <w:r w:rsidRPr="00E56513">
        <w:rPr>
          <w:rFonts w:ascii="Trebuchet MS" w:hAnsi="Trebuchet MS" w:cs="Arial"/>
        </w:rPr>
        <w:lastRenderedPageBreak/>
        <w:t>https://www.esa.int/Science_Exploration/Space_Science/Mars_Express/Water_ice_in_crater_at_Martian_north_pole</w:t>
      </w:r>
      <w:proofErr w:type="gramEnd"/>
      <w:r w:rsidRPr="00E56513">
        <w:rPr>
          <w:rFonts w:ascii="Trebuchet MS" w:hAnsi="Trebuchet MS" w:cs="Arial"/>
        </w:rPr>
        <w:t xml:space="preserve"> </w:t>
      </w:r>
    </w:p>
    <w:p w14:paraId="4F64D05C" w14:textId="699A3E59" w:rsidR="00E56513" w:rsidRDefault="00E56513" w:rsidP="00B74FBF">
      <w:pPr>
        <w:pStyle w:val="NormalWeb"/>
        <w:ind w:left="567" w:hanging="567"/>
        <w:rPr>
          <w:rFonts w:ascii="Trebuchet MS" w:hAnsi="Trebuchet MS" w:cs="Arial"/>
        </w:rPr>
      </w:pPr>
    </w:p>
    <w:p w14:paraId="5D56CFDF" w14:textId="66717B4C" w:rsidR="00E56513" w:rsidRDefault="00E56513" w:rsidP="00B74FBF">
      <w:pPr>
        <w:pStyle w:val="NormalWeb"/>
        <w:ind w:left="567" w:hanging="567"/>
        <w:rPr>
          <w:rFonts w:ascii="Trebuchet MS" w:hAnsi="Trebuchet MS" w:cs="Arial"/>
        </w:rPr>
      </w:pPr>
    </w:p>
    <w:p w14:paraId="2A93F1EB" w14:textId="08B4A003" w:rsidR="00E56513" w:rsidRDefault="00E56513" w:rsidP="00B74FBF">
      <w:pPr>
        <w:pStyle w:val="NormalWeb"/>
        <w:ind w:left="567" w:hanging="567"/>
        <w:rPr>
          <w:rFonts w:ascii="Trebuchet MS" w:hAnsi="Trebuchet MS" w:cs="Arial"/>
        </w:rPr>
      </w:pPr>
    </w:p>
    <w:p w14:paraId="146B4C30" w14:textId="735690A5" w:rsidR="00E56513" w:rsidRDefault="00E56513" w:rsidP="00B74FBF">
      <w:pPr>
        <w:pStyle w:val="NormalWeb"/>
        <w:ind w:left="567" w:hanging="567"/>
        <w:rPr>
          <w:rFonts w:ascii="Trebuchet MS" w:hAnsi="Trebuchet MS" w:cs="Arial"/>
        </w:rPr>
      </w:pPr>
    </w:p>
    <w:p w14:paraId="5AF80785" w14:textId="784563A3" w:rsidR="00E56513" w:rsidRDefault="00E56513" w:rsidP="00B74FBF">
      <w:pPr>
        <w:pStyle w:val="NormalWeb"/>
        <w:ind w:left="567" w:hanging="567"/>
        <w:rPr>
          <w:rFonts w:ascii="Trebuchet MS" w:hAnsi="Trebuchet MS" w:cs="Arial"/>
        </w:rPr>
      </w:pPr>
    </w:p>
    <w:p w14:paraId="190C5AC1" w14:textId="0A025F61" w:rsidR="00E56513" w:rsidRDefault="00E56513" w:rsidP="00B74FBF">
      <w:pPr>
        <w:pStyle w:val="NormalWeb"/>
        <w:ind w:left="567" w:hanging="567"/>
        <w:rPr>
          <w:rFonts w:ascii="Trebuchet MS" w:hAnsi="Trebuchet MS" w:cs="Arial"/>
        </w:rPr>
      </w:pPr>
    </w:p>
    <w:p w14:paraId="1811C7BC" w14:textId="7D283350" w:rsidR="00E56513" w:rsidRDefault="00E56513" w:rsidP="00B74FBF">
      <w:pPr>
        <w:pStyle w:val="NormalWeb"/>
        <w:ind w:left="567" w:hanging="567"/>
        <w:rPr>
          <w:rFonts w:ascii="Trebuchet MS" w:hAnsi="Trebuchet MS" w:cs="Arial"/>
        </w:rPr>
      </w:pPr>
    </w:p>
    <w:p w14:paraId="0A4570DD" w14:textId="250777DF" w:rsidR="00E56513" w:rsidRDefault="00E56513" w:rsidP="00B74FBF">
      <w:pPr>
        <w:pStyle w:val="NormalWeb"/>
        <w:ind w:left="567" w:hanging="567"/>
        <w:rPr>
          <w:rFonts w:ascii="Trebuchet MS" w:hAnsi="Trebuchet MS" w:cs="Arial"/>
        </w:rPr>
      </w:pPr>
    </w:p>
    <w:p w14:paraId="2A8E7896" w14:textId="36B4CC6A" w:rsidR="00E56513" w:rsidRDefault="00E56513" w:rsidP="00B74FBF">
      <w:pPr>
        <w:pStyle w:val="NormalWeb"/>
        <w:ind w:left="567" w:hanging="567"/>
        <w:rPr>
          <w:rFonts w:ascii="Trebuchet MS" w:hAnsi="Trebuchet MS" w:cs="Arial"/>
        </w:rPr>
      </w:pPr>
    </w:p>
    <w:p w14:paraId="5112C1A5" w14:textId="579BA730" w:rsidR="00E56513" w:rsidRDefault="00E56513" w:rsidP="00B74FBF">
      <w:pPr>
        <w:pStyle w:val="NormalWeb"/>
        <w:ind w:left="567" w:hanging="567"/>
        <w:rPr>
          <w:rFonts w:ascii="Trebuchet MS" w:hAnsi="Trebuchet MS" w:cs="Arial"/>
        </w:rPr>
      </w:pPr>
    </w:p>
    <w:p w14:paraId="0969CAE3" w14:textId="3A990FE7" w:rsidR="00E56513" w:rsidRDefault="00E56513" w:rsidP="00B74FBF">
      <w:pPr>
        <w:pStyle w:val="NormalWeb"/>
        <w:ind w:left="567" w:hanging="567"/>
        <w:rPr>
          <w:rFonts w:ascii="Trebuchet MS" w:hAnsi="Trebuchet MS" w:cs="Arial"/>
        </w:rPr>
      </w:pPr>
    </w:p>
    <w:p w14:paraId="1D03D58E" w14:textId="37246AC0" w:rsidR="00E56513" w:rsidRDefault="00E56513" w:rsidP="00B74FBF">
      <w:pPr>
        <w:pStyle w:val="NormalWeb"/>
        <w:ind w:left="567" w:hanging="567"/>
        <w:rPr>
          <w:rFonts w:ascii="Trebuchet MS" w:hAnsi="Trebuchet MS" w:cs="Arial"/>
        </w:rPr>
      </w:pPr>
    </w:p>
    <w:p w14:paraId="0B200A24" w14:textId="6731B801" w:rsidR="00E56513" w:rsidRDefault="00E56513" w:rsidP="00B74FBF">
      <w:pPr>
        <w:pStyle w:val="NormalWeb"/>
        <w:ind w:left="567" w:hanging="567"/>
        <w:rPr>
          <w:rFonts w:ascii="Trebuchet MS" w:hAnsi="Trebuchet MS" w:cs="Arial"/>
        </w:rPr>
      </w:pPr>
    </w:p>
    <w:p w14:paraId="796CEFA7" w14:textId="6332CC15" w:rsidR="00E56513" w:rsidRDefault="00E56513" w:rsidP="00B74FBF">
      <w:pPr>
        <w:pStyle w:val="NormalWeb"/>
        <w:ind w:left="567" w:hanging="567"/>
        <w:rPr>
          <w:rFonts w:ascii="Trebuchet MS" w:hAnsi="Trebuchet MS" w:cs="Arial"/>
        </w:rPr>
      </w:pPr>
    </w:p>
    <w:p w14:paraId="2ECC298E" w14:textId="696303F3" w:rsidR="00E56513" w:rsidRDefault="00E56513" w:rsidP="00B74FBF">
      <w:pPr>
        <w:pStyle w:val="NormalWeb"/>
        <w:ind w:left="567" w:hanging="567"/>
        <w:rPr>
          <w:rFonts w:ascii="Trebuchet MS" w:hAnsi="Trebuchet MS" w:cs="Arial"/>
        </w:rPr>
      </w:pPr>
    </w:p>
    <w:p w14:paraId="169B798A" w14:textId="65926B10" w:rsidR="00E56513" w:rsidRDefault="00E56513" w:rsidP="00B74FBF">
      <w:pPr>
        <w:pStyle w:val="NormalWeb"/>
        <w:ind w:left="567" w:hanging="567"/>
        <w:rPr>
          <w:rFonts w:ascii="Trebuchet MS" w:hAnsi="Trebuchet MS" w:cs="Arial"/>
        </w:rPr>
      </w:pPr>
    </w:p>
    <w:p w14:paraId="3D222D0A" w14:textId="6326A582" w:rsidR="00E56513" w:rsidRDefault="00E56513" w:rsidP="00B74FBF">
      <w:pPr>
        <w:pStyle w:val="NormalWeb"/>
        <w:ind w:left="567" w:hanging="567"/>
        <w:rPr>
          <w:rFonts w:ascii="Trebuchet MS" w:hAnsi="Trebuchet MS" w:cs="Arial"/>
        </w:rPr>
      </w:pPr>
    </w:p>
    <w:p w14:paraId="5CA85400" w14:textId="40AB73CB" w:rsidR="00E56513" w:rsidRDefault="00E56513" w:rsidP="00B74FBF">
      <w:pPr>
        <w:pStyle w:val="NormalWeb"/>
        <w:ind w:left="567" w:hanging="567"/>
        <w:rPr>
          <w:rFonts w:ascii="Trebuchet MS" w:hAnsi="Trebuchet MS" w:cs="Arial"/>
        </w:rPr>
      </w:pPr>
    </w:p>
    <w:p w14:paraId="0C860CE3" w14:textId="0DA927A6" w:rsidR="00E56513" w:rsidRDefault="00E56513" w:rsidP="00B74FBF">
      <w:pPr>
        <w:pStyle w:val="NormalWeb"/>
        <w:ind w:left="567" w:hanging="567"/>
        <w:rPr>
          <w:rFonts w:ascii="Trebuchet MS" w:hAnsi="Trebuchet MS" w:cs="Arial"/>
        </w:rPr>
      </w:pPr>
    </w:p>
    <w:p w14:paraId="2D62D436" w14:textId="4373EB57" w:rsidR="00E56513" w:rsidRDefault="00E56513" w:rsidP="00B74FBF">
      <w:pPr>
        <w:pStyle w:val="NormalWeb"/>
        <w:ind w:left="567" w:hanging="567"/>
        <w:rPr>
          <w:rFonts w:ascii="Trebuchet MS" w:hAnsi="Trebuchet MS" w:cs="Arial"/>
        </w:rPr>
      </w:pPr>
    </w:p>
    <w:p w14:paraId="51184CA2" w14:textId="2C40CF80" w:rsidR="00E56513" w:rsidRDefault="00E56513" w:rsidP="00B74FBF">
      <w:pPr>
        <w:pStyle w:val="NormalWeb"/>
        <w:ind w:left="567" w:hanging="567"/>
        <w:rPr>
          <w:rFonts w:ascii="Trebuchet MS" w:hAnsi="Trebuchet MS" w:cs="Arial"/>
        </w:rPr>
      </w:pPr>
    </w:p>
    <w:p w14:paraId="4D652383" w14:textId="77777777" w:rsidR="00E56513" w:rsidRPr="00E56513" w:rsidRDefault="00E56513" w:rsidP="00B74FBF">
      <w:pPr>
        <w:pStyle w:val="NormalWeb"/>
        <w:ind w:left="567" w:hanging="567"/>
        <w:rPr>
          <w:rFonts w:ascii="Trebuchet MS" w:hAnsi="Trebuchet MS" w:cs="Arial"/>
        </w:rPr>
      </w:pPr>
    </w:p>
    <w:p w14:paraId="01CDBE42" w14:textId="77777777" w:rsidR="00C84ECC" w:rsidRPr="00E56513" w:rsidRDefault="00C84ECC" w:rsidP="00C84ECC">
      <w:pPr>
        <w:pStyle w:val="NormalWeb"/>
        <w:ind w:left="567" w:hanging="567"/>
        <w:jc w:val="center"/>
        <w:rPr>
          <w:rFonts w:ascii="Trebuchet MS" w:hAnsi="Trebuchet MS" w:cs="Arial"/>
          <w:b/>
          <w:bCs/>
        </w:rPr>
      </w:pPr>
      <w:r w:rsidRPr="00E56513">
        <w:rPr>
          <w:rFonts w:ascii="Trebuchet MS" w:hAnsi="Trebuchet MS" w:cs="Arial"/>
          <w:b/>
          <w:bCs/>
        </w:rPr>
        <w:lastRenderedPageBreak/>
        <w:t>Appendix A</w:t>
      </w:r>
    </w:p>
    <w:p w14:paraId="71940892" w14:textId="15446193" w:rsidR="00C84ECC" w:rsidRPr="00E56513" w:rsidRDefault="00AD636C" w:rsidP="00C84ECC">
      <w:pPr>
        <w:pStyle w:val="NormalWeb"/>
        <w:ind w:left="567" w:hanging="567"/>
        <w:jc w:val="center"/>
        <w:rPr>
          <w:rFonts w:ascii="Trebuchet MS" w:hAnsi="Trebuchet MS" w:cs="Arial"/>
        </w:rPr>
      </w:pPr>
      <w:r>
        <w:rPr>
          <w:rFonts w:ascii="Trebuchet MS" w:hAnsi="Trebuchet MS" w:cs="Arial"/>
          <w:noProof/>
        </w:rPr>
        <w:drawing>
          <wp:anchor distT="0" distB="0" distL="114300" distR="114300" simplePos="0" relativeHeight="251661312" behindDoc="1" locked="0" layoutInCell="1" allowOverlap="1" wp14:anchorId="0D487D05" wp14:editId="538F8FE7">
            <wp:simplePos x="0" y="0"/>
            <wp:positionH relativeFrom="margin">
              <wp:align>center</wp:align>
            </wp:positionH>
            <wp:positionV relativeFrom="paragraph">
              <wp:posOffset>246180</wp:posOffset>
            </wp:positionV>
            <wp:extent cx="6392678" cy="8274352"/>
            <wp:effectExtent l="0" t="0" r="8255" b="0"/>
            <wp:wrapNone/>
            <wp:docPr id="5" name="Picture 5"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2678" cy="82743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4ECC" w:rsidRPr="00E56513">
        <w:rPr>
          <w:rFonts w:ascii="Trebuchet MS" w:hAnsi="Trebuchet MS" w:cs="Arial"/>
        </w:rPr>
        <w:t>Outreach Page</w:t>
      </w:r>
    </w:p>
    <w:sectPr w:rsidR="00C84ECC" w:rsidRPr="00E56513" w:rsidSect="00E37121">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5F827" w14:textId="77777777" w:rsidR="006D49FE" w:rsidRDefault="006D49FE" w:rsidP="00155509">
      <w:pPr>
        <w:spacing w:after="0" w:line="240" w:lineRule="auto"/>
      </w:pPr>
      <w:r>
        <w:separator/>
      </w:r>
    </w:p>
  </w:endnote>
  <w:endnote w:type="continuationSeparator" w:id="0">
    <w:p w14:paraId="46168381" w14:textId="77777777" w:rsidR="006D49FE" w:rsidRDefault="006D49FE" w:rsidP="0015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BAAEA" w14:textId="77777777" w:rsidR="006D49FE" w:rsidRDefault="006D49FE" w:rsidP="00155509">
      <w:pPr>
        <w:spacing w:after="0" w:line="240" w:lineRule="auto"/>
      </w:pPr>
      <w:r>
        <w:separator/>
      </w:r>
    </w:p>
  </w:footnote>
  <w:footnote w:type="continuationSeparator" w:id="0">
    <w:p w14:paraId="39F17123" w14:textId="77777777" w:rsidR="006D49FE" w:rsidRDefault="006D49FE" w:rsidP="00155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28445238"/>
      <w:docPartObj>
        <w:docPartGallery w:val="Page Numbers (Top of Page)"/>
        <w:docPartUnique/>
      </w:docPartObj>
    </w:sdtPr>
    <w:sdtEndPr>
      <w:rPr>
        <w:noProof/>
      </w:rPr>
    </w:sdtEndPr>
    <w:sdtContent>
      <w:p w14:paraId="570C3AD3" w14:textId="6F6A98A4" w:rsidR="00155509" w:rsidRPr="00415C62" w:rsidRDefault="00DD33E4" w:rsidP="009D7213">
        <w:pPr>
          <w:rPr>
            <w:rFonts w:ascii="Times New Roman" w:hAnsi="Times New Roman" w:cs="Times New Roman"/>
            <w:sz w:val="24"/>
            <w:szCs w:val="24"/>
          </w:rPr>
        </w:pPr>
        <w:r>
          <w:rPr>
            <w:rFonts w:ascii="Times New Roman" w:hAnsi="Times New Roman" w:cs="Times New Roman"/>
            <w:sz w:val="24"/>
            <w:szCs w:val="24"/>
          </w:rPr>
          <w:t>PERMABURROW MARS BASE MISSION</w:t>
        </w:r>
        <w:sdt>
          <w:sdtPr>
            <w:rPr>
              <w:rFonts w:ascii="Times New Roman" w:hAnsi="Times New Roman" w:cs="Times New Roman"/>
              <w:sz w:val="24"/>
              <w:szCs w:val="24"/>
            </w:rPr>
            <w:id w:val="1455674225"/>
            <w:docPartObj>
              <w:docPartGallery w:val="Page Numbers (Top of Page)"/>
              <w:docPartUnique/>
            </w:docPartObj>
          </w:sdtPr>
          <w:sdtContent>
            <w:r>
              <w:rPr>
                <w:rFonts w:ascii="Times New Roman" w:hAnsi="Times New Roman" w:cs="Times New Roman"/>
                <w:sz w:val="24"/>
                <w:szCs w:val="24"/>
              </w:rPr>
              <w:t xml:space="preserve"> </w:t>
            </w:r>
            <w:r w:rsidRPr="00415C62">
              <w:rPr>
                <w:rFonts w:ascii="Times New Roman" w:hAnsi="Times New Roman" w:cs="Times New Roman"/>
                <w:sz w:val="24"/>
                <w:szCs w:val="24"/>
              </w:rPr>
              <w:t xml:space="preserve">TECHNICAL REPORT                                       </w:t>
            </w:r>
          </w:sdtContent>
        </w:sdt>
        <w:r w:rsidR="00155509" w:rsidRPr="00155509">
          <w:rPr>
            <w:rFonts w:ascii="Times New Roman" w:hAnsi="Times New Roman" w:cs="Times New Roman"/>
            <w:sz w:val="24"/>
            <w:szCs w:val="24"/>
          </w:rPr>
          <w:fldChar w:fldCharType="begin"/>
        </w:r>
        <w:r w:rsidR="00155509" w:rsidRPr="0017134D">
          <w:rPr>
            <w:rFonts w:ascii="Times New Roman" w:hAnsi="Times New Roman" w:cs="Times New Roman"/>
            <w:sz w:val="24"/>
            <w:szCs w:val="24"/>
            <w:lang w:val="fr-FR"/>
          </w:rPr>
          <w:instrText xml:space="preserve"> PAGE   \* MERGEFORMAT </w:instrText>
        </w:r>
        <w:r w:rsidR="00155509" w:rsidRPr="00155509">
          <w:rPr>
            <w:rFonts w:ascii="Times New Roman" w:hAnsi="Times New Roman" w:cs="Times New Roman"/>
            <w:sz w:val="24"/>
            <w:szCs w:val="24"/>
          </w:rPr>
          <w:fldChar w:fldCharType="separate"/>
        </w:r>
        <w:r w:rsidR="00155509" w:rsidRPr="0017134D">
          <w:rPr>
            <w:rFonts w:ascii="Times New Roman" w:hAnsi="Times New Roman" w:cs="Times New Roman"/>
            <w:noProof/>
            <w:sz w:val="24"/>
            <w:szCs w:val="24"/>
            <w:lang w:val="fr-FR"/>
          </w:rPr>
          <w:t>2</w:t>
        </w:r>
        <w:r w:rsidR="00155509" w:rsidRPr="00155509">
          <w:rPr>
            <w:rFonts w:ascii="Times New Roman" w:hAnsi="Times New Roman" w:cs="Times New Roman"/>
            <w:noProof/>
            <w:sz w:val="24"/>
            <w:szCs w:val="24"/>
          </w:rPr>
          <w:fldChar w:fldCharType="end"/>
        </w:r>
      </w:p>
    </w:sdtContent>
  </w:sdt>
  <w:p w14:paraId="32182D09" w14:textId="69D97938" w:rsidR="00155509" w:rsidRPr="0017134D" w:rsidRDefault="00155509">
    <w:pPr>
      <w:pStyle w:val="Header"/>
      <w:rPr>
        <w:rFonts w:ascii="Times New Roman" w:hAnsi="Times New Roman" w:cs="Times New Roman"/>
        <w:sz w:val="24"/>
        <w:szCs w:val="24"/>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51E16" w14:textId="7A939CDF" w:rsidR="00E37121" w:rsidRPr="00415C62" w:rsidRDefault="00C538B1" w:rsidP="00E37121">
    <w:pPr>
      <w:rPr>
        <w:rFonts w:ascii="Times New Roman" w:hAnsi="Times New Roman" w:cs="Times New Roman"/>
        <w:sz w:val="24"/>
        <w:szCs w:val="24"/>
      </w:rPr>
    </w:pPr>
    <w:r>
      <w:rPr>
        <w:rFonts w:ascii="Times New Roman" w:hAnsi="Times New Roman" w:cs="Times New Roman"/>
        <w:sz w:val="24"/>
        <w:szCs w:val="24"/>
      </w:rPr>
      <w:t>PERMABURROW MARS BASE MISSION</w:t>
    </w:r>
    <w:sdt>
      <w:sdtPr>
        <w:rPr>
          <w:rFonts w:ascii="Times New Roman" w:hAnsi="Times New Roman" w:cs="Times New Roman"/>
          <w:sz w:val="24"/>
          <w:szCs w:val="24"/>
        </w:rPr>
        <w:id w:val="-902373482"/>
        <w:docPartObj>
          <w:docPartGallery w:val="Page Numbers (Top of Page)"/>
          <w:docPartUnique/>
        </w:docPartObj>
      </w:sdtPr>
      <w:sdtContent>
        <w:r w:rsidR="00DD33E4">
          <w:rPr>
            <w:rFonts w:ascii="Times New Roman" w:hAnsi="Times New Roman" w:cs="Times New Roman"/>
            <w:sz w:val="24"/>
            <w:szCs w:val="24"/>
          </w:rPr>
          <w:t xml:space="preserve"> </w:t>
        </w:r>
        <w:r w:rsidR="00690DA3" w:rsidRPr="00415C62">
          <w:rPr>
            <w:rFonts w:ascii="Times New Roman" w:hAnsi="Times New Roman" w:cs="Times New Roman"/>
            <w:sz w:val="24"/>
            <w:szCs w:val="24"/>
          </w:rPr>
          <w:t>TECHNICAL REPORT</w:t>
        </w:r>
        <w:r w:rsidR="0017134D" w:rsidRPr="00415C62">
          <w:rPr>
            <w:rFonts w:ascii="Times New Roman" w:hAnsi="Times New Roman" w:cs="Times New Roman"/>
            <w:sz w:val="24"/>
            <w:szCs w:val="24"/>
          </w:rPr>
          <w:t xml:space="preserve">                                    </w:t>
        </w:r>
        <w:r w:rsidR="00690DA3" w:rsidRPr="00415C62">
          <w:rPr>
            <w:rFonts w:ascii="Times New Roman" w:hAnsi="Times New Roman" w:cs="Times New Roman"/>
            <w:sz w:val="24"/>
            <w:szCs w:val="24"/>
          </w:rPr>
          <w:t xml:space="preserve">   </w:t>
        </w:r>
      </w:sdtContent>
    </w:sdt>
    <w:r w:rsidR="009D7213" w:rsidRPr="00415C62">
      <w:rPr>
        <w:rFonts w:ascii="Times New Roman" w:hAnsi="Times New Roman" w:cs="Times New Roman"/>
        <w:noProof/>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E053F"/>
    <w:multiLevelType w:val="hybridMultilevel"/>
    <w:tmpl w:val="DCB8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896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3A"/>
    <w:rsid w:val="000078AB"/>
    <w:rsid w:val="0001353B"/>
    <w:rsid w:val="00034CE8"/>
    <w:rsid w:val="00037A3E"/>
    <w:rsid w:val="00040B50"/>
    <w:rsid w:val="000461B5"/>
    <w:rsid w:val="00064FD9"/>
    <w:rsid w:val="000739CA"/>
    <w:rsid w:val="00076E81"/>
    <w:rsid w:val="00091288"/>
    <w:rsid w:val="000B6537"/>
    <w:rsid w:val="000C2189"/>
    <w:rsid w:val="000E29F2"/>
    <w:rsid w:val="000E6D12"/>
    <w:rsid w:val="0012547E"/>
    <w:rsid w:val="00131CC0"/>
    <w:rsid w:val="00145B5D"/>
    <w:rsid w:val="00152564"/>
    <w:rsid w:val="00155509"/>
    <w:rsid w:val="0017134D"/>
    <w:rsid w:val="001800DA"/>
    <w:rsid w:val="00180BB3"/>
    <w:rsid w:val="001952F7"/>
    <w:rsid w:val="001A0B59"/>
    <w:rsid w:val="001B4671"/>
    <w:rsid w:val="001D7874"/>
    <w:rsid w:val="001F0583"/>
    <w:rsid w:val="00223530"/>
    <w:rsid w:val="00224C3A"/>
    <w:rsid w:val="002608EB"/>
    <w:rsid w:val="002B13F3"/>
    <w:rsid w:val="002B4E67"/>
    <w:rsid w:val="002C612A"/>
    <w:rsid w:val="002D49F6"/>
    <w:rsid w:val="002E50F9"/>
    <w:rsid w:val="002E6054"/>
    <w:rsid w:val="002F27E1"/>
    <w:rsid w:val="00301159"/>
    <w:rsid w:val="003148DA"/>
    <w:rsid w:val="00323207"/>
    <w:rsid w:val="003421C4"/>
    <w:rsid w:val="00343802"/>
    <w:rsid w:val="0035481F"/>
    <w:rsid w:val="003659E8"/>
    <w:rsid w:val="00367AB5"/>
    <w:rsid w:val="003747AF"/>
    <w:rsid w:val="003A1BDA"/>
    <w:rsid w:val="003C0B92"/>
    <w:rsid w:val="003E3E44"/>
    <w:rsid w:val="003F792D"/>
    <w:rsid w:val="00415C62"/>
    <w:rsid w:val="004218F6"/>
    <w:rsid w:val="004262E3"/>
    <w:rsid w:val="0043607E"/>
    <w:rsid w:val="00477143"/>
    <w:rsid w:val="00487085"/>
    <w:rsid w:val="00494B54"/>
    <w:rsid w:val="004A7EC9"/>
    <w:rsid w:val="004B092C"/>
    <w:rsid w:val="004B334F"/>
    <w:rsid w:val="004C3189"/>
    <w:rsid w:val="004C5C38"/>
    <w:rsid w:val="004F35A2"/>
    <w:rsid w:val="004F5B54"/>
    <w:rsid w:val="004F7ABF"/>
    <w:rsid w:val="00501F16"/>
    <w:rsid w:val="0052630E"/>
    <w:rsid w:val="0053771D"/>
    <w:rsid w:val="00586B43"/>
    <w:rsid w:val="0059420E"/>
    <w:rsid w:val="00596F03"/>
    <w:rsid w:val="005A2673"/>
    <w:rsid w:val="005A5E32"/>
    <w:rsid w:val="005B2BB0"/>
    <w:rsid w:val="005B4E45"/>
    <w:rsid w:val="005B62D2"/>
    <w:rsid w:val="005B7FDD"/>
    <w:rsid w:val="005C0AD6"/>
    <w:rsid w:val="005C2C66"/>
    <w:rsid w:val="005F43F8"/>
    <w:rsid w:val="0060540E"/>
    <w:rsid w:val="00605CC7"/>
    <w:rsid w:val="00616231"/>
    <w:rsid w:val="0063419C"/>
    <w:rsid w:val="006412A7"/>
    <w:rsid w:val="00643F2B"/>
    <w:rsid w:val="006878AC"/>
    <w:rsid w:val="00690DA3"/>
    <w:rsid w:val="006A4041"/>
    <w:rsid w:val="006B0C1F"/>
    <w:rsid w:val="006D49FE"/>
    <w:rsid w:val="006F10F2"/>
    <w:rsid w:val="006F1FE1"/>
    <w:rsid w:val="00702C02"/>
    <w:rsid w:val="0071086D"/>
    <w:rsid w:val="00724933"/>
    <w:rsid w:val="00766A93"/>
    <w:rsid w:val="00772D6F"/>
    <w:rsid w:val="00780457"/>
    <w:rsid w:val="00797D9B"/>
    <w:rsid w:val="007C25B3"/>
    <w:rsid w:val="007C347A"/>
    <w:rsid w:val="007D30CE"/>
    <w:rsid w:val="007D4342"/>
    <w:rsid w:val="007F08F6"/>
    <w:rsid w:val="007F1B30"/>
    <w:rsid w:val="00814752"/>
    <w:rsid w:val="00827AD1"/>
    <w:rsid w:val="00831576"/>
    <w:rsid w:val="00851B56"/>
    <w:rsid w:val="0086028F"/>
    <w:rsid w:val="00861FFC"/>
    <w:rsid w:val="00871109"/>
    <w:rsid w:val="00882254"/>
    <w:rsid w:val="00883521"/>
    <w:rsid w:val="00897A7B"/>
    <w:rsid w:val="008C0F6C"/>
    <w:rsid w:val="008C1707"/>
    <w:rsid w:val="008D5C77"/>
    <w:rsid w:val="008D61D2"/>
    <w:rsid w:val="008F19D5"/>
    <w:rsid w:val="008F2481"/>
    <w:rsid w:val="008F3F1A"/>
    <w:rsid w:val="0090544E"/>
    <w:rsid w:val="00951167"/>
    <w:rsid w:val="00951C84"/>
    <w:rsid w:val="00984E89"/>
    <w:rsid w:val="009D3C3E"/>
    <w:rsid w:val="009D4F24"/>
    <w:rsid w:val="009D7213"/>
    <w:rsid w:val="009D7F42"/>
    <w:rsid w:val="009E013A"/>
    <w:rsid w:val="009E0A36"/>
    <w:rsid w:val="009F2E44"/>
    <w:rsid w:val="00A03A17"/>
    <w:rsid w:val="00A05ACE"/>
    <w:rsid w:val="00A133D3"/>
    <w:rsid w:val="00A64EA7"/>
    <w:rsid w:val="00A83105"/>
    <w:rsid w:val="00A83D75"/>
    <w:rsid w:val="00AD636C"/>
    <w:rsid w:val="00AD798D"/>
    <w:rsid w:val="00AE37C8"/>
    <w:rsid w:val="00AE42DA"/>
    <w:rsid w:val="00AF3525"/>
    <w:rsid w:val="00AF75AD"/>
    <w:rsid w:val="00B16AAA"/>
    <w:rsid w:val="00B21E55"/>
    <w:rsid w:val="00B26C3F"/>
    <w:rsid w:val="00B52A4F"/>
    <w:rsid w:val="00B60921"/>
    <w:rsid w:val="00B72E5D"/>
    <w:rsid w:val="00B74FBF"/>
    <w:rsid w:val="00B84EA0"/>
    <w:rsid w:val="00BC5B94"/>
    <w:rsid w:val="00BD503B"/>
    <w:rsid w:val="00BE0AB7"/>
    <w:rsid w:val="00BF1625"/>
    <w:rsid w:val="00C05093"/>
    <w:rsid w:val="00C10987"/>
    <w:rsid w:val="00C24371"/>
    <w:rsid w:val="00C24CC8"/>
    <w:rsid w:val="00C477A7"/>
    <w:rsid w:val="00C538B1"/>
    <w:rsid w:val="00C64AB8"/>
    <w:rsid w:val="00C70C2B"/>
    <w:rsid w:val="00C84ECC"/>
    <w:rsid w:val="00C85C12"/>
    <w:rsid w:val="00C85F1D"/>
    <w:rsid w:val="00CA6870"/>
    <w:rsid w:val="00CB263D"/>
    <w:rsid w:val="00CE2708"/>
    <w:rsid w:val="00D13FFB"/>
    <w:rsid w:val="00D17151"/>
    <w:rsid w:val="00D575E1"/>
    <w:rsid w:val="00D84899"/>
    <w:rsid w:val="00DD33E4"/>
    <w:rsid w:val="00E12C13"/>
    <w:rsid w:val="00E17014"/>
    <w:rsid w:val="00E223CA"/>
    <w:rsid w:val="00E37121"/>
    <w:rsid w:val="00E42F2B"/>
    <w:rsid w:val="00E45D79"/>
    <w:rsid w:val="00E469DA"/>
    <w:rsid w:val="00E51A8F"/>
    <w:rsid w:val="00E537EB"/>
    <w:rsid w:val="00E56513"/>
    <w:rsid w:val="00E603D6"/>
    <w:rsid w:val="00E72FB5"/>
    <w:rsid w:val="00E7676E"/>
    <w:rsid w:val="00E900FC"/>
    <w:rsid w:val="00E9330E"/>
    <w:rsid w:val="00EB3FD8"/>
    <w:rsid w:val="00EE765F"/>
    <w:rsid w:val="00F013BA"/>
    <w:rsid w:val="00F025E0"/>
    <w:rsid w:val="00F43911"/>
    <w:rsid w:val="00F5057F"/>
    <w:rsid w:val="00F54B0F"/>
    <w:rsid w:val="00F62AD0"/>
    <w:rsid w:val="00F76D12"/>
    <w:rsid w:val="00FA04F2"/>
    <w:rsid w:val="00FA3B32"/>
    <w:rsid w:val="00FB2843"/>
    <w:rsid w:val="00FC7727"/>
    <w:rsid w:val="00FE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9BF33"/>
  <w15:chartTrackingRefBased/>
  <w15:docId w15:val="{C6A3D4C5-95D4-4665-A615-C3454B2C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509"/>
  </w:style>
  <w:style w:type="paragraph" w:styleId="Footer">
    <w:name w:val="footer"/>
    <w:basedOn w:val="Normal"/>
    <w:link w:val="FooterChar"/>
    <w:uiPriority w:val="99"/>
    <w:unhideWhenUsed/>
    <w:rsid w:val="00155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509"/>
  </w:style>
  <w:style w:type="character" w:styleId="Hyperlink">
    <w:name w:val="Hyperlink"/>
    <w:basedOn w:val="DefaultParagraphFont"/>
    <w:uiPriority w:val="99"/>
    <w:unhideWhenUsed/>
    <w:rsid w:val="00B21E55"/>
    <w:rPr>
      <w:color w:val="6B9F25" w:themeColor="hyperlink"/>
      <w:u w:val="single"/>
    </w:rPr>
  </w:style>
  <w:style w:type="character" w:styleId="UnresolvedMention">
    <w:name w:val="Unresolved Mention"/>
    <w:basedOn w:val="DefaultParagraphFont"/>
    <w:uiPriority w:val="99"/>
    <w:semiHidden/>
    <w:unhideWhenUsed/>
    <w:rsid w:val="00B21E55"/>
    <w:rPr>
      <w:color w:val="605E5C"/>
      <w:shd w:val="clear" w:color="auto" w:fill="E1DFDD"/>
    </w:rPr>
  </w:style>
  <w:style w:type="character" w:styleId="FollowedHyperlink">
    <w:name w:val="FollowedHyperlink"/>
    <w:basedOn w:val="DefaultParagraphFont"/>
    <w:uiPriority w:val="99"/>
    <w:semiHidden/>
    <w:unhideWhenUsed/>
    <w:rsid w:val="00B21E55"/>
    <w:rPr>
      <w:color w:val="B26B02" w:themeColor="followedHyperlink"/>
      <w:u w:val="single"/>
    </w:rPr>
  </w:style>
  <w:style w:type="character" w:styleId="CommentReference">
    <w:name w:val="annotation reference"/>
    <w:basedOn w:val="DefaultParagraphFont"/>
    <w:uiPriority w:val="99"/>
    <w:semiHidden/>
    <w:unhideWhenUsed/>
    <w:rsid w:val="0086028F"/>
    <w:rPr>
      <w:sz w:val="16"/>
      <w:szCs w:val="16"/>
    </w:rPr>
  </w:style>
  <w:style w:type="paragraph" w:styleId="CommentText">
    <w:name w:val="annotation text"/>
    <w:basedOn w:val="Normal"/>
    <w:link w:val="CommentTextChar"/>
    <w:uiPriority w:val="99"/>
    <w:unhideWhenUsed/>
    <w:rsid w:val="0086028F"/>
    <w:pPr>
      <w:spacing w:line="240" w:lineRule="auto"/>
    </w:pPr>
    <w:rPr>
      <w:sz w:val="20"/>
      <w:szCs w:val="20"/>
    </w:rPr>
  </w:style>
  <w:style w:type="character" w:customStyle="1" w:styleId="CommentTextChar">
    <w:name w:val="Comment Text Char"/>
    <w:basedOn w:val="DefaultParagraphFont"/>
    <w:link w:val="CommentText"/>
    <w:uiPriority w:val="99"/>
    <w:rsid w:val="0086028F"/>
    <w:rPr>
      <w:sz w:val="20"/>
      <w:szCs w:val="20"/>
    </w:rPr>
  </w:style>
  <w:style w:type="paragraph" w:styleId="CommentSubject">
    <w:name w:val="annotation subject"/>
    <w:basedOn w:val="CommentText"/>
    <w:next w:val="CommentText"/>
    <w:link w:val="CommentSubjectChar"/>
    <w:uiPriority w:val="99"/>
    <w:semiHidden/>
    <w:unhideWhenUsed/>
    <w:rsid w:val="0086028F"/>
    <w:rPr>
      <w:b/>
      <w:bCs/>
    </w:rPr>
  </w:style>
  <w:style w:type="character" w:customStyle="1" w:styleId="CommentSubjectChar">
    <w:name w:val="Comment Subject Char"/>
    <w:basedOn w:val="CommentTextChar"/>
    <w:link w:val="CommentSubject"/>
    <w:uiPriority w:val="99"/>
    <w:semiHidden/>
    <w:rsid w:val="0086028F"/>
    <w:rPr>
      <w:b/>
      <w:bCs/>
      <w:sz w:val="20"/>
      <w:szCs w:val="20"/>
    </w:rPr>
  </w:style>
  <w:style w:type="paragraph" w:styleId="NormalWeb">
    <w:name w:val="Normal (Web)"/>
    <w:basedOn w:val="Normal"/>
    <w:uiPriority w:val="99"/>
    <w:unhideWhenUsed/>
    <w:rsid w:val="00586B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6F03"/>
    <w:pPr>
      <w:ind w:left="720"/>
      <w:contextualSpacing/>
    </w:pPr>
  </w:style>
  <w:style w:type="paragraph" w:styleId="Caption">
    <w:name w:val="caption"/>
    <w:basedOn w:val="Normal"/>
    <w:next w:val="Normal"/>
    <w:uiPriority w:val="35"/>
    <w:unhideWhenUsed/>
    <w:qFormat/>
    <w:rsid w:val="00897A7B"/>
    <w:pPr>
      <w:spacing w:after="200" w:line="240" w:lineRule="auto"/>
    </w:pPr>
    <w:rPr>
      <w:i/>
      <w:iCs/>
      <w:color w:val="323232"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2213">
      <w:bodyDiv w:val="1"/>
      <w:marLeft w:val="0"/>
      <w:marRight w:val="0"/>
      <w:marTop w:val="0"/>
      <w:marBottom w:val="0"/>
      <w:divBdr>
        <w:top w:val="none" w:sz="0" w:space="0" w:color="auto"/>
        <w:left w:val="none" w:sz="0" w:space="0" w:color="auto"/>
        <w:bottom w:val="none" w:sz="0" w:space="0" w:color="auto"/>
        <w:right w:val="none" w:sz="0" w:space="0" w:color="auto"/>
      </w:divBdr>
    </w:div>
    <w:div w:id="69080035">
      <w:bodyDiv w:val="1"/>
      <w:marLeft w:val="0"/>
      <w:marRight w:val="0"/>
      <w:marTop w:val="0"/>
      <w:marBottom w:val="0"/>
      <w:divBdr>
        <w:top w:val="none" w:sz="0" w:space="0" w:color="auto"/>
        <w:left w:val="none" w:sz="0" w:space="0" w:color="auto"/>
        <w:bottom w:val="none" w:sz="0" w:space="0" w:color="auto"/>
        <w:right w:val="none" w:sz="0" w:space="0" w:color="auto"/>
      </w:divBdr>
    </w:div>
    <w:div w:id="97793544">
      <w:bodyDiv w:val="1"/>
      <w:marLeft w:val="0"/>
      <w:marRight w:val="0"/>
      <w:marTop w:val="0"/>
      <w:marBottom w:val="0"/>
      <w:divBdr>
        <w:top w:val="none" w:sz="0" w:space="0" w:color="auto"/>
        <w:left w:val="none" w:sz="0" w:space="0" w:color="auto"/>
        <w:bottom w:val="none" w:sz="0" w:space="0" w:color="auto"/>
        <w:right w:val="none" w:sz="0" w:space="0" w:color="auto"/>
      </w:divBdr>
    </w:div>
    <w:div w:id="155414710">
      <w:bodyDiv w:val="1"/>
      <w:marLeft w:val="0"/>
      <w:marRight w:val="0"/>
      <w:marTop w:val="0"/>
      <w:marBottom w:val="0"/>
      <w:divBdr>
        <w:top w:val="none" w:sz="0" w:space="0" w:color="auto"/>
        <w:left w:val="none" w:sz="0" w:space="0" w:color="auto"/>
        <w:bottom w:val="none" w:sz="0" w:space="0" w:color="auto"/>
        <w:right w:val="none" w:sz="0" w:space="0" w:color="auto"/>
      </w:divBdr>
    </w:div>
    <w:div w:id="220138520">
      <w:bodyDiv w:val="1"/>
      <w:marLeft w:val="0"/>
      <w:marRight w:val="0"/>
      <w:marTop w:val="0"/>
      <w:marBottom w:val="0"/>
      <w:divBdr>
        <w:top w:val="none" w:sz="0" w:space="0" w:color="auto"/>
        <w:left w:val="none" w:sz="0" w:space="0" w:color="auto"/>
        <w:bottom w:val="none" w:sz="0" w:space="0" w:color="auto"/>
        <w:right w:val="none" w:sz="0" w:space="0" w:color="auto"/>
      </w:divBdr>
    </w:div>
    <w:div w:id="283584009">
      <w:bodyDiv w:val="1"/>
      <w:marLeft w:val="0"/>
      <w:marRight w:val="0"/>
      <w:marTop w:val="0"/>
      <w:marBottom w:val="0"/>
      <w:divBdr>
        <w:top w:val="none" w:sz="0" w:space="0" w:color="auto"/>
        <w:left w:val="none" w:sz="0" w:space="0" w:color="auto"/>
        <w:bottom w:val="none" w:sz="0" w:space="0" w:color="auto"/>
        <w:right w:val="none" w:sz="0" w:space="0" w:color="auto"/>
      </w:divBdr>
    </w:div>
    <w:div w:id="331615152">
      <w:bodyDiv w:val="1"/>
      <w:marLeft w:val="0"/>
      <w:marRight w:val="0"/>
      <w:marTop w:val="0"/>
      <w:marBottom w:val="0"/>
      <w:divBdr>
        <w:top w:val="none" w:sz="0" w:space="0" w:color="auto"/>
        <w:left w:val="none" w:sz="0" w:space="0" w:color="auto"/>
        <w:bottom w:val="none" w:sz="0" w:space="0" w:color="auto"/>
        <w:right w:val="none" w:sz="0" w:space="0" w:color="auto"/>
      </w:divBdr>
    </w:div>
    <w:div w:id="373894706">
      <w:bodyDiv w:val="1"/>
      <w:marLeft w:val="0"/>
      <w:marRight w:val="0"/>
      <w:marTop w:val="0"/>
      <w:marBottom w:val="0"/>
      <w:divBdr>
        <w:top w:val="none" w:sz="0" w:space="0" w:color="auto"/>
        <w:left w:val="none" w:sz="0" w:space="0" w:color="auto"/>
        <w:bottom w:val="none" w:sz="0" w:space="0" w:color="auto"/>
        <w:right w:val="none" w:sz="0" w:space="0" w:color="auto"/>
      </w:divBdr>
    </w:div>
    <w:div w:id="430466636">
      <w:bodyDiv w:val="1"/>
      <w:marLeft w:val="0"/>
      <w:marRight w:val="0"/>
      <w:marTop w:val="0"/>
      <w:marBottom w:val="0"/>
      <w:divBdr>
        <w:top w:val="none" w:sz="0" w:space="0" w:color="auto"/>
        <w:left w:val="none" w:sz="0" w:space="0" w:color="auto"/>
        <w:bottom w:val="none" w:sz="0" w:space="0" w:color="auto"/>
        <w:right w:val="none" w:sz="0" w:space="0" w:color="auto"/>
      </w:divBdr>
    </w:div>
    <w:div w:id="471824311">
      <w:bodyDiv w:val="1"/>
      <w:marLeft w:val="0"/>
      <w:marRight w:val="0"/>
      <w:marTop w:val="0"/>
      <w:marBottom w:val="0"/>
      <w:divBdr>
        <w:top w:val="none" w:sz="0" w:space="0" w:color="auto"/>
        <w:left w:val="none" w:sz="0" w:space="0" w:color="auto"/>
        <w:bottom w:val="none" w:sz="0" w:space="0" w:color="auto"/>
        <w:right w:val="none" w:sz="0" w:space="0" w:color="auto"/>
      </w:divBdr>
    </w:div>
    <w:div w:id="498271454">
      <w:bodyDiv w:val="1"/>
      <w:marLeft w:val="0"/>
      <w:marRight w:val="0"/>
      <w:marTop w:val="0"/>
      <w:marBottom w:val="0"/>
      <w:divBdr>
        <w:top w:val="none" w:sz="0" w:space="0" w:color="auto"/>
        <w:left w:val="none" w:sz="0" w:space="0" w:color="auto"/>
        <w:bottom w:val="none" w:sz="0" w:space="0" w:color="auto"/>
        <w:right w:val="none" w:sz="0" w:space="0" w:color="auto"/>
      </w:divBdr>
    </w:div>
    <w:div w:id="539784367">
      <w:bodyDiv w:val="1"/>
      <w:marLeft w:val="0"/>
      <w:marRight w:val="0"/>
      <w:marTop w:val="0"/>
      <w:marBottom w:val="0"/>
      <w:divBdr>
        <w:top w:val="none" w:sz="0" w:space="0" w:color="auto"/>
        <w:left w:val="none" w:sz="0" w:space="0" w:color="auto"/>
        <w:bottom w:val="none" w:sz="0" w:space="0" w:color="auto"/>
        <w:right w:val="none" w:sz="0" w:space="0" w:color="auto"/>
      </w:divBdr>
    </w:div>
    <w:div w:id="576669006">
      <w:bodyDiv w:val="1"/>
      <w:marLeft w:val="0"/>
      <w:marRight w:val="0"/>
      <w:marTop w:val="0"/>
      <w:marBottom w:val="0"/>
      <w:divBdr>
        <w:top w:val="none" w:sz="0" w:space="0" w:color="auto"/>
        <w:left w:val="none" w:sz="0" w:space="0" w:color="auto"/>
        <w:bottom w:val="none" w:sz="0" w:space="0" w:color="auto"/>
        <w:right w:val="none" w:sz="0" w:space="0" w:color="auto"/>
      </w:divBdr>
    </w:div>
    <w:div w:id="593899101">
      <w:bodyDiv w:val="1"/>
      <w:marLeft w:val="0"/>
      <w:marRight w:val="0"/>
      <w:marTop w:val="0"/>
      <w:marBottom w:val="0"/>
      <w:divBdr>
        <w:top w:val="none" w:sz="0" w:space="0" w:color="auto"/>
        <w:left w:val="none" w:sz="0" w:space="0" w:color="auto"/>
        <w:bottom w:val="none" w:sz="0" w:space="0" w:color="auto"/>
        <w:right w:val="none" w:sz="0" w:space="0" w:color="auto"/>
      </w:divBdr>
    </w:div>
    <w:div w:id="618335899">
      <w:bodyDiv w:val="1"/>
      <w:marLeft w:val="0"/>
      <w:marRight w:val="0"/>
      <w:marTop w:val="0"/>
      <w:marBottom w:val="0"/>
      <w:divBdr>
        <w:top w:val="none" w:sz="0" w:space="0" w:color="auto"/>
        <w:left w:val="none" w:sz="0" w:space="0" w:color="auto"/>
        <w:bottom w:val="none" w:sz="0" w:space="0" w:color="auto"/>
        <w:right w:val="none" w:sz="0" w:space="0" w:color="auto"/>
      </w:divBdr>
    </w:div>
    <w:div w:id="681394352">
      <w:bodyDiv w:val="1"/>
      <w:marLeft w:val="0"/>
      <w:marRight w:val="0"/>
      <w:marTop w:val="0"/>
      <w:marBottom w:val="0"/>
      <w:divBdr>
        <w:top w:val="none" w:sz="0" w:space="0" w:color="auto"/>
        <w:left w:val="none" w:sz="0" w:space="0" w:color="auto"/>
        <w:bottom w:val="none" w:sz="0" w:space="0" w:color="auto"/>
        <w:right w:val="none" w:sz="0" w:space="0" w:color="auto"/>
      </w:divBdr>
    </w:div>
    <w:div w:id="1025404582">
      <w:bodyDiv w:val="1"/>
      <w:marLeft w:val="0"/>
      <w:marRight w:val="0"/>
      <w:marTop w:val="0"/>
      <w:marBottom w:val="0"/>
      <w:divBdr>
        <w:top w:val="none" w:sz="0" w:space="0" w:color="auto"/>
        <w:left w:val="none" w:sz="0" w:space="0" w:color="auto"/>
        <w:bottom w:val="none" w:sz="0" w:space="0" w:color="auto"/>
        <w:right w:val="none" w:sz="0" w:space="0" w:color="auto"/>
      </w:divBdr>
    </w:div>
    <w:div w:id="1040588976">
      <w:bodyDiv w:val="1"/>
      <w:marLeft w:val="0"/>
      <w:marRight w:val="0"/>
      <w:marTop w:val="0"/>
      <w:marBottom w:val="0"/>
      <w:divBdr>
        <w:top w:val="none" w:sz="0" w:space="0" w:color="auto"/>
        <w:left w:val="none" w:sz="0" w:space="0" w:color="auto"/>
        <w:bottom w:val="none" w:sz="0" w:space="0" w:color="auto"/>
        <w:right w:val="none" w:sz="0" w:space="0" w:color="auto"/>
      </w:divBdr>
    </w:div>
    <w:div w:id="1050805733">
      <w:bodyDiv w:val="1"/>
      <w:marLeft w:val="0"/>
      <w:marRight w:val="0"/>
      <w:marTop w:val="0"/>
      <w:marBottom w:val="0"/>
      <w:divBdr>
        <w:top w:val="none" w:sz="0" w:space="0" w:color="auto"/>
        <w:left w:val="none" w:sz="0" w:space="0" w:color="auto"/>
        <w:bottom w:val="none" w:sz="0" w:space="0" w:color="auto"/>
        <w:right w:val="none" w:sz="0" w:space="0" w:color="auto"/>
      </w:divBdr>
    </w:div>
    <w:div w:id="1299149753">
      <w:bodyDiv w:val="1"/>
      <w:marLeft w:val="0"/>
      <w:marRight w:val="0"/>
      <w:marTop w:val="0"/>
      <w:marBottom w:val="0"/>
      <w:divBdr>
        <w:top w:val="none" w:sz="0" w:space="0" w:color="auto"/>
        <w:left w:val="none" w:sz="0" w:space="0" w:color="auto"/>
        <w:bottom w:val="none" w:sz="0" w:space="0" w:color="auto"/>
        <w:right w:val="none" w:sz="0" w:space="0" w:color="auto"/>
      </w:divBdr>
    </w:div>
    <w:div w:id="1403140981">
      <w:bodyDiv w:val="1"/>
      <w:marLeft w:val="0"/>
      <w:marRight w:val="0"/>
      <w:marTop w:val="0"/>
      <w:marBottom w:val="0"/>
      <w:divBdr>
        <w:top w:val="none" w:sz="0" w:space="0" w:color="auto"/>
        <w:left w:val="none" w:sz="0" w:space="0" w:color="auto"/>
        <w:bottom w:val="none" w:sz="0" w:space="0" w:color="auto"/>
        <w:right w:val="none" w:sz="0" w:space="0" w:color="auto"/>
      </w:divBdr>
    </w:div>
    <w:div w:id="1441876904">
      <w:bodyDiv w:val="1"/>
      <w:marLeft w:val="0"/>
      <w:marRight w:val="0"/>
      <w:marTop w:val="0"/>
      <w:marBottom w:val="0"/>
      <w:divBdr>
        <w:top w:val="none" w:sz="0" w:space="0" w:color="auto"/>
        <w:left w:val="none" w:sz="0" w:space="0" w:color="auto"/>
        <w:bottom w:val="none" w:sz="0" w:space="0" w:color="auto"/>
        <w:right w:val="none" w:sz="0" w:space="0" w:color="auto"/>
      </w:divBdr>
    </w:div>
    <w:div w:id="1473013859">
      <w:bodyDiv w:val="1"/>
      <w:marLeft w:val="0"/>
      <w:marRight w:val="0"/>
      <w:marTop w:val="0"/>
      <w:marBottom w:val="0"/>
      <w:divBdr>
        <w:top w:val="none" w:sz="0" w:space="0" w:color="auto"/>
        <w:left w:val="none" w:sz="0" w:space="0" w:color="auto"/>
        <w:bottom w:val="none" w:sz="0" w:space="0" w:color="auto"/>
        <w:right w:val="none" w:sz="0" w:space="0" w:color="auto"/>
      </w:divBdr>
    </w:div>
    <w:div w:id="1643384069">
      <w:bodyDiv w:val="1"/>
      <w:marLeft w:val="0"/>
      <w:marRight w:val="0"/>
      <w:marTop w:val="0"/>
      <w:marBottom w:val="0"/>
      <w:divBdr>
        <w:top w:val="none" w:sz="0" w:space="0" w:color="auto"/>
        <w:left w:val="none" w:sz="0" w:space="0" w:color="auto"/>
        <w:bottom w:val="none" w:sz="0" w:space="0" w:color="auto"/>
        <w:right w:val="none" w:sz="0" w:space="0" w:color="auto"/>
      </w:divBdr>
    </w:div>
    <w:div w:id="1732381830">
      <w:bodyDiv w:val="1"/>
      <w:marLeft w:val="0"/>
      <w:marRight w:val="0"/>
      <w:marTop w:val="0"/>
      <w:marBottom w:val="0"/>
      <w:divBdr>
        <w:top w:val="none" w:sz="0" w:space="0" w:color="auto"/>
        <w:left w:val="none" w:sz="0" w:space="0" w:color="auto"/>
        <w:bottom w:val="none" w:sz="0" w:space="0" w:color="auto"/>
        <w:right w:val="none" w:sz="0" w:space="0" w:color="auto"/>
      </w:divBdr>
    </w:div>
    <w:div w:id="1881671648">
      <w:bodyDiv w:val="1"/>
      <w:marLeft w:val="0"/>
      <w:marRight w:val="0"/>
      <w:marTop w:val="0"/>
      <w:marBottom w:val="0"/>
      <w:divBdr>
        <w:top w:val="none" w:sz="0" w:space="0" w:color="auto"/>
        <w:left w:val="none" w:sz="0" w:space="0" w:color="auto"/>
        <w:bottom w:val="none" w:sz="0" w:space="0" w:color="auto"/>
        <w:right w:val="none" w:sz="0" w:space="0" w:color="auto"/>
      </w:divBdr>
    </w:div>
    <w:div w:id="2059697543">
      <w:bodyDiv w:val="1"/>
      <w:marLeft w:val="0"/>
      <w:marRight w:val="0"/>
      <w:marTop w:val="0"/>
      <w:marBottom w:val="0"/>
      <w:divBdr>
        <w:top w:val="none" w:sz="0" w:space="0" w:color="auto"/>
        <w:left w:val="none" w:sz="0" w:space="0" w:color="auto"/>
        <w:bottom w:val="none" w:sz="0" w:space="0" w:color="auto"/>
        <w:right w:val="none" w:sz="0" w:space="0" w:color="auto"/>
      </w:divBdr>
    </w:div>
    <w:div w:id="208374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nasa.gov/sites/default/files/atoms/files/mars_ice_core_working_group_report_final_feb2021.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 TargetMode="External"/><Relationship Id="rId4" Type="http://schemas.openxmlformats.org/officeDocument/2006/relationships/webSettings" Target="webSettings.xml"/><Relationship Id="rId9" Type="http://schemas.openxmlformats.org/officeDocument/2006/relationships/hyperlink" Target="https://www.esa.int/Science_Exploration/Space_Science/Mars_Express/Water_ice_in_crater_at_Martian_north_po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22</Pages>
  <Words>4962</Words>
  <Characters>26796</Characters>
  <Application>Microsoft Office Word</Application>
  <DocSecurity>0</DocSecurity>
  <Lines>470</Lines>
  <Paragraphs>52</Paragraphs>
  <ScaleCrop>false</ScaleCrop>
  <HeadingPairs>
    <vt:vector size="2" baseType="variant">
      <vt:variant>
        <vt:lpstr>Title</vt:lpstr>
      </vt:variant>
      <vt:variant>
        <vt:i4>1</vt:i4>
      </vt:variant>
    </vt:vector>
  </HeadingPairs>
  <TitlesOfParts>
    <vt:vector size="1" baseType="lpstr">
      <vt:lpstr/>
    </vt:vector>
  </TitlesOfParts>
  <Company>Albemarle County Public Schools</Company>
  <LinksUpToDate>false</LinksUpToDate>
  <CharactersWithSpaces>31706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kmjo5</dc:creator>
  <cp:keywords/>
  <dc:description/>
  <cp:lastModifiedBy>kmjo5</cp:lastModifiedBy>
  <cp:revision>21</cp:revision>
  <dcterms:created xsi:type="dcterms:W3CDTF">2023-04-08T18:22:00Z</dcterms:created>
  <dcterms:modified xsi:type="dcterms:W3CDTF">2023-04-10T22:51:00Z</dcterms:modified>
</cp:coreProperties>
</file>