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qmm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2022-09-23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lpSolve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CommentTok"/>
        </w:rPr>
        <w:t xml:space="preserve">#Objective Function </w:t>
      </w:r>
      <w:r>
        <w:br/>
      </w:r>
      <w:r>
        <w:rPr>
          <w:rStyle w:val="NormalTok"/>
        </w:rPr>
        <w:t xml:space="preserve">f.obj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Subject to </w:t>
      </w:r>
      <w:r>
        <w:br/>
      </w:r>
      <w:r>
        <w:rPr>
          <w:rStyle w:val="CommentTok"/>
        </w:rPr>
        <w:t xml:space="preserve"># L1 + M1 + S1 &lt; 750 </w:t>
      </w:r>
      <w:r>
        <w:br/>
      </w:r>
      <w:r>
        <w:rPr>
          <w:rStyle w:val="CommentTok"/>
        </w:rPr>
        <w:t xml:space="preserve"># L2 + M2 + S2 = 900 </w:t>
      </w:r>
      <w:r>
        <w:br/>
      </w:r>
      <w:r>
        <w:rPr>
          <w:rStyle w:val="CommentTok"/>
        </w:rPr>
        <w:t xml:space="preserve"># L3 + M3 + S3 &lt; 450</w:t>
      </w:r>
      <w:r>
        <w:br/>
      </w:r>
      <w:r>
        <w:br/>
      </w:r>
      <w:r>
        <w:rPr>
          <w:rStyle w:val="CommentTok"/>
        </w:rPr>
        <w:t xml:space="preserve"># 2011 + 15M1 + 1251 &lt; 13000 </w:t>
      </w:r>
      <w:r>
        <w:br/>
      </w:r>
      <w:r>
        <w:rPr>
          <w:rStyle w:val="CommentTok"/>
        </w:rPr>
        <w:t xml:space="preserve"># 20L2 + 15M2 + 12S2 = 12000 </w:t>
      </w:r>
      <w:r>
        <w:br/>
      </w:r>
      <w:r>
        <w:rPr>
          <w:rStyle w:val="CommentTok"/>
        </w:rPr>
        <w:t xml:space="preserve">#2013 + 15M3 + 12S3 &lt; 5000</w:t>
      </w:r>
      <w:r>
        <w:br/>
      </w:r>
      <w:r>
        <w:br/>
      </w:r>
      <w:r>
        <w:rPr>
          <w:rStyle w:val="CommentTok"/>
        </w:rPr>
        <w:t xml:space="preserve">#L1 + L2 + L3 &lt; 900 </w:t>
      </w:r>
      <w:r>
        <w:br/>
      </w:r>
      <w:r>
        <w:rPr>
          <w:rStyle w:val="CommentTok"/>
        </w:rPr>
        <w:t xml:space="preserve">#M1 + M2 + M3 &lt; 1200 </w:t>
      </w:r>
      <w:r>
        <w:br/>
      </w:r>
      <w:r>
        <w:rPr>
          <w:rStyle w:val="CommentTok"/>
        </w:rPr>
        <w:t xml:space="preserve">#S1 + S2 + S3 &lt; 750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#Non-negativity constraints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L1, L2, L3, M1, M2, M3, S1, S2, S3 &gt; 0 </w:t>
      </w:r>
      <w:r>
        <w:br/>
      </w:r>
      <w:r>
        <w:br/>
      </w:r>
      <w:r>
        <w:rPr>
          <w:rStyle w:val="CommentTok"/>
        </w:rPr>
        <w:t xml:space="preserve">#The above LP problem constraints can be written as:</w:t>
      </w:r>
      <w:r>
        <w:br/>
      </w:r>
      <w:r>
        <w:rPr>
          <w:rStyle w:val="CommentTok"/>
        </w:rPr>
        <w:t xml:space="preserve">#L1 + M1 + S1 +0L2 +0M2 +0S2 + 0L3 + OM3 +0S3 &lt; 750 </w:t>
      </w:r>
      <w:r>
        <w:br/>
      </w:r>
      <w:r>
        <w:rPr>
          <w:rStyle w:val="CommentTok"/>
        </w:rPr>
        <w:t xml:space="preserve">#OL1 +0M1 + OS1 + L2 + M2 + S2 +0L3 + OM3 +0S3 &lt; 900</w:t>
      </w:r>
      <w:r>
        <w:br/>
      </w:r>
      <w:r>
        <w:rPr>
          <w:rStyle w:val="CommentTok"/>
        </w:rPr>
        <w:t xml:space="preserve">#OL1 +0M1 +0S1 + 0L2 +0M2 + OS2 + L3 + M3 + S3 &lt; 450</w:t>
      </w:r>
      <w:r>
        <w:br/>
      </w:r>
      <w:r>
        <w:br/>
      </w:r>
      <w:r>
        <w:rPr>
          <w:rStyle w:val="CommentTok"/>
        </w:rPr>
        <w:t xml:space="preserve">#20L1 + 15M1 + 12S1 +0L2 + 0M2 + OS2 + 0L3 +0M3 +0S3 &lt; 13000 </w:t>
      </w:r>
      <w:r>
        <w:br/>
      </w:r>
      <w:r>
        <w:rPr>
          <w:rStyle w:val="CommentTok"/>
        </w:rPr>
        <w:t xml:space="preserve">#OL1 + OM1 + 0S1 + 20L2 + 15M2 + 12S2 + 0L3 + 0M3 + 0S3 &lt; 12000 </w:t>
      </w:r>
      <w:r>
        <w:br/>
      </w:r>
      <w:r>
        <w:rPr>
          <w:rStyle w:val="CommentTok"/>
        </w:rPr>
        <w:t xml:space="preserve">#OL1 +0M1 +0S1 +0L2 + 0M2 + OS2 + 20L3 + 15M3 + 12S3 &lt; 5000 </w:t>
      </w:r>
      <w:r>
        <w:br/>
      </w:r>
      <w:r>
        <w:br/>
      </w:r>
      <w:r>
        <w:rPr>
          <w:rStyle w:val="CommentTok"/>
        </w:rPr>
        <w:t xml:space="preserve">#L1 +0M1 +0S1 + L2 +0M2 + OS2 + L3 + OM3 + OS3 &lt; 900</w:t>
      </w:r>
      <w:r>
        <w:br/>
      </w:r>
      <w:r>
        <w:rPr>
          <w:rStyle w:val="CommentTok"/>
        </w:rPr>
        <w:t xml:space="preserve">#OL1 + M1 +0S1 +0L2 + M2 + 0S2 +0L3 + M3 + OS: &lt; 1200</w:t>
      </w:r>
      <w:r>
        <w:br/>
      </w:r>
      <w:r>
        <w:rPr>
          <w:rStyle w:val="CommentTok"/>
        </w:rPr>
        <w:t xml:space="preserve">#OL1 +0M1 + S1 + OL2 + 0M2 + S2 +0L3 +0M3 + S3 &lt; 750</w:t>
      </w:r>
      <w:r>
        <w:br/>
      </w:r>
      <w:r>
        <w:br/>
      </w:r>
      <w:r>
        <w:rPr>
          <w:rStyle w:val="CommentTok"/>
        </w:rPr>
        <w:t xml:space="preserve">#Constraints </w:t>
      </w:r>
      <w:r>
        <w:br/>
      </w:r>
      <w:r>
        <w:rPr>
          <w:rStyle w:val="NormalTok"/>
        </w:rPr>
        <w:t xml:space="preserve">f.con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#Direction of inequality constraints 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#Right hand side coefficients 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Objective value 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f.con, f.dir, f.rhs) 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SourceCode"/>
      </w:pPr>
      <w:r>
        <w:rPr>
          <w:rStyle w:val="CommentTok"/>
        </w:rPr>
        <w:t xml:space="preserve">#Values of the variables 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f.con, f.dir, f.rhs)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 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qmm 1</dc:creator>
  <cp:keywords/>
  <dcterms:created xsi:type="dcterms:W3CDTF">2022-09-23T19:29:49Z</dcterms:created>
  <dcterms:modified xsi:type="dcterms:W3CDTF">2022-09-23T19:29:49Z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  <property fmtid="{D5CDD505-2E9C-101B-9397-08002B2CF9AE}" pid="3" name="output">
    <vt:lpwstr/>
  </property>
</Properties>
</file>