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72"/>
          <w:szCs w:val="72"/>
        </w:rPr>
      </w:pPr>
      <w:r w:rsidDel="00000000" w:rsidR="00000000" w:rsidRPr="00000000">
        <w:rPr>
          <w:b w:val="1"/>
          <w:sz w:val="72"/>
          <w:szCs w:val="72"/>
          <w:rtl w:val="0"/>
        </w:rPr>
        <w:t xml:space="preserve">ECE198 Design Document</w:t>
      </w:r>
    </w:p>
    <w:p w:rsidR="00000000" w:rsidDel="00000000" w:rsidP="00000000" w:rsidRDefault="00000000" w:rsidRPr="00000000" w14:paraId="00000002">
      <w:pPr>
        <w:jc w:val="center"/>
        <w:rPr>
          <w:b w:val="1"/>
          <w:sz w:val="72"/>
          <w:szCs w:val="72"/>
        </w:rPr>
      </w:pPr>
      <w:r w:rsidDel="00000000" w:rsidR="00000000" w:rsidRPr="00000000">
        <w:rPr>
          <w:rtl w:val="0"/>
        </w:rPr>
      </w:r>
    </w:p>
    <w:p w:rsidR="00000000" w:rsidDel="00000000" w:rsidP="00000000" w:rsidRDefault="00000000" w:rsidRPr="00000000" w14:paraId="00000003">
      <w:pPr>
        <w:widowControl w:val="0"/>
        <w:spacing w:line="240" w:lineRule="auto"/>
        <w:jc w:val="center"/>
        <w:rPr/>
      </w:pPr>
      <w:r w:rsidDel="00000000" w:rsidR="00000000" w:rsidRPr="00000000">
        <w:rPr>
          <w:rtl w:val="0"/>
        </w:rPr>
      </w:r>
    </w:p>
    <w:p w:rsidR="00000000" w:rsidDel="00000000" w:rsidP="00000000" w:rsidRDefault="00000000" w:rsidRPr="00000000" w14:paraId="00000004">
      <w:pPr>
        <w:widowControl w:val="0"/>
        <w:spacing w:line="240" w:lineRule="auto"/>
        <w:jc w:val="center"/>
        <w:rPr/>
      </w:pPr>
      <w:r w:rsidDel="00000000" w:rsidR="00000000" w:rsidRPr="00000000">
        <w:rPr>
          <w:rtl w:val="0"/>
        </w:rPr>
      </w:r>
    </w:p>
    <w:p w:rsidR="00000000" w:rsidDel="00000000" w:rsidP="00000000" w:rsidRDefault="00000000" w:rsidRPr="00000000" w14:paraId="00000005">
      <w:pPr>
        <w:jc w:val="center"/>
        <w:rPr>
          <w:sz w:val="66"/>
          <w:szCs w:val="66"/>
        </w:rPr>
      </w:pPr>
      <w:r w:rsidDel="00000000" w:rsidR="00000000" w:rsidRPr="00000000">
        <w:rPr>
          <w:sz w:val="66"/>
          <w:szCs w:val="66"/>
          <w:rtl w:val="0"/>
        </w:rPr>
        <w:t xml:space="preserve">Plant Monitoring System Using STM32 Microcontrollers</w:t>
      </w:r>
      <w:r w:rsidDel="00000000" w:rsidR="00000000" w:rsidRPr="00000000">
        <w:rPr>
          <w:rtl w:val="0"/>
        </w:rPr>
      </w:r>
    </w:p>
    <w:p w:rsidR="00000000" w:rsidDel="00000000" w:rsidP="00000000" w:rsidRDefault="00000000" w:rsidRPr="00000000" w14:paraId="00000006">
      <w:pPr>
        <w:jc w:val="center"/>
        <w:rPr>
          <w:sz w:val="66"/>
          <w:szCs w:val="66"/>
        </w:rPr>
      </w:pPr>
      <w:r w:rsidDel="00000000" w:rsidR="00000000" w:rsidRPr="00000000">
        <w:rPr>
          <w:rtl w:val="0"/>
        </w:rPr>
      </w:r>
    </w:p>
    <w:p w:rsidR="00000000" w:rsidDel="00000000" w:rsidP="00000000" w:rsidRDefault="00000000" w:rsidRPr="00000000" w14:paraId="00000007">
      <w:pPr>
        <w:jc w:val="center"/>
        <w:rPr>
          <w:sz w:val="72"/>
          <w:szCs w:val="72"/>
        </w:rPr>
      </w:pPr>
      <w:r w:rsidDel="00000000" w:rsidR="00000000" w:rsidRPr="00000000">
        <w:rPr>
          <w:rtl w:val="0"/>
        </w:rPr>
      </w:r>
    </w:p>
    <w:p w:rsidR="00000000" w:rsidDel="00000000" w:rsidP="00000000" w:rsidRDefault="00000000" w:rsidRPr="00000000" w14:paraId="00000008">
      <w:pPr>
        <w:widowControl w:val="0"/>
        <w:spacing w:line="240" w:lineRule="auto"/>
        <w:jc w:val="center"/>
        <w:rPr>
          <w:sz w:val="28"/>
          <w:szCs w:val="28"/>
        </w:rPr>
      </w:pPr>
      <w:r w:rsidDel="00000000" w:rsidR="00000000" w:rsidRPr="00000000">
        <w:rPr>
          <w:sz w:val="28"/>
          <w:szCs w:val="28"/>
          <w:rtl w:val="0"/>
        </w:rPr>
        <w:t xml:space="preserve">Amber Malhotra</w:t>
      </w:r>
    </w:p>
    <w:p w:rsidR="00000000" w:rsidDel="00000000" w:rsidP="00000000" w:rsidRDefault="00000000" w:rsidRPr="00000000" w14:paraId="00000009">
      <w:pPr>
        <w:widowControl w:val="0"/>
        <w:spacing w:line="240" w:lineRule="auto"/>
        <w:jc w:val="center"/>
        <w:rPr>
          <w:sz w:val="28"/>
          <w:szCs w:val="28"/>
        </w:rPr>
      </w:pPr>
      <w:r w:rsidDel="00000000" w:rsidR="00000000" w:rsidRPr="00000000">
        <w:rPr>
          <w:sz w:val="28"/>
          <w:szCs w:val="28"/>
          <w:rtl w:val="0"/>
        </w:rPr>
        <w:t xml:space="preserve">21140392</w:t>
      </w:r>
    </w:p>
    <w:p w:rsidR="00000000" w:rsidDel="00000000" w:rsidP="00000000" w:rsidRDefault="00000000" w:rsidRPr="00000000" w14:paraId="0000000A">
      <w:pPr>
        <w:widowControl w:val="0"/>
        <w:spacing w:line="240" w:lineRule="auto"/>
        <w:jc w:val="center"/>
        <w:rPr>
          <w:sz w:val="72"/>
          <w:szCs w:val="72"/>
        </w:rPr>
      </w:pPr>
      <w:r w:rsidDel="00000000" w:rsidR="00000000" w:rsidRPr="00000000">
        <w:rPr>
          <w:sz w:val="28"/>
          <w:szCs w:val="28"/>
          <w:rtl w:val="0"/>
        </w:rPr>
        <w:t xml:space="preserve">a66malho@uwaterloo.ca</w:t>
      </w:r>
      <w:r w:rsidDel="00000000" w:rsidR="00000000" w:rsidRPr="00000000">
        <w:rPr>
          <w:rtl w:val="0"/>
        </w:rPr>
      </w:r>
    </w:p>
    <w:p w:rsidR="00000000" w:rsidDel="00000000" w:rsidP="00000000" w:rsidRDefault="00000000" w:rsidRPr="00000000" w14:paraId="0000000B">
      <w:pPr>
        <w:widowControl w:val="0"/>
        <w:spacing w:line="240" w:lineRule="auto"/>
        <w:jc w:val="center"/>
        <w:rPr>
          <w:sz w:val="28"/>
          <w:szCs w:val="28"/>
        </w:rPr>
      </w:pPr>
      <w:r w:rsidDel="00000000" w:rsidR="00000000" w:rsidRPr="00000000">
        <w:rPr>
          <w:rtl w:val="0"/>
        </w:rPr>
      </w:r>
    </w:p>
    <w:p w:rsidR="00000000" w:rsidDel="00000000" w:rsidP="00000000" w:rsidRDefault="00000000" w:rsidRPr="00000000" w14:paraId="0000000C">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0D">
      <w:pPr>
        <w:widowControl w:val="0"/>
        <w:spacing w:line="240" w:lineRule="auto"/>
        <w:jc w:val="center"/>
        <w:rPr>
          <w:sz w:val="28"/>
          <w:szCs w:val="28"/>
        </w:rPr>
      </w:pPr>
      <w:r w:rsidDel="00000000" w:rsidR="00000000" w:rsidRPr="00000000">
        <w:rPr>
          <w:sz w:val="28"/>
          <w:szCs w:val="28"/>
          <w:rtl w:val="0"/>
        </w:rPr>
        <w:t xml:space="preserve">Kevin Liang</w:t>
      </w:r>
    </w:p>
    <w:p w:rsidR="00000000" w:rsidDel="00000000" w:rsidP="00000000" w:rsidRDefault="00000000" w:rsidRPr="00000000" w14:paraId="0000000E">
      <w:pPr>
        <w:widowControl w:val="0"/>
        <w:spacing w:line="240" w:lineRule="auto"/>
        <w:jc w:val="center"/>
        <w:rPr>
          <w:sz w:val="28"/>
          <w:szCs w:val="28"/>
        </w:rPr>
      </w:pPr>
      <w:r w:rsidDel="00000000" w:rsidR="00000000" w:rsidRPr="00000000">
        <w:rPr>
          <w:sz w:val="28"/>
          <w:szCs w:val="28"/>
          <w:rtl w:val="0"/>
        </w:rPr>
        <w:t xml:space="preserve">21121843</w:t>
      </w:r>
    </w:p>
    <w:p w:rsidR="00000000" w:rsidDel="00000000" w:rsidP="00000000" w:rsidRDefault="00000000" w:rsidRPr="00000000" w14:paraId="0000000F">
      <w:pPr>
        <w:widowControl w:val="0"/>
        <w:spacing w:line="240" w:lineRule="auto"/>
        <w:jc w:val="center"/>
        <w:rPr>
          <w:sz w:val="28"/>
          <w:szCs w:val="28"/>
        </w:rPr>
      </w:pPr>
      <w:r w:rsidDel="00000000" w:rsidR="00000000" w:rsidRPr="00000000">
        <w:rPr>
          <w:sz w:val="28"/>
          <w:szCs w:val="28"/>
          <w:rtl w:val="0"/>
        </w:rPr>
        <w:t xml:space="preserve">k24liang@uwaterloo.ca </w:t>
      </w:r>
    </w:p>
    <w:p w:rsidR="00000000" w:rsidDel="00000000" w:rsidP="00000000" w:rsidRDefault="00000000" w:rsidRPr="00000000" w14:paraId="00000010">
      <w:pPr>
        <w:jc w:val="center"/>
        <w:rPr>
          <w:sz w:val="66"/>
          <w:szCs w:val="66"/>
        </w:rPr>
      </w:pPr>
      <w:r w:rsidDel="00000000" w:rsidR="00000000" w:rsidRPr="00000000">
        <w:rPr>
          <w:rtl w:val="0"/>
        </w:rPr>
      </w:r>
    </w:p>
    <w:p w:rsidR="00000000" w:rsidDel="00000000" w:rsidP="00000000" w:rsidRDefault="00000000" w:rsidRPr="00000000" w14:paraId="00000011">
      <w:pPr>
        <w:jc w:val="center"/>
        <w:rPr>
          <w:sz w:val="66"/>
          <w:szCs w:val="66"/>
        </w:rPr>
      </w:pPr>
      <w:r w:rsidDel="00000000" w:rsidR="00000000" w:rsidRPr="00000000">
        <w:rPr>
          <w:rtl w:val="0"/>
        </w:rPr>
      </w:r>
    </w:p>
    <w:p w:rsidR="00000000" w:rsidDel="00000000" w:rsidP="00000000" w:rsidRDefault="00000000" w:rsidRPr="00000000" w14:paraId="00000012">
      <w:pPr>
        <w:jc w:val="center"/>
        <w:rPr>
          <w:sz w:val="66"/>
          <w:szCs w:val="66"/>
        </w:rPr>
      </w:pPr>
      <w:r w:rsidDel="00000000" w:rsidR="00000000" w:rsidRPr="00000000">
        <w:rPr>
          <w:rtl w:val="0"/>
        </w:rPr>
      </w:r>
    </w:p>
    <w:p w:rsidR="00000000" w:rsidDel="00000000" w:rsidP="00000000" w:rsidRDefault="00000000" w:rsidRPr="00000000" w14:paraId="00000013">
      <w:pPr>
        <w:pStyle w:val="Title"/>
        <w:rPr/>
      </w:pPr>
      <w:bookmarkStart w:colFirst="0" w:colLast="0" w:name="_u1rlqw97nbrr" w:id="0"/>
      <w:bookmarkEnd w:id="0"/>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Title"/>
        <w:rPr/>
      </w:pPr>
      <w:bookmarkStart w:colFirst="0" w:colLast="0" w:name="_xsfhbqbhgzeu" w:id="1"/>
      <w:bookmarkEnd w:id="1"/>
      <w:r w:rsidDel="00000000" w:rsidR="00000000" w:rsidRPr="00000000">
        <w:rPr>
          <w:rtl w:val="0"/>
        </w:rPr>
        <w:t xml:space="preserve">Needs Assessment</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pStyle w:val="Heading1"/>
        <w:rPr/>
      </w:pPr>
      <w:bookmarkStart w:colFirst="0" w:colLast="0" w:name="_xnmmcs2gfhjb" w:id="2"/>
      <w:bookmarkEnd w:id="2"/>
      <w:r w:rsidDel="00000000" w:rsidR="00000000" w:rsidRPr="00000000">
        <w:rPr>
          <w:rtl w:val="0"/>
        </w:rPr>
        <w:t xml:space="preserve">Client/Customer definition</w:t>
      </w:r>
      <w:r w:rsidDel="00000000" w:rsidR="00000000" w:rsidRPr="00000000">
        <w:rPr>
          <w:rtl w:val="0"/>
        </w:rPr>
      </w:r>
    </w:p>
    <w:p w:rsidR="00000000" w:rsidDel="00000000" w:rsidP="00000000" w:rsidRDefault="00000000" w:rsidRPr="00000000" w14:paraId="00000019">
      <w:pPr>
        <w:pStyle w:val="Heading2"/>
        <w:rPr/>
      </w:pPr>
      <w:bookmarkStart w:colFirst="0" w:colLast="0" w:name="_judx4r6q4rlp" w:id="3"/>
      <w:bookmarkEnd w:id="3"/>
      <w:r w:rsidDel="00000000" w:rsidR="00000000" w:rsidRPr="00000000">
        <w:rPr>
          <w:rtl w:val="0"/>
        </w:rPr>
        <w:t xml:space="preserve">Customer Challenge</w:t>
      </w:r>
      <w:r w:rsidDel="00000000" w:rsidR="00000000" w:rsidRPr="00000000">
        <w:rPr>
          <w:rtl w:val="0"/>
        </w:rPr>
      </w:r>
    </w:p>
    <w:p w:rsidR="00000000" w:rsidDel="00000000" w:rsidP="00000000" w:rsidRDefault="00000000" w:rsidRPr="00000000" w14:paraId="0000001A">
      <w:pPr>
        <w:numPr>
          <w:ilvl w:val="0"/>
          <w:numId w:val="33"/>
        </w:numPr>
        <w:ind w:left="720" w:hanging="360"/>
        <w:rPr/>
      </w:pPr>
      <w:r w:rsidDel="00000000" w:rsidR="00000000" w:rsidRPr="00000000">
        <w:rPr>
          <w:rtl w:val="0"/>
        </w:rPr>
        <w:t xml:space="preserve">Inconsistent Soil Moisture: Many plant owners struggle with maintaining the optimal moisture level for each plant and determining when each plant should be watered. Incorrect watering can lead to issues such as root rot, wilting, or drought stress, ultimately affecting plant health and growth [1].</w:t>
      </w:r>
    </w:p>
    <w:p w:rsidR="00000000" w:rsidDel="00000000" w:rsidP="00000000" w:rsidRDefault="00000000" w:rsidRPr="00000000" w14:paraId="0000001B">
      <w:pPr>
        <w:numPr>
          <w:ilvl w:val="0"/>
          <w:numId w:val="33"/>
        </w:numPr>
        <w:ind w:left="720" w:hanging="360"/>
        <w:rPr/>
      </w:pPr>
      <w:r w:rsidDel="00000000" w:rsidR="00000000" w:rsidRPr="00000000">
        <w:rPr>
          <w:rtl w:val="0"/>
        </w:rPr>
        <w:t xml:space="preserve">Temperature Variability: Temperature is a vital environmental factor that influences plant metabolism and growth cycles. Indoor plants are particularly susceptible to indoor air temperature fluctuations, which can change the temperature of the soil and may lead to stunted growth, or even death of the plant [2].</w:t>
      </w:r>
    </w:p>
    <w:p w:rsidR="00000000" w:rsidDel="00000000" w:rsidP="00000000" w:rsidRDefault="00000000" w:rsidRPr="00000000" w14:paraId="0000001C">
      <w:pPr>
        <w:numPr>
          <w:ilvl w:val="0"/>
          <w:numId w:val="33"/>
        </w:numPr>
        <w:ind w:left="720" w:hanging="360"/>
        <w:rPr/>
      </w:pPr>
      <w:r w:rsidDel="00000000" w:rsidR="00000000" w:rsidRPr="00000000">
        <w:rPr>
          <w:rtl w:val="0"/>
        </w:rPr>
        <w:t xml:space="preserve">Resource Management: Effective gardening requires significant time and effort, especially in monitoring and adjusting environmental conditions manually. Gardeners with limited time may find it challenging to consistently check and adjust environmental parameters, leading to neglected plants [3].</w:t>
      </w:r>
    </w:p>
    <w:p w:rsidR="00000000" w:rsidDel="00000000" w:rsidP="00000000" w:rsidRDefault="00000000" w:rsidRPr="00000000" w14:paraId="0000001D">
      <w:pPr>
        <w:numPr>
          <w:ilvl w:val="0"/>
          <w:numId w:val="33"/>
        </w:numPr>
        <w:ind w:left="720" w:hanging="360"/>
        <w:rPr/>
      </w:pPr>
      <w:r w:rsidDel="00000000" w:rsidR="00000000" w:rsidRPr="00000000">
        <w:rPr>
          <w:rtl w:val="0"/>
        </w:rPr>
        <w:t xml:space="preserve">Light-weight aid: Many plant owners enjoy the process of devising solutions and changing environmental conditions for different types of plants [17], yet find it laborious to take measurements and often lack tools to do so [16].</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pStyle w:val="Heading2"/>
        <w:rPr/>
      </w:pPr>
      <w:bookmarkStart w:colFirst="0" w:colLast="0" w:name="_xkeah6lp2tz7" w:id="4"/>
      <w:bookmarkEnd w:id="4"/>
      <w:r w:rsidDel="00000000" w:rsidR="00000000" w:rsidRPr="00000000">
        <w:rPr>
          <w:rtl w:val="0"/>
        </w:rPr>
        <w:t xml:space="preserve">Target Market</w:t>
      </w:r>
    </w:p>
    <w:p w:rsidR="00000000" w:rsidDel="00000000" w:rsidP="00000000" w:rsidRDefault="00000000" w:rsidRPr="00000000" w14:paraId="00000020">
      <w:pPr>
        <w:pStyle w:val="Heading3"/>
        <w:ind w:left="0" w:firstLine="0"/>
        <w:rPr/>
      </w:pPr>
      <w:bookmarkStart w:colFirst="0" w:colLast="0" w:name="_7elo9prgnm47" w:id="5"/>
      <w:bookmarkEnd w:id="5"/>
      <w:r w:rsidDel="00000000" w:rsidR="00000000" w:rsidRPr="00000000">
        <w:rPr>
          <w:rtl w:val="0"/>
        </w:rPr>
        <w:t xml:space="preserve">Demographic: Urban homeowners from ages 25-45</w:t>
      </w:r>
    </w:p>
    <w:p w:rsidR="00000000" w:rsidDel="00000000" w:rsidP="00000000" w:rsidRDefault="00000000" w:rsidRPr="00000000" w14:paraId="00000021">
      <w:pPr>
        <w:numPr>
          <w:ilvl w:val="0"/>
          <w:numId w:val="27"/>
        </w:numPr>
        <w:ind w:left="720" w:hanging="360"/>
        <w:rPr/>
      </w:pPr>
      <w:r w:rsidDel="00000000" w:rsidR="00000000" w:rsidRPr="00000000">
        <w:rPr>
          <w:rtl w:val="0"/>
        </w:rPr>
        <w:t xml:space="preserve">Consists of individuals who recently purchased their homes and are looking to enhance living spaces</w:t>
      </w:r>
    </w:p>
    <w:p w:rsidR="00000000" w:rsidDel="00000000" w:rsidP="00000000" w:rsidRDefault="00000000" w:rsidRPr="00000000" w14:paraId="00000022">
      <w:pPr>
        <w:numPr>
          <w:ilvl w:val="0"/>
          <w:numId w:val="27"/>
        </w:numPr>
        <w:ind w:left="720" w:hanging="360"/>
        <w:rPr/>
      </w:pPr>
      <w:r w:rsidDel="00000000" w:rsidR="00000000" w:rsidRPr="00000000">
        <w:rPr>
          <w:rtl w:val="0"/>
        </w:rPr>
        <w:t xml:space="preserve">Look to grow plants for aesthetic, health, or food production purposes</w:t>
      </w:r>
    </w:p>
    <w:p w:rsidR="00000000" w:rsidDel="00000000" w:rsidP="00000000" w:rsidRDefault="00000000" w:rsidRPr="00000000" w14:paraId="00000023">
      <w:pPr>
        <w:numPr>
          <w:ilvl w:val="0"/>
          <w:numId w:val="27"/>
        </w:numPr>
        <w:ind w:left="720" w:hanging="360"/>
        <w:rPr/>
      </w:pPr>
      <w:r w:rsidDel="00000000" w:rsidR="00000000" w:rsidRPr="00000000">
        <w:rPr>
          <w:rtl w:val="0"/>
        </w:rPr>
        <w:t xml:space="preserve">May have young families and look to create a healthy environment at home</w:t>
      </w:r>
    </w:p>
    <w:p w:rsidR="00000000" w:rsidDel="00000000" w:rsidP="00000000" w:rsidRDefault="00000000" w:rsidRPr="00000000" w14:paraId="00000024">
      <w:pPr>
        <w:numPr>
          <w:ilvl w:val="0"/>
          <w:numId w:val="27"/>
        </w:numPr>
        <w:ind w:left="720" w:hanging="360"/>
        <w:rPr/>
      </w:pPr>
      <w:r w:rsidDel="00000000" w:rsidR="00000000" w:rsidRPr="00000000">
        <w:rPr>
          <w:rtl w:val="0"/>
        </w:rPr>
        <w:t xml:space="preserve">Familiar with technology and specifically smart home devices, open to using technology to streamline their daily routine</w:t>
      </w:r>
    </w:p>
    <w:p w:rsidR="00000000" w:rsidDel="00000000" w:rsidP="00000000" w:rsidRDefault="00000000" w:rsidRPr="00000000" w14:paraId="00000025">
      <w:pPr>
        <w:numPr>
          <w:ilvl w:val="0"/>
          <w:numId w:val="27"/>
        </w:numPr>
        <w:ind w:left="720" w:hanging="360"/>
        <w:rPr/>
      </w:pPr>
      <w:r w:rsidDel="00000000" w:rsidR="00000000" w:rsidRPr="00000000">
        <w:rPr>
          <w:rtl w:val="0"/>
        </w:rPr>
        <w:t xml:space="preserve">The target market size is estimated to be around 50,000 individuals, based on market trends that indicate a rise in home gardening activities.</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pStyle w:val="Heading3"/>
        <w:ind w:left="0" w:firstLine="0"/>
        <w:rPr/>
      </w:pPr>
      <w:bookmarkStart w:colFirst="0" w:colLast="0" w:name="_xag3uf4uxsjy" w:id="6"/>
      <w:bookmarkEnd w:id="6"/>
      <w:r w:rsidDel="00000000" w:rsidR="00000000" w:rsidRPr="00000000">
        <w:rPr>
          <w:rtl w:val="0"/>
        </w:rPr>
        <w:t xml:space="preserve">Geographic: Suburban areas of North America</w:t>
      </w:r>
    </w:p>
    <w:p w:rsidR="00000000" w:rsidDel="00000000" w:rsidP="00000000" w:rsidRDefault="00000000" w:rsidRPr="00000000" w14:paraId="00000028">
      <w:pPr>
        <w:numPr>
          <w:ilvl w:val="0"/>
          <w:numId w:val="54"/>
        </w:numPr>
        <w:ind w:left="720" w:hanging="360"/>
        <w:rPr/>
      </w:pPr>
      <w:r w:rsidDel="00000000" w:rsidR="00000000" w:rsidRPr="00000000">
        <w:rPr>
          <w:rtl w:val="0"/>
        </w:rPr>
        <w:t xml:space="preserve">Homes in this area have more space: gardens, patios, balconies</w:t>
      </w:r>
    </w:p>
    <w:p w:rsidR="00000000" w:rsidDel="00000000" w:rsidP="00000000" w:rsidRDefault="00000000" w:rsidRPr="00000000" w14:paraId="00000029">
      <w:pPr>
        <w:numPr>
          <w:ilvl w:val="0"/>
          <w:numId w:val="54"/>
        </w:numPr>
        <w:ind w:left="720" w:hanging="360"/>
        <w:rPr/>
      </w:pPr>
      <w:r w:rsidDel="00000000" w:rsidR="00000000" w:rsidRPr="00000000">
        <w:rPr>
          <w:rtl w:val="0"/>
        </w:rPr>
        <w:t xml:space="preserve">Backyards and large living space allows for both indoor and outdoor gardening</w:t>
      </w:r>
    </w:p>
    <w:p w:rsidR="00000000" w:rsidDel="00000000" w:rsidP="00000000" w:rsidRDefault="00000000" w:rsidRPr="00000000" w14:paraId="0000002A">
      <w:pPr>
        <w:numPr>
          <w:ilvl w:val="0"/>
          <w:numId w:val="54"/>
        </w:numPr>
        <w:ind w:left="720" w:hanging="360"/>
        <w:rPr/>
      </w:pPr>
      <w:r w:rsidDel="00000000" w:rsidR="00000000" w:rsidRPr="00000000">
        <w:rPr>
          <w:rtl w:val="0"/>
        </w:rPr>
        <w:t xml:space="preserve">Often face fluctuating weather conditions, making it difficult and time-consuming to maintain consistent plant care [4]</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3"/>
        <w:rPr/>
      </w:pPr>
      <w:bookmarkStart w:colFirst="0" w:colLast="0" w:name="_d9bohavovm3q" w:id="7"/>
      <w:bookmarkEnd w:id="7"/>
      <w:r w:rsidDel="00000000" w:rsidR="00000000" w:rsidRPr="00000000">
        <w:rPr>
          <w:rtl w:val="0"/>
        </w:rPr>
        <w:t xml:space="preserve">Economic: Middle-income bracket</w:t>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Earn enough disposable income to invest in hobbies and lifestyle improvements such as gardening</w:t>
      </w:r>
    </w:p>
    <w:p w:rsidR="00000000" w:rsidDel="00000000" w:rsidP="00000000" w:rsidRDefault="00000000" w:rsidRPr="00000000" w14:paraId="0000002E">
      <w:pPr>
        <w:numPr>
          <w:ilvl w:val="0"/>
          <w:numId w:val="3"/>
        </w:numPr>
        <w:ind w:left="720" w:hanging="360"/>
        <w:rPr/>
      </w:pPr>
      <w:r w:rsidDel="00000000" w:rsidR="00000000" w:rsidRPr="00000000">
        <w:rPr>
          <w:rtl w:val="0"/>
        </w:rPr>
        <w:t xml:space="preserve">Seek solutions that can help them maintain their garden hobby while investing little effort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wj1idq1jiok9" w:id="8"/>
      <w:bookmarkEnd w:id="8"/>
      <w:r w:rsidDel="00000000" w:rsidR="00000000" w:rsidRPr="00000000">
        <w:rPr>
          <w:rtl w:val="0"/>
        </w:rPr>
        <w:t xml:space="preserve">Competitive landscape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pPr>
      <w:bookmarkStart w:colFirst="0" w:colLast="0" w:name="_6v9j6rwu8rlu" w:id="9"/>
      <w:bookmarkEnd w:id="9"/>
      <w:r w:rsidDel="00000000" w:rsidR="00000000" w:rsidRPr="00000000">
        <w:rPr>
          <w:rtl w:val="0"/>
        </w:rPr>
        <w:t xml:space="preserve">Smart Irrigation Systems – Rachio Smart Sprinkler Controller [14]</w:t>
      </w:r>
    </w:p>
    <w:p w:rsidR="00000000" w:rsidDel="00000000" w:rsidP="00000000" w:rsidRDefault="00000000" w:rsidRPr="00000000" w14:paraId="00000034">
      <w:pPr>
        <w:pStyle w:val="Heading3"/>
        <w:ind w:left="0" w:firstLine="0"/>
        <w:rPr/>
      </w:pPr>
      <w:bookmarkStart w:colFirst="0" w:colLast="0" w:name="_xhms2twl6ujy" w:id="10"/>
      <w:bookmarkEnd w:id="10"/>
      <w:r w:rsidDel="00000000" w:rsidR="00000000" w:rsidRPr="00000000">
        <w:rPr>
          <w:rtl w:val="0"/>
        </w:rPr>
        <w:t xml:space="preserve">Challenges Addressed</w:t>
      </w:r>
    </w:p>
    <w:p w:rsidR="00000000" w:rsidDel="00000000" w:rsidP="00000000" w:rsidRDefault="00000000" w:rsidRPr="00000000" w14:paraId="00000035">
      <w:pPr>
        <w:numPr>
          <w:ilvl w:val="0"/>
          <w:numId w:val="38"/>
        </w:numPr>
        <w:ind w:left="720" w:hanging="360"/>
        <w:rPr/>
      </w:pPr>
      <w:r w:rsidDel="00000000" w:rsidR="00000000" w:rsidRPr="00000000">
        <w:rPr>
          <w:rtl w:val="0"/>
        </w:rPr>
        <w:t xml:space="preserve">Uses weather data to and sensors to automatically water plants</w:t>
      </w:r>
    </w:p>
    <w:p w:rsidR="00000000" w:rsidDel="00000000" w:rsidP="00000000" w:rsidRDefault="00000000" w:rsidRPr="00000000" w14:paraId="00000036">
      <w:pPr>
        <w:numPr>
          <w:ilvl w:val="0"/>
          <w:numId w:val="38"/>
        </w:numPr>
        <w:ind w:left="720" w:hanging="360"/>
        <w:rPr/>
      </w:pPr>
      <w:r w:rsidDel="00000000" w:rsidR="00000000" w:rsidRPr="00000000">
        <w:rPr>
          <w:rtl w:val="0"/>
        </w:rPr>
        <w:t xml:space="preserve">Tracks temperature and soil moisture</w:t>
      </w:r>
    </w:p>
    <w:p w:rsidR="00000000" w:rsidDel="00000000" w:rsidP="00000000" w:rsidRDefault="00000000" w:rsidRPr="00000000" w14:paraId="00000037">
      <w:pPr>
        <w:numPr>
          <w:ilvl w:val="0"/>
          <w:numId w:val="38"/>
        </w:numPr>
        <w:ind w:left="720" w:hanging="360"/>
        <w:rPr/>
      </w:pPr>
      <w:r w:rsidDel="00000000" w:rsidR="00000000" w:rsidRPr="00000000">
        <w:rPr>
          <w:rtl w:val="0"/>
        </w:rPr>
        <w:t xml:space="preserve">Addresses issue of inconsistent soil moisture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b2ckh3v9ji6q" w:id="11"/>
      <w:bookmarkEnd w:id="11"/>
      <w:r w:rsidDel="00000000" w:rsidR="00000000" w:rsidRPr="00000000">
        <w:rPr>
          <w:rtl w:val="0"/>
        </w:rPr>
        <w:t xml:space="preserve">Shortcomings</w:t>
      </w:r>
    </w:p>
    <w:p w:rsidR="00000000" w:rsidDel="00000000" w:rsidP="00000000" w:rsidRDefault="00000000" w:rsidRPr="00000000" w14:paraId="0000003A">
      <w:pPr>
        <w:numPr>
          <w:ilvl w:val="0"/>
          <w:numId w:val="1"/>
        </w:numPr>
        <w:ind w:left="720" w:hanging="360"/>
        <w:rPr/>
      </w:pPr>
      <w:r w:rsidDel="00000000" w:rsidR="00000000" w:rsidRPr="00000000">
        <w:rPr>
          <w:rtl w:val="0"/>
        </w:rPr>
        <w:t xml:space="preserve">Do not offer real-time feedback on individual plant conditions – users do not have a way to view measured sensor values</w:t>
      </w:r>
    </w:p>
    <w:p w:rsidR="00000000" w:rsidDel="00000000" w:rsidP="00000000" w:rsidRDefault="00000000" w:rsidRPr="00000000" w14:paraId="0000003B">
      <w:pPr>
        <w:numPr>
          <w:ilvl w:val="0"/>
          <w:numId w:val="1"/>
        </w:numPr>
        <w:ind w:left="720" w:hanging="360"/>
        <w:rPr/>
      </w:pPr>
      <w:r w:rsidDel="00000000" w:rsidR="00000000" w:rsidRPr="00000000">
        <w:rPr>
          <w:rtl w:val="0"/>
        </w:rPr>
        <w:t xml:space="preserve">Primarily designed for outdoor use</w:t>
      </w:r>
    </w:p>
    <w:p w:rsidR="00000000" w:rsidDel="00000000" w:rsidP="00000000" w:rsidRDefault="00000000" w:rsidRPr="00000000" w14:paraId="0000003C">
      <w:pPr>
        <w:numPr>
          <w:ilvl w:val="1"/>
          <w:numId w:val="1"/>
        </w:numPr>
        <w:ind w:left="1440" w:hanging="360"/>
        <w:rPr/>
      </w:pPr>
      <w:r w:rsidDel="00000000" w:rsidR="00000000" w:rsidRPr="00000000">
        <w:rPr>
          <w:rtl w:val="0"/>
        </w:rPr>
        <w:t xml:space="preserve">Costly for homeowners looking to monitor small indoor gardens</w:t>
      </w:r>
    </w:p>
    <w:p w:rsidR="00000000" w:rsidDel="00000000" w:rsidP="00000000" w:rsidRDefault="00000000" w:rsidRPr="00000000" w14:paraId="0000003D">
      <w:pPr>
        <w:numPr>
          <w:ilvl w:val="1"/>
          <w:numId w:val="1"/>
        </w:numPr>
        <w:ind w:left="1440" w:hanging="360"/>
        <w:rPr/>
      </w:pPr>
      <w:r w:rsidDel="00000000" w:rsidR="00000000" w:rsidRPr="00000000">
        <w:rPr>
          <w:rtl w:val="0"/>
        </w:rPr>
        <w:t xml:space="preserve">Does not accurately track indoor temperature</w:t>
      </w:r>
    </w:p>
    <w:p w:rsidR="00000000" w:rsidDel="00000000" w:rsidP="00000000" w:rsidRDefault="00000000" w:rsidRPr="00000000" w14:paraId="0000003E">
      <w:pPr>
        <w:numPr>
          <w:ilvl w:val="0"/>
          <w:numId w:val="1"/>
        </w:numPr>
        <w:ind w:left="720" w:hanging="360"/>
        <w:rPr/>
      </w:pPr>
      <w:r w:rsidDel="00000000" w:rsidR="00000000" w:rsidRPr="00000000">
        <w:rPr>
          <w:rtl w:val="0"/>
        </w:rPr>
        <w:t xml:space="preserve">Require integration with other smart home devices, adding complexity and additional costs</w:t>
      </w:r>
    </w:p>
    <w:p w:rsidR="00000000" w:rsidDel="00000000" w:rsidP="00000000" w:rsidRDefault="00000000" w:rsidRPr="00000000" w14:paraId="0000003F">
      <w:pPr>
        <w:numPr>
          <w:ilvl w:val="0"/>
          <w:numId w:val="1"/>
        </w:numPr>
        <w:ind w:left="720" w:hanging="360"/>
        <w:rPr/>
      </w:pPr>
      <w:r w:rsidDel="00000000" w:rsidR="00000000" w:rsidRPr="00000000">
        <w:rPr>
          <w:rtl w:val="0"/>
        </w:rPr>
        <w:t xml:space="preserve">[14] On the company’s website, Rachio sells individual sensor management systems which range from 99USD - 300USD, whereas the bundle product costs 500USD for both soil moisture and temperature sensors.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eg2vk35mq7ei" w:id="12"/>
      <w:bookmarkEnd w:id="12"/>
      <w:r w:rsidDel="00000000" w:rsidR="00000000" w:rsidRPr="00000000">
        <w:rPr>
          <w:rtl w:val="0"/>
        </w:rPr>
        <w:t xml:space="preserve">Indoor Smart Planters – Click &amp; Grow Garden [15]</w:t>
      </w:r>
    </w:p>
    <w:p w:rsidR="00000000" w:rsidDel="00000000" w:rsidP="00000000" w:rsidRDefault="00000000" w:rsidRPr="00000000" w14:paraId="00000042">
      <w:pPr>
        <w:pStyle w:val="Heading3"/>
        <w:rPr/>
      </w:pPr>
      <w:bookmarkStart w:colFirst="0" w:colLast="0" w:name="_2qi84n5yymr" w:id="13"/>
      <w:bookmarkEnd w:id="13"/>
      <w:r w:rsidDel="00000000" w:rsidR="00000000" w:rsidRPr="00000000">
        <w:rPr>
          <w:rtl w:val="0"/>
        </w:rPr>
        <w:t xml:space="preserve">Challenges Addressed</w:t>
      </w:r>
    </w:p>
    <w:p w:rsidR="00000000" w:rsidDel="00000000" w:rsidP="00000000" w:rsidRDefault="00000000" w:rsidRPr="00000000" w14:paraId="00000043">
      <w:pPr>
        <w:numPr>
          <w:ilvl w:val="0"/>
          <w:numId w:val="38"/>
        </w:numPr>
        <w:ind w:left="720" w:hanging="360"/>
        <w:rPr/>
      </w:pPr>
      <w:r w:rsidDel="00000000" w:rsidR="00000000" w:rsidRPr="00000000">
        <w:rPr>
          <w:rtl w:val="0"/>
        </w:rPr>
        <w:t xml:space="preserve">Manages resources using automated watering systems, built-in grow lights, and sensors monitoring temperature and soil moisture</w:t>
      </w:r>
    </w:p>
    <w:p w:rsidR="00000000" w:rsidDel="00000000" w:rsidP="00000000" w:rsidRDefault="00000000" w:rsidRPr="00000000" w14:paraId="00000044">
      <w:pPr>
        <w:numPr>
          <w:ilvl w:val="0"/>
          <w:numId w:val="38"/>
        </w:numPr>
        <w:ind w:left="720" w:hanging="360"/>
        <w:rPr/>
      </w:pPr>
      <w:r w:rsidDel="00000000" w:rsidR="00000000" w:rsidRPr="00000000">
        <w:rPr>
          <w:rtl w:val="0"/>
        </w:rPr>
        <w:t xml:space="preserve">Allows gardeners to maintain plant health with minimal effort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x3lxwmipmtch" w:id="14"/>
      <w:bookmarkEnd w:id="14"/>
      <w:r w:rsidDel="00000000" w:rsidR="00000000" w:rsidRPr="00000000">
        <w:rPr>
          <w:rtl w:val="0"/>
        </w:rPr>
        <w:t xml:space="preserve">Shortcomings</w:t>
      </w:r>
    </w:p>
    <w:p w:rsidR="00000000" w:rsidDel="00000000" w:rsidP="00000000" w:rsidRDefault="00000000" w:rsidRPr="00000000" w14:paraId="00000047">
      <w:pPr>
        <w:numPr>
          <w:ilvl w:val="0"/>
          <w:numId w:val="40"/>
        </w:numPr>
        <w:ind w:left="720" w:hanging="360"/>
        <w:rPr/>
      </w:pPr>
      <w:r w:rsidDel="00000000" w:rsidR="00000000" w:rsidRPr="00000000">
        <w:rPr>
          <w:rtl w:val="0"/>
        </w:rPr>
        <w:t xml:space="preserve">Not suitable for outdoor use where plants are grown in traditional soil beds</w:t>
      </w:r>
    </w:p>
    <w:p w:rsidR="00000000" w:rsidDel="00000000" w:rsidP="00000000" w:rsidRDefault="00000000" w:rsidRPr="00000000" w14:paraId="00000048">
      <w:pPr>
        <w:numPr>
          <w:ilvl w:val="0"/>
          <w:numId w:val="40"/>
        </w:numPr>
        <w:ind w:left="720" w:hanging="360"/>
        <w:rPr/>
      </w:pPr>
      <w:r w:rsidDel="00000000" w:rsidR="00000000" w:rsidRPr="00000000">
        <w:rPr>
          <w:rtl w:val="0"/>
        </w:rPr>
        <w:t xml:space="preserve">Built-in features like automatic lighting do not cater to those who enjoy the creative aspect of customizing their plant care routines</w:t>
      </w:r>
    </w:p>
    <w:p w:rsidR="00000000" w:rsidDel="00000000" w:rsidP="00000000" w:rsidRDefault="00000000" w:rsidRPr="00000000" w14:paraId="00000049">
      <w:pPr>
        <w:numPr>
          <w:ilvl w:val="0"/>
          <w:numId w:val="40"/>
        </w:numPr>
        <w:ind w:left="720" w:hanging="360"/>
        <w:rPr/>
      </w:pPr>
      <w:r w:rsidDel="00000000" w:rsidR="00000000" w:rsidRPr="00000000">
        <w:rPr>
          <w:rtl w:val="0"/>
        </w:rPr>
        <w:t xml:space="preserve">Costly: products start from 300 USD and reach up to 1300 USD</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scy5d6p1hdu1" w:id="15"/>
      <w:bookmarkEnd w:id="15"/>
      <w:r w:rsidDel="00000000" w:rsidR="00000000" w:rsidRPr="00000000">
        <w:rPr>
          <w:rtl w:val="0"/>
        </w:rPr>
        <w:t xml:space="preserve">Gardening Mobile Apps – PlantSnap [18]</w:t>
      </w:r>
    </w:p>
    <w:p w:rsidR="00000000" w:rsidDel="00000000" w:rsidP="00000000" w:rsidRDefault="00000000" w:rsidRPr="00000000" w14:paraId="0000004C">
      <w:pPr>
        <w:pStyle w:val="Heading3"/>
        <w:rPr/>
      </w:pPr>
      <w:bookmarkStart w:colFirst="0" w:colLast="0" w:name="_gmhhzpxppxzr" w:id="16"/>
      <w:bookmarkEnd w:id="16"/>
      <w:r w:rsidDel="00000000" w:rsidR="00000000" w:rsidRPr="00000000">
        <w:rPr>
          <w:rtl w:val="0"/>
        </w:rPr>
        <w:t xml:space="preserve">Challenges Addressed</w:t>
      </w:r>
    </w:p>
    <w:p w:rsidR="00000000" w:rsidDel="00000000" w:rsidP="00000000" w:rsidRDefault="00000000" w:rsidRPr="00000000" w14:paraId="0000004D">
      <w:pPr>
        <w:numPr>
          <w:ilvl w:val="0"/>
          <w:numId w:val="13"/>
        </w:numPr>
        <w:ind w:left="720" w:hanging="360"/>
        <w:rPr/>
      </w:pPr>
      <w:r w:rsidDel="00000000" w:rsidR="00000000" w:rsidRPr="00000000">
        <w:rPr>
          <w:rtl w:val="0"/>
        </w:rPr>
        <w:t xml:space="preserve">Provide plant care tips</w:t>
      </w:r>
    </w:p>
    <w:p w:rsidR="00000000" w:rsidDel="00000000" w:rsidP="00000000" w:rsidRDefault="00000000" w:rsidRPr="00000000" w14:paraId="0000004E">
      <w:pPr>
        <w:numPr>
          <w:ilvl w:val="0"/>
          <w:numId w:val="13"/>
        </w:numPr>
        <w:ind w:left="720" w:hanging="360"/>
        <w:rPr/>
      </w:pPr>
      <w:r w:rsidDel="00000000" w:rsidR="00000000" w:rsidRPr="00000000">
        <w:rPr>
          <w:rtl w:val="0"/>
        </w:rPr>
        <w:t xml:space="preserve">Resource management: users should adjust environmental conditions only when prompted to do so</w:t>
      </w:r>
    </w:p>
    <w:p w:rsidR="00000000" w:rsidDel="00000000" w:rsidP="00000000" w:rsidRDefault="00000000" w:rsidRPr="00000000" w14:paraId="0000004F">
      <w:pPr>
        <w:numPr>
          <w:ilvl w:val="0"/>
          <w:numId w:val="13"/>
        </w:numPr>
        <w:ind w:left="720" w:hanging="360"/>
        <w:rPr/>
      </w:pPr>
      <w:r w:rsidDel="00000000" w:rsidR="00000000" w:rsidRPr="00000000">
        <w:rPr>
          <w:rtl w:val="0"/>
        </w:rPr>
        <w:t xml:space="preserve">Aids users in developing creative care routines for plants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lvphhn3u6ebh" w:id="17"/>
      <w:bookmarkEnd w:id="17"/>
      <w:r w:rsidDel="00000000" w:rsidR="00000000" w:rsidRPr="00000000">
        <w:rPr>
          <w:rtl w:val="0"/>
        </w:rPr>
        <w:t xml:space="preserve">Shortcomings</w:t>
      </w:r>
    </w:p>
    <w:p w:rsidR="00000000" w:rsidDel="00000000" w:rsidP="00000000" w:rsidRDefault="00000000" w:rsidRPr="00000000" w14:paraId="00000052">
      <w:pPr>
        <w:numPr>
          <w:ilvl w:val="0"/>
          <w:numId w:val="40"/>
        </w:numPr>
        <w:ind w:left="720" w:hanging="360"/>
        <w:rPr/>
      </w:pPr>
      <w:r w:rsidDel="00000000" w:rsidR="00000000" w:rsidRPr="00000000">
        <w:rPr>
          <w:rtl w:val="0"/>
        </w:rPr>
        <w:t xml:space="preserve">Do not report soil conditions to user – user must measure soil conditions themselves, which is time-consuming</w:t>
      </w:r>
    </w:p>
    <w:p w:rsidR="00000000" w:rsidDel="00000000" w:rsidP="00000000" w:rsidRDefault="00000000" w:rsidRPr="00000000" w14:paraId="00000053">
      <w:pPr>
        <w:numPr>
          <w:ilvl w:val="0"/>
          <w:numId w:val="40"/>
        </w:numPr>
        <w:ind w:left="720" w:hanging="360"/>
        <w:rPr/>
      </w:pPr>
      <w:r w:rsidDel="00000000" w:rsidR="00000000" w:rsidRPr="00000000">
        <w:rPr>
          <w:rtl w:val="0"/>
        </w:rPr>
        <w:t xml:space="preserve">Advice given is very generalized since plant condition is not known to the app, potentially leading to poor resource management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rPr/>
      </w:pPr>
      <w:bookmarkStart w:colFirst="0" w:colLast="0" w:name="_1xof4sjtc8ki" w:id="18"/>
      <w:bookmarkEnd w:id="18"/>
      <w:r w:rsidDel="00000000" w:rsidR="00000000" w:rsidRPr="00000000">
        <w:rPr>
          <w:rtl w:val="0"/>
        </w:rPr>
        <w:t xml:space="preserve">Requirement Specification</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2"/>
        <w:rPr/>
      </w:pPr>
      <w:bookmarkStart w:colFirst="0" w:colLast="0" w:name="_8fiya1li2kve" w:id="19"/>
      <w:bookmarkEnd w:id="19"/>
      <w:r w:rsidDel="00000000" w:rsidR="00000000" w:rsidRPr="00000000">
        <w:rPr>
          <w:rtl w:val="0"/>
        </w:rPr>
        <w:t xml:space="preserve">Functional requirements</w:t>
      </w:r>
    </w:p>
    <w:p w:rsidR="00000000" w:rsidDel="00000000" w:rsidP="00000000" w:rsidRDefault="00000000" w:rsidRPr="00000000" w14:paraId="00000058">
      <w:pPr>
        <w:pStyle w:val="Heading3"/>
        <w:numPr>
          <w:ilvl w:val="0"/>
          <w:numId w:val="16"/>
        </w:numPr>
        <w:ind w:left="720" w:hanging="360"/>
        <w:rPr/>
      </w:pPr>
      <w:bookmarkStart w:colFirst="0" w:colLast="0" w:name="_q5ascexq46e0" w:id="20"/>
      <w:bookmarkEnd w:id="20"/>
      <w:r w:rsidDel="00000000" w:rsidR="00000000" w:rsidRPr="00000000">
        <w:rPr>
          <w:rtl w:val="0"/>
        </w:rPr>
        <w:t xml:space="preserve">Wireless Communication Distance</w:t>
      </w:r>
    </w:p>
    <w:p w:rsidR="00000000" w:rsidDel="00000000" w:rsidP="00000000" w:rsidRDefault="00000000" w:rsidRPr="00000000" w14:paraId="00000059">
      <w:pPr>
        <w:numPr>
          <w:ilvl w:val="1"/>
          <w:numId w:val="16"/>
        </w:numPr>
        <w:ind w:left="1440" w:hanging="360"/>
        <w:rPr/>
      </w:pPr>
      <w:r w:rsidDel="00000000" w:rsidR="00000000" w:rsidRPr="00000000">
        <w:rPr>
          <w:rtl w:val="0"/>
        </w:rPr>
        <w:t xml:space="preserve">Requirement: Maintain mutual connection between sensor (microcontroller 1) and user interface (microcontroller 2) over a range of 7 meters at baud rate 38400</w:t>
      </w:r>
    </w:p>
    <w:p w:rsidR="00000000" w:rsidDel="00000000" w:rsidP="00000000" w:rsidRDefault="00000000" w:rsidRPr="00000000" w14:paraId="0000005A">
      <w:pPr>
        <w:numPr>
          <w:ilvl w:val="1"/>
          <w:numId w:val="16"/>
        </w:numPr>
        <w:ind w:left="1440" w:hanging="360"/>
        <w:rPr/>
      </w:pPr>
      <w:r w:rsidDel="00000000" w:rsidR="00000000" w:rsidRPr="00000000">
        <w:rPr>
          <w:rFonts w:ascii="Gungsuh" w:cs="Gungsuh" w:eastAsia="Gungsuh" w:hAnsi="Gungsuh"/>
          <w:rtl w:val="0"/>
        </w:rPr>
        <w:t xml:space="preserve">Permitted Range: 2m ≤ distance ≤ 10m</w:t>
      </w:r>
    </w:p>
    <w:p w:rsidR="00000000" w:rsidDel="00000000" w:rsidP="00000000" w:rsidRDefault="00000000" w:rsidRPr="00000000" w14:paraId="0000005B">
      <w:pPr>
        <w:numPr>
          <w:ilvl w:val="1"/>
          <w:numId w:val="16"/>
        </w:numPr>
        <w:ind w:left="1440" w:hanging="360"/>
        <w:rPr/>
      </w:pPr>
      <w:r w:rsidDel="00000000" w:rsidR="00000000" w:rsidRPr="00000000">
        <w:rPr>
          <w:rtl w:val="0"/>
        </w:rPr>
        <w:t xml:space="preserve">Measurement: Test signal transmission success rates at different distances</w:t>
      </w:r>
    </w:p>
    <w:p w:rsidR="00000000" w:rsidDel="00000000" w:rsidP="00000000" w:rsidRDefault="00000000" w:rsidRPr="00000000" w14:paraId="0000005C">
      <w:pPr>
        <w:numPr>
          <w:ilvl w:val="1"/>
          <w:numId w:val="16"/>
        </w:numPr>
        <w:ind w:left="1440" w:hanging="360"/>
        <w:rPr/>
      </w:pPr>
      <w:r w:rsidDel="00000000" w:rsidR="00000000" w:rsidRPr="00000000">
        <w:rPr>
          <w:rtl w:val="0"/>
        </w:rPr>
        <w:t xml:space="preserve">Unit of measurement: meters (m)</w:t>
      </w:r>
    </w:p>
    <w:p w:rsidR="00000000" w:rsidDel="00000000" w:rsidP="00000000" w:rsidRDefault="00000000" w:rsidRPr="00000000" w14:paraId="0000005D">
      <w:pPr>
        <w:numPr>
          <w:ilvl w:val="1"/>
          <w:numId w:val="16"/>
        </w:numPr>
        <w:ind w:left="1440" w:hanging="360"/>
        <w:rPr/>
      </w:pPr>
      <w:r w:rsidDel="00000000" w:rsidR="00000000" w:rsidRPr="00000000">
        <w:rPr>
          <w:rtl w:val="0"/>
        </w:rPr>
        <w:t xml:space="preserve">Reference: [5] HC-05 Bluetooth modules support ranges of up to 30m.</w:t>
      </w:r>
      <w:r w:rsidDel="00000000" w:rsidR="00000000" w:rsidRPr="00000000">
        <w:rPr>
          <w:rtl w:val="0"/>
        </w:rPr>
      </w:r>
    </w:p>
    <w:p w:rsidR="00000000" w:rsidDel="00000000" w:rsidP="00000000" w:rsidRDefault="00000000" w:rsidRPr="00000000" w14:paraId="0000005E">
      <w:pPr>
        <w:pStyle w:val="Heading3"/>
        <w:numPr>
          <w:ilvl w:val="0"/>
          <w:numId w:val="16"/>
        </w:numPr>
        <w:ind w:left="720" w:hanging="360"/>
        <w:rPr/>
      </w:pPr>
      <w:bookmarkStart w:colFirst="0" w:colLast="0" w:name="_v6o69vyr988" w:id="21"/>
      <w:bookmarkEnd w:id="21"/>
      <w:r w:rsidDel="00000000" w:rsidR="00000000" w:rsidRPr="00000000">
        <w:rPr>
          <w:rtl w:val="0"/>
        </w:rPr>
        <w:t xml:space="preserve">Temperature Measurement Accuracy</w:t>
      </w:r>
    </w:p>
    <w:p w:rsidR="00000000" w:rsidDel="00000000" w:rsidP="00000000" w:rsidRDefault="00000000" w:rsidRPr="00000000" w14:paraId="0000005F">
      <w:pPr>
        <w:numPr>
          <w:ilvl w:val="1"/>
          <w:numId w:val="16"/>
        </w:numPr>
        <w:ind w:left="1440" w:hanging="360"/>
        <w:rPr/>
      </w:pPr>
      <w:r w:rsidDel="00000000" w:rsidR="00000000" w:rsidRPr="00000000">
        <w:rPr>
          <w:rtl w:val="0"/>
        </w:rPr>
        <w:t xml:space="preserve">Requirement: Measure the average temperature of the soil with an accuracy of ±1˚C</w:t>
      </w:r>
    </w:p>
    <w:p w:rsidR="00000000" w:rsidDel="00000000" w:rsidP="00000000" w:rsidRDefault="00000000" w:rsidRPr="00000000" w14:paraId="00000060">
      <w:pPr>
        <w:numPr>
          <w:ilvl w:val="1"/>
          <w:numId w:val="16"/>
        </w:numPr>
        <w:ind w:left="1440" w:hanging="360"/>
        <w:rPr/>
      </w:pPr>
      <w:r w:rsidDel="00000000" w:rsidR="00000000" w:rsidRPr="00000000">
        <w:rPr>
          <w:rFonts w:ascii="Cardo" w:cs="Cardo" w:eastAsia="Cardo" w:hAnsi="Cardo"/>
          <w:rtl w:val="0"/>
        </w:rPr>
        <w:t xml:space="preserve">Permitted Range: 10˚C ≤ Temperature reading ≤ 50˚C</w:t>
      </w:r>
    </w:p>
    <w:p w:rsidR="00000000" w:rsidDel="00000000" w:rsidP="00000000" w:rsidRDefault="00000000" w:rsidRPr="00000000" w14:paraId="00000061">
      <w:pPr>
        <w:numPr>
          <w:ilvl w:val="1"/>
          <w:numId w:val="16"/>
        </w:numPr>
        <w:ind w:left="1440" w:hanging="360"/>
        <w:rPr/>
      </w:pPr>
      <w:r w:rsidDel="00000000" w:rsidR="00000000" w:rsidRPr="00000000">
        <w:rPr>
          <w:rtl w:val="0"/>
        </w:rPr>
        <w:t xml:space="preserve">Measurement: ˚C</w:t>
      </w:r>
    </w:p>
    <w:p w:rsidR="00000000" w:rsidDel="00000000" w:rsidP="00000000" w:rsidRDefault="00000000" w:rsidRPr="00000000" w14:paraId="00000062">
      <w:pPr>
        <w:numPr>
          <w:ilvl w:val="1"/>
          <w:numId w:val="16"/>
        </w:numPr>
        <w:ind w:left="1440" w:hanging="360"/>
        <w:rPr/>
      </w:pPr>
      <w:r w:rsidDel="00000000" w:rsidR="00000000" w:rsidRPr="00000000">
        <w:rPr>
          <w:rtl w:val="0"/>
        </w:rPr>
        <w:t xml:space="preserve">Reference: [8] Most houseplants grow best in a soil temperature between 15-24°C</w:t>
      </w:r>
    </w:p>
    <w:p w:rsidR="00000000" w:rsidDel="00000000" w:rsidP="00000000" w:rsidRDefault="00000000" w:rsidRPr="00000000" w14:paraId="00000063">
      <w:pPr>
        <w:pStyle w:val="Heading3"/>
        <w:numPr>
          <w:ilvl w:val="0"/>
          <w:numId w:val="16"/>
        </w:numPr>
        <w:ind w:left="720" w:hanging="360"/>
        <w:rPr/>
      </w:pPr>
      <w:bookmarkStart w:colFirst="0" w:colLast="0" w:name="_gg496yxd3n76" w:id="22"/>
      <w:bookmarkEnd w:id="22"/>
      <w:r w:rsidDel="00000000" w:rsidR="00000000" w:rsidRPr="00000000">
        <w:rPr>
          <w:rtl w:val="0"/>
        </w:rPr>
        <w:t xml:space="preserve">Moisture Measurement Accuracy</w:t>
      </w:r>
    </w:p>
    <w:p w:rsidR="00000000" w:rsidDel="00000000" w:rsidP="00000000" w:rsidRDefault="00000000" w:rsidRPr="00000000" w14:paraId="00000064">
      <w:pPr>
        <w:numPr>
          <w:ilvl w:val="1"/>
          <w:numId w:val="16"/>
        </w:numPr>
        <w:ind w:left="1440" w:hanging="360"/>
        <w:rPr/>
      </w:pPr>
      <w:r w:rsidDel="00000000" w:rsidR="00000000" w:rsidRPr="00000000">
        <w:rPr>
          <w:rtl w:val="0"/>
        </w:rPr>
        <w:t xml:space="preserve">Requirement: the microcontroller must measure humidity of soil within 5%VWC (Volumetric Water Content)</w:t>
      </w:r>
    </w:p>
    <w:p w:rsidR="00000000" w:rsidDel="00000000" w:rsidP="00000000" w:rsidRDefault="00000000" w:rsidRPr="00000000" w14:paraId="00000065">
      <w:pPr>
        <w:numPr>
          <w:ilvl w:val="1"/>
          <w:numId w:val="16"/>
        </w:numPr>
        <w:ind w:left="1440" w:hanging="360"/>
        <w:rPr/>
      </w:pPr>
      <w:r w:rsidDel="00000000" w:rsidR="00000000" w:rsidRPr="00000000">
        <w:rPr>
          <w:rFonts w:ascii="Gungsuh" w:cs="Gungsuh" w:eastAsia="Gungsuh" w:hAnsi="Gungsuh"/>
          <w:rtl w:val="0"/>
        </w:rPr>
        <w:t xml:space="preserve">Permitted Range: 21% ≤ water moisture ≤ 80%</w:t>
      </w:r>
    </w:p>
    <w:p w:rsidR="00000000" w:rsidDel="00000000" w:rsidP="00000000" w:rsidRDefault="00000000" w:rsidRPr="00000000" w14:paraId="00000066">
      <w:pPr>
        <w:numPr>
          <w:ilvl w:val="1"/>
          <w:numId w:val="16"/>
        </w:numPr>
        <w:ind w:left="1440" w:hanging="360"/>
        <w:rPr/>
      </w:pPr>
      <w:r w:rsidDel="00000000" w:rsidR="00000000" w:rsidRPr="00000000">
        <w:rPr>
          <w:rtl w:val="0"/>
        </w:rPr>
        <w:t xml:space="preserve">Measurement: VWC (volumetric water content)</w:t>
      </w:r>
    </w:p>
    <w:p w:rsidR="00000000" w:rsidDel="00000000" w:rsidP="00000000" w:rsidRDefault="00000000" w:rsidRPr="00000000" w14:paraId="00000067">
      <w:pPr>
        <w:numPr>
          <w:ilvl w:val="1"/>
          <w:numId w:val="16"/>
        </w:numPr>
        <w:ind w:left="1440" w:hanging="360"/>
        <w:rPr/>
      </w:pPr>
      <w:r w:rsidDel="00000000" w:rsidR="00000000" w:rsidRPr="00000000">
        <w:rPr>
          <w:rtl w:val="0"/>
        </w:rPr>
        <w:t xml:space="preserve">Reference: [10] Most houseplants grow optimally with water moisture of 21% to 80%</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58oac9abcmge" w:id="23"/>
      <w:bookmarkEnd w:id="23"/>
      <w:r w:rsidDel="00000000" w:rsidR="00000000" w:rsidRPr="00000000">
        <w:rPr>
          <w:rtl w:val="0"/>
        </w:rPr>
        <w:t xml:space="preserve">Technical requirements</w:t>
      </w:r>
    </w:p>
    <w:p w:rsidR="00000000" w:rsidDel="00000000" w:rsidP="00000000" w:rsidRDefault="00000000" w:rsidRPr="00000000" w14:paraId="0000006A">
      <w:pPr>
        <w:pStyle w:val="Heading3"/>
        <w:numPr>
          <w:ilvl w:val="0"/>
          <w:numId w:val="41"/>
        </w:numPr>
        <w:ind w:left="720" w:hanging="360"/>
        <w:rPr/>
      </w:pPr>
      <w:bookmarkStart w:colFirst="0" w:colLast="0" w:name="_90vz4chbfe4r" w:id="24"/>
      <w:bookmarkEnd w:id="24"/>
      <w:r w:rsidDel="00000000" w:rsidR="00000000" w:rsidRPr="00000000">
        <w:rPr>
          <w:rtl w:val="0"/>
        </w:rPr>
        <w:t xml:space="preserve">Thermistor Range &amp; Error Range</w:t>
      </w:r>
    </w:p>
    <w:p w:rsidR="00000000" w:rsidDel="00000000" w:rsidP="00000000" w:rsidRDefault="00000000" w:rsidRPr="00000000" w14:paraId="0000006B">
      <w:pPr>
        <w:numPr>
          <w:ilvl w:val="1"/>
          <w:numId w:val="41"/>
        </w:numPr>
        <w:ind w:left="1440" w:hanging="360"/>
        <w:rPr/>
      </w:pPr>
      <w:r w:rsidDel="00000000" w:rsidR="00000000" w:rsidRPr="00000000">
        <w:rPr>
          <w:rtl w:val="0"/>
        </w:rPr>
        <w:t xml:space="preserve">Requirement: accurately measure temperature between 10˚C and 50˚C with accuracy of ±1˚C</w:t>
      </w:r>
    </w:p>
    <w:p w:rsidR="00000000" w:rsidDel="00000000" w:rsidP="00000000" w:rsidRDefault="00000000" w:rsidRPr="00000000" w14:paraId="0000006C">
      <w:pPr>
        <w:numPr>
          <w:ilvl w:val="1"/>
          <w:numId w:val="41"/>
        </w:numPr>
        <w:ind w:left="1440" w:hanging="360"/>
        <w:rPr/>
      </w:pPr>
      <w:r w:rsidDel="00000000" w:rsidR="00000000" w:rsidRPr="00000000">
        <w:rPr>
          <w:rFonts w:ascii="Cardo" w:cs="Cardo" w:eastAsia="Cardo" w:hAnsi="Cardo"/>
          <w:rtl w:val="0"/>
        </w:rPr>
        <w:t xml:space="preserve">Permitted Range: 10˚C ≤ temperature ≤ 50˚C</w:t>
      </w:r>
    </w:p>
    <w:p w:rsidR="00000000" w:rsidDel="00000000" w:rsidP="00000000" w:rsidRDefault="00000000" w:rsidRPr="00000000" w14:paraId="0000006D">
      <w:pPr>
        <w:numPr>
          <w:ilvl w:val="1"/>
          <w:numId w:val="41"/>
        </w:numPr>
        <w:ind w:left="1440" w:hanging="360"/>
        <w:rPr/>
      </w:pPr>
      <w:r w:rsidDel="00000000" w:rsidR="00000000" w:rsidRPr="00000000">
        <w:rPr>
          <w:rtl w:val="0"/>
        </w:rPr>
        <w:t xml:space="preserve">Measurement: ˚C</w:t>
      </w:r>
    </w:p>
    <w:p w:rsidR="00000000" w:rsidDel="00000000" w:rsidP="00000000" w:rsidRDefault="00000000" w:rsidRPr="00000000" w14:paraId="0000006E">
      <w:pPr>
        <w:numPr>
          <w:ilvl w:val="1"/>
          <w:numId w:val="41"/>
        </w:numPr>
        <w:ind w:left="1440" w:hanging="360"/>
        <w:rPr/>
      </w:pPr>
      <w:r w:rsidDel="00000000" w:rsidR="00000000" w:rsidRPr="00000000">
        <w:rPr>
          <w:rtl w:val="0"/>
        </w:rPr>
        <w:t xml:space="preserve">Reference: [7] NTC 10K B3950 measures temperature within ±1% of the actual temperature at the measuring junction, which is about 0.5˚C at temperature reading of 50˚C</w:t>
      </w:r>
    </w:p>
    <w:p w:rsidR="00000000" w:rsidDel="00000000" w:rsidP="00000000" w:rsidRDefault="00000000" w:rsidRPr="00000000" w14:paraId="0000006F">
      <w:pPr>
        <w:pStyle w:val="Heading3"/>
        <w:numPr>
          <w:ilvl w:val="0"/>
          <w:numId w:val="41"/>
        </w:numPr>
        <w:ind w:left="720" w:hanging="360"/>
        <w:rPr/>
      </w:pPr>
      <w:bookmarkStart w:colFirst="0" w:colLast="0" w:name="_kqilmg98y8x1" w:id="25"/>
      <w:bookmarkEnd w:id="25"/>
      <w:r w:rsidDel="00000000" w:rsidR="00000000" w:rsidRPr="00000000">
        <w:rPr>
          <w:rtl w:val="0"/>
        </w:rPr>
        <w:t xml:space="preserve">Soil Moisture Sensor Range &amp; Error Range</w:t>
      </w:r>
    </w:p>
    <w:p w:rsidR="00000000" w:rsidDel="00000000" w:rsidP="00000000" w:rsidRDefault="00000000" w:rsidRPr="00000000" w14:paraId="00000070">
      <w:pPr>
        <w:numPr>
          <w:ilvl w:val="1"/>
          <w:numId w:val="41"/>
        </w:numPr>
        <w:ind w:left="1440" w:hanging="360"/>
        <w:rPr>
          <w:b w:val="1"/>
        </w:rPr>
      </w:pPr>
      <w:r w:rsidDel="00000000" w:rsidR="00000000" w:rsidRPr="00000000">
        <w:rPr>
          <w:rtl w:val="0"/>
        </w:rPr>
        <w:t xml:space="preserve">Requirement: the microcontroller must measure humidity of soil within 5%VWC</w:t>
      </w:r>
    </w:p>
    <w:p w:rsidR="00000000" w:rsidDel="00000000" w:rsidP="00000000" w:rsidRDefault="00000000" w:rsidRPr="00000000" w14:paraId="00000071">
      <w:pPr>
        <w:numPr>
          <w:ilvl w:val="1"/>
          <w:numId w:val="41"/>
        </w:numPr>
        <w:ind w:left="1440" w:hanging="360"/>
        <w:rPr/>
      </w:pPr>
      <w:r w:rsidDel="00000000" w:rsidR="00000000" w:rsidRPr="00000000">
        <w:rPr>
          <w:rtl w:val="0"/>
        </w:rPr>
        <w:t xml:space="preserve">Measurement: [measure the RH (relative humidity) of dry air and water to find the readings of 0%RH and 100%RH, and map other RH in between the readings.</w:t>
      </w:r>
    </w:p>
    <w:p w:rsidR="00000000" w:rsidDel="00000000" w:rsidP="00000000" w:rsidRDefault="00000000" w:rsidRPr="00000000" w14:paraId="00000072">
      <w:pPr>
        <w:numPr>
          <w:ilvl w:val="1"/>
          <w:numId w:val="41"/>
        </w:numPr>
        <w:ind w:left="1440" w:hanging="360"/>
        <w:rPr/>
      </w:pPr>
      <w:r w:rsidDel="00000000" w:rsidR="00000000" w:rsidRPr="00000000">
        <w:rPr>
          <w:rtl w:val="0"/>
        </w:rPr>
        <w:t xml:space="preserve">Unit of measurement: VWC</w:t>
      </w:r>
    </w:p>
    <w:p w:rsidR="00000000" w:rsidDel="00000000" w:rsidP="00000000" w:rsidRDefault="00000000" w:rsidRPr="00000000" w14:paraId="00000073">
      <w:pPr>
        <w:numPr>
          <w:ilvl w:val="1"/>
          <w:numId w:val="41"/>
        </w:numPr>
        <w:ind w:left="1440" w:hanging="360"/>
        <w:rPr/>
      </w:pPr>
      <w:r w:rsidDel="00000000" w:rsidR="00000000" w:rsidRPr="00000000">
        <w:rPr>
          <w:rtl w:val="0"/>
        </w:rPr>
        <w:t xml:space="preserve">Reference: [9] operating range of SKU:SEN0193 is between 10˚C and 60˚C, can read exact RH values</w:t>
      </w:r>
      <w:r w:rsidDel="00000000" w:rsidR="00000000" w:rsidRPr="00000000">
        <w:rPr>
          <w:rtl w:val="0"/>
        </w:rPr>
      </w:r>
    </w:p>
    <w:p w:rsidR="00000000" w:rsidDel="00000000" w:rsidP="00000000" w:rsidRDefault="00000000" w:rsidRPr="00000000" w14:paraId="00000074">
      <w:pPr>
        <w:pStyle w:val="Heading3"/>
        <w:numPr>
          <w:ilvl w:val="0"/>
          <w:numId w:val="41"/>
        </w:numPr>
        <w:ind w:left="720" w:hanging="360"/>
        <w:rPr/>
      </w:pPr>
      <w:bookmarkStart w:colFirst="0" w:colLast="0" w:name="_4mzvmqhhaig" w:id="26"/>
      <w:bookmarkEnd w:id="26"/>
      <w:r w:rsidDel="00000000" w:rsidR="00000000" w:rsidRPr="00000000">
        <w:rPr>
          <w:rtl w:val="0"/>
        </w:rPr>
        <w:t xml:space="preserve">Wireless Data Packet Size</w:t>
      </w:r>
    </w:p>
    <w:p w:rsidR="00000000" w:rsidDel="00000000" w:rsidP="00000000" w:rsidRDefault="00000000" w:rsidRPr="00000000" w14:paraId="00000075">
      <w:pPr>
        <w:numPr>
          <w:ilvl w:val="1"/>
          <w:numId w:val="41"/>
        </w:numPr>
        <w:ind w:left="1440" w:hanging="360"/>
        <w:rPr>
          <w:b w:val="1"/>
        </w:rPr>
      </w:pPr>
      <w:r w:rsidDel="00000000" w:rsidR="00000000" w:rsidRPr="00000000">
        <w:rPr>
          <w:rtl w:val="0"/>
        </w:rPr>
        <w:t xml:space="preserve">Requirement: Packet Size should not exceed 64 bytes, transmission success rate above 98%</w:t>
      </w:r>
    </w:p>
    <w:p w:rsidR="00000000" w:rsidDel="00000000" w:rsidP="00000000" w:rsidRDefault="00000000" w:rsidRPr="00000000" w14:paraId="00000076">
      <w:pPr>
        <w:numPr>
          <w:ilvl w:val="1"/>
          <w:numId w:val="41"/>
        </w:numPr>
        <w:ind w:left="1440" w:hanging="360"/>
        <w:rPr/>
      </w:pPr>
      <w:r w:rsidDel="00000000" w:rsidR="00000000" w:rsidRPr="00000000">
        <w:rPr>
          <w:rFonts w:ascii="Gungsuh" w:cs="Gungsuh" w:eastAsia="Gungsuh" w:hAnsi="Gungsuh"/>
          <w:rtl w:val="0"/>
        </w:rPr>
        <w:t xml:space="preserve">Permitted Range: packet size ≤ 64 bytes</w:t>
      </w:r>
    </w:p>
    <w:p w:rsidR="00000000" w:rsidDel="00000000" w:rsidP="00000000" w:rsidRDefault="00000000" w:rsidRPr="00000000" w14:paraId="00000077">
      <w:pPr>
        <w:numPr>
          <w:ilvl w:val="1"/>
          <w:numId w:val="41"/>
        </w:numPr>
        <w:ind w:left="1440" w:hanging="360"/>
        <w:rPr/>
      </w:pPr>
      <w:r w:rsidDel="00000000" w:rsidR="00000000" w:rsidRPr="00000000">
        <w:rPr>
          <w:rtl w:val="0"/>
        </w:rPr>
        <w:t xml:space="preserve">Measurement: inspect and calculate packet size in firmware</w:t>
      </w:r>
    </w:p>
    <w:p w:rsidR="00000000" w:rsidDel="00000000" w:rsidP="00000000" w:rsidRDefault="00000000" w:rsidRPr="00000000" w14:paraId="00000078">
      <w:pPr>
        <w:numPr>
          <w:ilvl w:val="1"/>
          <w:numId w:val="41"/>
        </w:numPr>
        <w:ind w:left="1440" w:hanging="360"/>
        <w:rPr/>
      </w:pPr>
      <w:r w:rsidDel="00000000" w:rsidR="00000000" w:rsidRPr="00000000">
        <w:rPr>
          <w:rtl w:val="0"/>
        </w:rPr>
        <w:t xml:space="preserve">Measurement unit: bytes</w:t>
      </w:r>
    </w:p>
    <w:p w:rsidR="00000000" w:rsidDel="00000000" w:rsidP="00000000" w:rsidRDefault="00000000" w:rsidRPr="00000000" w14:paraId="00000079">
      <w:pPr>
        <w:numPr>
          <w:ilvl w:val="1"/>
          <w:numId w:val="41"/>
        </w:numPr>
        <w:ind w:left="1440" w:hanging="360"/>
        <w:rPr/>
      </w:pPr>
      <w:r w:rsidDel="00000000" w:rsidR="00000000" w:rsidRPr="00000000">
        <w:rPr>
          <w:rtl w:val="0"/>
        </w:rPr>
        <w:t xml:space="preserve">Reference: [11] HC-05 Bluetooth maximum packet size range from 1kb to 3kb depending on the distance</w:t>
      </w:r>
      <w:r w:rsidDel="00000000" w:rsidR="00000000" w:rsidRPr="00000000">
        <w:rPr>
          <w:rtl w:val="0"/>
        </w:rPr>
      </w:r>
    </w:p>
    <w:p w:rsidR="00000000" w:rsidDel="00000000" w:rsidP="00000000" w:rsidRDefault="00000000" w:rsidRPr="00000000" w14:paraId="0000007A">
      <w:pPr>
        <w:pStyle w:val="Heading3"/>
        <w:numPr>
          <w:ilvl w:val="0"/>
          <w:numId w:val="41"/>
        </w:numPr>
        <w:ind w:left="720" w:hanging="360"/>
        <w:rPr/>
      </w:pPr>
      <w:bookmarkStart w:colFirst="0" w:colLast="0" w:name="_p7vrnafv1ups" w:id="27"/>
      <w:bookmarkEnd w:id="27"/>
      <w:r w:rsidDel="00000000" w:rsidR="00000000" w:rsidRPr="00000000">
        <w:rPr>
          <w:rtl w:val="0"/>
        </w:rPr>
        <w:t xml:space="preserve">Screen Size</w:t>
      </w:r>
    </w:p>
    <w:p w:rsidR="00000000" w:rsidDel="00000000" w:rsidP="00000000" w:rsidRDefault="00000000" w:rsidRPr="00000000" w14:paraId="0000007B">
      <w:pPr>
        <w:numPr>
          <w:ilvl w:val="1"/>
          <w:numId w:val="41"/>
        </w:numPr>
        <w:ind w:left="1440" w:hanging="360"/>
        <w:rPr/>
      </w:pPr>
      <w:r w:rsidDel="00000000" w:rsidR="00000000" w:rsidRPr="00000000">
        <w:rPr>
          <w:rtl w:val="0"/>
        </w:rPr>
        <w:t xml:space="preserve">Requirement: LCD screens must display 32 characters with character font size of at least 24 (~8.5mm)</w:t>
      </w:r>
    </w:p>
    <w:p w:rsidR="00000000" w:rsidDel="00000000" w:rsidP="00000000" w:rsidRDefault="00000000" w:rsidRPr="00000000" w14:paraId="0000007C">
      <w:pPr>
        <w:numPr>
          <w:ilvl w:val="1"/>
          <w:numId w:val="41"/>
        </w:numPr>
        <w:ind w:left="1440" w:hanging="360"/>
        <w:rPr/>
      </w:pPr>
      <w:r w:rsidDel="00000000" w:rsidR="00000000" w:rsidRPr="00000000">
        <w:rPr>
          <w:rFonts w:ascii="Gungsuh" w:cs="Gungsuh" w:eastAsia="Gungsuh" w:hAnsi="Gungsuh"/>
          <w:rtl w:val="0"/>
        </w:rPr>
        <w:t xml:space="preserve">Permitted Range: character size ≥ 8.5mm</w:t>
      </w:r>
    </w:p>
    <w:p w:rsidR="00000000" w:rsidDel="00000000" w:rsidP="00000000" w:rsidRDefault="00000000" w:rsidRPr="00000000" w14:paraId="0000007D">
      <w:pPr>
        <w:numPr>
          <w:ilvl w:val="1"/>
          <w:numId w:val="41"/>
        </w:numPr>
        <w:ind w:left="1440" w:hanging="360"/>
        <w:rPr/>
      </w:pPr>
      <w:r w:rsidDel="00000000" w:rsidR="00000000" w:rsidRPr="00000000">
        <w:rPr>
          <w:rtl w:val="0"/>
        </w:rPr>
        <w:t xml:space="preserve">Measurement: character size (mm)</w:t>
      </w:r>
    </w:p>
    <w:p w:rsidR="00000000" w:rsidDel="00000000" w:rsidP="00000000" w:rsidRDefault="00000000" w:rsidRPr="00000000" w14:paraId="0000007E">
      <w:pPr>
        <w:numPr>
          <w:ilvl w:val="1"/>
          <w:numId w:val="41"/>
        </w:numPr>
        <w:ind w:left="1440" w:hanging="360"/>
        <w:rPr/>
      </w:pPr>
      <w:r w:rsidDel="00000000" w:rsidR="00000000" w:rsidRPr="00000000">
        <w:rPr>
          <w:rtl w:val="0"/>
        </w:rPr>
        <w:t xml:space="preserve">Measurement unit: mm</w:t>
      </w:r>
    </w:p>
    <w:p w:rsidR="00000000" w:rsidDel="00000000" w:rsidP="00000000" w:rsidRDefault="00000000" w:rsidRPr="00000000" w14:paraId="0000007F">
      <w:pPr>
        <w:numPr>
          <w:ilvl w:val="1"/>
          <w:numId w:val="41"/>
        </w:numPr>
        <w:ind w:left="1440" w:hanging="360"/>
        <w:rPr/>
      </w:pPr>
      <w:r w:rsidDel="00000000" w:rsidR="00000000" w:rsidRPr="00000000">
        <w:rPr>
          <w:rtl w:val="0"/>
        </w:rPr>
        <w:t xml:space="preserve">Reference: [12] The recommended font size for comfortable reading from 10 feet away is 72, 1m is 3.3 feet and thus the recommended font size is 24.</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tzsq50ml36gt" w:id="28"/>
      <w:bookmarkEnd w:id="28"/>
      <w:r w:rsidDel="00000000" w:rsidR="00000000" w:rsidRPr="00000000">
        <w:rPr>
          <w:rtl w:val="0"/>
        </w:rPr>
        <w:t xml:space="preserve">Safety requirements</w:t>
      </w:r>
    </w:p>
    <w:p w:rsidR="00000000" w:rsidDel="00000000" w:rsidP="00000000" w:rsidRDefault="00000000" w:rsidRPr="00000000" w14:paraId="00000082">
      <w:pPr>
        <w:pStyle w:val="Heading3"/>
        <w:numPr>
          <w:ilvl w:val="0"/>
          <w:numId w:val="52"/>
        </w:numPr>
        <w:spacing w:line="328.69565217391306" w:lineRule="auto"/>
        <w:ind w:left="720" w:hanging="360"/>
        <w:rPr/>
      </w:pPr>
      <w:bookmarkStart w:colFirst="0" w:colLast="0" w:name="_smycsy4y584t" w:id="29"/>
      <w:bookmarkEnd w:id="29"/>
      <w:r w:rsidDel="00000000" w:rsidR="00000000" w:rsidRPr="00000000">
        <w:rPr>
          <w:rtl w:val="0"/>
        </w:rPr>
        <w:t xml:space="preserve">Environmental Resistance:</w:t>
      </w:r>
    </w:p>
    <w:p w:rsidR="00000000" w:rsidDel="00000000" w:rsidP="00000000" w:rsidRDefault="00000000" w:rsidRPr="00000000" w14:paraId="00000083">
      <w:pPr>
        <w:numPr>
          <w:ilvl w:val="1"/>
          <w:numId w:val="25"/>
        </w:numPr>
        <w:spacing w:line="328.69565217391306" w:lineRule="auto"/>
        <w:ind w:left="1440" w:hanging="360"/>
        <w:rPr/>
      </w:pPr>
      <w:r w:rsidDel="00000000" w:rsidR="00000000" w:rsidRPr="00000000">
        <w:rPr>
          <w:rtl w:val="0"/>
        </w:rPr>
        <w:t xml:space="preserve">Requirement: Microcontroller must be encased in a water-resistant casing to protect against accidental water spills and high moisture levels (IPX4 rating).</w:t>
      </w:r>
    </w:p>
    <w:p w:rsidR="00000000" w:rsidDel="00000000" w:rsidP="00000000" w:rsidRDefault="00000000" w:rsidRPr="00000000" w14:paraId="00000084">
      <w:pPr>
        <w:numPr>
          <w:ilvl w:val="1"/>
          <w:numId w:val="25"/>
        </w:numPr>
        <w:spacing w:line="328.69565217391306" w:lineRule="auto"/>
        <w:ind w:left="1440" w:hanging="360"/>
        <w:rPr/>
      </w:pPr>
      <w:r w:rsidDel="00000000" w:rsidR="00000000" w:rsidRPr="00000000">
        <w:rPr>
          <w:rtl w:val="0"/>
        </w:rPr>
        <w:t xml:space="preserve">Permitted Range: Must meet IPX4 water resistance standards.</w:t>
      </w:r>
    </w:p>
    <w:p w:rsidR="00000000" w:rsidDel="00000000" w:rsidP="00000000" w:rsidRDefault="00000000" w:rsidRPr="00000000" w14:paraId="00000085">
      <w:pPr>
        <w:numPr>
          <w:ilvl w:val="1"/>
          <w:numId w:val="25"/>
        </w:numPr>
        <w:spacing w:line="328.69565217391306" w:lineRule="auto"/>
        <w:ind w:left="1440" w:hanging="360"/>
        <w:rPr/>
      </w:pPr>
      <w:r w:rsidDel="00000000" w:rsidR="00000000" w:rsidRPr="00000000">
        <w:rPr>
          <w:rtl w:val="0"/>
        </w:rPr>
        <w:t xml:space="preserve">Measurement: Test by exposing item to an oscillating spray for a minimum of 10 minutes, as per IPX4 guidelines</w:t>
      </w:r>
    </w:p>
    <w:p w:rsidR="00000000" w:rsidDel="00000000" w:rsidP="00000000" w:rsidRDefault="00000000" w:rsidRPr="00000000" w14:paraId="00000086">
      <w:pPr>
        <w:numPr>
          <w:ilvl w:val="1"/>
          <w:numId w:val="25"/>
        </w:numPr>
        <w:spacing w:line="328.69565217391306" w:lineRule="auto"/>
        <w:ind w:left="1440" w:hanging="360"/>
        <w:rPr/>
      </w:pPr>
      <w:r w:rsidDel="00000000" w:rsidR="00000000" w:rsidRPr="00000000">
        <w:rPr>
          <w:rtl w:val="0"/>
        </w:rPr>
        <w:t xml:space="preserve">Reference: [13] IEC 60529:2013 Defines ingress protection ratings for</w:t>
        <w:br w:type="textWrapping"/>
        <w:t xml:space="preserve">Enclosures.</w:t>
      </w:r>
    </w:p>
    <w:p w:rsidR="00000000" w:rsidDel="00000000" w:rsidP="00000000" w:rsidRDefault="00000000" w:rsidRPr="00000000" w14:paraId="00000087">
      <w:pPr>
        <w:pStyle w:val="Heading3"/>
        <w:numPr>
          <w:ilvl w:val="0"/>
          <w:numId w:val="52"/>
        </w:numPr>
        <w:ind w:left="720" w:hanging="360"/>
        <w:rPr/>
      </w:pPr>
      <w:bookmarkStart w:colFirst="0" w:colLast="0" w:name="_hxpkk4zheb5" w:id="30"/>
      <w:bookmarkEnd w:id="30"/>
      <w:r w:rsidDel="00000000" w:rsidR="00000000" w:rsidRPr="00000000">
        <w:rPr>
          <w:rtl w:val="0"/>
        </w:rPr>
        <w:t xml:space="preserve">Energy Consumption:</w:t>
      </w:r>
    </w:p>
    <w:p w:rsidR="00000000" w:rsidDel="00000000" w:rsidP="00000000" w:rsidRDefault="00000000" w:rsidRPr="00000000" w14:paraId="00000088">
      <w:pPr>
        <w:numPr>
          <w:ilvl w:val="1"/>
          <w:numId w:val="52"/>
        </w:numPr>
        <w:ind w:left="1440" w:hanging="360"/>
        <w:rPr/>
      </w:pPr>
      <w:r w:rsidDel="00000000" w:rsidR="00000000" w:rsidRPr="00000000">
        <w:rPr>
          <w:rtl w:val="0"/>
        </w:rPr>
        <w:t xml:space="preserve">Requirement: the system will not consume, transfer, or discharge more than 30W of energy</w:t>
      </w:r>
    </w:p>
    <w:p w:rsidR="00000000" w:rsidDel="00000000" w:rsidP="00000000" w:rsidRDefault="00000000" w:rsidRPr="00000000" w14:paraId="00000089">
      <w:pPr>
        <w:numPr>
          <w:ilvl w:val="1"/>
          <w:numId w:val="52"/>
        </w:numPr>
        <w:ind w:left="1440" w:hanging="360"/>
        <w:rPr/>
      </w:pPr>
      <w:r w:rsidDel="00000000" w:rsidR="00000000" w:rsidRPr="00000000">
        <w:rPr>
          <w:rFonts w:ascii="Gungsuh" w:cs="Gungsuh" w:eastAsia="Gungsuh" w:hAnsi="Gungsuh"/>
          <w:rtl w:val="0"/>
        </w:rPr>
        <w:t xml:space="preserve">Permitted Range: power ≤ 30W</w:t>
      </w:r>
    </w:p>
    <w:p w:rsidR="00000000" w:rsidDel="00000000" w:rsidP="00000000" w:rsidRDefault="00000000" w:rsidRPr="00000000" w14:paraId="0000008A">
      <w:pPr>
        <w:numPr>
          <w:ilvl w:val="1"/>
          <w:numId w:val="52"/>
        </w:numPr>
        <w:ind w:left="1440" w:hanging="360"/>
        <w:rPr/>
      </w:pPr>
      <w:r w:rsidDel="00000000" w:rsidR="00000000" w:rsidRPr="00000000">
        <w:rPr>
          <w:rtl w:val="0"/>
        </w:rPr>
        <w:t xml:space="preserve">Measurement: use a voltmeter to measure voltage and current to calculate power consumption</w:t>
      </w:r>
    </w:p>
    <w:p w:rsidR="00000000" w:rsidDel="00000000" w:rsidP="00000000" w:rsidRDefault="00000000" w:rsidRPr="00000000" w14:paraId="0000008B">
      <w:pPr>
        <w:numPr>
          <w:ilvl w:val="1"/>
          <w:numId w:val="52"/>
        </w:numPr>
        <w:ind w:left="1440" w:hanging="360"/>
        <w:rPr/>
      </w:pPr>
      <w:r w:rsidDel="00000000" w:rsidR="00000000" w:rsidRPr="00000000">
        <w:rPr>
          <w:rtl w:val="0"/>
        </w:rPr>
        <w:t xml:space="preserve">Measurement Units: W</w:t>
      </w:r>
    </w:p>
    <w:p w:rsidR="00000000" w:rsidDel="00000000" w:rsidP="00000000" w:rsidRDefault="00000000" w:rsidRPr="00000000" w14:paraId="0000008C">
      <w:pPr>
        <w:numPr>
          <w:ilvl w:val="1"/>
          <w:numId w:val="52"/>
        </w:numPr>
        <w:ind w:left="1440" w:hanging="360"/>
        <w:rPr/>
      </w:pPr>
      <w:r w:rsidDel="00000000" w:rsidR="00000000" w:rsidRPr="00000000">
        <w:rPr>
          <w:rtl w:val="0"/>
        </w:rPr>
        <w:t xml:space="preserve">References: Project rubric</w:t>
      </w:r>
    </w:p>
    <w:p w:rsidR="00000000" w:rsidDel="00000000" w:rsidP="00000000" w:rsidRDefault="00000000" w:rsidRPr="00000000" w14:paraId="0000008D">
      <w:pPr>
        <w:pStyle w:val="Heading3"/>
        <w:numPr>
          <w:ilvl w:val="0"/>
          <w:numId w:val="52"/>
        </w:numPr>
        <w:ind w:left="720" w:hanging="360"/>
        <w:rPr/>
      </w:pPr>
      <w:bookmarkStart w:colFirst="0" w:colLast="0" w:name="_anmzb85ffc6g" w:id="31"/>
      <w:bookmarkEnd w:id="31"/>
      <w:r w:rsidDel="00000000" w:rsidR="00000000" w:rsidRPr="00000000">
        <w:rPr>
          <w:rtl w:val="0"/>
        </w:rPr>
        <w:t xml:space="preserve">Energy Storage: </w:t>
      </w:r>
    </w:p>
    <w:p w:rsidR="00000000" w:rsidDel="00000000" w:rsidP="00000000" w:rsidRDefault="00000000" w:rsidRPr="00000000" w14:paraId="0000008E">
      <w:pPr>
        <w:numPr>
          <w:ilvl w:val="1"/>
          <w:numId w:val="52"/>
        </w:numPr>
        <w:ind w:left="1440" w:hanging="360"/>
        <w:rPr/>
      </w:pPr>
      <w:r w:rsidDel="00000000" w:rsidR="00000000" w:rsidRPr="00000000">
        <w:rPr>
          <w:rtl w:val="0"/>
        </w:rPr>
        <w:t xml:space="preserve">Requirement: The system will not store more than 500 mW of energy at any point in time</w:t>
      </w:r>
    </w:p>
    <w:p w:rsidR="00000000" w:rsidDel="00000000" w:rsidP="00000000" w:rsidRDefault="00000000" w:rsidRPr="00000000" w14:paraId="0000008F">
      <w:pPr>
        <w:numPr>
          <w:ilvl w:val="1"/>
          <w:numId w:val="52"/>
        </w:numPr>
        <w:ind w:left="1440" w:hanging="360"/>
        <w:rPr/>
      </w:pPr>
      <w:r w:rsidDel="00000000" w:rsidR="00000000" w:rsidRPr="00000000">
        <w:rPr>
          <w:rFonts w:ascii="Gungsuh" w:cs="Gungsuh" w:eastAsia="Gungsuh" w:hAnsi="Gungsuh"/>
          <w:rtl w:val="0"/>
        </w:rPr>
        <w:t xml:space="preserve">Permitted Range: power stored ≤ 500 mW</w:t>
      </w:r>
    </w:p>
    <w:p w:rsidR="00000000" w:rsidDel="00000000" w:rsidP="00000000" w:rsidRDefault="00000000" w:rsidRPr="00000000" w14:paraId="00000090">
      <w:pPr>
        <w:numPr>
          <w:ilvl w:val="1"/>
          <w:numId w:val="52"/>
        </w:numPr>
        <w:ind w:left="1440" w:hanging="360"/>
        <w:rPr/>
      </w:pPr>
      <w:r w:rsidDel="00000000" w:rsidR="00000000" w:rsidRPr="00000000">
        <w:rPr>
          <w:rtl w:val="0"/>
        </w:rPr>
        <w:t xml:space="preserve">Measurement: use equations for any necessary energy storage components (inductor, capacitor, etc) to calculate energy stored</w:t>
      </w:r>
    </w:p>
    <w:p w:rsidR="00000000" w:rsidDel="00000000" w:rsidP="00000000" w:rsidRDefault="00000000" w:rsidRPr="00000000" w14:paraId="00000091">
      <w:pPr>
        <w:numPr>
          <w:ilvl w:val="1"/>
          <w:numId w:val="52"/>
        </w:numPr>
        <w:ind w:left="1440" w:hanging="360"/>
        <w:rPr/>
      </w:pPr>
      <w:r w:rsidDel="00000000" w:rsidR="00000000" w:rsidRPr="00000000">
        <w:rPr>
          <w:rtl w:val="0"/>
        </w:rPr>
        <w:t xml:space="preserve">Measurement Units: mW</w:t>
      </w:r>
    </w:p>
    <w:p w:rsidR="00000000" w:rsidDel="00000000" w:rsidP="00000000" w:rsidRDefault="00000000" w:rsidRPr="00000000" w14:paraId="00000092">
      <w:pPr>
        <w:numPr>
          <w:ilvl w:val="1"/>
          <w:numId w:val="52"/>
        </w:numPr>
        <w:ind w:left="1440" w:hanging="360"/>
        <w:rPr/>
      </w:pPr>
      <w:r w:rsidDel="00000000" w:rsidR="00000000" w:rsidRPr="00000000">
        <w:rPr>
          <w:rtl w:val="0"/>
        </w:rPr>
        <w:t xml:space="preserve">References: Project rubric</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Title"/>
        <w:rPr/>
      </w:pPr>
      <w:bookmarkStart w:colFirst="0" w:colLast="0" w:name="_3r89k12vgx32" w:id="32"/>
      <w:bookmarkEnd w:id="32"/>
      <w:r w:rsidDel="00000000" w:rsidR="00000000" w:rsidRPr="00000000">
        <w:rPr>
          <w:rtl w:val="0"/>
        </w:rPr>
        <w:t xml:space="preserve">Analysis</w:t>
      </w:r>
    </w:p>
    <w:p w:rsidR="00000000" w:rsidDel="00000000" w:rsidP="00000000" w:rsidRDefault="00000000" w:rsidRPr="00000000" w14:paraId="00000096">
      <w:pPr>
        <w:pStyle w:val="Heading1"/>
        <w:rPr/>
      </w:pPr>
      <w:bookmarkStart w:colFirst="0" w:colLast="0" w:name="_cfuexohtuanl" w:id="33"/>
      <w:bookmarkEnd w:id="33"/>
      <w:r w:rsidDel="00000000" w:rsidR="00000000" w:rsidRPr="00000000">
        <w:rPr>
          <w:rtl w:val="0"/>
        </w:rPr>
        <w:t xml:space="preserve">Design</w:t>
      </w:r>
    </w:p>
    <w:p w:rsidR="00000000" w:rsidDel="00000000" w:rsidP="00000000" w:rsidRDefault="00000000" w:rsidRPr="00000000" w14:paraId="00000097">
      <w:pPr>
        <w:pStyle w:val="Heading2"/>
        <w:rPr/>
      </w:pPr>
      <w:bookmarkStart w:colFirst="0" w:colLast="0" w:name="_dmatno6hgjep" w:id="34"/>
      <w:bookmarkEnd w:id="34"/>
      <w:r w:rsidDel="00000000" w:rsidR="00000000" w:rsidRPr="00000000">
        <w:rPr>
          <w:rtl w:val="0"/>
        </w:rPr>
        <w:t xml:space="preserve">Description &amp; High Level Design</w:t>
      </w:r>
    </w:p>
    <w:p w:rsidR="00000000" w:rsidDel="00000000" w:rsidP="00000000" w:rsidRDefault="00000000" w:rsidRPr="00000000" w14:paraId="00000098">
      <w:pPr>
        <w:pStyle w:val="Heading3"/>
        <w:rPr/>
      </w:pPr>
      <w:bookmarkStart w:colFirst="0" w:colLast="0" w:name="_tpk59bszwbi8" w:id="35"/>
      <w:bookmarkEnd w:id="35"/>
      <w:r w:rsidDel="00000000" w:rsidR="00000000" w:rsidRPr="00000000">
        <w:rPr>
          <w:rtl w:val="0"/>
        </w:rPr>
        <w:t xml:space="preserve">Flowchart of the ​​interactions of the major components:</w:t>
      </w:r>
      <w:r w:rsidDel="00000000" w:rsidR="00000000" w:rsidRPr="00000000">
        <w:rPr/>
        <w:drawing>
          <wp:inline distB="114300" distT="114300" distL="114300" distR="114300">
            <wp:extent cx="5943600" cy="3187700"/>
            <wp:effectExtent b="0" l="0" r="0" t="0"/>
            <wp:docPr id="11"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943600" cy="3187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99">
      <w:pPr>
        <w:pStyle w:val="Heading3"/>
        <w:rPr/>
      </w:pPr>
      <w:bookmarkStart w:colFirst="0" w:colLast="0" w:name="_u8787xumnya" w:id="36"/>
      <w:bookmarkEnd w:id="36"/>
      <w:r w:rsidDel="00000000" w:rsidR="00000000" w:rsidRPr="00000000">
        <w:rPr>
          <w:rtl w:val="0"/>
        </w:rPr>
        <w:t xml:space="preserve">System flow:</w:t>
      </w:r>
    </w:p>
    <w:p w:rsidR="00000000" w:rsidDel="00000000" w:rsidP="00000000" w:rsidRDefault="00000000" w:rsidRPr="00000000" w14:paraId="0000009A">
      <w:pPr>
        <w:numPr>
          <w:ilvl w:val="0"/>
          <w:numId w:val="19"/>
        </w:numPr>
        <w:ind w:left="720" w:hanging="360"/>
        <w:rPr/>
      </w:pPr>
      <w:r w:rsidDel="00000000" w:rsidR="00000000" w:rsidRPr="00000000">
        <w:rPr>
          <w:rtl w:val="0"/>
        </w:rPr>
        <w:t xml:space="preserve">The transmitting microcontroller receives voltages from the sensors (thermistor &amp; moisture sensors)</w:t>
      </w:r>
    </w:p>
    <w:p w:rsidR="00000000" w:rsidDel="00000000" w:rsidP="00000000" w:rsidRDefault="00000000" w:rsidRPr="00000000" w14:paraId="0000009B">
      <w:pPr>
        <w:numPr>
          <w:ilvl w:val="0"/>
          <w:numId w:val="19"/>
        </w:numPr>
        <w:ind w:left="720" w:hanging="360"/>
        <w:rPr/>
      </w:pPr>
      <w:r w:rsidDel="00000000" w:rsidR="00000000" w:rsidRPr="00000000">
        <w:rPr>
          <w:rtl w:val="0"/>
        </w:rPr>
        <w:t xml:space="preserve">The transmitting microcontroller will map them to numerical values using calibration curves. The voltage from the thermistor will be translated into temperatures in ˚C, and the voltage in the moisture sensor will be translated into units of volumetric water constant (VWC)</w:t>
      </w:r>
    </w:p>
    <w:p w:rsidR="00000000" w:rsidDel="00000000" w:rsidP="00000000" w:rsidRDefault="00000000" w:rsidRPr="00000000" w14:paraId="0000009C">
      <w:pPr>
        <w:numPr>
          <w:ilvl w:val="0"/>
          <w:numId w:val="19"/>
        </w:numPr>
        <w:ind w:left="720" w:hanging="360"/>
        <w:rPr/>
      </w:pPr>
      <w:r w:rsidDel="00000000" w:rsidR="00000000" w:rsidRPr="00000000">
        <w:rPr>
          <w:rtl w:val="0"/>
        </w:rPr>
        <w:t xml:space="preserve">The transmitting microcontroller will interface with a bluetooth module to send the temperature and constants to the receiver microcontroller</w:t>
      </w:r>
    </w:p>
    <w:p w:rsidR="00000000" w:rsidDel="00000000" w:rsidP="00000000" w:rsidRDefault="00000000" w:rsidRPr="00000000" w14:paraId="0000009D">
      <w:pPr>
        <w:numPr>
          <w:ilvl w:val="0"/>
          <w:numId w:val="19"/>
        </w:numPr>
        <w:ind w:left="720" w:hanging="360"/>
        <w:rPr/>
      </w:pPr>
      <w:r w:rsidDel="00000000" w:rsidR="00000000" w:rsidRPr="00000000">
        <w:rPr>
          <w:rtl w:val="0"/>
        </w:rPr>
        <w:t xml:space="preserve">The receiving microcontroller will assess soil health based on the data, determining whether it requires watering or adjustment to temperature</w:t>
      </w:r>
    </w:p>
    <w:p w:rsidR="00000000" w:rsidDel="00000000" w:rsidP="00000000" w:rsidRDefault="00000000" w:rsidRPr="00000000" w14:paraId="0000009E">
      <w:pPr>
        <w:numPr>
          <w:ilvl w:val="0"/>
          <w:numId w:val="19"/>
        </w:numPr>
        <w:ind w:left="720" w:hanging="360"/>
        <w:rPr/>
      </w:pPr>
      <w:r w:rsidDel="00000000" w:rsidR="00000000" w:rsidRPr="00000000">
        <w:rPr>
          <w:rtl w:val="0"/>
        </w:rPr>
        <w:t xml:space="preserve">The receiving microcontroller will display the recommendations and the soil sensor data on the LCD display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rPr/>
      </w:pPr>
      <w:bookmarkStart w:colFirst="0" w:colLast="0" w:name="_neikhn2363o3" w:id="37"/>
      <w:bookmarkEnd w:id="37"/>
      <w:r w:rsidDel="00000000" w:rsidR="00000000" w:rsidRPr="00000000">
        <w:rPr>
          <w:rtl w:val="0"/>
        </w:rPr>
        <w:t xml:space="preserve">Design depiction</w:t>
      </w:r>
    </w:p>
    <w:p w:rsidR="00000000" w:rsidDel="00000000" w:rsidP="00000000" w:rsidRDefault="00000000" w:rsidRPr="00000000" w14:paraId="000000A1">
      <w:pPr>
        <w:numPr>
          <w:ilvl w:val="0"/>
          <w:numId w:val="20"/>
        </w:numPr>
        <w:ind w:left="720" w:hanging="360"/>
        <w:rPr/>
      </w:pPr>
      <w:r w:rsidDel="00000000" w:rsidR="00000000" w:rsidRPr="00000000">
        <w:rPr>
          <w:rtl w:val="0"/>
        </w:rPr>
        <w:t xml:space="preserve">The completed product consists of a 3D-printed box with 2 protruding sensors that the user can insert into the soil to read soil health data.</w:t>
      </w:r>
    </w:p>
    <w:p w:rsidR="00000000" w:rsidDel="00000000" w:rsidP="00000000" w:rsidRDefault="00000000" w:rsidRPr="00000000" w14:paraId="000000A2">
      <w:pPr>
        <w:numPr>
          <w:ilvl w:val="0"/>
          <w:numId w:val="20"/>
        </w:numPr>
        <w:ind w:left="720" w:hanging="360"/>
        <w:rPr/>
      </w:pPr>
      <w:r w:rsidDel="00000000" w:rsidR="00000000" w:rsidRPr="00000000">
        <w:rPr>
          <w:rtl w:val="0"/>
        </w:rPr>
        <w:t xml:space="preserve">The box will house the majority of the electronics to shield from water damage. Inside will include:</w:t>
      </w:r>
    </w:p>
    <w:p w:rsidR="00000000" w:rsidDel="00000000" w:rsidP="00000000" w:rsidRDefault="00000000" w:rsidRPr="00000000" w14:paraId="000000A3">
      <w:pPr>
        <w:numPr>
          <w:ilvl w:val="1"/>
          <w:numId w:val="20"/>
        </w:numPr>
        <w:ind w:left="1440" w:hanging="360"/>
        <w:rPr/>
      </w:pPr>
      <w:r w:rsidDel="00000000" w:rsidR="00000000" w:rsidRPr="00000000">
        <w:rPr>
          <w:rtl w:val="0"/>
        </w:rPr>
        <w:t xml:space="preserve">Wires, for transmitting information and power to various components</w:t>
      </w:r>
    </w:p>
    <w:p w:rsidR="00000000" w:rsidDel="00000000" w:rsidP="00000000" w:rsidRDefault="00000000" w:rsidRPr="00000000" w14:paraId="000000A4">
      <w:pPr>
        <w:numPr>
          <w:ilvl w:val="1"/>
          <w:numId w:val="20"/>
        </w:numPr>
        <w:ind w:left="1440" w:hanging="360"/>
        <w:rPr/>
      </w:pPr>
      <w:r w:rsidDel="00000000" w:rsidR="00000000" w:rsidRPr="00000000">
        <w:rPr>
          <w:rtl w:val="0"/>
        </w:rPr>
        <w:t xml:space="preserve">An STM32 microcontroller, which is responsible for receiving sensor data, mapping it to useful values, and communicating it to the other STM32.</w:t>
      </w:r>
    </w:p>
    <w:p w:rsidR="00000000" w:rsidDel="00000000" w:rsidP="00000000" w:rsidRDefault="00000000" w:rsidRPr="00000000" w14:paraId="000000A5">
      <w:pPr>
        <w:numPr>
          <w:ilvl w:val="1"/>
          <w:numId w:val="20"/>
        </w:numPr>
        <w:ind w:left="1440" w:hanging="360"/>
        <w:rPr/>
      </w:pPr>
      <w:r w:rsidDel="00000000" w:rsidR="00000000" w:rsidRPr="00000000">
        <w:rPr>
          <w:rtl w:val="0"/>
        </w:rPr>
        <w:t xml:space="preserve">A 12V battery pack, which will be supplying the STM32 with power</w:t>
      </w:r>
    </w:p>
    <w:p w:rsidR="00000000" w:rsidDel="00000000" w:rsidP="00000000" w:rsidRDefault="00000000" w:rsidRPr="00000000" w14:paraId="000000A6">
      <w:pPr>
        <w:numPr>
          <w:ilvl w:val="1"/>
          <w:numId w:val="20"/>
        </w:numPr>
        <w:ind w:left="1440" w:hanging="360"/>
        <w:rPr/>
      </w:pPr>
      <w:r w:rsidDel="00000000" w:rsidR="00000000" w:rsidRPr="00000000">
        <w:rPr>
          <w:rtl w:val="0"/>
        </w:rPr>
        <w:t xml:space="preserve">An HC-05 bluetooth module to transmit data to another STM32</w:t>
      </w:r>
    </w:p>
    <w:p w:rsidR="00000000" w:rsidDel="00000000" w:rsidP="00000000" w:rsidRDefault="00000000" w:rsidRPr="00000000" w14:paraId="000000A7">
      <w:pPr>
        <w:numPr>
          <w:ilvl w:val="0"/>
          <w:numId w:val="20"/>
        </w:numPr>
        <w:ind w:left="720" w:hanging="360"/>
        <w:rPr/>
      </w:pPr>
      <w:r w:rsidDel="00000000" w:rsidR="00000000" w:rsidRPr="00000000">
        <w:rPr>
          <w:rtl w:val="0"/>
        </w:rPr>
        <w:t xml:space="preserve">Through the 2 holes at the side will be the wires for 2 sensors, the square one being for the SKU:SEN0193 soil moisture sensor, and the circle for the NTC 10K B3950 thermistor (measuring soil temperature). Both will be inserted into the soil</w:t>
      </w:r>
    </w:p>
    <w:p w:rsidR="00000000" w:rsidDel="00000000" w:rsidP="00000000" w:rsidRDefault="00000000" w:rsidRPr="00000000" w14:paraId="000000A8">
      <w:pPr>
        <w:numPr>
          <w:ilvl w:val="0"/>
          <w:numId w:val="20"/>
        </w:numPr>
        <w:ind w:left="720" w:hanging="360"/>
        <w:rPr/>
      </w:pPr>
      <w:r w:rsidDel="00000000" w:rsidR="00000000" w:rsidRPr="00000000">
        <w:rPr>
          <w:rtl w:val="0"/>
        </w:rPr>
        <w:t xml:space="preserve">The measured data will be displayed on the LCD Screen located on the second STM32, which may be placed as far as 10m from the transmitting STM32</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rPr/>
      </w:pPr>
      <w:bookmarkStart w:colFirst="0" w:colLast="0" w:name="_qvy1agpn897a" w:id="38"/>
      <w:bookmarkEnd w:id="38"/>
      <w:r w:rsidDel="00000000" w:rsidR="00000000" w:rsidRPr="00000000">
        <w:rPr>
          <w:rtl w:val="0"/>
        </w:rPr>
        <w:t xml:space="preserve">Detailed Implementation</w:t>
      </w:r>
    </w:p>
    <w:p w:rsidR="00000000" w:rsidDel="00000000" w:rsidP="00000000" w:rsidRDefault="00000000" w:rsidRPr="00000000" w14:paraId="000000AD">
      <w:pPr>
        <w:pStyle w:val="Heading3"/>
        <w:rPr/>
      </w:pPr>
      <w:bookmarkStart w:colFirst="0" w:colLast="0" w:name="_vskktrm4nqan" w:id="39"/>
      <w:bookmarkEnd w:id="39"/>
      <w:r w:rsidDel="00000000" w:rsidR="00000000" w:rsidRPr="00000000">
        <w:rPr>
          <w:rtl w:val="0"/>
        </w:rPr>
        <w:t xml:space="preserve">Circuit schematic</w:t>
      </w:r>
    </w:p>
    <w:p w:rsidR="00000000" w:rsidDel="00000000" w:rsidP="00000000" w:rsidRDefault="00000000" w:rsidRPr="00000000" w14:paraId="000000AE">
      <w:pPr>
        <w:rPr/>
      </w:pPr>
      <w:r w:rsidDel="00000000" w:rsidR="00000000" w:rsidRPr="00000000">
        <w:rPr/>
        <w:drawing>
          <wp:inline distB="114300" distT="114300" distL="114300" distR="114300">
            <wp:extent cx="6500813" cy="4589394"/>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500813" cy="458939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Other notes:</w:t>
      </w:r>
    </w:p>
    <w:p w:rsidR="00000000" w:rsidDel="00000000" w:rsidP="00000000" w:rsidRDefault="00000000" w:rsidRPr="00000000" w14:paraId="000000B1">
      <w:pPr>
        <w:numPr>
          <w:ilvl w:val="0"/>
          <w:numId w:val="7"/>
        </w:numPr>
        <w:ind w:left="720" w:hanging="360"/>
        <w:rPr/>
      </w:pPr>
      <w:r w:rsidDel="00000000" w:rsidR="00000000" w:rsidRPr="00000000">
        <w:rPr>
          <w:rtl w:val="0"/>
        </w:rPr>
        <w:t xml:space="preserve">In the circuit diagram, only the pins used on each component have been outlined.</w:t>
      </w:r>
    </w:p>
    <w:p w:rsidR="00000000" w:rsidDel="00000000" w:rsidP="00000000" w:rsidRDefault="00000000" w:rsidRPr="00000000" w14:paraId="000000B2">
      <w:pPr>
        <w:numPr>
          <w:ilvl w:val="0"/>
          <w:numId w:val="7"/>
        </w:numPr>
        <w:ind w:left="720" w:hanging="360"/>
        <w:rPr/>
      </w:pPr>
      <w:r w:rsidDel="00000000" w:rsidR="00000000" w:rsidRPr="00000000">
        <w:rPr>
          <w:rtl w:val="0"/>
        </w:rPr>
        <w:t xml:space="preserve">The sensors and extra components have all pins written out, The pin names can be found printed next to each pin on the STM32 microcontroller as well as next to each pin on the component itself</w:t>
      </w:r>
    </w:p>
    <w:p w:rsidR="00000000" w:rsidDel="00000000" w:rsidP="00000000" w:rsidRDefault="00000000" w:rsidRPr="00000000" w14:paraId="000000B3">
      <w:pPr>
        <w:pStyle w:val="Heading3"/>
        <w:rPr/>
      </w:pPr>
      <w:bookmarkStart w:colFirst="0" w:colLast="0" w:name="_93ivf6ob8la" w:id="40"/>
      <w:bookmarkEnd w:id="40"/>
      <w:r w:rsidDel="00000000" w:rsidR="00000000" w:rsidRPr="00000000">
        <w:rPr>
          <w:rtl w:val="0"/>
        </w:rPr>
        <w:t xml:space="preserve">Casing</w:t>
      </w:r>
    </w:p>
    <w:p w:rsidR="00000000" w:rsidDel="00000000" w:rsidP="00000000" w:rsidRDefault="00000000" w:rsidRPr="00000000" w14:paraId="000000B4">
      <w:pPr>
        <w:rPr>
          <w:highlight w:val="yellow"/>
        </w:rPr>
      </w:pPr>
      <w:r w:rsidDel="00000000" w:rsidR="00000000" w:rsidRPr="00000000">
        <w:rPr>
          <w:highlight w:val="yellow"/>
          <w:rtl w:val="0"/>
        </w:rPr>
        <w:t xml:space="preserve">NOTE: for the following diagrams, all measurement units are in cm</w:t>
      </w:r>
    </w:p>
    <w:p w:rsidR="00000000" w:rsidDel="00000000" w:rsidP="00000000" w:rsidRDefault="00000000" w:rsidRPr="00000000" w14:paraId="000000B5">
      <w:pPr>
        <w:rPr/>
      </w:pPr>
      <w:r w:rsidDel="00000000" w:rsidR="00000000" w:rsidRPr="00000000">
        <w:rPr>
          <w:rtl w:val="0"/>
        </w:rPr>
        <w:t xml:space="preserve">Main case top view:</w:t>
      </w:r>
    </w:p>
    <w:p w:rsidR="00000000" w:rsidDel="00000000" w:rsidP="00000000" w:rsidRDefault="00000000" w:rsidRPr="00000000" w14:paraId="000000B6">
      <w:pPr>
        <w:rPr/>
      </w:pPr>
      <w:r w:rsidDel="00000000" w:rsidR="00000000" w:rsidRPr="00000000">
        <w:rPr/>
        <w:drawing>
          <wp:inline distB="114300" distT="114300" distL="114300" distR="114300">
            <wp:extent cx="2966169" cy="3019137"/>
            <wp:effectExtent b="0" l="0" r="0" t="0"/>
            <wp:docPr id="15" name="image3.jpg"/>
            <a:graphic>
              <a:graphicData uri="http://schemas.openxmlformats.org/drawingml/2006/picture">
                <pic:pic>
                  <pic:nvPicPr>
                    <pic:cNvPr id="0" name="image3.jpg"/>
                    <pic:cNvPicPr preferRelativeResize="0"/>
                  </pic:nvPicPr>
                  <pic:blipFill>
                    <a:blip r:embed="rId8"/>
                    <a:srcRect b="4589" l="13782" r="4166" t="1839"/>
                    <a:stretch>
                      <a:fillRect/>
                    </a:stretch>
                  </pic:blipFill>
                  <pic:spPr>
                    <a:xfrm>
                      <a:off x="0" y="0"/>
                      <a:ext cx="2966169" cy="3019137"/>
                    </a:xfrm>
                    <a:prstGeom prst="rect"/>
                    <a:ln/>
                  </pic:spPr>
                </pic:pic>
              </a:graphicData>
            </a:graphic>
          </wp:inline>
        </w:drawing>
      </w:r>
      <w:r w:rsidDel="00000000" w:rsidR="00000000" w:rsidRPr="00000000">
        <w:rPr/>
        <w:drawing>
          <wp:inline distB="114300" distT="114300" distL="114300" distR="114300">
            <wp:extent cx="2843213" cy="3016455"/>
            <wp:effectExtent b="0" l="0" r="0" t="0"/>
            <wp:docPr id="5" name="image7.jpg"/>
            <a:graphic>
              <a:graphicData uri="http://schemas.openxmlformats.org/drawingml/2006/picture">
                <pic:pic>
                  <pic:nvPicPr>
                    <pic:cNvPr id="0" name="image7.jpg"/>
                    <pic:cNvPicPr preferRelativeResize="0"/>
                  </pic:nvPicPr>
                  <pic:blipFill>
                    <a:blip r:embed="rId9"/>
                    <a:srcRect b="0" l="4400" r="10800" t="0"/>
                    <a:stretch>
                      <a:fillRect/>
                    </a:stretch>
                  </pic:blipFill>
                  <pic:spPr>
                    <a:xfrm>
                      <a:off x="0" y="0"/>
                      <a:ext cx="2843213" cy="301645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Main case side view</w:t>
      </w:r>
    </w:p>
    <w:p w:rsidR="00000000" w:rsidDel="00000000" w:rsidP="00000000" w:rsidRDefault="00000000" w:rsidRPr="00000000" w14:paraId="000000B9">
      <w:pPr>
        <w:rPr/>
      </w:pPr>
      <w:r w:rsidDel="00000000" w:rsidR="00000000" w:rsidRPr="00000000">
        <w:rPr/>
        <w:drawing>
          <wp:inline distB="114300" distT="114300" distL="114300" distR="114300">
            <wp:extent cx="1885950" cy="2000250"/>
            <wp:effectExtent b="0" l="0" r="0" t="0"/>
            <wp:docPr id="4" name="image6.jpg"/>
            <a:graphic>
              <a:graphicData uri="http://schemas.openxmlformats.org/drawingml/2006/picture">
                <pic:pic>
                  <pic:nvPicPr>
                    <pic:cNvPr id="0" name="image6.jpg"/>
                    <pic:cNvPicPr preferRelativeResize="0"/>
                  </pic:nvPicPr>
                  <pic:blipFill>
                    <a:blip r:embed="rId10"/>
                    <a:srcRect b="0" l="16521" r="26086" t="0"/>
                    <a:stretch>
                      <a:fillRect/>
                    </a:stretch>
                  </pic:blipFill>
                  <pic:spPr>
                    <a:xfrm>
                      <a:off x="0" y="0"/>
                      <a:ext cx="1885950" cy="2000250"/>
                    </a:xfrm>
                    <a:prstGeom prst="rect"/>
                    <a:ln/>
                  </pic:spPr>
                </pic:pic>
              </a:graphicData>
            </a:graphic>
          </wp:inline>
        </w:drawing>
      </w:r>
      <w:r w:rsidDel="00000000" w:rsidR="00000000" w:rsidRPr="00000000">
        <w:rPr/>
        <w:drawing>
          <wp:inline distB="114300" distT="114300" distL="114300" distR="114300">
            <wp:extent cx="3745304" cy="1433513"/>
            <wp:effectExtent b="0" l="0" r="0" t="0"/>
            <wp:docPr id="9" name="image2.jpg"/>
            <a:graphic>
              <a:graphicData uri="http://schemas.openxmlformats.org/drawingml/2006/picture">
                <pic:pic>
                  <pic:nvPicPr>
                    <pic:cNvPr id="0" name="image2.jpg"/>
                    <pic:cNvPicPr preferRelativeResize="0"/>
                  </pic:nvPicPr>
                  <pic:blipFill>
                    <a:blip r:embed="rId11"/>
                    <a:srcRect b="43919" l="38322" r="42389" t="38636"/>
                    <a:stretch>
                      <a:fillRect/>
                    </a:stretch>
                  </pic:blipFill>
                  <pic:spPr>
                    <a:xfrm>
                      <a:off x="0" y="0"/>
                      <a:ext cx="3745304"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Top cover:</w:t>
      </w:r>
    </w:p>
    <w:p w:rsidR="00000000" w:rsidDel="00000000" w:rsidP="00000000" w:rsidRDefault="00000000" w:rsidRPr="00000000" w14:paraId="000000C6">
      <w:pPr>
        <w:rPr/>
      </w:pPr>
      <w:r w:rsidDel="00000000" w:rsidR="00000000" w:rsidRPr="00000000">
        <w:rPr/>
        <w:drawing>
          <wp:inline distB="114300" distT="114300" distL="114300" distR="114300">
            <wp:extent cx="2967670" cy="3027023"/>
            <wp:effectExtent b="0" l="0" r="0" t="0"/>
            <wp:docPr id="14" name="image15.jpg"/>
            <a:graphic>
              <a:graphicData uri="http://schemas.openxmlformats.org/drawingml/2006/picture">
                <pic:pic>
                  <pic:nvPicPr>
                    <pic:cNvPr id="0" name="image15.jpg"/>
                    <pic:cNvPicPr preferRelativeResize="0"/>
                  </pic:nvPicPr>
                  <pic:blipFill>
                    <a:blip r:embed="rId12"/>
                    <a:srcRect b="5255" l="5827" r="4195" t="3543"/>
                    <a:stretch>
                      <a:fillRect/>
                    </a:stretch>
                  </pic:blipFill>
                  <pic:spPr>
                    <a:xfrm>
                      <a:off x="0" y="0"/>
                      <a:ext cx="2967670" cy="3027023"/>
                    </a:xfrm>
                    <a:prstGeom prst="rect"/>
                    <a:ln/>
                  </pic:spPr>
                </pic:pic>
              </a:graphicData>
            </a:graphic>
          </wp:inline>
        </w:drawing>
      </w:r>
      <w:r w:rsidDel="00000000" w:rsidR="00000000" w:rsidRPr="00000000">
        <w:rPr/>
        <w:drawing>
          <wp:inline distB="114300" distT="114300" distL="114300" distR="114300">
            <wp:extent cx="2815324" cy="2150723"/>
            <wp:effectExtent b="0" l="0" r="0" t="0"/>
            <wp:docPr id="7" name="image11.jpg"/>
            <a:graphic>
              <a:graphicData uri="http://schemas.openxmlformats.org/drawingml/2006/picture">
                <pic:pic>
                  <pic:nvPicPr>
                    <pic:cNvPr id="0" name="image11.jpg"/>
                    <pic:cNvPicPr preferRelativeResize="0"/>
                  </pic:nvPicPr>
                  <pic:blipFill>
                    <a:blip r:embed="rId13"/>
                    <a:srcRect b="0" l="11246" r="6079" t="0"/>
                    <a:stretch>
                      <a:fillRect/>
                    </a:stretch>
                  </pic:blipFill>
                  <pic:spPr>
                    <a:xfrm>
                      <a:off x="0" y="0"/>
                      <a:ext cx="2815324" cy="215072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Moisture Sensor casing:</w:t>
      </w:r>
    </w:p>
    <w:p w:rsidR="00000000" w:rsidDel="00000000" w:rsidP="00000000" w:rsidRDefault="00000000" w:rsidRPr="00000000" w14:paraId="000000C9">
      <w:pPr>
        <w:rPr/>
      </w:pPr>
      <w:r w:rsidDel="00000000" w:rsidR="00000000" w:rsidRPr="00000000">
        <w:rPr/>
        <w:drawing>
          <wp:inline distB="114300" distT="114300" distL="114300" distR="114300">
            <wp:extent cx="1747838" cy="3576035"/>
            <wp:effectExtent b="0" l="0" r="0" t="0"/>
            <wp:docPr id="10"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1747838" cy="3576035"/>
                    </a:xfrm>
                    <a:prstGeom prst="rect"/>
                    <a:ln/>
                  </pic:spPr>
                </pic:pic>
              </a:graphicData>
            </a:graphic>
          </wp:inline>
        </w:drawing>
      </w:r>
      <w:r w:rsidDel="00000000" w:rsidR="00000000" w:rsidRPr="00000000">
        <w:rPr/>
        <w:drawing>
          <wp:inline distB="114300" distT="114300" distL="114300" distR="114300">
            <wp:extent cx="2671763" cy="3574068"/>
            <wp:effectExtent b="0" l="0" r="0" t="0"/>
            <wp:docPr id="1" name="image13.jpg"/>
            <a:graphic>
              <a:graphicData uri="http://schemas.openxmlformats.org/drawingml/2006/picture">
                <pic:pic>
                  <pic:nvPicPr>
                    <pic:cNvPr id="0" name="image13.jpg"/>
                    <pic:cNvPicPr preferRelativeResize="0"/>
                  </pic:nvPicPr>
                  <pic:blipFill>
                    <a:blip r:embed="rId15"/>
                    <a:srcRect b="2898" l="22155" r="9580" t="8695"/>
                    <a:stretch>
                      <a:fillRect/>
                    </a:stretch>
                  </pic:blipFill>
                  <pic:spPr>
                    <a:xfrm>
                      <a:off x="0" y="0"/>
                      <a:ext cx="2671763" cy="357406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rPr/>
      </w:pPr>
      <w:bookmarkStart w:colFirst="0" w:colLast="0" w:name="_dxosv4eyoifp" w:id="41"/>
      <w:bookmarkEnd w:id="41"/>
      <w:r w:rsidDel="00000000" w:rsidR="00000000" w:rsidRPr="00000000">
        <w:rPr>
          <w:rtl w:val="0"/>
        </w:rPr>
      </w:r>
    </w:p>
    <w:p w:rsidR="00000000" w:rsidDel="00000000" w:rsidP="00000000" w:rsidRDefault="00000000" w:rsidRPr="00000000" w14:paraId="000000CB">
      <w:pPr>
        <w:pStyle w:val="Heading3"/>
        <w:rPr/>
      </w:pPr>
      <w:bookmarkStart w:colFirst="0" w:colLast="0" w:name="_vhfl94brw4dx" w:id="42"/>
      <w:bookmarkEnd w:id="42"/>
      <w:r w:rsidDel="00000000" w:rsidR="00000000" w:rsidRPr="00000000">
        <w:rPr>
          <w:rtl w:val="0"/>
        </w:rPr>
        <w:t xml:space="preserve">Operation</w:t>
      </w:r>
    </w:p>
    <w:p w:rsidR="00000000" w:rsidDel="00000000" w:rsidP="00000000" w:rsidRDefault="00000000" w:rsidRPr="00000000" w14:paraId="000000CC">
      <w:pPr>
        <w:numPr>
          <w:ilvl w:val="0"/>
          <w:numId w:val="50"/>
        </w:numPr>
        <w:ind w:left="720" w:hanging="360"/>
        <w:rPr/>
      </w:pPr>
      <w:r w:rsidDel="00000000" w:rsidR="00000000" w:rsidRPr="00000000">
        <w:rPr>
          <w:rtl w:val="0"/>
        </w:rPr>
        <w:t xml:space="preserve">Once installed and powered, the measurements of soil conditions will be displayed on the LCD Screen, it is then up to the user to act upon the information</w:t>
      </w:r>
    </w:p>
    <w:p w:rsidR="00000000" w:rsidDel="00000000" w:rsidP="00000000" w:rsidRDefault="00000000" w:rsidRPr="00000000" w14:paraId="000000CD">
      <w:pPr>
        <w:numPr>
          <w:ilvl w:val="1"/>
          <w:numId w:val="50"/>
        </w:numPr>
        <w:ind w:left="1440" w:hanging="360"/>
        <w:rPr/>
      </w:pPr>
      <w:r w:rsidDel="00000000" w:rsidR="00000000" w:rsidRPr="00000000">
        <w:rPr>
          <w:rtl w:val="0"/>
        </w:rPr>
        <w:t xml:space="preserve">For specifics of the installation, refer to the installation guide and user manual</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Heading2"/>
        <w:rPr/>
      </w:pPr>
      <w:bookmarkStart w:colFirst="0" w:colLast="0" w:name="_9p8bmxikiv8h" w:id="43"/>
      <w:bookmarkEnd w:id="43"/>
      <w:r w:rsidDel="00000000" w:rsidR="00000000" w:rsidRPr="00000000">
        <w:rPr>
          <w:rtl w:val="0"/>
        </w:rPr>
        <w:t xml:space="preserve">Requirements Satisfied &amp; Technical Notes</w:t>
      </w:r>
    </w:p>
    <w:p w:rsidR="00000000" w:rsidDel="00000000" w:rsidP="00000000" w:rsidRDefault="00000000" w:rsidRPr="00000000" w14:paraId="000000D0">
      <w:pPr>
        <w:pStyle w:val="Heading3"/>
        <w:rPr/>
      </w:pPr>
      <w:bookmarkStart w:colFirst="0" w:colLast="0" w:name="_5xflhsw0p9h6" w:id="44"/>
      <w:bookmarkEnd w:id="44"/>
      <w:r w:rsidDel="00000000" w:rsidR="00000000" w:rsidRPr="00000000">
        <w:rPr>
          <w:rtl w:val="0"/>
        </w:rPr>
        <w:t xml:space="preserve">Requirements Satisfied</w:t>
      </w:r>
    </w:p>
    <w:p w:rsidR="00000000" w:rsidDel="00000000" w:rsidP="00000000" w:rsidRDefault="00000000" w:rsidRPr="00000000" w14:paraId="000000D1">
      <w:pPr>
        <w:numPr>
          <w:ilvl w:val="0"/>
          <w:numId w:val="35"/>
        </w:numPr>
        <w:ind w:left="720" w:hanging="360"/>
        <w:rPr/>
      </w:pPr>
      <w:r w:rsidDel="00000000" w:rsidR="00000000" w:rsidRPr="00000000">
        <w:rPr>
          <w:rtl w:val="0"/>
        </w:rPr>
        <w:t xml:space="preserve">Both STM32s are connected to a 12V power </w:t>
      </w:r>
      <w:r w:rsidDel="00000000" w:rsidR="00000000" w:rsidRPr="00000000">
        <w:rPr>
          <w:rtl w:val="0"/>
        </w:rPr>
        <w:t xml:space="preserve">supply</w:t>
      </w:r>
      <w:r w:rsidDel="00000000" w:rsidR="00000000" w:rsidRPr="00000000">
        <w:rPr>
          <w:rtl w:val="0"/>
        </w:rPr>
        <w:t xml:space="preserve"> set a 0.3A, drawing a combined 12V*0.3A*2 = 7.2W of power, in compliance with the Energy Consumption Requirement</w:t>
      </w:r>
    </w:p>
    <w:p w:rsidR="00000000" w:rsidDel="00000000" w:rsidP="00000000" w:rsidRDefault="00000000" w:rsidRPr="00000000" w14:paraId="000000D2">
      <w:pPr>
        <w:numPr>
          <w:ilvl w:val="0"/>
          <w:numId w:val="35"/>
        </w:numPr>
        <w:ind w:left="720" w:hanging="360"/>
        <w:rPr/>
      </w:pPr>
      <w:r w:rsidDel="00000000" w:rsidR="00000000" w:rsidRPr="00000000">
        <w:rPr>
          <w:rtl w:val="0"/>
        </w:rPr>
        <w:t xml:space="preserve">The HC-05 bluetooth modules will interface with the STM32s with the USART1 communication protocol and transmit 1kb-3kb of data per packet, in compliance with the Wireless Data Packet Size requirement</w:t>
      </w:r>
    </w:p>
    <w:p w:rsidR="00000000" w:rsidDel="00000000" w:rsidP="00000000" w:rsidRDefault="00000000" w:rsidRPr="00000000" w14:paraId="000000D3">
      <w:pPr>
        <w:numPr>
          <w:ilvl w:val="0"/>
          <w:numId w:val="35"/>
        </w:numPr>
        <w:ind w:left="720" w:hanging="360"/>
        <w:rPr/>
      </w:pPr>
      <w:r w:rsidDel="00000000" w:rsidR="00000000" w:rsidRPr="00000000">
        <w:rPr>
          <w:rtl w:val="0"/>
        </w:rPr>
        <w:t xml:space="preserve">[7] The NTC 10K B3950 can measure temperature with an accuracy of ±1%, in compliance with the Thermistor Range &amp; Error Range requirement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pPr>
      <w:bookmarkStart w:colFirst="0" w:colLast="0" w:name="_wesh6kl7arr" w:id="45"/>
      <w:bookmarkEnd w:id="45"/>
      <w:r w:rsidDel="00000000" w:rsidR="00000000" w:rsidRPr="00000000">
        <w:rPr>
          <w:rtl w:val="0"/>
        </w:rPr>
        <w:t xml:space="preserve">Technical Notes (not required for an understanding of the operation of the system)</w:t>
      </w:r>
    </w:p>
    <w:p w:rsidR="00000000" w:rsidDel="00000000" w:rsidP="00000000" w:rsidRDefault="00000000" w:rsidRPr="00000000" w14:paraId="000000D6">
      <w:pPr>
        <w:numPr>
          <w:ilvl w:val="0"/>
          <w:numId w:val="37"/>
        </w:numPr>
        <w:ind w:left="720" w:hanging="360"/>
        <w:rPr/>
      </w:pPr>
      <w:r w:rsidDel="00000000" w:rsidR="00000000" w:rsidRPr="00000000">
        <w:rPr>
          <w:rtl w:val="0"/>
        </w:rPr>
        <w:t xml:space="preserve">Each component will have a VCC (power) pin, connected to a 5V or 3.3V pin on the STM32</w:t>
      </w:r>
    </w:p>
    <w:p w:rsidR="00000000" w:rsidDel="00000000" w:rsidP="00000000" w:rsidRDefault="00000000" w:rsidRPr="00000000" w14:paraId="000000D7">
      <w:pPr>
        <w:numPr>
          <w:ilvl w:val="0"/>
          <w:numId w:val="37"/>
        </w:numPr>
        <w:ind w:left="720" w:hanging="360"/>
        <w:rPr/>
      </w:pPr>
      <w:r w:rsidDel="00000000" w:rsidR="00000000" w:rsidRPr="00000000">
        <w:rPr>
          <w:rtl w:val="0"/>
        </w:rPr>
        <w:t xml:space="preserve">Each component will have a ground pin, connected to a common grounding pin on the STM32</w:t>
      </w:r>
    </w:p>
    <w:p w:rsidR="00000000" w:rsidDel="00000000" w:rsidP="00000000" w:rsidRDefault="00000000" w:rsidRPr="00000000" w14:paraId="000000D8">
      <w:pPr>
        <w:numPr>
          <w:ilvl w:val="0"/>
          <w:numId w:val="37"/>
        </w:numPr>
        <w:ind w:left="720" w:hanging="360"/>
        <w:rPr/>
      </w:pPr>
      <w:r w:rsidDel="00000000" w:rsidR="00000000" w:rsidRPr="00000000">
        <w:rPr>
          <w:rtl w:val="0"/>
        </w:rPr>
        <w:t xml:space="preserve">The NTC 10K B3950 thermistor will provide a variable resistance to an analog-digital converter pin in a voltage-divider circuit</w:t>
      </w:r>
    </w:p>
    <w:p w:rsidR="00000000" w:rsidDel="00000000" w:rsidP="00000000" w:rsidRDefault="00000000" w:rsidRPr="00000000" w14:paraId="000000D9">
      <w:pPr>
        <w:numPr>
          <w:ilvl w:val="0"/>
          <w:numId w:val="37"/>
        </w:numPr>
        <w:ind w:left="720" w:hanging="360"/>
        <w:rPr/>
      </w:pPr>
      <w:r w:rsidDel="00000000" w:rsidR="00000000" w:rsidRPr="00000000">
        <w:rPr>
          <w:rtl w:val="0"/>
        </w:rPr>
        <w:t xml:space="preserve">The LCD1602 (LCD Screen) will interface with the STM32 using I2C communication protocol</w:t>
      </w:r>
    </w:p>
    <w:p w:rsidR="00000000" w:rsidDel="00000000" w:rsidP="00000000" w:rsidRDefault="00000000" w:rsidRPr="00000000" w14:paraId="000000DA">
      <w:pPr>
        <w:numPr>
          <w:ilvl w:val="0"/>
          <w:numId w:val="37"/>
        </w:numPr>
        <w:ind w:left="720" w:hanging="360"/>
        <w:rPr/>
      </w:pPr>
      <w:r w:rsidDel="00000000" w:rsidR="00000000" w:rsidRPr="00000000">
        <w:rPr>
          <w:rtl w:val="0"/>
        </w:rPr>
        <w:t xml:space="preserve">The SKU:SEN0193 capacitive soil moisture sensor will supply a variable voltage to an analog-digital converter pin</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2"/>
        <w:rPr/>
      </w:pPr>
      <w:bookmarkStart w:colFirst="0" w:colLast="0" w:name="_h2zgdukncj93" w:id="46"/>
      <w:bookmarkEnd w:id="46"/>
      <w:r w:rsidDel="00000000" w:rsidR="00000000" w:rsidRPr="00000000">
        <w:rPr>
          <w:rtl w:val="0"/>
        </w:rPr>
        <w:t xml:space="preserve">Alternatives</w:t>
      </w:r>
    </w:p>
    <w:p w:rsidR="00000000" w:rsidDel="00000000" w:rsidP="00000000" w:rsidRDefault="00000000" w:rsidRPr="00000000" w14:paraId="000000DD">
      <w:pPr>
        <w:pStyle w:val="Heading3"/>
        <w:rPr/>
      </w:pPr>
      <w:bookmarkStart w:colFirst="0" w:colLast="0" w:name="_rqu2kcfth682" w:id="47"/>
      <w:bookmarkEnd w:id="47"/>
      <w:r w:rsidDel="00000000" w:rsidR="00000000" w:rsidRPr="00000000">
        <w:rPr>
          <w:rtl w:val="0"/>
        </w:rPr>
        <w:t xml:space="preserve">Thermocouples for temperature measurement</w:t>
      </w:r>
    </w:p>
    <w:p w:rsidR="00000000" w:rsidDel="00000000" w:rsidP="00000000" w:rsidRDefault="00000000" w:rsidRPr="00000000" w14:paraId="000000DE">
      <w:pPr>
        <w:numPr>
          <w:ilvl w:val="0"/>
          <w:numId w:val="17"/>
        </w:numPr>
        <w:ind w:left="720" w:hanging="360"/>
        <w:rPr/>
      </w:pPr>
      <w:r w:rsidDel="00000000" w:rsidR="00000000" w:rsidRPr="00000000">
        <w:rPr>
          <w:rtl w:val="0"/>
        </w:rPr>
        <w:t xml:space="preserve">Difficult to interface with microcontroller in terms of signal conditioning: due to the nature of thermocouples and miniscule resistance change in the thermocouple element, [27] states that “​​additional amplification must be used to increase the signal level”</w:t>
      </w:r>
    </w:p>
    <w:p w:rsidR="00000000" w:rsidDel="00000000" w:rsidP="00000000" w:rsidRDefault="00000000" w:rsidRPr="00000000" w14:paraId="000000DF">
      <w:pPr>
        <w:numPr>
          <w:ilvl w:val="0"/>
          <w:numId w:val="17"/>
        </w:numPr>
        <w:ind w:left="720" w:hanging="360"/>
        <w:rPr/>
      </w:pPr>
      <w:r w:rsidDel="00000000" w:rsidR="00000000" w:rsidRPr="00000000">
        <w:rPr>
          <w:rtl w:val="0"/>
        </w:rPr>
        <w:t xml:space="preserve">Wiring &amp; installation complexity: [28] Thermocouples required specialized alloy wiring to maintain measurement accuracy.</w:t>
      </w:r>
    </w:p>
    <w:p w:rsidR="00000000" w:rsidDel="00000000" w:rsidP="00000000" w:rsidRDefault="00000000" w:rsidRPr="00000000" w14:paraId="000000E0">
      <w:pPr>
        <w:numPr>
          <w:ilvl w:val="0"/>
          <w:numId w:val="17"/>
        </w:numPr>
        <w:ind w:left="720" w:hanging="360"/>
        <w:rPr/>
      </w:pPr>
      <w:r w:rsidDel="00000000" w:rsidR="00000000" w:rsidRPr="00000000">
        <w:rPr>
          <w:rtl w:val="0"/>
        </w:rPr>
        <w:t xml:space="preserve">Lower sensitivity: [27] Thermistors offer higher sensitivity in limited ranges compared to thermocouples. Most thermocouples have an accuracy of at best ±1˚C [29], not meeting our requirement for temperature reading accuracy, whereas thermistors such as the NTC 10K B3950 have an accuracy of ±1% [7] which is 0.25˚C at 25˚C, around our desired operating range.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rPr/>
      </w:pPr>
      <w:bookmarkStart w:colFirst="0" w:colLast="0" w:name="_od0kfzqa7jwf" w:id="48"/>
      <w:bookmarkEnd w:id="48"/>
      <w:r w:rsidDel="00000000" w:rsidR="00000000" w:rsidRPr="00000000">
        <w:rPr>
          <w:rtl w:val="0"/>
        </w:rPr>
        <w:t xml:space="preserve">Infrared temperature sensors</w:t>
      </w:r>
    </w:p>
    <w:p w:rsidR="00000000" w:rsidDel="00000000" w:rsidP="00000000" w:rsidRDefault="00000000" w:rsidRPr="00000000" w14:paraId="000000E3">
      <w:pPr>
        <w:numPr>
          <w:ilvl w:val="0"/>
          <w:numId w:val="14"/>
        </w:numPr>
        <w:ind w:left="720" w:hanging="360"/>
        <w:rPr/>
      </w:pPr>
      <w:r w:rsidDel="00000000" w:rsidR="00000000" w:rsidRPr="00000000">
        <w:rPr>
          <w:rtl w:val="0"/>
        </w:rPr>
        <w:t xml:space="preserve">Irrelevant measurements: [30] IR Sensors only measure the surface temperature, which is not as relevant to soil health as it can vary drastically from internal soil conditions, which are more important when it comes to soil health</w:t>
      </w:r>
    </w:p>
    <w:p w:rsidR="00000000" w:rsidDel="00000000" w:rsidP="00000000" w:rsidRDefault="00000000" w:rsidRPr="00000000" w14:paraId="000000E4">
      <w:pPr>
        <w:numPr>
          <w:ilvl w:val="0"/>
          <w:numId w:val="14"/>
        </w:numPr>
        <w:ind w:left="720" w:hanging="360"/>
        <w:rPr/>
      </w:pPr>
      <w:r w:rsidDel="00000000" w:rsidR="00000000" w:rsidRPr="00000000">
        <w:rPr>
          <w:rtl w:val="0"/>
        </w:rPr>
        <w:t xml:space="preserve">Environmental sensitivity: [30] IR sensors are easily affected by environmental factors such as dust, fog, smoke, or moisture, which are all present in outdoor environments.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1"/>
        <w:rPr/>
      </w:pPr>
      <w:bookmarkStart w:colFirst="0" w:colLast="0" w:name="_mz337dgow6wc" w:id="49"/>
      <w:bookmarkEnd w:id="49"/>
      <w:r w:rsidDel="00000000" w:rsidR="00000000" w:rsidRPr="00000000">
        <w:rPr>
          <w:rtl w:val="0"/>
        </w:rPr>
        <w:t xml:space="preserve">Technical Analysis</w:t>
      </w:r>
    </w:p>
    <w:p w:rsidR="00000000" w:rsidDel="00000000" w:rsidP="00000000" w:rsidRDefault="00000000" w:rsidRPr="00000000" w14:paraId="000000E7">
      <w:pPr>
        <w:pStyle w:val="Heading2"/>
        <w:rPr/>
      </w:pPr>
      <w:bookmarkStart w:colFirst="0" w:colLast="0" w:name="_zed11q7ldhmr" w:id="50"/>
      <w:bookmarkEnd w:id="50"/>
      <w:r w:rsidDel="00000000" w:rsidR="00000000" w:rsidRPr="00000000">
        <w:rPr>
          <w:rtl w:val="0"/>
        </w:rPr>
        <w:t xml:space="preserve">Power equation</w:t>
      </w:r>
    </w:p>
    <w:p w:rsidR="00000000" w:rsidDel="00000000" w:rsidP="00000000" w:rsidRDefault="00000000" w:rsidRPr="00000000" w14:paraId="000000E8">
      <w:pPr>
        <w:numPr>
          <w:ilvl w:val="0"/>
          <w:numId w:val="6"/>
        </w:numPr>
        <w:ind w:left="720" w:hanging="360"/>
        <w:rPr/>
      </w:pPr>
      <w:r w:rsidDel="00000000" w:rsidR="00000000" w:rsidRPr="00000000">
        <w:rPr>
          <w:rtl w:val="0"/>
        </w:rPr>
        <w:t xml:space="preserve">To test our energy consumption, power will be calculated using the equation: P=IV [19]</w:t>
      </w:r>
    </w:p>
    <w:p w:rsidR="00000000" w:rsidDel="00000000" w:rsidP="00000000" w:rsidRDefault="00000000" w:rsidRPr="00000000" w14:paraId="000000E9">
      <w:pPr>
        <w:numPr>
          <w:ilvl w:val="0"/>
          <w:numId w:val="6"/>
        </w:numPr>
        <w:ind w:left="720" w:hanging="360"/>
        <w:rPr/>
      </w:pPr>
      <w:r w:rsidDel="00000000" w:rsidR="00000000" w:rsidRPr="00000000">
        <w:rPr>
          <w:rtl w:val="0"/>
        </w:rPr>
        <w:t xml:space="preserve">Where:</w:t>
      </w:r>
    </w:p>
    <w:p w:rsidR="00000000" w:rsidDel="00000000" w:rsidP="00000000" w:rsidRDefault="00000000" w:rsidRPr="00000000" w14:paraId="000000EA">
      <w:pPr>
        <w:numPr>
          <w:ilvl w:val="1"/>
          <w:numId w:val="6"/>
        </w:numPr>
        <w:ind w:left="1440" w:hanging="360"/>
        <w:rPr/>
      </w:pPr>
      <w:r w:rsidDel="00000000" w:rsidR="00000000" w:rsidRPr="00000000">
        <w:rPr>
          <w:rtl w:val="0"/>
        </w:rPr>
        <w:t xml:space="preserve">P = power</w:t>
      </w:r>
    </w:p>
    <w:p w:rsidR="00000000" w:rsidDel="00000000" w:rsidP="00000000" w:rsidRDefault="00000000" w:rsidRPr="00000000" w14:paraId="000000EB">
      <w:pPr>
        <w:numPr>
          <w:ilvl w:val="1"/>
          <w:numId w:val="6"/>
        </w:numPr>
        <w:ind w:left="1440" w:hanging="360"/>
        <w:rPr/>
      </w:pPr>
      <w:r w:rsidDel="00000000" w:rsidR="00000000" w:rsidRPr="00000000">
        <w:rPr>
          <w:rtl w:val="0"/>
        </w:rPr>
        <w:t xml:space="preserve">V  = the difference in voltage between the cathode and anode of the power supply</w:t>
      </w:r>
    </w:p>
    <w:p w:rsidR="00000000" w:rsidDel="00000000" w:rsidP="00000000" w:rsidRDefault="00000000" w:rsidRPr="00000000" w14:paraId="000000EC">
      <w:pPr>
        <w:numPr>
          <w:ilvl w:val="1"/>
          <w:numId w:val="6"/>
        </w:numPr>
        <w:ind w:left="1440" w:hanging="360"/>
        <w:rPr/>
      </w:pPr>
      <w:r w:rsidDel="00000000" w:rsidR="00000000" w:rsidRPr="00000000">
        <w:rPr>
          <w:rtl w:val="0"/>
        </w:rPr>
        <w:t xml:space="preserve">I = current</w:t>
      </w:r>
    </w:p>
    <w:p w:rsidR="00000000" w:rsidDel="00000000" w:rsidP="00000000" w:rsidRDefault="00000000" w:rsidRPr="00000000" w14:paraId="000000ED">
      <w:pPr>
        <w:pStyle w:val="Heading3"/>
        <w:numPr>
          <w:ilvl w:val="0"/>
          <w:numId w:val="6"/>
        </w:numPr>
        <w:ind w:left="720" w:hanging="360"/>
        <w:rPr/>
      </w:pPr>
      <w:bookmarkStart w:colFirst="0" w:colLast="0" w:name="_g48vk9m5foh0" w:id="51"/>
      <w:bookmarkEnd w:id="51"/>
      <w:r w:rsidDel="00000000" w:rsidR="00000000" w:rsidRPr="00000000">
        <w:rPr>
          <w:rtl w:val="0"/>
        </w:rPr>
        <w:t xml:space="preserve">Implementation</w:t>
      </w:r>
    </w:p>
    <w:p w:rsidR="00000000" w:rsidDel="00000000" w:rsidP="00000000" w:rsidRDefault="00000000" w:rsidRPr="00000000" w14:paraId="000000EE">
      <w:pPr>
        <w:numPr>
          <w:ilvl w:val="1"/>
          <w:numId w:val="6"/>
        </w:numPr>
        <w:ind w:left="1440" w:hanging="360"/>
        <w:rPr/>
      </w:pPr>
      <w:r w:rsidDel="00000000" w:rsidR="00000000" w:rsidRPr="00000000">
        <w:rPr>
          <w:rtl w:val="0"/>
        </w:rPr>
        <w:t xml:space="preserve">After wiring is completed, we will attach a voltmeter to the Voltage and ground and measure the difference in Voltage and current, then we will verify, using the above equation, that our system satisfies the safety requirements</w:t>
      </w:r>
    </w:p>
    <w:p w:rsidR="00000000" w:rsidDel="00000000" w:rsidP="00000000" w:rsidRDefault="00000000" w:rsidRPr="00000000" w14:paraId="000000EF">
      <w:pPr>
        <w:numPr>
          <w:ilvl w:val="1"/>
          <w:numId w:val="6"/>
        </w:numPr>
        <w:ind w:left="1440" w:hanging="360"/>
        <w:rPr/>
      </w:pPr>
      <w:r w:rsidDel="00000000" w:rsidR="00000000" w:rsidRPr="00000000">
        <w:rPr>
          <w:rtl w:val="0"/>
        </w:rPr>
        <w:t xml:space="preserve">In our design, a 12V battery pack will be attached to each STM32 board, supplying a current of 0.3A. By the power equation, the power consumed will be 12V*0.3A = 3.6W per STM32, totalling 7.2W.</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2"/>
        <w:rPr/>
      </w:pPr>
      <w:bookmarkStart w:colFirst="0" w:colLast="0" w:name="_iii79xmvik9" w:id="52"/>
      <w:bookmarkEnd w:id="52"/>
      <w:r w:rsidDel="00000000" w:rsidR="00000000" w:rsidRPr="00000000">
        <w:rPr>
          <w:rtl w:val="0"/>
        </w:rPr>
        <w:t xml:space="preserve">Ohm’s Law</w:t>
      </w:r>
      <w:r w:rsidDel="00000000" w:rsidR="00000000" w:rsidRPr="00000000">
        <w:rPr>
          <w:rtl w:val="0"/>
        </w:rPr>
      </w:r>
    </w:p>
    <w:p w:rsidR="00000000" w:rsidDel="00000000" w:rsidP="00000000" w:rsidRDefault="00000000" w:rsidRPr="00000000" w14:paraId="000000F2">
      <w:pPr>
        <w:numPr>
          <w:ilvl w:val="0"/>
          <w:numId w:val="56"/>
        </w:numPr>
        <w:ind w:left="720" w:hanging="360"/>
        <w:rPr/>
      </w:pPr>
      <w:r w:rsidDel="00000000" w:rsidR="00000000" w:rsidRPr="00000000">
        <w:rPr>
          <w:rtl w:val="0"/>
        </w:rPr>
        <w:t xml:space="preserve">For our thermistor used to measure soil temperature, Ohm’s Law provides a means to calculate resistance based on the measured voltage. According to Ohm’s Law, V = IR , where:</w:t>
      </w:r>
      <w:r w:rsidDel="00000000" w:rsidR="00000000" w:rsidRPr="00000000">
        <w:rPr>
          <w:rtl w:val="0"/>
        </w:rPr>
        <w:t xml:space="preserve"> [22]</w:t>
      </w:r>
    </w:p>
    <w:p w:rsidR="00000000" w:rsidDel="00000000" w:rsidP="00000000" w:rsidRDefault="00000000" w:rsidRPr="00000000" w14:paraId="000000F3">
      <w:pPr>
        <w:numPr>
          <w:ilvl w:val="1"/>
          <w:numId w:val="56"/>
        </w:numPr>
        <w:ind w:left="1440" w:hanging="360"/>
        <w:rPr/>
      </w:pPr>
      <w:r w:rsidDel="00000000" w:rsidR="00000000" w:rsidRPr="00000000">
        <w:rPr>
          <w:rtl w:val="0"/>
        </w:rPr>
        <w:t xml:space="preserve">V is the voltage across the thermistor,</w:t>
      </w:r>
    </w:p>
    <w:p w:rsidR="00000000" w:rsidDel="00000000" w:rsidP="00000000" w:rsidRDefault="00000000" w:rsidRPr="00000000" w14:paraId="000000F4">
      <w:pPr>
        <w:numPr>
          <w:ilvl w:val="1"/>
          <w:numId w:val="56"/>
        </w:numPr>
        <w:ind w:left="1440" w:hanging="360"/>
        <w:rPr/>
      </w:pPr>
      <w:r w:rsidDel="00000000" w:rsidR="00000000" w:rsidRPr="00000000">
        <w:rPr>
          <w:rtl w:val="0"/>
        </w:rPr>
        <w:t xml:space="preserve">I is the current flowing through it, and</w:t>
      </w:r>
    </w:p>
    <w:p w:rsidR="00000000" w:rsidDel="00000000" w:rsidP="00000000" w:rsidRDefault="00000000" w:rsidRPr="00000000" w14:paraId="000000F5">
      <w:pPr>
        <w:numPr>
          <w:ilvl w:val="1"/>
          <w:numId w:val="56"/>
        </w:numPr>
        <w:ind w:left="1440" w:hanging="360"/>
        <w:rPr/>
      </w:pPr>
      <w:r w:rsidDel="00000000" w:rsidR="00000000" w:rsidRPr="00000000">
        <w:rPr>
          <w:rtl w:val="0"/>
        </w:rPr>
        <w:t xml:space="preserve">R is the resistance.</w:t>
      </w:r>
      <w:r w:rsidDel="00000000" w:rsidR="00000000" w:rsidRPr="00000000">
        <w:rPr>
          <w:rtl w:val="0"/>
        </w:rPr>
      </w:r>
    </w:p>
    <w:p w:rsidR="00000000" w:rsidDel="00000000" w:rsidP="00000000" w:rsidRDefault="00000000" w:rsidRPr="00000000" w14:paraId="000000F6">
      <w:pPr>
        <w:pStyle w:val="Heading3"/>
        <w:numPr>
          <w:ilvl w:val="0"/>
          <w:numId w:val="56"/>
        </w:numPr>
        <w:ind w:left="720" w:hanging="360"/>
        <w:rPr/>
      </w:pPr>
      <w:bookmarkStart w:colFirst="0" w:colLast="0" w:name="_59l826d9ktr" w:id="53"/>
      <w:bookmarkEnd w:id="53"/>
      <w:r w:rsidDel="00000000" w:rsidR="00000000" w:rsidRPr="00000000">
        <w:rPr>
          <w:rtl w:val="0"/>
        </w:rPr>
        <w:t xml:space="preserve">Implementation</w:t>
      </w:r>
    </w:p>
    <w:p w:rsidR="00000000" w:rsidDel="00000000" w:rsidP="00000000" w:rsidRDefault="00000000" w:rsidRPr="00000000" w14:paraId="000000F7">
      <w:pPr>
        <w:numPr>
          <w:ilvl w:val="1"/>
          <w:numId w:val="56"/>
        </w:numPr>
        <w:ind w:left="1440" w:hanging="360"/>
        <w:rPr/>
      </w:pPr>
      <w:r w:rsidDel="00000000" w:rsidR="00000000" w:rsidRPr="00000000">
        <w:rPr>
          <w:rtl w:val="0"/>
        </w:rPr>
        <w:t xml:space="preserve">In our circuit design, the thermistor acts in a voltage divider configuration. The measured voltage across the thermistor can be used to solve for R , allowing us to accurately determine the resistance corresponding to specific temperatures. This approach supports real-time temperature readings since the thermistor’s resistance changes predictably with temperature.</w:t>
      </w:r>
    </w:p>
    <w:p w:rsidR="00000000" w:rsidDel="00000000" w:rsidP="00000000" w:rsidRDefault="00000000" w:rsidRPr="00000000" w14:paraId="000000F8">
      <w:pPr>
        <w:numPr>
          <w:ilvl w:val="1"/>
          <w:numId w:val="56"/>
        </w:numPr>
        <w:ind w:left="1440" w:hanging="360"/>
        <w:rPr/>
      </w:pPr>
      <w:r w:rsidDel="00000000" w:rsidR="00000000" w:rsidRPr="00000000">
        <w:rPr>
          <w:rtl w:val="0"/>
        </w:rPr>
        <w:t xml:space="preserve">Assuming the voltage across the thermistor is 3.3V and the current is 0.3A at 50˚C, we calculate the resistance R = V/I and arrive at resistance being 11ohms, which will allow us to verify our interpreted VWC values</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pStyle w:val="Heading2"/>
        <w:rPr/>
      </w:pPr>
      <w:bookmarkStart w:colFirst="0" w:colLast="0" w:name="_t5449ggpy97f" w:id="54"/>
      <w:bookmarkEnd w:id="54"/>
      <w:r w:rsidDel="00000000" w:rsidR="00000000" w:rsidRPr="00000000">
        <w:rPr>
          <w:rtl w:val="0"/>
        </w:rPr>
        <w:t xml:space="preserve">RH to VWC conversion equation</w:t>
      </w:r>
    </w:p>
    <w:p w:rsidR="00000000" w:rsidDel="00000000" w:rsidP="00000000" w:rsidRDefault="00000000" w:rsidRPr="00000000" w14:paraId="000000FC">
      <w:pPr>
        <w:rPr/>
      </w:pPr>
      <w:r w:rsidDel="00000000" w:rsidR="00000000" w:rsidRPr="00000000">
        <w:rPr>
          <w:rtl w:val="0"/>
        </w:rPr>
        <w:t xml:space="preserve">To measure  we will be converting the readings from RH to VWC, which includes a multi-step equation: [20]</w:t>
      </w:r>
    </w:p>
    <w:p w:rsidR="00000000" w:rsidDel="00000000" w:rsidP="00000000" w:rsidRDefault="00000000" w:rsidRPr="00000000" w14:paraId="000000FD">
      <w:pPr>
        <w:numPr>
          <w:ilvl w:val="0"/>
          <w:numId w:val="18"/>
        </w:numPr>
        <w:ind w:left="720" w:hanging="360"/>
        <w:rPr/>
      </w:pPr>
      <w:r w:rsidDel="00000000" w:rsidR="00000000" w:rsidRPr="00000000">
        <w:rPr>
          <w:rtl w:val="0"/>
        </w:rPr>
        <w:t xml:space="preserve">Calculating soil water potential: </w:t>
      </w:r>
      <w:r w:rsidDel="00000000" w:rsidR="00000000" w:rsidRPr="00000000">
        <w:rPr/>
        <w:drawing>
          <wp:inline distB="114300" distT="114300" distL="114300" distR="114300">
            <wp:extent cx="869088" cy="325908"/>
            <wp:effectExtent b="0" l="0" r="0" t="0"/>
            <wp:docPr id="13"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869088" cy="32590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1"/>
          <w:numId w:val="18"/>
        </w:numPr>
        <w:ind w:left="1440" w:hanging="360"/>
        <w:rPr/>
      </w:pPr>
      <w:r w:rsidDel="00000000" w:rsidR="00000000" w:rsidRPr="00000000">
        <w:rPr>
          <w:rtl w:val="0"/>
        </w:rPr>
        <w:t xml:space="preserve">ψ = soil water potential</w:t>
      </w:r>
    </w:p>
    <w:p w:rsidR="00000000" w:rsidDel="00000000" w:rsidP="00000000" w:rsidRDefault="00000000" w:rsidRPr="00000000" w14:paraId="000000FF">
      <w:pPr>
        <w:numPr>
          <w:ilvl w:val="1"/>
          <w:numId w:val="18"/>
        </w:numPr>
        <w:ind w:left="1440" w:hanging="360"/>
        <w:rPr/>
      </w:pPr>
      <w:r w:rsidDel="00000000" w:rsidR="00000000" w:rsidRPr="00000000">
        <w:rPr>
          <w:rtl w:val="0"/>
        </w:rPr>
        <w:t xml:space="preserve">R = universal gas constant</w:t>
      </w:r>
    </w:p>
    <w:p w:rsidR="00000000" w:rsidDel="00000000" w:rsidP="00000000" w:rsidRDefault="00000000" w:rsidRPr="00000000" w14:paraId="00000100">
      <w:pPr>
        <w:numPr>
          <w:ilvl w:val="1"/>
          <w:numId w:val="18"/>
        </w:numPr>
        <w:ind w:left="1440" w:hanging="360"/>
        <w:rPr/>
      </w:pPr>
      <w:r w:rsidDel="00000000" w:rsidR="00000000" w:rsidRPr="00000000">
        <w:rPr>
          <w:rtl w:val="0"/>
        </w:rPr>
        <w:t xml:space="preserve">V</w:t>
      </w:r>
      <w:r w:rsidDel="00000000" w:rsidR="00000000" w:rsidRPr="00000000">
        <w:rPr>
          <w:vertAlign w:val="subscript"/>
          <w:rtl w:val="0"/>
        </w:rPr>
        <w:t xml:space="preserve">m</w:t>
      </w:r>
      <w:r w:rsidDel="00000000" w:rsidR="00000000" w:rsidRPr="00000000">
        <w:rPr>
          <w:rtl w:val="0"/>
        </w:rPr>
        <w:t xml:space="preserve"> = molar volume of water</w:t>
      </w:r>
    </w:p>
    <w:p w:rsidR="00000000" w:rsidDel="00000000" w:rsidP="00000000" w:rsidRDefault="00000000" w:rsidRPr="00000000" w14:paraId="00000101">
      <w:pPr>
        <w:numPr>
          <w:ilvl w:val="1"/>
          <w:numId w:val="18"/>
        </w:numPr>
        <w:ind w:left="1440" w:hanging="360"/>
        <w:rPr/>
      </w:pPr>
      <w:r w:rsidDel="00000000" w:rsidR="00000000" w:rsidRPr="00000000">
        <w:rPr>
          <w:rtl w:val="0"/>
        </w:rPr>
        <w:t xml:space="preserve">RH = relative humidity</w:t>
      </w:r>
    </w:p>
    <w:p w:rsidR="00000000" w:rsidDel="00000000" w:rsidP="00000000" w:rsidRDefault="00000000" w:rsidRPr="00000000" w14:paraId="00000102">
      <w:pPr>
        <w:numPr>
          <w:ilvl w:val="0"/>
          <w:numId w:val="18"/>
        </w:numPr>
        <w:ind w:left="720" w:hanging="360"/>
        <w:rPr/>
      </w:pPr>
      <w:r w:rsidDel="00000000" w:rsidR="00000000" w:rsidRPr="00000000">
        <w:rPr>
          <w:rtl w:val="0"/>
        </w:rPr>
        <w:t xml:space="preserve">Van Genuchten’s (1980) model to calculate VWC </w:t>
      </w:r>
      <w:r w:rsidDel="00000000" w:rsidR="00000000" w:rsidRPr="00000000">
        <w:rPr/>
        <w:drawing>
          <wp:inline distB="114300" distT="114300" distL="114300" distR="114300">
            <wp:extent cx="1729026" cy="465979"/>
            <wp:effectExtent b="0" l="0" r="0" t="0"/>
            <wp:docPr id="3"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1729026" cy="465979"/>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1"/>
          <w:numId w:val="18"/>
        </w:numPr>
        <w:ind w:left="1440" w:hanging="360"/>
        <w:rPr/>
      </w:pPr>
      <w:r w:rsidDel="00000000" w:rsidR="00000000" w:rsidRPr="00000000">
        <w:rPr>
          <w:rtl w:val="0"/>
        </w:rPr>
        <w:t xml:space="preserve">θ = VWC</w:t>
      </w:r>
    </w:p>
    <w:p w:rsidR="00000000" w:rsidDel="00000000" w:rsidP="00000000" w:rsidRDefault="00000000" w:rsidRPr="00000000" w14:paraId="00000104">
      <w:pPr>
        <w:numPr>
          <w:ilvl w:val="1"/>
          <w:numId w:val="18"/>
        </w:numPr>
        <w:ind w:left="1440" w:hanging="360"/>
        <w:rPr/>
      </w:pPr>
      <w:r w:rsidDel="00000000" w:rsidR="00000000" w:rsidRPr="00000000">
        <w:rPr>
          <w:rtl w:val="0"/>
        </w:rPr>
        <w:t xml:space="preserve">θ</w:t>
      </w:r>
      <w:r w:rsidDel="00000000" w:rsidR="00000000" w:rsidRPr="00000000">
        <w:rPr>
          <w:vertAlign w:val="subscript"/>
          <w:rtl w:val="0"/>
        </w:rPr>
        <w:t xml:space="preserve">s</w:t>
      </w:r>
      <w:r w:rsidDel="00000000" w:rsidR="00000000" w:rsidRPr="00000000">
        <w:rPr>
          <w:rtl w:val="0"/>
        </w:rPr>
        <w:t xml:space="preserve"> = saturated water content for given soil type</w:t>
      </w:r>
    </w:p>
    <w:p w:rsidR="00000000" w:rsidDel="00000000" w:rsidP="00000000" w:rsidRDefault="00000000" w:rsidRPr="00000000" w14:paraId="00000105">
      <w:pPr>
        <w:numPr>
          <w:ilvl w:val="1"/>
          <w:numId w:val="18"/>
        </w:numPr>
        <w:ind w:left="1440" w:hanging="360"/>
        <w:rPr/>
      </w:pPr>
      <w:r w:rsidDel="00000000" w:rsidR="00000000" w:rsidRPr="00000000">
        <w:rPr>
          <w:rtl w:val="0"/>
        </w:rPr>
        <w:t xml:space="preserve">θ</w:t>
      </w:r>
      <w:r w:rsidDel="00000000" w:rsidR="00000000" w:rsidRPr="00000000">
        <w:rPr>
          <w:vertAlign w:val="subscript"/>
          <w:rtl w:val="0"/>
        </w:rPr>
        <w:t xml:space="preserve">r</w:t>
      </w:r>
      <w:r w:rsidDel="00000000" w:rsidR="00000000" w:rsidRPr="00000000">
        <w:rPr>
          <w:rtl w:val="0"/>
        </w:rPr>
        <w:t xml:space="preserve"> = residual water content for given soil type</w:t>
      </w:r>
    </w:p>
    <w:p w:rsidR="00000000" w:rsidDel="00000000" w:rsidP="00000000" w:rsidRDefault="00000000" w:rsidRPr="00000000" w14:paraId="00000106">
      <w:pPr>
        <w:numPr>
          <w:ilvl w:val="1"/>
          <w:numId w:val="18"/>
        </w:numPr>
        <w:ind w:left="1440" w:hanging="360"/>
        <w:rPr/>
      </w:pPr>
      <w:r w:rsidDel="00000000" w:rsidR="00000000" w:rsidRPr="00000000">
        <w:rPr>
          <w:rtl w:val="0"/>
        </w:rPr>
        <w:t xml:space="preserve">α: soil-specific constant for how easily soil pores begin to drain</w:t>
      </w:r>
    </w:p>
    <w:p w:rsidR="00000000" w:rsidDel="00000000" w:rsidP="00000000" w:rsidRDefault="00000000" w:rsidRPr="00000000" w14:paraId="00000107">
      <w:pPr>
        <w:numPr>
          <w:ilvl w:val="1"/>
          <w:numId w:val="18"/>
        </w:numPr>
        <w:ind w:left="1440" w:hanging="360"/>
        <w:rPr/>
      </w:pPr>
      <w:r w:rsidDel="00000000" w:rsidR="00000000" w:rsidRPr="00000000">
        <w:rPr>
          <w:rtl w:val="0"/>
        </w:rPr>
        <w:t xml:space="preserve">n: soil specific constant</w:t>
      </w:r>
    </w:p>
    <w:p w:rsidR="00000000" w:rsidDel="00000000" w:rsidP="00000000" w:rsidRDefault="00000000" w:rsidRPr="00000000" w14:paraId="00000108">
      <w:pPr>
        <w:numPr>
          <w:ilvl w:val="1"/>
          <w:numId w:val="18"/>
        </w:numPr>
        <w:ind w:left="1440" w:hanging="360"/>
        <w:rPr/>
      </w:pPr>
      <w:r w:rsidDel="00000000" w:rsidR="00000000" w:rsidRPr="00000000">
        <w:rPr>
          <w:rtl w:val="0"/>
        </w:rPr>
        <w:t xml:space="preserve">ψ = soil water potential</w:t>
      </w:r>
    </w:p>
    <w:p w:rsidR="00000000" w:rsidDel="00000000" w:rsidP="00000000" w:rsidRDefault="00000000" w:rsidRPr="00000000" w14:paraId="00000109">
      <w:pPr>
        <w:numPr>
          <w:ilvl w:val="1"/>
          <w:numId w:val="18"/>
        </w:numPr>
        <w:ind w:left="1440" w:hanging="360"/>
        <w:rPr/>
      </w:pPr>
      <w:r w:rsidDel="00000000" w:rsidR="00000000" w:rsidRPr="00000000">
        <w:rPr>
          <w:rtl w:val="0"/>
        </w:rPr>
        <w:t xml:space="preserve">Refer to [21] for soil-specific constants</w:t>
      </w:r>
    </w:p>
    <w:p w:rsidR="00000000" w:rsidDel="00000000" w:rsidP="00000000" w:rsidRDefault="00000000" w:rsidRPr="00000000" w14:paraId="0000010A">
      <w:pPr>
        <w:pStyle w:val="Heading3"/>
        <w:numPr>
          <w:ilvl w:val="0"/>
          <w:numId w:val="58"/>
        </w:numPr>
        <w:ind w:left="720" w:hanging="360"/>
        <w:rPr/>
      </w:pPr>
      <w:bookmarkStart w:colFirst="0" w:colLast="0" w:name="_co79nl7fx454" w:id="55"/>
      <w:bookmarkEnd w:id="55"/>
      <w:r w:rsidDel="00000000" w:rsidR="00000000" w:rsidRPr="00000000">
        <w:rPr>
          <w:rtl w:val="0"/>
        </w:rPr>
        <w:t xml:space="preserve">Implementation</w:t>
      </w:r>
    </w:p>
    <w:p w:rsidR="00000000" w:rsidDel="00000000" w:rsidP="00000000" w:rsidRDefault="00000000" w:rsidRPr="00000000" w14:paraId="0000010B">
      <w:pPr>
        <w:numPr>
          <w:ilvl w:val="1"/>
          <w:numId w:val="58"/>
        </w:numPr>
        <w:ind w:left="1440" w:hanging="360"/>
        <w:rPr/>
      </w:pPr>
      <w:r w:rsidDel="00000000" w:rsidR="00000000" w:rsidRPr="00000000">
        <w:rPr>
          <w:rtl w:val="0"/>
        </w:rPr>
        <w:t xml:space="preserve">To prototype, we will purchase a specific type of soil, then we will research the soil-specific constants, and write a driver which converts the voltage measured into RH, then use the above equation to display soil humidity in VWC</w:t>
      </w:r>
    </w:p>
    <w:p w:rsidR="00000000" w:rsidDel="00000000" w:rsidP="00000000" w:rsidRDefault="00000000" w:rsidRPr="00000000" w14:paraId="0000010C">
      <w:pPr>
        <w:numPr>
          <w:ilvl w:val="1"/>
          <w:numId w:val="58"/>
        </w:numPr>
        <w:ind w:left="1440" w:hanging="360"/>
        <w:rPr/>
      </w:pPr>
      <w:r w:rsidDel="00000000" w:rsidR="00000000" w:rsidRPr="00000000">
        <w:rPr>
          <w:rtl w:val="0"/>
        </w:rPr>
        <w:t xml:space="preserve">For commercial purposes, this will be the formula that will be involved in translating the measured RH value into VWH</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rPr/>
      </w:pPr>
      <w:bookmarkStart w:colFirst="0" w:colLast="0" w:name="_92f6jonapcml" w:id="56"/>
      <w:bookmarkEnd w:id="56"/>
      <w:r w:rsidDel="00000000" w:rsidR="00000000" w:rsidRPr="00000000">
        <w:rPr>
          <w:rtl w:val="0"/>
        </w:rPr>
        <w:t xml:space="preserve">Voltage divider equation</w:t>
      </w:r>
    </w:p>
    <w:p w:rsidR="00000000" w:rsidDel="00000000" w:rsidP="00000000" w:rsidRDefault="00000000" w:rsidRPr="00000000" w14:paraId="0000010F">
      <w:pPr>
        <w:rPr/>
      </w:pPr>
      <w:r w:rsidDel="00000000" w:rsidR="00000000" w:rsidRPr="00000000">
        <w:rPr>
          <w:rtl w:val="0"/>
        </w:rPr>
        <w:t xml:space="preserve">The thermistor will require a voltage divider. The STM32 will receive a reading of the signal voltage, and using the signal voltage, resistor resistance, and input voltage, the formula for a voltage divider circuit [43] will be used to calculate the thermistor resistance, which will be used to determine the corresponding temperature interpolated from a calibration curve</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6ztk511zxhwt" w:id="57"/>
      <w:bookmarkEnd w:id="57"/>
      <w:r w:rsidDel="00000000" w:rsidR="00000000" w:rsidRPr="00000000">
        <w:rPr>
          <w:rtl w:val="0"/>
        </w:rPr>
        <w:t xml:space="preserve">IEEE 802.15.1</w:t>
      </w:r>
    </w:p>
    <w:p w:rsidR="00000000" w:rsidDel="00000000" w:rsidP="00000000" w:rsidRDefault="00000000" w:rsidRPr="00000000" w14:paraId="00000113">
      <w:pPr>
        <w:numPr>
          <w:ilvl w:val="0"/>
          <w:numId w:val="44"/>
        </w:numPr>
        <w:ind w:left="720" w:hanging="360"/>
        <w:rPr/>
      </w:pPr>
      <w:r w:rsidDel="00000000" w:rsidR="00000000" w:rsidRPr="00000000">
        <w:rPr>
          <w:rtl w:val="0"/>
        </w:rPr>
        <w:t xml:space="preserve">Bluetooth Standard: [23] Specifies the requirements for Bluetooth communication, including transmission distance, baud rates, and data packet management. Relevantly, it outlines the core specification of Bluetooth 2.0, which we will refer to in our implementation of Bluetooth communication. We will also reference the text about Bluetooth Profiles, which define how applications use Bluetooth communication, including Serial Port Profile (SPP)</w:t>
      </w:r>
    </w:p>
    <w:p w:rsidR="00000000" w:rsidDel="00000000" w:rsidP="00000000" w:rsidRDefault="00000000" w:rsidRPr="00000000" w14:paraId="00000114">
      <w:pPr>
        <w:pStyle w:val="Heading3"/>
        <w:numPr>
          <w:ilvl w:val="0"/>
          <w:numId w:val="21"/>
        </w:numPr>
        <w:ind w:left="720" w:hanging="360"/>
        <w:rPr/>
      </w:pPr>
      <w:bookmarkStart w:colFirst="0" w:colLast="0" w:name="_dufohksk64a7" w:id="58"/>
      <w:bookmarkEnd w:id="58"/>
      <w:r w:rsidDel="00000000" w:rsidR="00000000" w:rsidRPr="00000000">
        <w:rPr>
          <w:rtl w:val="0"/>
        </w:rPr>
        <w:t xml:space="preserve">Implementation</w:t>
      </w:r>
    </w:p>
    <w:p w:rsidR="00000000" w:rsidDel="00000000" w:rsidP="00000000" w:rsidRDefault="00000000" w:rsidRPr="00000000" w14:paraId="00000115">
      <w:pPr>
        <w:numPr>
          <w:ilvl w:val="1"/>
          <w:numId w:val="21"/>
        </w:numPr>
        <w:ind w:left="1440" w:hanging="360"/>
        <w:rPr/>
      </w:pPr>
      <w:r w:rsidDel="00000000" w:rsidR="00000000" w:rsidRPr="00000000">
        <w:rPr>
          <w:rtl w:val="0"/>
        </w:rPr>
        <w:t xml:space="preserve">HC-05 bluetooth modules are IEEE 802.15.1 compliant, so we will be using these bluetooth modules for wireless communication</w:t>
      </w:r>
    </w:p>
    <w:p w:rsidR="00000000" w:rsidDel="00000000" w:rsidP="00000000" w:rsidRDefault="00000000" w:rsidRPr="00000000" w14:paraId="00000116">
      <w:pPr>
        <w:numPr>
          <w:ilvl w:val="1"/>
          <w:numId w:val="21"/>
        </w:numPr>
        <w:ind w:left="1440" w:hanging="360"/>
        <w:rPr/>
      </w:pPr>
      <w:r w:rsidDel="00000000" w:rsidR="00000000" w:rsidRPr="00000000">
        <w:rPr>
          <w:rtl w:val="0"/>
        </w:rPr>
        <w:t xml:space="preserve">IEEE 802.15.1 specifies the protocols for creating wireless personal area networks (WPANs); it handles packet exchange in the form of small data packets, ensuring efficient communication within the 64-byte packet size. We will be implementing WPAN protocols by setting the baud rate to 38400 and using Bluetooth AT commands to configure the module to meet the transmission distance and packet size requirements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pPr>
      <w:bookmarkStart w:colFirst="0" w:colLast="0" w:name="_dhfdcmdbhrxx" w:id="59"/>
      <w:bookmarkEnd w:id="59"/>
      <w:r w:rsidDel="00000000" w:rsidR="00000000" w:rsidRPr="00000000">
        <w:rPr>
          <w:rtl w:val="0"/>
        </w:rPr>
        <w:t xml:space="preserve">ISO 9241-303</w:t>
      </w:r>
    </w:p>
    <w:p w:rsidR="00000000" w:rsidDel="00000000" w:rsidP="00000000" w:rsidRDefault="00000000" w:rsidRPr="00000000" w14:paraId="00000119">
      <w:pPr>
        <w:numPr>
          <w:ilvl w:val="0"/>
          <w:numId w:val="28"/>
        </w:numPr>
        <w:ind w:left="720" w:hanging="360"/>
        <w:rPr/>
      </w:pPr>
      <w:r w:rsidDel="00000000" w:rsidR="00000000" w:rsidRPr="00000000">
        <w:rPr>
          <w:rtl w:val="0"/>
        </w:rPr>
        <w:t xml:space="preserve">Ergonomics of Human-System Interaction: [24] Provides guidelines for screen readability, including font size and character spacing, aligning with our LCD screen requirements for comfortable reading.</w:t>
      </w:r>
    </w:p>
    <w:p w:rsidR="00000000" w:rsidDel="00000000" w:rsidP="00000000" w:rsidRDefault="00000000" w:rsidRPr="00000000" w14:paraId="0000011A">
      <w:pPr>
        <w:pStyle w:val="Heading3"/>
        <w:numPr>
          <w:ilvl w:val="0"/>
          <w:numId w:val="28"/>
        </w:numPr>
        <w:ind w:left="720" w:hanging="360"/>
        <w:rPr/>
      </w:pPr>
      <w:bookmarkStart w:colFirst="0" w:colLast="0" w:name="_ju0kdkvygajw" w:id="60"/>
      <w:bookmarkEnd w:id="60"/>
      <w:r w:rsidDel="00000000" w:rsidR="00000000" w:rsidRPr="00000000">
        <w:rPr>
          <w:rtl w:val="0"/>
        </w:rPr>
        <w:t xml:space="preserve">I</w:t>
      </w:r>
      <w:r w:rsidDel="00000000" w:rsidR="00000000" w:rsidRPr="00000000">
        <w:rPr>
          <w:rtl w:val="0"/>
        </w:rPr>
        <w:t xml:space="preserve">mplementation</w:t>
      </w:r>
    </w:p>
    <w:p w:rsidR="00000000" w:rsidDel="00000000" w:rsidP="00000000" w:rsidRDefault="00000000" w:rsidRPr="00000000" w14:paraId="0000011B">
      <w:pPr>
        <w:numPr>
          <w:ilvl w:val="1"/>
          <w:numId w:val="28"/>
        </w:numPr>
        <w:ind w:left="1440" w:hanging="360"/>
        <w:rPr/>
      </w:pPr>
      <w:r w:rsidDel="00000000" w:rsidR="00000000" w:rsidRPr="00000000">
        <w:rPr>
          <w:rtl w:val="0"/>
        </w:rPr>
        <w:t xml:space="preserve">To be compliant with ISO 9241-303, we will select LCD screens which are able to display text that are 8.5mm large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Title"/>
        <w:jc w:val="center"/>
        <w:rPr/>
      </w:pPr>
      <w:bookmarkStart w:colFirst="0" w:colLast="0" w:name="_cazzyqxo0tp1" w:id="61"/>
      <w:bookmarkEnd w:id="61"/>
      <w:r w:rsidDel="00000000" w:rsidR="00000000" w:rsidRPr="00000000">
        <w:rPr>
          <w:rtl w:val="0"/>
        </w:rPr>
        <w:t xml:space="preserve">User Manual</w:t>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Product Overview</w:t>
      </w:r>
    </w:p>
    <w:p w:rsidR="00000000" w:rsidDel="00000000" w:rsidP="00000000" w:rsidRDefault="00000000" w:rsidRPr="00000000" w14:paraId="00000129">
      <w:pPr>
        <w:rPr>
          <w:sz w:val="24"/>
          <w:szCs w:val="24"/>
        </w:rPr>
      </w:pPr>
      <w:r w:rsidDel="00000000" w:rsidR="00000000" w:rsidRPr="00000000">
        <w:rPr>
          <w:sz w:val="24"/>
          <w:szCs w:val="24"/>
          <w:rtl w:val="0"/>
        </w:rPr>
        <w:t xml:space="preserve">This device is designed to monitor the health of soil in home-grown plants by measuring moisture and temperature levels. The system comprises 2 STM32 microcontrollers, a moisture sensor, and a thermistor, housed in a durable 3D-printed case. Using a Bluetooth connection, it transmits real-time data to the second STM32, which interprets the data and displays recommendations for watering and soil health information on an LCD screen. This product helps users maintain optimal soil conditions by providing continuous feedback on moisture levels and temperature.</w:t>
      </w:r>
    </w:p>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b w:val="1"/>
          <w:sz w:val="24"/>
          <w:szCs w:val="24"/>
          <w:rtl w:val="0"/>
        </w:rPr>
        <w:t xml:space="preserve">Safety Precautions</w:t>
      </w:r>
    </w:p>
    <w:p w:rsidR="00000000" w:rsidDel="00000000" w:rsidP="00000000" w:rsidRDefault="00000000" w:rsidRPr="00000000" w14:paraId="0000012C">
      <w:pPr>
        <w:numPr>
          <w:ilvl w:val="0"/>
          <w:numId w:val="2"/>
        </w:numPr>
        <w:ind w:left="720" w:hanging="360"/>
        <w:rPr>
          <w:sz w:val="24"/>
          <w:szCs w:val="24"/>
        </w:rPr>
      </w:pPr>
      <w:r w:rsidDel="00000000" w:rsidR="00000000" w:rsidRPr="00000000">
        <w:rPr>
          <w:sz w:val="24"/>
          <w:szCs w:val="24"/>
          <w:rtl w:val="0"/>
        </w:rPr>
        <w:t xml:space="preserve">Handle with Care: The sensors and microcontroller contain delicate electronic components. Avoid bending or applying pressure to the pins and connectors.</w:t>
      </w:r>
    </w:p>
    <w:p w:rsidR="00000000" w:rsidDel="00000000" w:rsidP="00000000" w:rsidRDefault="00000000" w:rsidRPr="00000000" w14:paraId="0000012D">
      <w:pPr>
        <w:numPr>
          <w:ilvl w:val="0"/>
          <w:numId w:val="2"/>
        </w:numPr>
        <w:ind w:left="720" w:hanging="360"/>
        <w:rPr>
          <w:sz w:val="24"/>
          <w:szCs w:val="24"/>
        </w:rPr>
      </w:pPr>
      <w:r w:rsidDel="00000000" w:rsidR="00000000" w:rsidRPr="00000000">
        <w:rPr>
          <w:sz w:val="24"/>
          <w:szCs w:val="24"/>
          <w:rtl w:val="0"/>
        </w:rPr>
        <w:t xml:space="preserve">Battery Safety: Use only the recommended battery type. Do not expose the battery to extreme temperatures or moisture, and avoid short-circuiting.</w:t>
      </w:r>
    </w:p>
    <w:p w:rsidR="00000000" w:rsidDel="00000000" w:rsidP="00000000" w:rsidRDefault="00000000" w:rsidRPr="00000000" w14:paraId="0000012E">
      <w:pPr>
        <w:numPr>
          <w:ilvl w:val="0"/>
          <w:numId w:val="2"/>
        </w:numPr>
        <w:ind w:left="720" w:hanging="360"/>
        <w:rPr>
          <w:sz w:val="24"/>
          <w:szCs w:val="24"/>
        </w:rPr>
      </w:pPr>
      <w:r w:rsidDel="00000000" w:rsidR="00000000" w:rsidRPr="00000000">
        <w:rPr>
          <w:sz w:val="24"/>
          <w:szCs w:val="24"/>
          <w:rtl w:val="0"/>
        </w:rPr>
        <w:t xml:space="preserve">Circuit Precautions:</w:t>
      </w:r>
    </w:p>
    <w:p w:rsidR="00000000" w:rsidDel="00000000" w:rsidP="00000000" w:rsidRDefault="00000000" w:rsidRPr="00000000" w14:paraId="0000012F">
      <w:pPr>
        <w:numPr>
          <w:ilvl w:val="1"/>
          <w:numId w:val="2"/>
        </w:numPr>
        <w:ind w:left="1440" w:hanging="360"/>
        <w:rPr>
          <w:sz w:val="24"/>
          <w:szCs w:val="24"/>
        </w:rPr>
      </w:pPr>
      <w:r w:rsidDel="00000000" w:rsidR="00000000" w:rsidRPr="00000000">
        <w:rPr>
          <w:sz w:val="24"/>
          <w:szCs w:val="24"/>
          <w:rtl w:val="0"/>
        </w:rPr>
        <w:t xml:space="preserve">Always ensure the device is powered off before connecting or disconnecting any components.</w:t>
      </w:r>
    </w:p>
    <w:p w:rsidR="00000000" w:rsidDel="00000000" w:rsidP="00000000" w:rsidRDefault="00000000" w:rsidRPr="00000000" w14:paraId="00000130">
      <w:pPr>
        <w:numPr>
          <w:ilvl w:val="1"/>
          <w:numId w:val="2"/>
        </w:numPr>
        <w:ind w:left="1440" w:hanging="360"/>
        <w:rPr>
          <w:sz w:val="24"/>
          <w:szCs w:val="24"/>
        </w:rPr>
      </w:pPr>
      <w:r w:rsidDel="00000000" w:rsidR="00000000" w:rsidRPr="00000000">
        <w:rPr>
          <w:sz w:val="24"/>
          <w:szCs w:val="24"/>
          <w:rtl w:val="0"/>
        </w:rPr>
        <w:t xml:space="preserve">Double-check connections before powering on the system to prevent short-circuits or overheating.</w:t>
      </w:r>
    </w:p>
    <w:p w:rsidR="00000000" w:rsidDel="00000000" w:rsidP="00000000" w:rsidRDefault="00000000" w:rsidRPr="00000000" w14:paraId="00000131">
      <w:pPr>
        <w:numPr>
          <w:ilvl w:val="0"/>
          <w:numId w:val="2"/>
        </w:numPr>
        <w:ind w:left="720" w:hanging="360"/>
        <w:rPr>
          <w:sz w:val="24"/>
          <w:szCs w:val="24"/>
        </w:rPr>
      </w:pPr>
      <w:r w:rsidDel="00000000" w:rsidR="00000000" w:rsidRPr="00000000">
        <w:rPr>
          <w:sz w:val="24"/>
          <w:szCs w:val="24"/>
          <w:rtl w:val="0"/>
        </w:rPr>
        <w:t xml:space="preserve">Moisture Sensor Handling: While placing the sensor in the soil, ensure it is inserted gently to avoid damage. Avoid pulling on the wires, as this may damage the connections.</w:t>
      </w:r>
    </w:p>
    <w:p w:rsidR="00000000" w:rsidDel="00000000" w:rsidP="00000000" w:rsidRDefault="00000000" w:rsidRPr="00000000" w14:paraId="00000132">
      <w:pPr>
        <w:numPr>
          <w:ilvl w:val="0"/>
          <w:numId w:val="2"/>
        </w:numPr>
        <w:ind w:left="720" w:hanging="360"/>
        <w:rPr>
          <w:sz w:val="24"/>
          <w:szCs w:val="24"/>
        </w:rPr>
      </w:pPr>
      <w:r w:rsidDel="00000000" w:rsidR="00000000" w:rsidRPr="00000000">
        <w:rPr>
          <w:sz w:val="24"/>
          <w:szCs w:val="24"/>
          <w:rtl w:val="0"/>
        </w:rPr>
        <w:t xml:space="preserve">Temperature Monitoring: The thermistor should only be placed in soil and not in contact with water or any liquid that could corrode the component.</w:t>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b w:val="1"/>
          <w:sz w:val="24"/>
          <w:szCs w:val="24"/>
        </w:rPr>
      </w:pPr>
      <w:r w:rsidDel="00000000" w:rsidR="00000000" w:rsidRPr="00000000">
        <w:rPr>
          <w:b w:val="1"/>
          <w:sz w:val="24"/>
          <w:szCs w:val="24"/>
          <w:rtl w:val="0"/>
        </w:rPr>
        <w:t xml:space="preserve">Maintenance Tips</w:t>
      </w:r>
    </w:p>
    <w:p w:rsidR="00000000" w:rsidDel="00000000" w:rsidP="00000000" w:rsidRDefault="00000000" w:rsidRPr="00000000" w14:paraId="00000135">
      <w:pPr>
        <w:numPr>
          <w:ilvl w:val="0"/>
          <w:numId w:val="4"/>
        </w:numPr>
        <w:ind w:left="720" w:hanging="360"/>
        <w:rPr>
          <w:sz w:val="24"/>
          <w:szCs w:val="24"/>
        </w:rPr>
      </w:pPr>
      <w:r w:rsidDel="00000000" w:rsidR="00000000" w:rsidRPr="00000000">
        <w:rPr>
          <w:sz w:val="24"/>
          <w:szCs w:val="24"/>
          <w:rtl w:val="0"/>
        </w:rPr>
        <w:t xml:space="preserve">Regular Cleaning:</w:t>
      </w:r>
    </w:p>
    <w:p w:rsidR="00000000" w:rsidDel="00000000" w:rsidP="00000000" w:rsidRDefault="00000000" w:rsidRPr="00000000" w14:paraId="00000136">
      <w:pPr>
        <w:numPr>
          <w:ilvl w:val="1"/>
          <w:numId w:val="4"/>
        </w:numPr>
        <w:ind w:left="1440" w:hanging="360"/>
        <w:rPr>
          <w:sz w:val="24"/>
          <w:szCs w:val="24"/>
        </w:rPr>
      </w:pPr>
      <w:r w:rsidDel="00000000" w:rsidR="00000000" w:rsidRPr="00000000">
        <w:rPr>
          <w:sz w:val="24"/>
          <w:szCs w:val="24"/>
          <w:rtl w:val="0"/>
        </w:rPr>
        <w:t xml:space="preserve">Wipe down the moisture sensor periodically to remove any dirt or mineral buildup from the soil. This helps maintain accurate readings and prolongs sensor life.</w:t>
      </w:r>
    </w:p>
    <w:p w:rsidR="00000000" w:rsidDel="00000000" w:rsidP="00000000" w:rsidRDefault="00000000" w:rsidRPr="00000000" w14:paraId="00000137">
      <w:pPr>
        <w:numPr>
          <w:ilvl w:val="1"/>
          <w:numId w:val="4"/>
        </w:numPr>
        <w:ind w:left="1440" w:hanging="360"/>
        <w:rPr>
          <w:sz w:val="24"/>
          <w:szCs w:val="24"/>
        </w:rPr>
      </w:pPr>
      <w:r w:rsidDel="00000000" w:rsidR="00000000" w:rsidRPr="00000000">
        <w:rPr>
          <w:sz w:val="24"/>
          <w:szCs w:val="24"/>
          <w:rtl w:val="0"/>
        </w:rPr>
        <w:t xml:space="preserve">Gently clean the thermistor if it accumulates dirt or debris.</w:t>
      </w:r>
    </w:p>
    <w:p w:rsidR="00000000" w:rsidDel="00000000" w:rsidP="00000000" w:rsidRDefault="00000000" w:rsidRPr="00000000" w14:paraId="00000138">
      <w:pPr>
        <w:numPr>
          <w:ilvl w:val="0"/>
          <w:numId w:val="4"/>
        </w:numPr>
        <w:ind w:left="720" w:hanging="360"/>
        <w:rPr>
          <w:sz w:val="24"/>
          <w:szCs w:val="24"/>
        </w:rPr>
      </w:pPr>
      <w:r w:rsidDel="00000000" w:rsidR="00000000" w:rsidRPr="00000000">
        <w:rPr>
          <w:sz w:val="24"/>
          <w:szCs w:val="24"/>
          <w:rtl w:val="0"/>
        </w:rPr>
        <w:t xml:space="preserve">Battery Care: Charge the battery fully before initial use and periodically thereafter to maximize lifespan. Store the device with a partially charged battery if unused for extended periods.</w:t>
      </w:r>
    </w:p>
    <w:p w:rsidR="00000000" w:rsidDel="00000000" w:rsidP="00000000" w:rsidRDefault="00000000" w:rsidRPr="00000000" w14:paraId="00000139">
      <w:pPr>
        <w:numPr>
          <w:ilvl w:val="0"/>
          <w:numId w:val="4"/>
        </w:numPr>
        <w:ind w:left="720" w:hanging="360"/>
        <w:rPr>
          <w:sz w:val="24"/>
          <w:szCs w:val="24"/>
        </w:rPr>
      </w:pPr>
      <w:r w:rsidDel="00000000" w:rsidR="00000000" w:rsidRPr="00000000">
        <w:rPr>
          <w:sz w:val="24"/>
          <w:szCs w:val="24"/>
          <w:rtl w:val="0"/>
        </w:rPr>
        <w:t xml:space="preserve">Connection Checks:</w:t>
      </w:r>
    </w:p>
    <w:p w:rsidR="00000000" w:rsidDel="00000000" w:rsidP="00000000" w:rsidRDefault="00000000" w:rsidRPr="00000000" w14:paraId="0000013A">
      <w:pPr>
        <w:numPr>
          <w:ilvl w:val="1"/>
          <w:numId w:val="4"/>
        </w:numPr>
        <w:ind w:left="1440" w:hanging="360"/>
        <w:rPr>
          <w:sz w:val="24"/>
          <w:szCs w:val="24"/>
        </w:rPr>
      </w:pPr>
      <w:r w:rsidDel="00000000" w:rsidR="00000000" w:rsidRPr="00000000">
        <w:rPr>
          <w:sz w:val="24"/>
          <w:szCs w:val="24"/>
          <w:rtl w:val="0"/>
        </w:rPr>
        <w:t xml:space="preserve">Inspect wire connections every few months to ensure they remain secure and free from corrosion or wear.</w:t>
      </w:r>
    </w:p>
    <w:p w:rsidR="00000000" w:rsidDel="00000000" w:rsidP="00000000" w:rsidRDefault="00000000" w:rsidRPr="00000000" w14:paraId="0000013B">
      <w:pPr>
        <w:numPr>
          <w:ilvl w:val="1"/>
          <w:numId w:val="4"/>
        </w:numPr>
        <w:ind w:left="1440" w:hanging="360"/>
        <w:rPr>
          <w:sz w:val="24"/>
          <w:szCs w:val="24"/>
        </w:rPr>
      </w:pPr>
      <w:r w:rsidDel="00000000" w:rsidR="00000000" w:rsidRPr="00000000">
        <w:rPr>
          <w:sz w:val="24"/>
          <w:szCs w:val="24"/>
          <w:rtl w:val="0"/>
        </w:rPr>
        <w:t xml:space="preserve">Recalibrate sensors if readings appear inconsistent, as this can improve accuracy and reliability.</w:t>
      </w:r>
    </w:p>
    <w:p w:rsidR="00000000" w:rsidDel="00000000" w:rsidP="00000000" w:rsidRDefault="00000000" w:rsidRPr="00000000" w14:paraId="0000013C">
      <w:pPr>
        <w:numPr>
          <w:ilvl w:val="0"/>
          <w:numId w:val="4"/>
        </w:numPr>
        <w:ind w:left="720" w:hanging="360"/>
        <w:rPr>
          <w:sz w:val="24"/>
          <w:szCs w:val="24"/>
        </w:rPr>
      </w:pPr>
      <w:r w:rsidDel="00000000" w:rsidR="00000000" w:rsidRPr="00000000">
        <w:rPr>
          <w:sz w:val="24"/>
          <w:szCs w:val="24"/>
          <w:rtl w:val="0"/>
        </w:rPr>
        <w:t xml:space="preserve">Storage: Store the device in a dry, cool place when not in use to prevent moisture damage to internal components</w:t>
      </w:r>
      <w:r w:rsidDel="00000000" w:rsidR="00000000" w:rsidRPr="00000000">
        <w:rPr>
          <w:rtl w:val="0"/>
        </w:rPr>
      </w:r>
    </w:p>
    <w:p w:rsidR="00000000" w:rsidDel="00000000" w:rsidP="00000000" w:rsidRDefault="00000000" w:rsidRPr="00000000" w14:paraId="0000013D">
      <w:pPr>
        <w:pStyle w:val="Title"/>
        <w:jc w:val="center"/>
        <w:rPr/>
      </w:pPr>
      <w:bookmarkStart w:colFirst="0" w:colLast="0" w:name="_iu8dy7s33p18" w:id="62"/>
      <w:bookmarkEnd w:id="62"/>
      <w:r w:rsidDel="00000000" w:rsidR="00000000" w:rsidRPr="00000000">
        <w:rPr>
          <w:rtl w:val="0"/>
        </w:rPr>
        <w:t xml:space="preserve">Installation Guide</w:t>
      </w:r>
    </w:p>
    <w:p w:rsidR="00000000" w:rsidDel="00000000" w:rsidP="00000000" w:rsidRDefault="00000000" w:rsidRPr="00000000" w14:paraId="0000013E">
      <w:pPr>
        <w:rPr>
          <w:b w:val="1"/>
          <w:sz w:val="24"/>
          <w:szCs w:val="24"/>
        </w:rPr>
      </w:pPr>
      <w:r w:rsidDel="00000000" w:rsidR="00000000" w:rsidRPr="00000000">
        <w:rPr>
          <w:b w:val="1"/>
          <w:sz w:val="24"/>
          <w:szCs w:val="24"/>
          <w:rtl w:val="0"/>
        </w:rPr>
        <w:t xml:space="preserve">Notes</w:t>
      </w:r>
    </w:p>
    <w:p w:rsidR="00000000" w:rsidDel="00000000" w:rsidP="00000000" w:rsidRDefault="00000000" w:rsidRPr="00000000" w14:paraId="0000013F">
      <w:pPr>
        <w:numPr>
          <w:ilvl w:val="0"/>
          <w:numId w:val="12"/>
        </w:numPr>
        <w:ind w:left="720" w:hanging="360"/>
        <w:rPr>
          <w:sz w:val="24"/>
          <w:szCs w:val="24"/>
        </w:rPr>
      </w:pPr>
      <w:r w:rsidDel="00000000" w:rsidR="00000000" w:rsidRPr="00000000">
        <w:rPr>
          <w:sz w:val="24"/>
          <w:szCs w:val="24"/>
          <w:rtl w:val="0"/>
        </w:rPr>
        <w:t xml:space="preserve">For illustrations, please refer to the Design Document, which will include circuit schematics and the 3D-printed case illustrations</w:t>
      </w:r>
    </w:p>
    <w:p w:rsidR="00000000" w:rsidDel="00000000" w:rsidP="00000000" w:rsidRDefault="00000000" w:rsidRPr="00000000" w14:paraId="00000140">
      <w:pPr>
        <w:numPr>
          <w:ilvl w:val="0"/>
          <w:numId w:val="51"/>
        </w:numPr>
        <w:ind w:left="720" w:hanging="360"/>
        <w:rPr>
          <w:sz w:val="24"/>
          <w:szCs w:val="24"/>
        </w:rPr>
      </w:pPr>
      <w:r w:rsidDel="00000000" w:rsidR="00000000" w:rsidRPr="00000000">
        <w:rPr>
          <w:sz w:val="24"/>
          <w:szCs w:val="24"/>
          <w:rtl w:val="0"/>
        </w:rPr>
        <w:t xml:space="preserve">Note that in the circuit diagram, only the pins used on each component have been outlined.</w:t>
      </w:r>
    </w:p>
    <w:p w:rsidR="00000000" w:rsidDel="00000000" w:rsidP="00000000" w:rsidRDefault="00000000" w:rsidRPr="00000000" w14:paraId="00000141">
      <w:pPr>
        <w:numPr>
          <w:ilvl w:val="0"/>
          <w:numId w:val="45"/>
        </w:numPr>
        <w:ind w:left="720" w:hanging="360"/>
        <w:rPr>
          <w:sz w:val="24"/>
          <w:szCs w:val="24"/>
        </w:rPr>
      </w:pPr>
      <w:r w:rsidDel="00000000" w:rsidR="00000000" w:rsidRPr="00000000">
        <w:rPr>
          <w:sz w:val="24"/>
          <w:szCs w:val="24"/>
          <w:rtl w:val="0"/>
        </w:rPr>
        <w:t xml:space="preserve">The sensors and parts have all pins written out, The pin names can be found printed next to each pin on the STM32 microcontroller as well as next to each pin on the component itself</w:t>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b w:val="1"/>
          <w:sz w:val="24"/>
          <w:szCs w:val="24"/>
          <w:rtl w:val="0"/>
        </w:rPr>
        <w:t xml:space="preserve">Guide</w:t>
      </w:r>
    </w:p>
    <w:p w:rsidR="00000000" w:rsidDel="00000000" w:rsidP="00000000" w:rsidRDefault="00000000" w:rsidRPr="00000000" w14:paraId="00000144">
      <w:pPr>
        <w:numPr>
          <w:ilvl w:val="0"/>
          <w:numId w:val="53"/>
        </w:numPr>
        <w:ind w:left="720" w:hanging="360"/>
        <w:rPr>
          <w:sz w:val="24"/>
          <w:szCs w:val="24"/>
        </w:rPr>
      </w:pPr>
      <w:r w:rsidDel="00000000" w:rsidR="00000000" w:rsidRPr="00000000">
        <w:rPr>
          <w:sz w:val="24"/>
          <w:szCs w:val="24"/>
          <w:rtl w:val="0"/>
        </w:rPr>
        <w:t xml:space="preserve">Wire each component according to the circuit schematic above, EXCEPT for the moisture sensor</w:t>
      </w:r>
    </w:p>
    <w:p w:rsidR="00000000" w:rsidDel="00000000" w:rsidP="00000000" w:rsidRDefault="00000000" w:rsidRPr="00000000" w14:paraId="00000145">
      <w:pPr>
        <w:numPr>
          <w:ilvl w:val="1"/>
          <w:numId w:val="53"/>
        </w:numPr>
        <w:ind w:left="1440" w:hanging="360"/>
        <w:rPr>
          <w:sz w:val="24"/>
          <w:szCs w:val="24"/>
        </w:rPr>
      </w:pPr>
      <w:r w:rsidDel="00000000" w:rsidR="00000000" w:rsidRPr="00000000">
        <w:rPr>
          <w:sz w:val="24"/>
          <w:szCs w:val="24"/>
          <w:rtl w:val="0"/>
        </w:rPr>
        <w:t xml:space="preserve">Note that in the circuit diagram, only the pins used on each component have been outlined.</w:t>
      </w:r>
    </w:p>
    <w:p w:rsidR="00000000" w:rsidDel="00000000" w:rsidP="00000000" w:rsidRDefault="00000000" w:rsidRPr="00000000" w14:paraId="00000146">
      <w:pPr>
        <w:numPr>
          <w:ilvl w:val="0"/>
          <w:numId w:val="53"/>
        </w:numPr>
        <w:ind w:left="720" w:hanging="360"/>
        <w:rPr>
          <w:sz w:val="24"/>
          <w:szCs w:val="24"/>
        </w:rPr>
      </w:pPr>
      <w:r w:rsidDel="00000000" w:rsidR="00000000" w:rsidRPr="00000000">
        <w:rPr>
          <w:sz w:val="24"/>
          <w:szCs w:val="24"/>
          <w:rtl w:val="0"/>
        </w:rPr>
        <w:t xml:space="preserve">The sensors and extra components have all pins written out, The pin names can be found printed next to each pin on the STM32 microcontroller as well as next to each pin on the component itself</w:t>
      </w:r>
    </w:p>
    <w:p w:rsidR="00000000" w:rsidDel="00000000" w:rsidP="00000000" w:rsidRDefault="00000000" w:rsidRPr="00000000" w14:paraId="00000147">
      <w:pPr>
        <w:numPr>
          <w:ilvl w:val="0"/>
          <w:numId w:val="53"/>
        </w:numPr>
        <w:ind w:left="720" w:hanging="360"/>
        <w:rPr>
          <w:sz w:val="24"/>
          <w:szCs w:val="24"/>
        </w:rPr>
      </w:pPr>
      <w:r w:rsidDel="00000000" w:rsidR="00000000" w:rsidRPr="00000000">
        <w:rPr>
          <w:sz w:val="24"/>
          <w:szCs w:val="24"/>
          <w:rtl w:val="0"/>
        </w:rPr>
        <w:t xml:space="preserve">Wire each component according to the circuit schematic, EXCEPT for the moisture sensor</w:t>
      </w:r>
      <w:r w:rsidDel="00000000" w:rsidR="00000000" w:rsidRPr="00000000">
        <w:drawing>
          <wp:anchor allowOverlap="1" behindDoc="0" distB="114300" distT="114300" distL="114300" distR="114300" hidden="0" layoutInCell="1" locked="0" relativeHeight="0" simplePos="0">
            <wp:simplePos x="0" y="0"/>
            <wp:positionH relativeFrom="column">
              <wp:posOffset>4781550</wp:posOffset>
            </wp:positionH>
            <wp:positionV relativeFrom="paragraph">
              <wp:posOffset>190500</wp:posOffset>
            </wp:positionV>
            <wp:extent cx="1347788" cy="1090345"/>
            <wp:effectExtent b="0" l="0" r="0" t="0"/>
            <wp:wrapSquare wrapText="bothSides" distB="114300" distT="114300" distL="114300" distR="114300"/>
            <wp:docPr id="2" name="image14.jpg"/>
            <a:graphic>
              <a:graphicData uri="http://schemas.openxmlformats.org/drawingml/2006/picture">
                <pic:pic>
                  <pic:nvPicPr>
                    <pic:cNvPr id="0" name="image14.jpg"/>
                    <pic:cNvPicPr preferRelativeResize="0"/>
                  </pic:nvPicPr>
                  <pic:blipFill>
                    <a:blip r:embed="rId18"/>
                    <a:srcRect b="0" l="0" r="0" t="0"/>
                    <a:stretch>
                      <a:fillRect/>
                    </a:stretch>
                  </pic:blipFill>
                  <pic:spPr>
                    <a:xfrm>
                      <a:off x="0" y="0"/>
                      <a:ext cx="1347788" cy="1090345"/>
                    </a:xfrm>
                    <a:prstGeom prst="rect"/>
                    <a:ln/>
                  </pic:spPr>
                </pic:pic>
              </a:graphicData>
            </a:graphic>
          </wp:anchor>
        </w:drawing>
      </w:r>
    </w:p>
    <w:p w:rsidR="00000000" w:rsidDel="00000000" w:rsidP="00000000" w:rsidRDefault="00000000" w:rsidRPr="00000000" w14:paraId="00000148">
      <w:pPr>
        <w:numPr>
          <w:ilvl w:val="0"/>
          <w:numId w:val="53"/>
        </w:numPr>
        <w:ind w:left="720" w:hanging="360"/>
        <w:rPr>
          <w:sz w:val="24"/>
          <w:szCs w:val="24"/>
        </w:rPr>
      </w:pPr>
      <w:r w:rsidDel="00000000" w:rsidR="00000000" w:rsidRPr="00000000">
        <w:rPr>
          <w:sz w:val="24"/>
          <w:szCs w:val="24"/>
          <w:rtl w:val="0"/>
        </w:rPr>
        <w:t xml:space="preserve">Place the first circuitry (the circuit on the top of the circuit schematic) inside the main case. The STM32 will sit in the top right slot, the power supply beneath it, and other components to the left</w:t>
      </w:r>
    </w:p>
    <w:p w:rsidR="00000000" w:rsidDel="00000000" w:rsidP="00000000" w:rsidRDefault="00000000" w:rsidRPr="00000000" w14:paraId="00000149">
      <w:pPr>
        <w:numPr>
          <w:ilvl w:val="0"/>
          <w:numId w:val="53"/>
        </w:numPr>
        <w:ind w:left="720" w:hanging="360"/>
        <w:rPr>
          <w:sz w:val="24"/>
          <w:szCs w:val="24"/>
        </w:rPr>
      </w:pPr>
      <w:r w:rsidDel="00000000" w:rsidR="00000000" w:rsidRPr="00000000">
        <w:rPr>
          <w:sz w:val="24"/>
          <w:szCs w:val="24"/>
          <w:rtl w:val="0"/>
        </w:rPr>
        <w:t xml:space="preserve">In the rectangular slot, slip through the moisture sensor wires and connect them according to the circuit schematic above</w:t>
      </w:r>
    </w:p>
    <w:p w:rsidR="00000000" w:rsidDel="00000000" w:rsidP="00000000" w:rsidRDefault="00000000" w:rsidRPr="00000000" w14:paraId="0000014A">
      <w:pPr>
        <w:numPr>
          <w:ilvl w:val="0"/>
          <w:numId w:val="53"/>
        </w:numPr>
        <w:ind w:left="720" w:hanging="360"/>
        <w:rPr>
          <w:sz w:val="24"/>
          <w:szCs w:val="24"/>
        </w:rPr>
      </w:pPr>
      <w:r w:rsidDel="00000000" w:rsidR="00000000" w:rsidRPr="00000000">
        <w:rPr>
          <w:sz w:val="24"/>
          <w:szCs w:val="24"/>
          <w:rtl w:val="0"/>
        </w:rPr>
        <w:t xml:space="preserve">In the circular slot, slip through the thermistor</w:t>
      </w:r>
      <w:r w:rsidDel="00000000" w:rsidR="00000000" w:rsidRPr="00000000">
        <w:drawing>
          <wp:anchor allowOverlap="1" behindDoc="0" distB="114300" distT="114300" distL="114300" distR="114300" hidden="0" layoutInCell="1" locked="0" relativeHeight="0" simplePos="0">
            <wp:simplePos x="0" y="0"/>
            <wp:positionH relativeFrom="column">
              <wp:posOffset>5324475</wp:posOffset>
            </wp:positionH>
            <wp:positionV relativeFrom="paragraph">
              <wp:posOffset>147396</wp:posOffset>
            </wp:positionV>
            <wp:extent cx="809625" cy="742950"/>
            <wp:effectExtent b="0" l="0" r="0" t="0"/>
            <wp:wrapSquare wrapText="bothSides" distB="114300" distT="114300" distL="114300" distR="114300"/>
            <wp:docPr id="12" name="image12.jpg"/>
            <a:graphic>
              <a:graphicData uri="http://schemas.openxmlformats.org/drawingml/2006/picture">
                <pic:pic>
                  <pic:nvPicPr>
                    <pic:cNvPr id="0" name="image12.jpg"/>
                    <pic:cNvPicPr preferRelativeResize="0"/>
                  </pic:nvPicPr>
                  <pic:blipFill>
                    <a:blip r:embed="rId19"/>
                    <a:srcRect b="-12903" l="0" r="0" t="-12903"/>
                    <a:stretch>
                      <a:fillRect/>
                    </a:stretch>
                  </pic:blipFill>
                  <pic:spPr>
                    <a:xfrm>
                      <a:off x="0" y="0"/>
                      <a:ext cx="809625" cy="742950"/>
                    </a:xfrm>
                    <a:prstGeom prst="rect"/>
                    <a:ln/>
                  </pic:spPr>
                </pic:pic>
              </a:graphicData>
            </a:graphic>
          </wp:anchor>
        </w:drawing>
      </w:r>
    </w:p>
    <w:p w:rsidR="00000000" w:rsidDel="00000000" w:rsidP="00000000" w:rsidRDefault="00000000" w:rsidRPr="00000000" w14:paraId="0000014B">
      <w:pPr>
        <w:numPr>
          <w:ilvl w:val="0"/>
          <w:numId w:val="53"/>
        </w:numPr>
        <w:ind w:left="720" w:hanging="360"/>
        <w:rPr>
          <w:sz w:val="24"/>
          <w:szCs w:val="24"/>
        </w:rPr>
      </w:pPr>
      <w:r w:rsidDel="00000000" w:rsidR="00000000" w:rsidRPr="00000000">
        <w:rPr>
          <w:sz w:val="24"/>
          <w:szCs w:val="24"/>
          <w:rtl w:val="0"/>
        </w:rPr>
        <w:t xml:space="preserve">Connect the battery pack to the STM32 to the USB slot located at the short side of the STM32 to power it on and start collecting data</w:t>
      </w:r>
    </w:p>
    <w:p w:rsidR="00000000" w:rsidDel="00000000" w:rsidP="00000000" w:rsidRDefault="00000000" w:rsidRPr="00000000" w14:paraId="0000014C">
      <w:pPr>
        <w:numPr>
          <w:ilvl w:val="0"/>
          <w:numId w:val="53"/>
        </w:numPr>
        <w:ind w:left="720" w:hanging="360"/>
        <w:rPr>
          <w:sz w:val="24"/>
          <w:szCs w:val="24"/>
        </w:rPr>
      </w:pPr>
      <w:r w:rsidDel="00000000" w:rsidR="00000000" w:rsidRPr="00000000">
        <w:rPr>
          <w:sz w:val="24"/>
          <w:szCs w:val="24"/>
          <w:rtl w:val="0"/>
        </w:rPr>
        <w:t xml:space="preserve">Cover the top of the box with the top cover, at each vertex, screw on M3 screws to secure the lid</w:t>
      </w:r>
      <w:r w:rsidDel="00000000" w:rsidR="00000000" w:rsidRPr="00000000">
        <w:drawing>
          <wp:anchor allowOverlap="1" behindDoc="0" distB="114300" distT="114300" distL="114300" distR="114300" hidden="0" layoutInCell="1" locked="0" relativeHeight="0" simplePos="0">
            <wp:simplePos x="0" y="0"/>
            <wp:positionH relativeFrom="column">
              <wp:posOffset>5348288</wp:posOffset>
            </wp:positionH>
            <wp:positionV relativeFrom="paragraph">
              <wp:posOffset>371475</wp:posOffset>
            </wp:positionV>
            <wp:extent cx="763902" cy="1176338"/>
            <wp:effectExtent b="0" l="0" r="0" t="0"/>
            <wp:wrapSquare wrapText="bothSides" distB="114300" distT="114300" distL="114300" distR="114300"/>
            <wp:docPr id="8"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763902" cy="1176338"/>
                    </a:xfrm>
                    <a:prstGeom prst="rect"/>
                    <a:ln/>
                  </pic:spPr>
                </pic:pic>
              </a:graphicData>
            </a:graphic>
          </wp:anchor>
        </w:drawing>
      </w:r>
    </w:p>
    <w:p w:rsidR="00000000" w:rsidDel="00000000" w:rsidP="00000000" w:rsidRDefault="00000000" w:rsidRPr="00000000" w14:paraId="0000014D">
      <w:pPr>
        <w:numPr>
          <w:ilvl w:val="0"/>
          <w:numId w:val="53"/>
        </w:numPr>
        <w:ind w:left="720" w:hanging="360"/>
        <w:rPr>
          <w:sz w:val="24"/>
          <w:szCs w:val="24"/>
        </w:rPr>
      </w:pPr>
      <w:r w:rsidDel="00000000" w:rsidR="00000000" w:rsidRPr="00000000">
        <w:rPr>
          <w:sz w:val="24"/>
          <w:szCs w:val="24"/>
          <w:rtl w:val="0"/>
        </w:rPr>
        <w:t xml:space="preserve">Slip the moisture sensor through the slot in the moisture sensor casing, and put it up as far as possible until it is no longer possible to due to the pin connector</w:t>
      </w:r>
    </w:p>
    <w:p w:rsidR="00000000" w:rsidDel="00000000" w:rsidP="00000000" w:rsidRDefault="00000000" w:rsidRPr="00000000" w14:paraId="0000014E">
      <w:pPr>
        <w:numPr>
          <w:ilvl w:val="0"/>
          <w:numId w:val="53"/>
        </w:numPr>
        <w:ind w:left="720" w:hanging="360"/>
        <w:rPr>
          <w:sz w:val="24"/>
          <w:szCs w:val="24"/>
        </w:rPr>
      </w:pPr>
      <w:r w:rsidDel="00000000" w:rsidR="00000000" w:rsidRPr="00000000">
        <w:rPr>
          <w:sz w:val="24"/>
          <w:szCs w:val="24"/>
          <w:rtl w:val="0"/>
        </w:rPr>
        <w:t xml:space="preserve">Place the remaining part not covered by the moisture sensor cover into the soil, this will ensure that the right length of the sensor is inside the soil</w:t>
      </w:r>
    </w:p>
    <w:p w:rsidR="00000000" w:rsidDel="00000000" w:rsidP="00000000" w:rsidRDefault="00000000" w:rsidRPr="00000000" w14:paraId="0000014F">
      <w:pPr>
        <w:numPr>
          <w:ilvl w:val="0"/>
          <w:numId w:val="53"/>
        </w:numPr>
        <w:ind w:left="720" w:hanging="360"/>
        <w:rPr>
          <w:sz w:val="24"/>
          <w:szCs w:val="24"/>
        </w:rPr>
      </w:pPr>
      <w:r w:rsidDel="00000000" w:rsidR="00000000" w:rsidRPr="00000000">
        <w:rPr>
          <w:sz w:val="24"/>
          <w:szCs w:val="24"/>
          <w:rtl w:val="0"/>
        </w:rPr>
        <w:t xml:space="preserve">Stick the metal part of the thermistor into the soil</w:t>
      </w:r>
    </w:p>
    <w:p w:rsidR="00000000" w:rsidDel="00000000" w:rsidP="00000000" w:rsidRDefault="00000000" w:rsidRPr="00000000" w14:paraId="00000150">
      <w:pPr>
        <w:numPr>
          <w:ilvl w:val="0"/>
          <w:numId w:val="53"/>
        </w:numPr>
        <w:ind w:left="720" w:hanging="360"/>
        <w:rPr>
          <w:sz w:val="24"/>
          <w:szCs w:val="24"/>
        </w:rPr>
      </w:pPr>
      <w:r w:rsidDel="00000000" w:rsidR="00000000" w:rsidRPr="00000000">
        <w:rPr>
          <w:sz w:val="24"/>
          <w:szCs w:val="24"/>
          <w:rtl w:val="0"/>
        </w:rPr>
        <w:t xml:space="preserve">Power the second circuit at the from the USB slot located at the short side of the STM32</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Title"/>
        <w:rPr/>
      </w:pPr>
      <w:bookmarkStart w:colFirst="0" w:colLast="0" w:name="_wvap5oouvqzg" w:id="63"/>
      <w:bookmarkEnd w:id="63"/>
      <w:r w:rsidDel="00000000" w:rsidR="00000000" w:rsidRPr="00000000">
        <w:rPr>
          <w:rtl w:val="0"/>
        </w:rPr>
        <w:t xml:space="preserve">Costs</w:t>
        <w:tab/>
      </w:r>
    </w:p>
    <w:p w:rsidR="00000000" w:rsidDel="00000000" w:rsidP="00000000" w:rsidRDefault="00000000" w:rsidRPr="00000000" w14:paraId="00000154">
      <w:pPr>
        <w:pStyle w:val="Heading1"/>
        <w:rPr/>
      </w:pPr>
      <w:bookmarkStart w:colFirst="0" w:colLast="0" w:name="_ua3ge6cz0f5z" w:id="64"/>
      <w:bookmarkEnd w:id="64"/>
      <w:r w:rsidDel="00000000" w:rsidR="00000000" w:rsidRPr="00000000">
        <w:rPr>
          <w:rtl w:val="0"/>
        </w:rPr>
        <w:t xml:space="preserve">Manufacturing Costs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ind w:left="0" w:firstLine="0"/>
        <w:rPr/>
      </w:pPr>
      <w:bookmarkStart w:colFirst="0" w:colLast="0" w:name="_ieowrhtd4kuv" w:id="65"/>
      <w:bookmarkEnd w:id="65"/>
      <w:r w:rsidDel="00000000" w:rsidR="00000000" w:rsidRPr="00000000">
        <w:rPr>
          <w:rtl w:val="0"/>
        </w:rPr>
        <w:t xml:space="preserve">Component Costs: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[31] </w:t>
            </w:r>
            <w:r w:rsidDel="00000000" w:rsidR="00000000" w:rsidRPr="00000000">
              <w:rPr>
                <w:highlight w:val="white"/>
                <w:rtl w:val="0"/>
              </w:rPr>
              <w:t xml:space="preserve">STM32 F446RE Microcontrollers (x2)</w:t>
            </w:r>
          </w:p>
          <w:p w:rsidR="00000000" w:rsidDel="00000000" w:rsidP="00000000" w:rsidRDefault="00000000" w:rsidRPr="00000000" w14:paraId="0000015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highlight w:val="white"/>
              </w:rPr>
            </w:pPr>
            <w:r w:rsidDel="00000000" w:rsidR="00000000" w:rsidRPr="00000000">
              <w:rPr>
                <w:highlight w:val="white"/>
                <w:rtl w:val="0"/>
              </w:rPr>
              <w:t xml:space="preserve">Manufactured by STMicroelectronics, based in Switzerland, with distributors worldwide, including Mouser (USA) and Digi-Key (Canada).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$93.96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 Thermistor (x1)</w:t>
            </w:r>
          </w:p>
          <w:p w:rsidR="00000000" w:rsidDel="00000000" w:rsidP="00000000" w:rsidRDefault="00000000" w:rsidRPr="00000000" w14:paraId="0000015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Manufactured by Vishay, headquartered in the USA, distributed globally through Amazon and other electronics suppliers.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LCD Screen &amp; I2C Interface Module (x1)</w:t>
            </w:r>
          </w:p>
          <w:p w:rsidR="00000000" w:rsidDel="00000000" w:rsidP="00000000" w:rsidRDefault="00000000" w:rsidRPr="00000000" w14:paraId="0000015E">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Manufactured by SunFounder, located in China, available through distributors like Amazon and Aliexpress.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[34] Moisture Sensor (x1)</w:t>
            </w:r>
          </w:p>
          <w:p w:rsidR="00000000" w:rsidDel="00000000" w:rsidP="00000000" w:rsidRDefault="00000000" w:rsidRPr="00000000" w14:paraId="0000016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Produced by DFRobot, based in China, distributed through Digi-Key and other international electronics retailers.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 HC-05 Bluetooth modules (x2)</w:t>
            </w:r>
          </w:p>
          <w:p w:rsidR="00000000" w:rsidDel="00000000" w:rsidP="00000000" w:rsidRDefault="00000000" w:rsidRPr="00000000" w14:paraId="00000164">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 Commonly produced by third-party manufacturers in China, widely distributed via platforms like Amazon and AliExpress.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Water-resistent casing (x1)</w:t>
            </w:r>
          </w:p>
          <w:p w:rsidR="00000000" w:rsidDel="00000000" w:rsidP="00000000" w:rsidRDefault="00000000" w:rsidRPr="00000000" w14:paraId="0000016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Manufactured using 3D printers within the University of Waterloo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$125.81</w:t>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Title"/>
        <w:rPr/>
      </w:pPr>
      <w:bookmarkStart w:colFirst="0" w:colLast="0" w:name="_1q2n1fimymbd" w:id="66"/>
      <w:bookmarkEnd w:id="66"/>
      <w:r w:rsidDel="00000000" w:rsidR="00000000" w:rsidRPr="00000000">
        <w:rPr>
          <w:rtl w:val="0"/>
        </w:rPr>
        <w:t xml:space="preserve">Risks</w:t>
      </w:r>
    </w:p>
    <w:p w:rsidR="00000000" w:rsidDel="00000000" w:rsidP="00000000" w:rsidRDefault="00000000" w:rsidRPr="00000000" w14:paraId="00000175">
      <w:pPr>
        <w:ind w:left="720" w:firstLine="0"/>
        <w:rPr>
          <w:b w:val="1"/>
        </w:rPr>
      </w:pPr>
      <w:r w:rsidDel="00000000" w:rsidR="00000000" w:rsidRPr="00000000">
        <w:rPr>
          <w:rtl w:val="0"/>
        </w:rPr>
      </w:r>
    </w:p>
    <w:p w:rsidR="00000000" w:rsidDel="00000000" w:rsidP="00000000" w:rsidRDefault="00000000" w:rsidRPr="00000000" w14:paraId="00000176">
      <w:pPr>
        <w:pStyle w:val="Heading1"/>
        <w:rPr/>
      </w:pPr>
      <w:bookmarkStart w:colFirst="0" w:colLast="0" w:name="_vlce9k3l3l56" w:id="67"/>
      <w:bookmarkEnd w:id="67"/>
      <w:r w:rsidDel="00000000" w:rsidR="00000000" w:rsidRPr="00000000">
        <w:rPr>
          <w:rtl w:val="0"/>
        </w:rPr>
        <w:t xml:space="preserve">Energy analysis</w:t>
      </w:r>
    </w:p>
    <w:p w:rsidR="00000000" w:rsidDel="00000000" w:rsidP="00000000" w:rsidRDefault="00000000" w:rsidRPr="00000000" w14:paraId="00000177">
      <w:pPr>
        <w:rPr/>
      </w:pPr>
      <w:r w:rsidDel="00000000" w:rsidR="00000000" w:rsidRPr="00000000">
        <w:rPr>
          <w:rtl w:val="0"/>
        </w:rPr>
        <w:br w:type="textWrapping"/>
        <w:t xml:space="preserve">The following energy analysis will reference the</w:t>
      </w:r>
      <w:hyperlink r:id="rId21">
        <w:r w:rsidDel="00000000" w:rsidR="00000000" w:rsidRPr="00000000">
          <w:rPr>
            <w:color w:val="1155cc"/>
            <w:u w:val="single"/>
            <w:rtl w:val="0"/>
          </w:rPr>
          <w:t xml:space="preserve"> “ST STM32F446 SERIES REFERENCE MANUAL”</w:t>
        </w:r>
      </w:hyperlink>
      <w:r w:rsidDel="00000000" w:rsidR="00000000" w:rsidRPr="00000000">
        <w:rPr>
          <w:rtl w:val="0"/>
        </w:rPr>
      </w:r>
    </w:p>
    <w:p w:rsidR="00000000" w:rsidDel="00000000" w:rsidP="00000000" w:rsidRDefault="00000000" w:rsidRPr="00000000" w14:paraId="00000178">
      <w:pPr>
        <w:rPr/>
      </w:pPr>
      <w:hyperlink r:id="rId22">
        <w:r w:rsidDel="00000000" w:rsidR="00000000" w:rsidRPr="00000000">
          <w:rPr>
            <w:color w:val="1155cc"/>
            <w:u w:val="single"/>
            <w:rtl w:val="0"/>
          </w:rPr>
          <w:t xml:space="preserve">https://data2.manualslib.com/cpdf/54/266/26549/6f29e0.pdf</w:t>
        </w:r>
      </w:hyperlink>
      <w:r w:rsidDel="00000000" w:rsidR="00000000" w:rsidRPr="00000000">
        <w:rPr>
          <w:rtl w:val="0"/>
        </w:rPr>
        <w:t xml:space="preserve">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46"/>
        </w:numPr>
        <w:ind w:left="720" w:hanging="360"/>
        <w:rPr>
          <w:b w:val="1"/>
          <w:sz w:val="24"/>
          <w:szCs w:val="24"/>
        </w:rPr>
      </w:pPr>
      <w:r w:rsidDel="00000000" w:rsidR="00000000" w:rsidRPr="00000000">
        <w:rPr>
          <w:b w:val="1"/>
          <w:sz w:val="24"/>
          <w:szCs w:val="24"/>
          <w:rtl w:val="0"/>
        </w:rPr>
        <w:t xml:space="preserve">Power consumption calculations</w:t>
      </w:r>
    </w:p>
    <w:p w:rsidR="00000000" w:rsidDel="00000000" w:rsidP="00000000" w:rsidRDefault="00000000" w:rsidRPr="00000000" w14:paraId="0000017B">
      <w:pPr>
        <w:pStyle w:val="Heading2"/>
        <w:ind w:firstLine="720"/>
        <w:rPr/>
      </w:pPr>
      <w:bookmarkStart w:colFirst="0" w:colLast="0" w:name="_baoxc0w8bdqu" w:id="68"/>
      <w:bookmarkEnd w:id="68"/>
      <w:r w:rsidDel="00000000" w:rsidR="00000000" w:rsidRPr="00000000">
        <w:rPr>
          <w:rtl w:val="0"/>
        </w:rPr>
        <w:t xml:space="preserve">Power equation</w:t>
      </w:r>
    </w:p>
    <w:p w:rsidR="00000000" w:rsidDel="00000000" w:rsidP="00000000" w:rsidRDefault="00000000" w:rsidRPr="00000000" w14:paraId="0000017C">
      <w:pPr>
        <w:numPr>
          <w:ilvl w:val="0"/>
          <w:numId w:val="6"/>
        </w:numPr>
        <w:ind w:left="720" w:hanging="360"/>
        <w:rPr/>
      </w:pPr>
      <w:r w:rsidDel="00000000" w:rsidR="00000000" w:rsidRPr="00000000">
        <w:rPr>
          <w:rtl w:val="0"/>
        </w:rPr>
        <w:t xml:space="preserve">To test our energy consumption, power will be calculated using the equation: P=IV [19]</w:t>
      </w:r>
    </w:p>
    <w:p w:rsidR="00000000" w:rsidDel="00000000" w:rsidP="00000000" w:rsidRDefault="00000000" w:rsidRPr="00000000" w14:paraId="0000017D">
      <w:pPr>
        <w:numPr>
          <w:ilvl w:val="0"/>
          <w:numId w:val="6"/>
        </w:numPr>
        <w:ind w:left="720" w:hanging="360"/>
        <w:rPr/>
      </w:pPr>
      <w:r w:rsidDel="00000000" w:rsidR="00000000" w:rsidRPr="00000000">
        <w:rPr>
          <w:rtl w:val="0"/>
        </w:rPr>
        <w:t xml:space="preserve">Where:</w:t>
      </w:r>
    </w:p>
    <w:p w:rsidR="00000000" w:rsidDel="00000000" w:rsidP="00000000" w:rsidRDefault="00000000" w:rsidRPr="00000000" w14:paraId="0000017E">
      <w:pPr>
        <w:numPr>
          <w:ilvl w:val="1"/>
          <w:numId w:val="6"/>
        </w:numPr>
        <w:ind w:left="1440" w:hanging="360"/>
        <w:rPr/>
      </w:pPr>
      <w:r w:rsidDel="00000000" w:rsidR="00000000" w:rsidRPr="00000000">
        <w:rPr>
          <w:rtl w:val="0"/>
        </w:rPr>
        <w:t xml:space="preserve">P = power in watts</w:t>
      </w:r>
    </w:p>
    <w:p w:rsidR="00000000" w:rsidDel="00000000" w:rsidP="00000000" w:rsidRDefault="00000000" w:rsidRPr="00000000" w14:paraId="0000017F">
      <w:pPr>
        <w:numPr>
          <w:ilvl w:val="1"/>
          <w:numId w:val="6"/>
        </w:numPr>
        <w:ind w:left="1440" w:hanging="360"/>
        <w:rPr/>
      </w:pPr>
      <w:r w:rsidDel="00000000" w:rsidR="00000000" w:rsidRPr="00000000">
        <w:rPr>
          <w:rtl w:val="0"/>
        </w:rPr>
        <w:t xml:space="preserve">V = the difference in voltage between the cathode and anode of the power supply</w:t>
      </w:r>
    </w:p>
    <w:p w:rsidR="00000000" w:rsidDel="00000000" w:rsidP="00000000" w:rsidRDefault="00000000" w:rsidRPr="00000000" w14:paraId="00000180">
      <w:pPr>
        <w:numPr>
          <w:ilvl w:val="1"/>
          <w:numId w:val="6"/>
        </w:numPr>
        <w:ind w:left="1440" w:hanging="360"/>
        <w:rPr/>
      </w:pPr>
      <w:r w:rsidDel="00000000" w:rsidR="00000000" w:rsidRPr="00000000">
        <w:rPr>
          <w:rtl w:val="0"/>
        </w:rPr>
        <w:t xml:space="preserve">I = current</w:t>
      </w:r>
    </w:p>
    <w:p w:rsidR="00000000" w:rsidDel="00000000" w:rsidP="00000000" w:rsidRDefault="00000000" w:rsidRPr="00000000" w14:paraId="00000181">
      <w:pPr>
        <w:numPr>
          <w:ilvl w:val="0"/>
          <w:numId w:val="15"/>
        </w:numPr>
        <w:ind w:left="720" w:hanging="360"/>
        <w:rPr/>
      </w:pPr>
      <w:r w:rsidDel="00000000" w:rsidR="00000000" w:rsidRPr="00000000">
        <w:rPr>
          <w:rtl w:val="0"/>
        </w:rPr>
        <w:t xml:space="preserve">Operating Current: According to the STM32F446 documentation, typical operating current at 3.3V is approximately 100 mA in active mode.</w:t>
      </w:r>
    </w:p>
    <w:p w:rsidR="00000000" w:rsidDel="00000000" w:rsidP="00000000" w:rsidRDefault="00000000" w:rsidRPr="00000000" w14:paraId="00000182">
      <w:pPr>
        <w:numPr>
          <w:ilvl w:val="1"/>
          <w:numId w:val="15"/>
        </w:numPr>
        <w:ind w:left="1440" w:hanging="360"/>
        <w:rPr/>
      </w:pPr>
      <w:r w:rsidDel="00000000" w:rsidR="00000000" w:rsidRPr="00000000">
        <w:rPr>
          <w:rtl w:val="0"/>
        </w:rPr>
        <w:t xml:space="preserve">Total power consumption per microcontroller: P = 3.3V x 0.1A = 0.66W</w:t>
      </w:r>
    </w:p>
    <w:p w:rsidR="00000000" w:rsidDel="00000000" w:rsidP="00000000" w:rsidRDefault="00000000" w:rsidRPr="00000000" w14:paraId="00000183">
      <w:pPr>
        <w:numPr>
          <w:ilvl w:val="1"/>
          <w:numId w:val="15"/>
        </w:numPr>
        <w:ind w:left="1440" w:hanging="360"/>
        <w:rPr/>
      </w:pPr>
      <w:r w:rsidDel="00000000" w:rsidR="00000000" w:rsidRPr="00000000">
        <w:rPr>
          <w:rtl w:val="0"/>
        </w:rPr>
        <w:t xml:space="preserve">Total power consumption for both microcontrollers: 0.66W</w:t>
      </w:r>
    </w:p>
    <w:p w:rsidR="00000000" w:rsidDel="00000000" w:rsidP="00000000" w:rsidRDefault="00000000" w:rsidRPr="00000000" w14:paraId="00000184">
      <w:pPr>
        <w:ind w:left="1440" w:firstLine="0"/>
        <w:rPr/>
      </w:pPr>
      <w:r w:rsidDel="00000000" w:rsidR="00000000" w:rsidRPr="00000000">
        <w:rPr>
          <w:rtl w:val="0"/>
        </w:rPr>
      </w:r>
    </w:p>
    <w:p w:rsidR="00000000" w:rsidDel="00000000" w:rsidP="00000000" w:rsidRDefault="00000000" w:rsidRPr="00000000" w14:paraId="00000185">
      <w:pPr>
        <w:ind w:left="0" w:firstLine="0"/>
        <w:rPr>
          <w:sz w:val="24"/>
          <w:szCs w:val="24"/>
          <w:u w:val="single"/>
        </w:rPr>
      </w:pPr>
      <w:r w:rsidDel="00000000" w:rsidR="00000000" w:rsidRPr="00000000">
        <w:rPr>
          <w:rtl w:val="0"/>
        </w:rPr>
        <w:tab/>
      </w:r>
      <w:r w:rsidDel="00000000" w:rsidR="00000000" w:rsidRPr="00000000">
        <w:rPr>
          <w:sz w:val="24"/>
          <w:szCs w:val="24"/>
          <w:u w:val="single"/>
          <w:rtl w:val="0"/>
        </w:rPr>
        <w:t xml:space="preserve">Components</w:t>
      </w:r>
    </w:p>
    <w:p w:rsidR="00000000" w:rsidDel="00000000" w:rsidP="00000000" w:rsidRDefault="00000000" w:rsidRPr="00000000" w14:paraId="00000186">
      <w:pPr>
        <w:numPr>
          <w:ilvl w:val="0"/>
          <w:numId w:val="26"/>
        </w:numPr>
        <w:ind w:left="720" w:hanging="360"/>
        <w:rPr/>
      </w:pPr>
      <w:r w:rsidDel="00000000" w:rsidR="00000000" w:rsidRPr="00000000">
        <w:rPr>
          <w:rtl w:val="0"/>
        </w:rPr>
        <w:t xml:space="preserve">Each component’s power draw will be considered, including:</w:t>
      </w:r>
    </w:p>
    <w:p w:rsidR="00000000" w:rsidDel="00000000" w:rsidP="00000000" w:rsidRDefault="00000000" w:rsidRPr="00000000" w14:paraId="00000187">
      <w:pPr>
        <w:numPr>
          <w:ilvl w:val="1"/>
          <w:numId w:val="26"/>
        </w:numPr>
        <w:ind w:left="1440" w:hanging="360"/>
        <w:rPr>
          <w:b w:val="1"/>
        </w:rPr>
      </w:pPr>
      <w:r w:rsidDel="00000000" w:rsidR="00000000" w:rsidRPr="00000000">
        <w:rPr>
          <w:b w:val="1"/>
          <w:rtl w:val="0"/>
        </w:rPr>
        <w:t xml:space="preserve">STM32 microcontrollers:</w:t>
      </w:r>
    </w:p>
    <w:p w:rsidR="00000000" w:rsidDel="00000000" w:rsidP="00000000" w:rsidRDefault="00000000" w:rsidRPr="00000000" w14:paraId="00000188">
      <w:pPr>
        <w:numPr>
          <w:ilvl w:val="2"/>
          <w:numId w:val="26"/>
        </w:numPr>
        <w:ind w:left="2160" w:hanging="360"/>
        <w:rPr/>
      </w:pPr>
      <w:r w:rsidDel="00000000" w:rsidR="00000000" w:rsidRPr="00000000">
        <w:rPr>
          <w:rtl w:val="0"/>
        </w:rPr>
        <w:t xml:space="preserve">Operating Current: According to the STM32F446 documentation, typical operating current at 3.3V is approximately 100 mA in active mode.</w:t>
      </w:r>
    </w:p>
    <w:p w:rsidR="00000000" w:rsidDel="00000000" w:rsidP="00000000" w:rsidRDefault="00000000" w:rsidRPr="00000000" w14:paraId="00000189">
      <w:pPr>
        <w:numPr>
          <w:ilvl w:val="2"/>
          <w:numId w:val="26"/>
        </w:numPr>
        <w:ind w:left="2160" w:hanging="360"/>
        <w:rPr/>
      </w:pPr>
      <w:r w:rsidDel="00000000" w:rsidR="00000000" w:rsidRPr="00000000">
        <w:rPr>
          <w:rtl w:val="0"/>
        </w:rPr>
        <w:t xml:space="preserve">Total Consumption per microcontroller: </w:t>
      </w:r>
    </w:p>
    <w:p w:rsidR="00000000" w:rsidDel="00000000" w:rsidP="00000000" w:rsidRDefault="00000000" w:rsidRPr="00000000" w14:paraId="0000018A">
      <w:pPr>
        <w:numPr>
          <w:ilvl w:val="3"/>
          <w:numId w:val="26"/>
        </w:numPr>
        <w:ind w:left="2880" w:hanging="360"/>
        <w:rPr/>
      </w:pPr>
      <w:r w:rsidDel="00000000" w:rsidR="00000000" w:rsidRPr="00000000">
        <w:rPr>
          <w:rtl w:val="0"/>
        </w:rPr>
        <w:t xml:space="preserve">P = 3.3V x 0.1A = 0.33 W</w:t>
      </w:r>
    </w:p>
    <w:p w:rsidR="00000000" w:rsidDel="00000000" w:rsidP="00000000" w:rsidRDefault="00000000" w:rsidRPr="00000000" w14:paraId="0000018B">
      <w:pPr>
        <w:numPr>
          <w:ilvl w:val="2"/>
          <w:numId w:val="26"/>
        </w:numPr>
        <w:ind w:left="2160" w:hanging="360"/>
        <w:rPr/>
      </w:pPr>
      <w:r w:rsidDel="00000000" w:rsidR="00000000" w:rsidRPr="00000000">
        <w:rPr>
          <w:rtl w:val="0"/>
        </w:rPr>
        <w:t xml:space="preserve">Total Consumption for Both Microcontrollers: Since there are two microcontrollers running continuously, the combined power draw is approximately 0.66W</w:t>
      </w:r>
    </w:p>
    <w:p w:rsidR="00000000" w:rsidDel="00000000" w:rsidP="00000000" w:rsidRDefault="00000000" w:rsidRPr="00000000" w14:paraId="0000018C">
      <w:pPr>
        <w:numPr>
          <w:ilvl w:val="2"/>
          <w:numId w:val="26"/>
        </w:numPr>
        <w:ind w:left="2160" w:hanging="360"/>
        <w:rPr/>
      </w:pPr>
      <w:r w:rsidDel="00000000" w:rsidR="00000000" w:rsidRPr="00000000">
        <w:rPr>
          <w:rtl w:val="0"/>
        </w:rPr>
        <w:t xml:space="preserve">Maximum Operating Current:</w:t>
      </w:r>
    </w:p>
    <w:p w:rsidR="00000000" w:rsidDel="00000000" w:rsidP="00000000" w:rsidRDefault="00000000" w:rsidRPr="00000000" w14:paraId="0000018D">
      <w:pPr>
        <w:numPr>
          <w:ilvl w:val="3"/>
          <w:numId w:val="26"/>
        </w:numPr>
        <w:ind w:left="2880" w:hanging="360"/>
        <w:rPr/>
      </w:pPr>
      <w:r w:rsidDel="00000000" w:rsidR="00000000" w:rsidRPr="00000000">
        <w:rPr>
          <w:rtl w:val="0"/>
        </w:rPr>
        <w:t xml:space="preserve">In typical active mode (at 3.3V and 180 MHz), it consumes around 100-120 mA.</w:t>
      </w:r>
    </w:p>
    <w:p w:rsidR="00000000" w:rsidDel="00000000" w:rsidP="00000000" w:rsidRDefault="00000000" w:rsidRPr="00000000" w14:paraId="0000018E">
      <w:pPr>
        <w:numPr>
          <w:ilvl w:val="2"/>
          <w:numId w:val="26"/>
        </w:numPr>
        <w:ind w:left="2160" w:hanging="360"/>
        <w:rPr/>
      </w:pPr>
      <w:r w:rsidDel="00000000" w:rsidR="00000000" w:rsidRPr="00000000">
        <w:rPr>
          <w:rtl w:val="0"/>
        </w:rPr>
        <w:t xml:space="preserve">Power Consumption:</w:t>
      </w:r>
    </w:p>
    <w:p w:rsidR="00000000" w:rsidDel="00000000" w:rsidP="00000000" w:rsidRDefault="00000000" w:rsidRPr="00000000" w14:paraId="0000018F">
      <w:pPr>
        <w:numPr>
          <w:ilvl w:val="3"/>
          <w:numId w:val="26"/>
        </w:numPr>
        <w:ind w:left="2880" w:hanging="360"/>
        <w:rPr/>
      </w:pPr>
      <w:r w:rsidDel="00000000" w:rsidR="00000000" w:rsidRPr="00000000">
        <w:rPr>
          <w:rtl w:val="0"/>
        </w:rPr>
        <w:t xml:space="preserve">At 3.3V, the maximum power consumption in active mode (based on 120 mA) is approximately: P=3.3V x 0.12A = 0.4W</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numPr>
          <w:ilvl w:val="1"/>
          <w:numId w:val="26"/>
        </w:numPr>
        <w:ind w:left="1440" w:hanging="360"/>
        <w:rPr>
          <w:b w:val="1"/>
        </w:rPr>
      </w:pPr>
      <w:r w:rsidDel="00000000" w:rsidR="00000000" w:rsidRPr="00000000">
        <w:rPr>
          <w:b w:val="1"/>
          <w:rtl w:val="0"/>
        </w:rPr>
        <w:t xml:space="preserve">HC-05 Bluetooth module: </w:t>
      </w:r>
    </w:p>
    <w:p w:rsidR="00000000" w:rsidDel="00000000" w:rsidP="00000000" w:rsidRDefault="00000000" w:rsidRPr="00000000" w14:paraId="00000192">
      <w:pPr>
        <w:numPr>
          <w:ilvl w:val="2"/>
          <w:numId w:val="26"/>
        </w:numPr>
        <w:ind w:left="2160" w:hanging="360"/>
        <w:rPr/>
      </w:pPr>
      <w:r w:rsidDel="00000000" w:rsidR="00000000" w:rsidRPr="00000000">
        <w:rPr>
          <w:rtl w:val="0"/>
        </w:rPr>
        <w:t xml:space="preserve">Operating Voltage and Current: The HC-05 Bluetooth module operates at 3.3V and typically draws about 30 mA during transmission.</w:t>
      </w:r>
    </w:p>
    <w:p w:rsidR="00000000" w:rsidDel="00000000" w:rsidP="00000000" w:rsidRDefault="00000000" w:rsidRPr="00000000" w14:paraId="00000193">
      <w:pPr>
        <w:numPr>
          <w:ilvl w:val="2"/>
          <w:numId w:val="26"/>
        </w:numPr>
        <w:ind w:left="2160" w:hanging="360"/>
        <w:rPr/>
      </w:pPr>
      <w:r w:rsidDel="00000000" w:rsidR="00000000" w:rsidRPr="00000000">
        <w:rPr>
          <w:rtl w:val="0"/>
        </w:rPr>
        <w:t xml:space="preserve">Total Consumption: Assuming continuous transmission:</w:t>
      </w:r>
    </w:p>
    <w:p w:rsidR="00000000" w:rsidDel="00000000" w:rsidP="00000000" w:rsidRDefault="00000000" w:rsidRPr="00000000" w14:paraId="00000194">
      <w:pPr>
        <w:numPr>
          <w:ilvl w:val="3"/>
          <w:numId w:val="26"/>
        </w:numPr>
        <w:ind w:left="2880" w:hanging="360"/>
        <w:rPr/>
      </w:pPr>
      <w:r w:rsidDel="00000000" w:rsidR="00000000" w:rsidRPr="00000000">
        <w:rPr>
          <w:rtl w:val="0"/>
        </w:rPr>
        <w:t xml:space="preserve">P = 3.3V x 0.03A = 0.099W</w:t>
      </w:r>
    </w:p>
    <w:p w:rsidR="00000000" w:rsidDel="00000000" w:rsidP="00000000" w:rsidRDefault="00000000" w:rsidRPr="00000000" w14:paraId="00000195">
      <w:pPr>
        <w:ind w:left="2880" w:firstLine="0"/>
        <w:rPr/>
      </w:pPr>
      <w:r w:rsidDel="00000000" w:rsidR="00000000" w:rsidRPr="00000000">
        <w:rPr>
          <w:rtl w:val="0"/>
        </w:rPr>
      </w:r>
    </w:p>
    <w:p w:rsidR="00000000" w:rsidDel="00000000" w:rsidP="00000000" w:rsidRDefault="00000000" w:rsidRPr="00000000" w14:paraId="00000196">
      <w:pPr>
        <w:numPr>
          <w:ilvl w:val="1"/>
          <w:numId w:val="26"/>
        </w:numPr>
        <w:ind w:left="1440" w:hanging="360"/>
        <w:rPr/>
      </w:pPr>
      <w:r w:rsidDel="00000000" w:rsidR="00000000" w:rsidRPr="00000000">
        <w:rPr>
          <w:b w:val="1"/>
          <w:rtl w:val="0"/>
        </w:rPr>
        <w:t xml:space="preserve">Thermistor</w:t>
      </w:r>
      <w:r w:rsidDel="00000000" w:rsidR="00000000" w:rsidRPr="00000000">
        <w:rPr>
          <w:rtl w:val="0"/>
        </w:rPr>
        <w:t xml:space="preserve">: </w:t>
      </w:r>
    </w:p>
    <w:p w:rsidR="00000000" w:rsidDel="00000000" w:rsidP="00000000" w:rsidRDefault="00000000" w:rsidRPr="00000000" w14:paraId="00000197">
      <w:pPr>
        <w:numPr>
          <w:ilvl w:val="2"/>
          <w:numId w:val="26"/>
        </w:numPr>
        <w:ind w:left="2160" w:hanging="360"/>
        <w:rPr/>
      </w:pPr>
      <w:r w:rsidDel="00000000" w:rsidR="00000000" w:rsidRPr="00000000">
        <w:rPr>
          <w:rtl w:val="0"/>
        </w:rPr>
        <w:t xml:space="preserve">Operating Voltage and Current: The thermistor operates in a voltage divider circuit and typically consumes a negligible amount of power. For calculation, we assume a maximum draw of around 1 mA at 3.3V.</w:t>
      </w:r>
    </w:p>
    <w:p w:rsidR="00000000" w:rsidDel="00000000" w:rsidP="00000000" w:rsidRDefault="00000000" w:rsidRPr="00000000" w14:paraId="00000198">
      <w:pPr>
        <w:numPr>
          <w:ilvl w:val="2"/>
          <w:numId w:val="26"/>
        </w:numPr>
        <w:ind w:left="2160" w:hanging="360"/>
        <w:rPr/>
      </w:pPr>
      <w:r w:rsidDel="00000000" w:rsidR="00000000" w:rsidRPr="00000000">
        <w:rPr>
          <w:rtl w:val="0"/>
        </w:rPr>
        <w:t xml:space="preserve">Total consumption: </w:t>
      </w:r>
    </w:p>
    <w:p w:rsidR="00000000" w:rsidDel="00000000" w:rsidP="00000000" w:rsidRDefault="00000000" w:rsidRPr="00000000" w14:paraId="00000199">
      <w:pPr>
        <w:numPr>
          <w:ilvl w:val="3"/>
          <w:numId w:val="26"/>
        </w:numPr>
        <w:ind w:left="2880" w:hanging="360"/>
        <w:rPr/>
      </w:pPr>
      <w:r w:rsidDel="00000000" w:rsidR="00000000" w:rsidRPr="00000000">
        <w:rPr>
          <w:rtl w:val="0"/>
        </w:rPr>
        <w:t xml:space="preserve">P=3.3V x 0.001A = 0.0033W</w:t>
      </w:r>
    </w:p>
    <w:p w:rsidR="00000000" w:rsidDel="00000000" w:rsidP="00000000" w:rsidRDefault="00000000" w:rsidRPr="00000000" w14:paraId="0000019A">
      <w:pPr>
        <w:ind w:left="2880" w:firstLine="0"/>
        <w:rPr/>
      </w:pPr>
      <w:r w:rsidDel="00000000" w:rsidR="00000000" w:rsidRPr="00000000">
        <w:rPr>
          <w:rtl w:val="0"/>
        </w:rPr>
      </w:r>
    </w:p>
    <w:p w:rsidR="00000000" w:rsidDel="00000000" w:rsidP="00000000" w:rsidRDefault="00000000" w:rsidRPr="00000000" w14:paraId="0000019B">
      <w:pPr>
        <w:numPr>
          <w:ilvl w:val="1"/>
          <w:numId w:val="26"/>
        </w:numPr>
        <w:ind w:left="1440" w:hanging="360"/>
        <w:rPr>
          <w:b w:val="1"/>
        </w:rPr>
      </w:pPr>
      <w:r w:rsidDel="00000000" w:rsidR="00000000" w:rsidRPr="00000000">
        <w:rPr>
          <w:b w:val="1"/>
          <w:rtl w:val="0"/>
        </w:rPr>
        <w:t xml:space="preserve">Soil moisture sensor</w:t>
      </w:r>
    </w:p>
    <w:p w:rsidR="00000000" w:rsidDel="00000000" w:rsidP="00000000" w:rsidRDefault="00000000" w:rsidRPr="00000000" w14:paraId="0000019C">
      <w:pPr>
        <w:numPr>
          <w:ilvl w:val="2"/>
          <w:numId w:val="26"/>
        </w:numPr>
        <w:ind w:left="2160" w:hanging="360"/>
        <w:rPr/>
      </w:pPr>
      <w:r w:rsidDel="00000000" w:rsidR="00000000" w:rsidRPr="00000000">
        <w:rPr>
          <w:rtl w:val="0"/>
        </w:rPr>
        <w:t xml:space="preserve">Operating Voltage and Current: This sensor operates at 3.3V to 5.5V and typically draws around 5 mA.</w:t>
      </w:r>
    </w:p>
    <w:p w:rsidR="00000000" w:rsidDel="00000000" w:rsidP="00000000" w:rsidRDefault="00000000" w:rsidRPr="00000000" w14:paraId="0000019D">
      <w:pPr>
        <w:numPr>
          <w:ilvl w:val="2"/>
          <w:numId w:val="26"/>
        </w:numPr>
        <w:ind w:left="2160" w:hanging="360"/>
        <w:rPr/>
      </w:pPr>
      <w:r w:rsidDel="00000000" w:rsidR="00000000" w:rsidRPr="00000000">
        <w:rPr>
          <w:rtl w:val="0"/>
        </w:rPr>
        <w:t xml:space="preserve">Total Consumption: Assuming an operating voltage of 5V, the power consumption is:</w:t>
      </w:r>
    </w:p>
    <w:p w:rsidR="00000000" w:rsidDel="00000000" w:rsidP="00000000" w:rsidRDefault="00000000" w:rsidRPr="00000000" w14:paraId="0000019E">
      <w:pPr>
        <w:numPr>
          <w:ilvl w:val="3"/>
          <w:numId w:val="26"/>
        </w:numPr>
        <w:ind w:left="2880" w:hanging="360"/>
        <w:rPr/>
      </w:pPr>
      <w:r w:rsidDel="00000000" w:rsidR="00000000" w:rsidRPr="00000000">
        <w:rPr>
          <w:rtl w:val="0"/>
        </w:rPr>
        <w:t xml:space="preserve">P=5V x 0.005A = 0.025W</w:t>
      </w:r>
    </w:p>
    <w:p w:rsidR="00000000" w:rsidDel="00000000" w:rsidP="00000000" w:rsidRDefault="00000000" w:rsidRPr="00000000" w14:paraId="0000019F">
      <w:pPr>
        <w:ind w:left="2880" w:firstLine="0"/>
        <w:rPr/>
      </w:pPr>
      <w:r w:rsidDel="00000000" w:rsidR="00000000" w:rsidRPr="00000000">
        <w:rPr>
          <w:rtl w:val="0"/>
        </w:rPr>
      </w:r>
    </w:p>
    <w:p w:rsidR="00000000" w:rsidDel="00000000" w:rsidP="00000000" w:rsidRDefault="00000000" w:rsidRPr="00000000" w14:paraId="000001A0">
      <w:pPr>
        <w:numPr>
          <w:ilvl w:val="1"/>
          <w:numId w:val="26"/>
        </w:numPr>
        <w:ind w:left="1440" w:hanging="360"/>
        <w:rPr>
          <w:b w:val="1"/>
        </w:rPr>
      </w:pPr>
      <w:r w:rsidDel="00000000" w:rsidR="00000000" w:rsidRPr="00000000">
        <w:rPr>
          <w:b w:val="1"/>
          <w:rtl w:val="0"/>
        </w:rPr>
        <w:t xml:space="preserve">LCD Display: 0.2W</w:t>
      </w:r>
    </w:p>
    <w:p w:rsidR="00000000" w:rsidDel="00000000" w:rsidP="00000000" w:rsidRDefault="00000000" w:rsidRPr="00000000" w14:paraId="000001A1">
      <w:pPr>
        <w:numPr>
          <w:ilvl w:val="2"/>
          <w:numId w:val="26"/>
        </w:numPr>
        <w:ind w:left="2160" w:hanging="360"/>
        <w:rPr/>
      </w:pPr>
      <w:r w:rsidDel="00000000" w:rsidR="00000000" w:rsidRPr="00000000">
        <w:rPr>
          <w:rtl w:val="0"/>
        </w:rPr>
        <w:t xml:space="preserve">Operating Voltage and Current: The LCD operates at 5V and draws approximately 25 mA during operation.</w:t>
      </w:r>
    </w:p>
    <w:p w:rsidR="00000000" w:rsidDel="00000000" w:rsidP="00000000" w:rsidRDefault="00000000" w:rsidRPr="00000000" w14:paraId="000001A2">
      <w:pPr>
        <w:numPr>
          <w:ilvl w:val="2"/>
          <w:numId w:val="26"/>
        </w:numPr>
        <w:ind w:left="2160" w:hanging="360"/>
        <w:rPr/>
      </w:pPr>
      <w:r w:rsidDel="00000000" w:rsidR="00000000" w:rsidRPr="00000000">
        <w:rPr>
          <w:rtl w:val="0"/>
        </w:rPr>
        <w:t xml:space="preserve">Total consumption:</w:t>
      </w:r>
    </w:p>
    <w:p w:rsidR="00000000" w:rsidDel="00000000" w:rsidP="00000000" w:rsidRDefault="00000000" w:rsidRPr="00000000" w14:paraId="000001A3">
      <w:pPr>
        <w:numPr>
          <w:ilvl w:val="3"/>
          <w:numId w:val="26"/>
        </w:numPr>
        <w:ind w:left="2880" w:hanging="360"/>
        <w:rPr/>
      </w:pPr>
      <w:r w:rsidDel="00000000" w:rsidR="00000000" w:rsidRPr="00000000">
        <w:rPr>
          <w:rtl w:val="0"/>
        </w:rPr>
        <w:t xml:space="preserve">P= 5V x 0.025A = 0.125W</w:t>
      </w:r>
    </w:p>
    <w:p w:rsidR="00000000" w:rsidDel="00000000" w:rsidP="00000000" w:rsidRDefault="00000000" w:rsidRPr="00000000" w14:paraId="000001A4">
      <w:pPr>
        <w:ind w:left="1440" w:firstLine="0"/>
        <w:rPr/>
      </w:pPr>
      <w:r w:rsidDel="00000000" w:rsidR="00000000" w:rsidRPr="00000000">
        <w:rPr>
          <w:rtl w:val="0"/>
        </w:rPr>
      </w:r>
    </w:p>
    <w:p w:rsidR="00000000" w:rsidDel="00000000" w:rsidP="00000000" w:rsidRDefault="00000000" w:rsidRPr="00000000" w14:paraId="000001A5">
      <w:pPr>
        <w:ind w:left="720" w:firstLine="0"/>
        <w:rPr>
          <w:sz w:val="24"/>
          <w:szCs w:val="24"/>
          <w:u w:val="single"/>
        </w:rPr>
      </w:pPr>
      <w:r w:rsidDel="00000000" w:rsidR="00000000" w:rsidRPr="00000000">
        <w:rPr>
          <w:sz w:val="24"/>
          <w:szCs w:val="24"/>
          <w:u w:val="single"/>
          <w:rtl w:val="0"/>
        </w:rPr>
        <w:t xml:space="preserve">Total power consumption</w:t>
      </w:r>
    </w:p>
    <w:p w:rsidR="00000000" w:rsidDel="00000000" w:rsidP="00000000" w:rsidRDefault="00000000" w:rsidRPr="00000000" w14:paraId="000001A6">
      <w:pPr>
        <w:numPr>
          <w:ilvl w:val="0"/>
          <w:numId w:val="42"/>
        </w:numPr>
        <w:ind w:left="720" w:hanging="360"/>
        <w:rPr/>
      </w:pPr>
      <w:r w:rsidDel="00000000" w:rsidR="00000000" w:rsidRPr="00000000">
        <w:rPr>
          <w:rtl w:val="0"/>
        </w:rPr>
        <w:t xml:space="preserve">To determine the total power consumption of the system, we will add the power consumed by each component [25]</w:t>
      </w:r>
    </w:p>
    <w:p w:rsidR="00000000" w:rsidDel="00000000" w:rsidP="00000000" w:rsidRDefault="00000000" w:rsidRPr="00000000" w14:paraId="000001A7">
      <w:pPr>
        <w:numPr>
          <w:ilvl w:val="0"/>
          <w:numId w:val="42"/>
        </w:numPr>
        <w:ind w:left="720" w:hanging="360"/>
        <w:rPr/>
      </w:pPr>
      <w:r w:rsidDel="00000000" w:rsidR="00000000" w:rsidRPr="00000000">
        <w:rPr>
          <w:rtl w:val="0"/>
        </w:rPr>
        <w:t xml:space="preserve">Where:</w:t>
      </w:r>
    </w:p>
    <w:p w:rsidR="00000000" w:rsidDel="00000000" w:rsidP="00000000" w:rsidRDefault="00000000" w:rsidRPr="00000000" w14:paraId="000001A8">
      <w:pPr>
        <w:numPr>
          <w:ilvl w:val="1"/>
          <w:numId w:val="42"/>
        </w:numPr>
        <w:ind w:left="1440" w:hanging="360"/>
        <w:rPr/>
      </w:pPr>
      <w:r w:rsidDel="00000000" w:rsidR="00000000" w:rsidRPr="00000000">
        <w:rPr>
          <w:rtl w:val="0"/>
        </w:rPr>
        <w:t xml:space="preserve">P</w:t>
      </w:r>
      <w:r w:rsidDel="00000000" w:rsidR="00000000" w:rsidRPr="00000000">
        <w:rPr>
          <w:vertAlign w:val="subscript"/>
          <w:rtl w:val="0"/>
        </w:rPr>
        <w:t xml:space="preserve">total </w:t>
      </w:r>
      <w:r w:rsidDel="00000000" w:rsidR="00000000" w:rsidRPr="00000000">
        <w:rPr>
          <w:rtl w:val="0"/>
        </w:rPr>
        <w:t xml:space="preserve">= P</w:t>
      </w:r>
      <w:r w:rsidDel="00000000" w:rsidR="00000000" w:rsidRPr="00000000">
        <w:rPr>
          <w:vertAlign w:val="subscript"/>
          <w:rtl w:val="0"/>
        </w:rPr>
        <w:t xml:space="preserve">STM32</w:t>
      </w:r>
      <w:r w:rsidDel="00000000" w:rsidR="00000000" w:rsidRPr="00000000">
        <w:rPr>
          <w:rtl w:val="0"/>
        </w:rPr>
        <w:t xml:space="preserve"> + P</w:t>
      </w:r>
      <w:r w:rsidDel="00000000" w:rsidR="00000000" w:rsidRPr="00000000">
        <w:rPr>
          <w:vertAlign w:val="subscript"/>
          <w:rtl w:val="0"/>
        </w:rPr>
        <w:t xml:space="preserve">Bluetooth</w:t>
      </w:r>
      <w:r w:rsidDel="00000000" w:rsidR="00000000" w:rsidRPr="00000000">
        <w:rPr>
          <w:rtl w:val="0"/>
        </w:rPr>
        <w:t xml:space="preserve"> + P</w:t>
      </w:r>
      <w:r w:rsidDel="00000000" w:rsidR="00000000" w:rsidRPr="00000000">
        <w:rPr>
          <w:vertAlign w:val="subscript"/>
          <w:rtl w:val="0"/>
        </w:rPr>
        <w:t xml:space="preserve">Thermistor</w:t>
      </w:r>
      <w:r w:rsidDel="00000000" w:rsidR="00000000" w:rsidRPr="00000000">
        <w:rPr>
          <w:rtl w:val="0"/>
        </w:rPr>
        <w:t xml:space="preserve"> + P</w:t>
      </w:r>
      <w:r w:rsidDel="00000000" w:rsidR="00000000" w:rsidRPr="00000000">
        <w:rPr>
          <w:vertAlign w:val="subscript"/>
          <w:rtl w:val="0"/>
        </w:rPr>
        <w:t xml:space="preserve">Sensors</w:t>
      </w:r>
      <w:r w:rsidDel="00000000" w:rsidR="00000000" w:rsidRPr="00000000">
        <w:rPr>
          <w:rtl w:val="0"/>
        </w:rPr>
        <w:t xml:space="preserve"> + P</w:t>
      </w:r>
      <w:r w:rsidDel="00000000" w:rsidR="00000000" w:rsidRPr="00000000">
        <w:rPr>
          <w:vertAlign w:val="subscript"/>
          <w:rtl w:val="0"/>
        </w:rPr>
        <w:t xml:space="preserve">LCD </w:t>
      </w:r>
      <w:r w:rsidDel="00000000" w:rsidR="00000000" w:rsidRPr="00000000">
        <w:rPr>
          <w:rtl w:val="0"/>
        </w:rPr>
        <w:t xml:space="preserve"> = 0.9123W</w:t>
      </w:r>
      <w:r w:rsidDel="00000000" w:rsidR="00000000" w:rsidRPr="00000000">
        <w:rPr>
          <w:rtl w:val="0"/>
        </w:rPr>
      </w:r>
    </w:p>
    <w:p w:rsidR="00000000" w:rsidDel="00000000" w:rsidP="00000000" w:rsidRDefault="00000000" w:rsidRPr="00000000" w14:paraId="000001A9">
      <w:pPr>
        <w:ind w:left="0" w:firstLine="0"/>
        <w:rPr>
          <w:b w:val="1"/>
        </w:rPr>
      </w:pPr>
      <w:r w:rsidDel="00000000" w:rsidR="00000000" w:rsidRPr="00000000">
        <w:rPr>
          <w:rtl w:val="0"/>
        </w:rPr>
      </w:r>
    </w:p>
    <w:p w:rsidR="00000000" w:rsidDel="00000000" w:rsidP="00000000" w:rsidRDefault="00000000" w:rsidRPr="00000000" w14:paraId="000001AA">
      <w:pPr>
        <w:numPr>
          <w:ilvl w:val="0"/>
          <w:numId w:val="46"/>
        </w:numPr>
        <w:ind w:left="720" w:hanging="360"/>
        <w:rPr>
          <w:b w:val="1"/>
          <w:sz w:val="24"/>
          <w:szCs w:val="24"/>
        </w:rPr>
      </w:pPr>
      <w:r w:rsidDel="00000000" w:rsidR="00000000" w:rsidRPr="00000000">
        <w:rPr>
          <w:b w:val="1"/>
          <w:sz w:val="24"/>
          <w:szCs w:val="24"/>
          <w:rtl w:val="0"/>
        </w:rPr>
        <w:t xml:space="preserve">Power source</w:t>
      </w:r>
      <w:r w:rsidDel="00000000" w:rsidR="00000000" w:rsidRPr="00000000">
        <w:rPr>
          <w:rtl w:val="0"/>
        </w:rPr>
      </w:r>
    </w:p>
    <w:p w:rsidR="00000000" w:rsidDel="00000000" w:rsidP="00000000" w:rsidRDefault="00000000" w:rsidRPr="00000000" w14:paraId="000001AB">
      <w:pPr>
        <w:ind w:left="720" w:firstLine="0"/>
        <w:rPr>
          <w:sz w:val="24"/>
          <w:szCs w:val="24"/>
          <w:u w:val="single"/>
        </w:rPr>
      </w:pPr>
      <w:r w:rsidDel="00000000" w:rsidR="00000000" w:rsidRPr="00000000">
        <w:rPr>
          <w:sz w:val="24"/>
          <w:szCs w:val="24"/>
          <w:u w:val="single"/>
          <w:rtl w:val="0"/>
        </w:rPr>
        <w:t xml:space="preserve">Battery life calculation</w:t>
      </w:r>
    </w:p>
    <w:p w:rsidR="00000000" w:rsidDel="00000000" w:rsidP="00000000" w:rsidRDefault="00000000" w:rsidRPr="00000000" w14:paraId="000001AC">
      <w:pPr>
        <w:numPr>
          <w:ilvl w:val="0"/>
          <w:numId w:val="62"/>
        </w:numPr>
        <w:ind w:left="720" w:hanging="360"/>
        <w:rPr/>
      </w:pPr>
      <w:r w:rsidDel="00000000" w:rsidR="00000000" w:rsidRPr="00000000">
        <w:rPr>
          <w:rtl w:val="0"/>
        </w:rPr>
        <w:t xml:space="preserve">Based on power consumption, we can estimate the operational time of the device on a full charge [26]</w:t>
      </w:r>
    </w:p>
    <w:p w:rsidR="00000000" w:rsidDel="00000000" w:rsidP="00000000" w:rsidRDefault="00000000" w:rsidRPr="00000000" w14:paraId="000001AD">
      <w:pPr>
        <w:numPr>
          <w:ilvl w:val="0"/>
          <w:numId w:val="62"/>
        </w:numPr>
        <w:ind w:left="720" w:hanging="360"/>
        <w:rPr/>
      </w:pPr>
      <w:r w:rsidDel="00000000" w:rsidR="00000000" w:rsidRPr="00000000">
        <w:rPr>
          <w:rtl w:val="0"/>
        </w:rPr>
        <w:t xml:space="preserve">Where:</w:t>
      </w:r>
    </w:p>
    <w:p w:rsidR="00000000" w:rsidDel="00000000" w:rsidP="00000000" w:rsidRDefault="00000000" w:rsidRPr="00000000" w14:paraId="000001AE">
      <w:pPr>
        <w:numPr>
          <w:ilvl w:val="1"/>
          <w:numId w:val="62"/>
        </w:numPr>
        <w:ind w:left="1440" w:hanging="360"/>
        <w:rPr/>
      </w:pPr>
      <w:r w:rsidDel="00000000" w:rsidR="00000000" w:rsidRPr="00000000">
        <w:rPr>
          <w:rtl w:val="0"/>
        </w:rPr>
        <w:t xml:space="preserve">Battery Life (hours) =</w:t>
      </w:r>
      <w:r w:rsidDel="00000000" w:rsidR="00000000" w:rsidRPr="00000000">
        <w:rPr>
          <w:u w:val="single"/>
          <w:rtl w:val="0"/>
        </w:rPr>
        <w:t xml:space="preserve">        Battery Capacity (mAh)    </w:t>
      </w:r>
      <w:r w:rsidDel="00000000" w:rsidR="00000000" w:rsidRPr="00000000">
        <w:rPr>
          <w:sz w:val="18"/>
          <w:szCs w:val="18"/>
          <w:u w:val="single"/>
          <w:rtl w:val="0"/>
        </w:rPr>
        <w:t xml:space="preserve">_ </w:t>
      </w:r>
      <w:r w:rsidDel="00000000" w:rsidR="00000000" w:rsidRPr="00000000">
        <w:rPr>
          <w:u w:val="single"/>
          <w:rtl w:val="0"/>
        </w:rPr>
        <w:t xml:space="preserve">             </w:t>
      </w:r>
    </w:p>
    <w:p w:rsidR="00000000" w:rsidDel="00000000" w:rsidP="00000000" w:rsidRDefault="00000000" w:rsidRPr="00000000" w14:paraId="000001AF">
      <w:pPr>
        <w:ind w:left="2880" w:firstLine="0"/>
        <w:rPr/>
      </w:pPr>
      <w:r w:rsidDel="00000000" w:rsidR="00000000" w:rsidRPr="00000000">
        <w:rPr>
          <w:rtl w:val="0"/>
        </w:rPr>
        <w:t xml:space="preserve">       Total Power Consumption (mA)</w:t>
      </w:r>
    </w:p>
    <w:p w:rsidR="00000000" w:rsidDel="00000000" w:rsidP="00000000" w:rsidRDefault="00000000" w:rsidRPr="00000000" w14:paraId="000001B0">
      <w:pPr>
        <w:ind w:left="2880" w:firstLine="0"/>
        <w:rPr/>
      </w:pPr>
      <w:r w:rsidDel="00000000" w:rsidR="00000000" w:rsidRPr="00000000">
        <w:rPr>
          <w:rtl w:val="0"/>
        </w:rPr>
      </w:r>
    </w:p>
    <w:p w:rsidR="00000000" w:rsidDel="00000000" w:rsidP="00000000" w:rsidRDefault="00000000" w:rsidRPr="00000000" w14:paraId="000001B1">
      <w:pPr>
        <w:numPr>
          <w:ilvl w:val="0"/>
          <w:numId w:val="43"/>
        </w:numPr>
        <w:ind w:left="720" w:hanging="360"/>
        <w:rPr/>
      </w:pPr>
      <w:r w:rsidDel="00000000" w:rsidR="00000000" w:rsidRPr="00000000">
        <w:rPr>
          <w:rtl w:val="0"/>
        </w:rPr>
        <w:t xml:space="preserve">The system will be powered by a 12V Li-Ion battery with a capacity of 2000mAh, we can estimate the operation time: </w:t>
      </w:r>
    </w:p>
    <w:p w:rsidR="00000000" w:rsidDel="00000000" w:rsidP="00000000" w:rsidRDefault="00000000" w:rsidRPr="00000000" w14:paraId="000001B2">
      <w:pPr>
        <w:numPr>
          <w:ilvl w:val="1"/>
          <w:numId w:val="43"/>
        </w:numPr>
        <w:ind w:left="1440" w:hanging="360"/>
        <w:rPr/>
      </w:pPr>
      <w:r w:rsidDel="00000000" w:rsidR="00000000" w:rsidRPr="00000000">
        <w:rPr>
          <w:rtl w:val="0"/>
        </w:rPr>
        <w:t xml:space="preserve">Battery Life =</w:t>
      </w:r>
      <w:r w:rsidDel="00000000" w:rsidR="00000000" w:rsidRPr="00000000">
        <w:rPr>
          <w:u w:val="single"/>
          <w:rtl w:val="0"/>
        </w:rPr>
        <w:t xml:space="preserve"> 2000mAh </w:t>
      </w:r>
      <w:r w:rsidDel="00000000" w:rsidR="00000000" w:rsidRPr="00000000">
        <w:rPr>
          <w:rtl w:val="0"/>
        </w:rPr>
        <w:t xml:space="preserve"> = 6.67 hours</w:t>
      </w:r>
    </w:p>
    <w:p w:rsidR="00000000" w:rsidDel="00000000" w:rsidP="00000000" w:rsidRDefault="00000000" w:rsidRPr="00000000" w14:paraId="000001B3">
      <w:pPr>
        <w:ind w:left="0" w:firstLine="0"/>
        <w:rPr/>
      </w:pPr>
      <w:r w:rsidDel="00000000" w:rsidR="00000000" w:rsidRPr="00000000">
        <w:rPr>
          <w:rtl w:val="0"/>
        </w:rPr>
        <w:t xml:space="preserve">   </w:t>
        <w:tab/>
        <w:tab/>
        <w:tab/>
        <w:t xml:space="preserve">             300mA</w:t>
      </w:r>
    </w:p>
    <w:p w:rsidR="00000000" w:rsidDel="00000000" w:rsidP="00000000" w:rsidRDefault="00000000" w:rsidRPr="00000000" w14:paraId="000001B4">
      <w:pPr>
        <w:numPr>
          <w:ilvl w:val="0"/>
          <w:numId w:val="31"/>
        </w:numPr>
        <w:ind w:left="1440" w:hanging="360"/>
        <w:rPr/>
      </w:pPr>
      <w:r w:rsidDel="00000000" w:rsidR="00000000" w:rsidRPr="00000000">
        <w:rPr>
          <w:rtl w:val="0"/>
        </w:rPr>
        <w:t xml:space="preserve">Estimated Battery Life: Approximately 6.7 hours under continuous operation</w:t>
      </w: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r>
    </w:p>
    <w:p w:rsidR="00000000" w:rsidDel="00000000" w:rsidP="00000000" w:rsidRDefault="00000000" w:rsidRPr="00000000" w14:paraId="000001B6">
      <w:pPr>
        <w:numPr>
          <w:ilvl w:val="0"/>
          <w:numId w:val="46"/>
        </w:numPr>
        <w:ind w:left="720" w:hanging="360"/>
        <w:rPr>
          <w:b w:val="1"/>
          <w:sz w:val="24"/>
          <w:szCs w:val="24"/>
        </w:rPr>
      </w:pPr>
      <w:r w:rsidDel="00000000" w:rsidR="00000000" w:rsidRPr="00000000">
        <w:rPr>
          <w:b w:val="1"/>
          <w:sz w:val="24"/>
          <w:szCs w:val="24"/>
          <w:rtl w:val="0"/>
        </w:rPr>
        <w:t xml:space="preserve">Efficiency enhancements</w:t>
      </w:r>
    </w:p>
    <w:p w:rsidR="00000000" w:rsidDel="00000000" w:rsidP="00000000" w:rsidRDefault="00000000" w:rsidRPr="00000000" w14:paraId="000001B7">
      <w:pPr>
        <w:ind w:left="0" w:firstLine="0"/>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1. Sleep mode for microcontrollers</w:t>
      </w:r>
    </w:p>
    <w:p w:rsidR="00000000" w:rsidDel="00000000" w:rsidP="00000000" w:rsidRDefault="00000000" w:rsidRPr="00000000" w14:paraId="000001B8">
      <w:pPr>
        <w:numPr>
          <w:ilvl w:val="0"/>
          <w:numId w:val="24"/>
        </w:numPr>
        <w:ind w:left="1440" w:hanging="360"/>
        <w:rPr/>
      </w:pPr>
      <w:r w:rsidDel="00000000" w:rsidR="00000000" w:rsidRPr="00000000">
        <w:rPr>
          <w:rtl w:val="0"/>
        </w:rPr>
        <w:t xml:space="preserve">Implementing a low-power or sleep mode on the STM32 microcontrollers when sensor data is not actively being processed or transmitted can significantly reduce power consumption. STM32 microsontrollers have several low-power modes, such as stop mode, which can decrease energy use by approximately 50-70% during idle periods [41].</w:t>
      </w:r>
    </w:p>
    <w:p w:rsidR="00000000" w:rsidDel="00000000" w:rsidP="00000000" w:rsidRDefault="00000000" w:rsidRPr="00000000" w14:paraId="000001B9">
      <w:pPr>
        <w:ind w:left="0" w:firstLine="720"/>
        <w:rPr>
          <w:sz w:val="24"/>
          <w:szCs w:val="24"/>
          <w:u w:val="single"/>
        </w:rPr>
      </w:pPr>
      <w:r w:rsidDel="00000000" w:rsidR="00000000" w:rsidRPr="00000000">
        <w:rPr>
          <w:sz w:val="24"/>
          <w:szCs w:val="24"/>
          <w:u w:val="single"/>
          <w:rtl w:val="0"/>
        </w:rPr>
        <w:t xml:space="preserve">2. Duty cycling for sensors</w:t>
      </w:r>
    </w:p>
    <w:p w:rsidR="00000000" w:rsidDel="00000000" w:rsidP="00000000" w:rsidRDefault="00000000" w:rsidRPr="00000000" w14:paraId="000001BA">
      <w:pPr>
        <w:numPr>
          <w:ilvl w:val="0"/>
          <w:numId w:val="10"/>
        </w:numPr>
        <w:ind w:left="1440" w:hanging="360"/>
        <w:rPr/>
      </w:pPr>
      <w:r w:rsidDel="00000000" w:rsidR="00000000" w:rsidRPr="00000000">
        <w:rPr>
          <w:rtl w:val="0"/>
        </w:rPr>
        <w:t xml:space="preserve">The thermistor and soil moisture sensors could operate in a duty-cycled mode, where they are activated at regular intervals (e.g., every hour) rather than continuously [42]. This approach minimizes the time sensors draw power, especially beneficial in this system where constant real time monitoring is not critical.</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3. Reducing LCD backlight intensity</w:t>
      </w:r>
    </w:p>
    <w:p w:rsidR="00000000" w:rsidDel="00000000" w:rsidP="00000000" w:rsidRDefault="00000000" w:rsidRPr="00000000" w14:paraId="000001BD">
      <w:pPr>
        <w:numPr>
          <w:ilvl w:val="0"/>
          <w:numId w:val="22"/>
        </w:numPr>
        <w:ind w:left="1440" w:hanging="360"/>
        <w:rPr/>
      </w:pPr>
      <w:r w:rsidDel="00000000" w:rsidR="00000000" w:rsidRPr="00000000">
        <w:rPr>
          <w:rtl w:val="0"/>
        </w:rPr>
        <w:t xml:space="preserve">Lowering the brightness or turning off the LCD1602 backlight when not actively in use (e.g., no recent data updates) can conserve additional power. This is achievable by using the microcontroller to control the backlight circuit, dimming it during non-essential periods.</w:t>
      </w:r>
    </w:p>
    <w:p w:rsidR="00000000" w:rsidDel="00000000" w:rsidP="00000000" w:rsidRDefault="00000000" w:rsidRPr="00000000" w14:paraId="000001BE">
      <w:pPr>
        <w:ind w:left="1440" w:firstLine="0"/>
        <w:rPr/>
      </w:pPr>
      <w:r w:rsidDel="00000000" w:rsidR="00000000" w:rsidRPr="00000000">
        <w:rPr>
          <w:rtl w:val="0"/>
        </w:rPr>
      </w:r>
    </w:p>
    <w:p w:rsidR="00000000" w:rsidDel="00000000" w:rsidP="00000000" w:rsidRDefault="00000000" w:rsidRPr="00000000" w14:paraId="000001BF">
      <w:pPr>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4. Optimizing bluetooth transmission</w:t>
      </w:r>
    </w:p>
    <w:p w:rsidR="00000000" w:rsidDel="00000000" w:rsidP="00000000" w:rsidRDefault="00000000" w:rsidRPr="00000000" w14:paraId="000001C0">
      <w:pPr>
        <w:numPr>
          <w:ilvl w:val="0"/>
          <w:numId w:val="55"/>
        </w:numPr>
        <w:ind w:left="1440" w:hanging="360"/>
        <w:rPr/>
      </w:pPr>
      <w:r w:rsidDel="00000000" w:rsidR="00000000" w:rsidRPr="00000000">
        <w:rPr>
          <w:rtl w:val="0"/>
        </w:rPr>
        <w:t xml:space="preserve">Adjusting the HC-05 Bluetooth module to transmit data at longer intervals or only when significant changes in sensor readings occur can reduce power drawn by Bluetooth communication.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numPr>
          <w:ilvl w:val="0"/>
          <w:numId w:val="46"/>
        </w:numPr>
        <w:ind w:left="720" w:hanging="360"/>
        <w:rPr>
          <w:b w:val="1"/>
        </w:rPr>
      </w:pPr>
      <w:r w:rsidDel="00000000" w:rsidR="00000000" w:rsidRPr="00000000">
        <w:rPr>
          <w:b w:val="1"/>
          <w:sz w:val="24"/>
          <w:szCs w:val="24"/>
          <w:rtl w:val="0"/>
        </w:rPr>
        <w:t xml:space="preserve">Energy storage</w:t>
      </w:r>
    </w:p>
    <w:p w:rsidR="00000000" w:rsidDel="00000000" w:rsidP="00000000" w:rsidRDefault="00000000" w:rsidRPr="00000000" w14:paraId="000001C3">
      <w:pPr>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Energy Storage in Capacitors</w:t>
      </w:r>
    </w:p>
    <w:p w:rsidR="00000000" w:rsidDel="00000000" w:rsidP="00000000" w:rsidRDefault="00000000" w:rsidRPr="00000000" w14:paraId="000001C4">
      <w:pPr>
        <w:numPr>
          <w:ilvl w:val="0"/>
          <w:numId w:val="48"/>
        </w:numPr>
        <w:ind w:left="720" w:hanging="360"/>
        <w:rPr/>
      </w:pPr>
      <w:r w:rsidDel="00000000" w:rsidR="00000000" w:rsidRPr="00000000">
        <w:rPr>
          <w:rtl w:val="0"/>
        </w:rPr>
        <w:t xml:space="preserve">The energy stored in a capacitor will be calculated using the equation: E=½ CV</w:t>
      </w:r>
      <w:r w:rsidDel="00000000" w:rsidR="00000000" w:rsidRPr="00000000">
        <w:rPr>
          <w:vertAlign w:val="superscript"/>
          <w:rtl w:val="0"/>
        </w:rPr>
        <w:t xml:space="preserve">2</w:t>
      </w:r>
      <w:r w:rsidDel="00000000" w:rsidR="00000000" w:rsidRPr="00000000">
        <w:rPr>
          <w:rtl w:val="0"/>
        </w:rPr>
        <w:t xml:space="preserve"> [22]</w:t>
      </w:r>
    </w:p>
    <w:p w:rsidR="00000000" w:rsidDel="00000000" w:rsidP="00000000" w:rsidRDefault="00000000" w:rsidRPr="00000000" w14:paraId="000001C5">
      <w:pPr>
        <w:numPr>
          <w:ilvl w:val="0"/>
          <w:numId w:val="48"/>
        </w:numPr>
        <w:ind w:left="720" w:hanging="360"/>
        <w:rPr/>
      </w:pPr>
      <w:r w:rsidDel="00000000" w:rsidR="00000000" w:rsidRPr="00000000">
        <w:rPr>
          <w:rtl w:val="0"/>
        </w:rPr>
        <w:t xml:space="preserve">Where:</w:t>
      </w:r>
    </w:p>
    <w:p w:rsidR="00000000" w:rsidDel="00000000" w:rsidP="00000000" w:rsidRDefault="00000000" w:rsidRPr="00000000" w14:paraId="000001C6">
      <w:pPr>
        <w:numPr>
          <w:ilvl w:val="1"/>
          <w:numId w:val="48"/>
        </w:numPr>
        <w:ind w:left="1440" w:hanging="360"/>
        <w:rPr/>
      </w:pPr>
      <w:r w:rsidDel="00000000" w:rsidR="00000000" w:rsidRPr="00000000">
        <w:rPr>
          <w:rtl w:val="0"/>
        </w:rPr>
        <w:t xml:space="preserve">E = energy in Joules</w:t>
      </w:r>
    </w:p>
    <w:p w:rsidR="00000000" w:rsidDel="00000000" w:rsidP="00000000" w:rsidRDefault="00000000" w:rsidRPr="00000000" w14:paraId="000001C7">
      <w:pPr>
        <w:numPr>
          <w:ilvl w:val="1"/>
          <w:numId w:val="48"/>
        </w:numPr>
        <w:ind w:left="1440" w:hanging="360"/>
        <w:rPr/>
      </w:pPr>
      <w:r w:rsidDel="00000000" w:rsidR="00000000" w:rsidRPr="00000000">
        <w:rPr>
          <w:rtl w:val="0"/>
        </w:rPr>
        <w:t xml:space="preserve">C= capacitance in Farads</w:t>
      </w:r>
    </w:p>
    <w:p w:rsidR="00000000" w:rsidDel="00000000" w:rsidP="00000000" w:rsidRDefault="00000000" w:rsidRPr="00000000" w14:paraId="000001C8">
      <w:pPr>
        <w:numPr>
          <w:ilvl w:val="1"/>
          <w:numId w:val="48"/>
        </w:numPr>
        <w:ind w:left="1440" w:hanging="360"/>
        <w:rPr/>
      </w:pPr>
      <w:r w:rsidDel="00000000" w:rsidR="00000000" w:rsidRPr="00000000">
        <w:rPr>
          <w:rtl w:val="0"/>
        </w:rPr>
        <w:t xml:space="preserve">V= voltage</w:t>
      </w:r>
    </w:p>
    <w:p w:rsidR="00000000" w:rsidDel="00000000" w:rsidP="00000000" w:rsidRDefault="00000000" w:rsidRPr="00000000" w14:paraId="000001C9">
      <w:pPr>
        <w:numPr>
          <w:ilvl w:val="0"/>
          <w:numId w:val="48"/>
        </w:numPr>
        <w:ind w:left="720" w:hanging="360"/>
        <w:rPr/>
      </w:pPr>
      <w:r w:rsidDel="00000000" w:rsidR="00000000" w:rsidRPr="00000000">
        <w:rPr>
          <w:rtl w:val="0"/>
        </w:rPr>
        <w:t xml:space="preserve">The STM32 F446RE only contains decoupling capacitors which have 4.7µF, which when supplied with a 3.3V voltage, will store 26µJ, which is 2.15 µAh, in compliance of the stored energy requirement</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numPr>
          <w:ilvl w:val="0"/>
          <w:numId w:val="46"/>
        </w:numPr>
        <w:ind w:left="720" w:hanging="360"/>
        <w:rPr>
          <w:b w:val="1"/>
          <w:sz w:val="24"/>
          <w:szCs w:val="24"/>
        </w:rPr>
      </w:pPr>
      <w:r w:rsidDel="00000000" w:rsidR="00000000" w:rsidRPr="00000000">
        <w:rPr>
          <w:b w:val="1"/>
          <w:sz w:val="24"/>
          <w:szCs w:val="24"/>
          <w:rtl w:val="0"/>
        </w:rPr>
        <w:t xml:space="preserve">Safety and compliance</w:t>
      </w:r>
    </w:p>
    <w:p w:rsidR="00000000" w:rsidDel="00000000" w:rsidP="00000000" w:rsidRDefault="00000000" w:rsidRPr="00000000" w14:paraId="000001CC">
      <w:pPr>
        <w:ind w:left="720" w:firstLine="0"/>
        <w:rPr/>
      </w:pPr>
      <w:r w:rsidDel="00000000" w:rsidR="00000000" w:rsidRPr="00000000">
        <w:rPr>
          <w:rtl w:val="0"/>
        </w:rPr>
        <w:t xml:space="preserve">- The power consumption and energy storage align with the project requirements and are under these ideal limits, ensuring safe operation within defined limits.</w:t>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pStyle w:val="Heading1"/>
        <w:rPr/>
      </w:pPr>
      <w:bookmarkStart w:colFirst="0" w:colLast="0" w:name="_yxkbix105i7r" w:id="69"/>
      <w:bookmarkEnd w:id="69"/>
      <w:r w:rsidDel="00000000" w:rsidR="00000000" w:rsidRPr="00000000">
        <w:rPr>
          <w:rtl w:val="0"/>
        </w:rPr>
        <w:t xml:space="preserve">Risk analysis</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Possible negative consequences of intended use</w:t>
      </w:r>
    </w:p>
    <w:p w:rsidR="00000000" w:rsidDel="00000000" w:rsidP="00000000" w:rsidRDefault="00000000" w:rsidRPr="00000000" w14:paraId="000001D1">
      <w:pPr>
        <w:numPr>
          <w:ilvl w:val="0"/>
          <w:numId w:val="11"/>
        </w:numPr>
        <w:ind w:left="1440" w:hanging="360"/>
        <w:rPr/>
      </w:pPr>
      <w:r w:rsidDel="00000000" w:rsidR="00000000" w:rsidRPr="00000000">
        <w:rPr>
          <w:rtl w:val="0"/>
        </w:rPr>
        <w:t xml:space="preserve">The plant monitoring system is designed for indoor use, utilizing electronics such as sensors to monitor soil moisture and temperature. While the system includes water-resistant casings, accidental exposure to large volumes of water, such as from watering the plant directly into the casing, may compromise its safety. Prolonged exposure to high moisture levels could potentially cause corrosion or short circuit the internal components, presenting a minor electrical hazard [35].</w:t>
      </w:r>
    </w:p>
    <w:p w:rsidR="00000000" w:rsidDel="00000000" w:rsidP="00000000" w:rsidRDefault="00000000" w:rsidRPr="00000000" w14:paraId="000001D2">
      <w:pPr>
        <w:ind w:left="1440" w:firstLine="0"/>
        <w:rPr/>
      </w:pPr>
      <w:r w:rsidDel="00000000" w:rsidR="00000000" w:rsidRPr="00000000">
        <w:rPr>
          <w:rtl w:val="0"/>
        </w:rPr>
      </w:r>
    </w:p>
    <w:p w:rsidR="00000000" w:rsidDel="00000000" w:rsidP="00000000" w:rsidRDefault="00000000" w:rsidRPr="00000000" w14:paraId="000001D3">
      <w:pPr>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Possible negative consequences of incorrect use</w:t>
      </w:r>
    </w:p>
    <w:p w:rsidR="00000000" w:rsidDel="00000000" w:rsidP="00000000" w:rsidRDefault="00000000" w:rsidRPr="00000000" w14:paraId="000001D4">
      <w:pPr>
        <w:numPr>
          <w:ilvl w:val="0"/>
          <w:numId w:val="9"/>
        </w:numPr>
        <w:ind w:left="1440" w:hanging="360"/>
        <w:rPr/>
      </w:pPr>
      <w:r w:rsidDel="00000000" w:rsidR="00000000" w:rsidRPr="00000000">
        <w:rPr>
          <w:rtl w:val="0"/>
        </w:rPr>
        <w:t xml:space="preserve">Incorrect installation of sensors, such as improper placement in the soil, may result in inaccurate readings of soil moisture and temperature. Improper installation includes; the moisture sensor being placed on the soils surface or too deep into the soil, the temperature sensor being placed too far from the plant, mixing up the temperature and moisture level readings [36]. This can lead to inappropriate watering recommendations, causing plants to receive either too much or too little water, which may adversely affect the plants health [37]. Additionally, failure to secure the system properly may result in damage if it is dropped or exposed to excessive physical force.</w:t>
      </w:r>
    </w:p>
    <w:p w:rsidR="00000000" w:rsidDel="00000000" w:rsidP="00000000" w:rsidRDefault="00000000" w:rsidRPr="00000000" w14:paraId="000001D5">
      <w:pPr>
        <w:ind w:left="1440" w:firstLine="0"/>
        <w:rPr/>
      </w:pPr>
      <w:r w:rsidDel="00000000" w:rsidR="00000000" w:rsidRPr="00000000">
        <w:rPr>
          <w:rtl w:val="0"/>
        </w:rPr>
      </w:r>
    </w:p>
    <w:p w:rsidR="00000000" w:rsidDel="00000000" w:rsidP="00000000" w:rsidRDefault="00000000" w:rsidRPr="00000000" w14:paraId="000001D6">
      <w:pPr>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Possible negative consequences of misuse or unintended use</w:t>
      </w:r>
    </w:p>
    <w:p w:rsidR="00000000" w:rsidDel="00000000" w:rsidP="00000000" w:rsidRDefault="00000000" w:rsidRPr="00000000" w14:paraId="000001D7">
      <w:pPr>
        <w:numPr>
          <w:ilvl w:val="0"/>
          <w:numId w:val="32"/>
        </w:numPr>
        <w:ind w:left="1440" w:hanging="360"/>
        <w:rPr/>
      </w:pPr>
      <w:r w:rsidDel="00000000" w:rsidR="00000000" w:rsidRPr="00000000">
        <w:rPr>
          <w:rtl w:val="0"/>
        </w:rPr>
        <w:t xml:space="preserve">If the system is used outdoors without additional protective measures, it may be exposed to extreme weather conditions, including heavy rain and snow, and temperature fluctuations, which the design is not intended to withstand. This could lead to the failure of components like the LCD screen or bluetooth module, and in severe cases, may cause permanent damage to the microcontrollers due to water exposure or overheating [38].</w:t>
      </w:r>
    </w:p>
    <w:p w:rsidR="00000000" w:rsidDel="00000000" w:rsidP="00000000" w:rsidRDefault="00000000" w:rsidRPr="00000000" w14:paraId="000001D8">
      <w:pPr>
        <w:ind w:left="1440" w:firstLine="0"/>
        <w:rPr/>
      </w:pPr>
      <w:r w:rsidDel="00000000" w:rsidR="00000000" w:rsidRPr="00000000">
        <w:rPr>
          <w:rtl w:val="0"/>
        </w:rPr>
      </w:r>
    </w:p>
    <w:p w:rsidR="00000000" w:rsidDel="00000000" w:rsidP="00000000" w:rsidRDefault="00000000" w:rsidRPr="00000000" w14:paraId="000001D9">
      <w:pPr>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Possible design malfunctions</w:t>
      </w:r>
    </w:p>
    <w:p w:rsidR="00000000" w:rsidDel="00000000" w:rsidP="00000000" w:rsidRDefault="00000000" w:rsidRPr="00000000" w14:paraId="000001DA">
      <w:pPr>
        <w:numPr>
          <w:ilvl w:val="0"/>
          <w:numId w:val="59"/>
        </w:numPr>
        <w:ind w:left="1440" w:hanging="360"/>
        <w:rPr>
          <w:b w:val="1"/>
        </w:rPr>
      </w:pPr>
      <w:r w:rsidDel="00000000" w:rsidR="00000000" w:rsidRPr="00000000">
        <w:rPr>
          <w:b w:val="1"/>
          <w:rtl w:val="0"/>
        </w:rPr>
        <w:t xml:space="preserve">Sensor failure</w:t>
      </w:r>
    </w:p>
    <w:p w:rsidR="00000000" w:rsidDel="00000000" w:rsidP="00000000" w:rsidRDefault="00000000" w:rsidRPr="00000000" w14:paraId="000001DB">
      <w:pPr>
        <w:numPr>
          <w:ilvl w:val="1"/>
          <w:numId w:val="59"/>
        </w:numPr>
        <w:ind w:left="2160" w:hanging="360"/>
        <w:rPr/>
      </w:pPr>
      <w:r w:rsidDel="00000000" w:rsidR="00000000" w:rsidRPr="00000000">
        <w:rPr>
          <w:rtl w:val="0"/>
        </w:rPr>
        <w:t xml:space="preserve">Sensors (thermistor and moisture sensor) may fail over time due to wear or exposure to high moisture levels or temperatures, leading to inaccurate data readings [38].</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numPr>
          <w:ilvl w:val="0"/>
          <w:numId w:val="59"/>
        </w:numPr>
        <w:ind w:left="1440" w:hanging="360"/>
        <w:rPr>
          <w:b w:val="1"/>
        </w:rPr>
      </w:pPr>
      <w:r w:rsidDel="00000000" w:rsidR="00000000" w:rsidRPr="00000000">
        <w:rPr>
          <w:b w:val="1"/>
          <w:rtl w:val="0"/>
        </w:rPr>
        <w:t xml:space="preserve">Bluetooth Communication Loss</w:t>
      </w:r>
    </w:p>
    <w:p w:rsidR="00000000" w:rsidDel="00000000" w:rsidP="00000000" w:rsidRDefault="00000000" w:rsidRPr="00000000" w14:paraId="000001DE">
      <w:pPr>
        <w:numPr>
          <w:ilvl w:val="1"/>
          <w:numId w:val="59"/>
        </w:numPr>
        <w:ind w:left="2160" w:hanging="360"/>
        <w:rPr/>
      </w:pPr>
      <w:r w:rsidDel="00000000" w:rsidR="00000000" w:rsidRPr="00000000">
        <w:rPr>
          <w:rtl w:val="0"/>
        </w:rPr>
        <w:t xml:space="preserve">Interference or obstructions could disrupt the wireless communication between the two microcontrollers, preventing data transmission [39].</w:t>
      </w:r>
    </w:p>
    <w:p w:rsidR="00000000" w:rsidDel="00000000" w:rsidP="00000000" w:rsidRDefault="00000000" w:rsidRPr="00000000" w14:paraId="000001DF">
      <w:pPr>
        <w:ind w:left="2160" w:firstLine="0"/>
        <w:rPr/>
      </w:pPr>
      <w:r w:rsidDel="00000000" w:rsidR="00000000" w:rsidRPr="00000000">
        <w:rPr>
          <w:rtl w:val="0"/>
        </w:rPr>
      </w:r>
    </w:p>
    <w:p w:rsidR="00000000" w:rsidDel="00000000" w:rsidP="00000000" w:rsidRDefault="00000000" w:rsidRPr="00000000" w14:paraId="000001E0">
      <w:pPr>
        <w:ind w:left="2160" w:firstLine="0"/>
        <w:rPr/>
      </w:pPr>
      <w:r w:rsidDel="00000000" w:rsidR="00000000" w:rsidRPr="00000000">
        <w:rPr>
          <w:rtl w:val="0"/>
        </w:rPr>
      </w:r>
    </w:p>
    <w:p w:rsidR="00000000" w:rsidDel="00000000" w:rsidP="00000000" w:rsidRDefault="00000000" w:rsidRPr="00000000" w14:paraId="000001E1">
      <w:pPr>
        <w:numPr>
          <w:ilvl w:val="0"/>
          <w:numId w:val="59"/>
        </w:numPr>
        <w:ind w:left="1440" w:hanging="360"/>
        <w:rPr>
          <w:b w:val="1"/>
        </w:rPr>
      </w:pPr>
      <w:r w:rsidDel="00000000" w:rsidR="00000000" w:rsidRPr="00000000">
        <w:rPr>
          <w:b w:val="1"/>
          <w:rtl w:val="0"/>
        </w:rPr>
        <w:t xml:space="preserve">Power Supply Interruption</w:t>
      </w:r>
    </w:p>
    <w:p w:rsidR="00000000" w:rsidDel="00000000" w:rsidP="00000000" w:rsidRDefault="00000000" w:rsidRPr="00000000" w14:paraId="000001E2">
      <w:pPr>
        <w:numPr>
          <w:ilvl w:val="1"/>
          <w:numId w:val="59"/>
        </w:numPr>
        <w:ind w:left="2160" w:hanging="360"/>
        <w:rPr/>
      </w:pPr>
      <w:r w:rsidDel="00000000" w:rsidR="00000000" w:rsidRPr="00000000">
        <w:rPr>
          <w:rtl w:val="0"/>
        </w:rPr>
        <w:t xml:space="preserve">A sudden poss of power due to faulty power connection or an insufficient supply can halt system operation, risking incomplete data logging and display [40].</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rPr>
          <w:u w:val="single"/>
        </w:rPr>
      </w:pPr>
      <w:r w:rsidDel="00000000" w:rsidR="00000000" w:rsidRPr="00000000">
        <w:rPr>
          <w:rtl w:val="0"/>
        </w:rPr>
      </w:r>
    </w:p>
    <w:p w:rsidR="00000000" w:rsidDel="00000000" w:rsidP="00000000" w:rsidRDefault="00000000" w:rsidRPr="00000000" w14:paraId="000001E5">
      <w:pPr>
        <w:rPr>
          <w:sz w:val="24"/>
          <w:szCs w:val="24"/>
          <w:u w:val="single"/>
        </w:rPr>
      </w:pPr>
      <w:r w:rsidDel="00000000" w:rsidR="00000000" w:rsidRPr="00000000">
        <w:rPr>
          <w:sz w:val="24"/>
          <w:szCs w:val="24"/>
          <w:rtl w:val="0"/>
        </w:rPr>
        <w:tab/>
      </w:r>
      <w:r w:rsidDel="00000000" w:rsidR="00000000" w:rsidRPr="00000000">
        <w:rPr>
          <w:sz w:val="24"/>
          <w:szCs w:val="24"/>
          <w:u w:val="single"/>
          <w:rtl w:val="0"/>
        </w:rPr>
        <w:t xml:space="preserve">Consequences of each failure</w:t>
      </w:r>
    </w:p>
    <w:p w:rsidR="00000000" w:rsidDel="00000000" w:rsidP="00000000" w:rsidRDefault="00000000" w:rsidRPr="00000000" w14:paraId="000001E6">
      <w:pPr>
        <w:numPr>
          <w:ilvl w:val="0"/>
          <w:numId w:val="61"/>
        </w:numPr>
        <w:ind w:left="1440" w:hanging="360"/>
        <w:rPr>
          <w:b w:val="1"/>
        </w:rPr>
      </w:pPr>
      <w:r w:rsidDel="00000000" w:rsidR="00000000" w:rsidRPr="00000000">
        <w:rPr>
          <w:b w:val="1"/>
          <w:rtl w:val="0"/>
        </w:rPr>
        <w:t xml:space="preserve">Sensor failure</w:t>
      </w:r>
      <w:r w:rsidDel="00000000" w:rsidR="00000000" w:rsidRPr="00000000">
        <w:rPr>
          <w:rtl w:val="0"/>
        </w:rPr>
      </w:r>
    </w:p>
    <w:p w:rsidR="00000000" w:rsidDel="00000000" w:rsidP="00000000" w:rsidRDefault="00000000" w:rsidRPr="00000000" w14:paraId="000001E7">
      <w:pPr>
        <w:numPr>
          <w:ilvl w:val="1"/>
          <w:numId w:val="59"/>
        </w:numPr>
        <w:ind w:left="2160" w:hanging="360"/>
        <w:rPr/>
      </w:pPr>
      <w:r w:rsidDel="00000000" w:rsidR="00000000" w:rsidRPr="00000000">
        <w:rPr>
          <w:rtl w:val="0"/>
        </w:rPr>
        <w:t xml:space="preserve">If the thermistor fails, temperature readings may no longer be accurate, which could result in recommendations that either overhead or chill the soil. This could stress the plant and impact its growth. Similarly, a failed moisture sensor could lead to incorrect watering instructions.</w:t>
      </w:r>
    </w:p>
    <w:p w:rsidR="00000000" w:rsidDel="00000000" w:rsidP="00000000" w:rsidRDefault="00000000" w:rsidRPr="00000000" w14:paraId="000001E8">
      <w:pPr>
        <w:ind w:left="2160" w:firstLine="0"/>
        <w:rPr/>
      </w:pPr>
      <w:r w:rsidDel="00000000" w:rsidR="00000000" w:rsidRPr="00000000">
        <w:rPr>
          <w:rtl w:val="0"/>
        </w:rPr>
      </w:r>
    </w:p>
    <w:p w:rsidR="00000000" w:rsidDel="00000000" w:rsidP="00000000" w:rsidRDefault="00000000" w:rsidRPr="00000000" w14:paraId="000001E9">
      <w:pPr>
        <w:numPr>
          <w:ilvl w:val="0"/>
          <w:numId w:val="59"/>
        </w:numPr>
        <w:ind w:left="1440" w:hanging="360"/>
        <w:rPr>
          <w:b w:val="1"/>
        </w:rPr>
      </w:pPr>
      <w:r w:rsidDel="00000000" w:rsidR="00000000" w:rsidRPr="00000000">
        <w:rPr>
          <w:b w:val="1"/>
          <w:rtl w:val="0"/>
        </w:rPr>
        <w:t xml:space="preserve">Bluetooth Communication Loss</w:t>
      </w:r>
      <w:r w:rsidDel="00000000" w:rsidR="00000000" w:rsidRPr="00000000">
        <w:rPr>
          <w:rtl w:val="0"/>
        </w:rPr>
      </w:r>
    </w:p>
    <w:p w:rsidR="00000000" w:rsidDel="00000000" w:rsidP="00000000" w:rsidRDefault="00000000" w:rsidRPr="00000000" w14:paraId="000001EA">
      <w:pPr>
        <w:numPr>
          <w:ilvl w:val="1"/>
          <w:numId w:val="59"/>
        </w:numPr>
        <w:ind w:left="2160" w:hanging="360"/>
        <w:rPr/>
      </w:pPr>
      <w:r w:rsidDel="00000000" w:rsidR="00000000" w:rsidRPr="00000000">
        <w:rPr>
          <w:rtl w:val="0"/>
        </w:rPr>
        <w:t xml:space="preserve">Loss of communication between the microcontrollers may cause delays in data updateson the display, potentially leading to delayed responses to changes in the plant’s environment.</w:t>
      </w:r>
    </w:p>
    <w:p w:rsidR="00000000" w:rsidDel="00000000" w:rsidP="00000000" w:rsidRDefault="00000000" w:rsidRPr="00000000" w14:paraId="000001EB">
      <w:pPr>
        <w:ind w:left="2160" w:firstLine="0"/>
        <w:rPr/>
      </w:pPr>
      <w:r w:rsidDel="00000000" w:rsidR="00000000" w:rsidRPr="00000000">
        <w:rPr>
          <w:rtl w:val="0"/>
        </w:rPr>
      </w:r>
    </w:p>
    <w:p w:rsidR="00000000" w:rsidDel="00000000" w:rsidP="00000000" w:rsidRDefault="00000000" w:rsidRPr="00000000" w14:paraId="000001EC">
      <w:pPr>
        <w:numPr>
          <w:ilvl w:val="0"/>
          <w:numId w:val="59"/>
        </w:numPr>
        <w:ind w:left="1440" w:hanging="360"/>
        <w:rPr>
          <w:b w:val="1"/>
        </w:rPr>
      </w:pPr>
      <w:r w:rsidDel="00000000" w:rsidR="00000000" w:rsidRPr="00000000">
        <w:rPr>
          <w:b w:val="1"/>
          <w:rtl w:val="0"/>
        </w:rPr>
        <w:t xml:space="preserve">Power Supply Interruption</w:t>
      </w:r>
      <w:r w:rsidDel="00000000" w:rsidR="00000000" w:rsidRPr="00000000">
        <w:rPr>
          <w:rtl w:val="0"/>
        </w:rPr>
      </w:r>
    </w:p>
    <w:p w:rsidR="00000000" w:rsidDel="00000000" w:rsidP="00000000" w:rsidRDefault="00000000" w:rsidRPr="00000000" w14:paraId="000001ED">
      <w:pPr>
        <w:numPr>
          <w:ilvl w:val="1"/>
          <w:numId w:val="59"/>
        </w:numPr>
        <w:ind w:left="2160" w:hanging="360"/>
        <w:rPr/>
      </w:pPr>
      <w:r w:rsidDel="00000000" w:rsidR="00000000" w:rsidRPr="00000000">
        <w:rPr>
          <w:rtl w:val="0"/>
        </w:rPr>
        <w:t xml:space="preserve">An interrupted power supply might risk a short circuit if water leaks into the battery compartment, posing a minor fire hazard. Additionally, data logging could be disrupted, causing a loss of monitoring history.</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pStyle w:val="Title"/>
        <w:rPr/>
      </w:pPr>
      <w:bookmarkStart w:colFirst="0" w:colLast="0" w:name="_o9ybxzpsxaou" w:id="70"/>
      <w:bookmarkEnd w:id="70"/>
      <w:r w:rsidDel="00000000" w:rsidR="00000000" w:rsidRPr="00000000">
        <w:rPr>
          <w:rtl w:val="0"/>
        </w:rPr>
        <w:t xml:space="preserve">Testing &amp; Validation</w:t>
      </w:r>
    </w:p>
    <w:p w:rsidR="00000000" w:rsidDel="00000000" w:rsidP="00000000" w:rsidRDefault="00000000" w:rsidRPr="00000000" w14:paraId="000001F3">
      <w:pPr>
        <w:pStyle w:val="Heading1"/>
        <w:rPr/>
      </w:pPr>
      <w:bookmarkStart w:colFirst="0" w:colLast="0" w:name="_x80xwuko10k5" w:id="71"/>
      <w:bookmarkEnd w:id="71"/>
      <w:r w:rsidDel="00000000" w:rsidR="00000000" w:rsidRPr="00000000">
        <w:rPr>
          <w:rtl w:val="0"/>
        </w:rPr>
        <w:t xml:space="preserve">Test plan</w:t>
      </w:r>
    </w:p>
    <w:p w:rsidR="00000000" w:rsidDel="00000000" w:rsidP="00000000" w:rsidRDefault="00000000" w:rsidRPr="00000000" w14:paraId="000001F4">
      <w:pPr>
        <w:pStyle w:val="Heading2"/>
        <w:numPr>
          <w:ilvl w:val="0"/>
          <w:numId w:val="57"/>
        </w:numPr>
        <w:ind w:left="720" w:hanging="360"/>
        <w:rPr/>
      </w:pPr>
      <w:bookmarkStart w:colFirst="0" w:colLast="0" w:name="_alu25myxvp48" w:id="72"/>
      <w:bookmarkEnd w:id="72"/>
      <w:r w:rsidDel="00000000" w:rsidR="00000000" w:rsidRPr="00000000">
        <w:rPr>
          <w:rtl w:val="0"/>
        </w:rPr>
        <w:t xml:space="preserve">Temperature Measurement Accuracy Test (Room Temperature)</w:t>
      </w:r>
    </w:p>
    <w:p w:rsidR="00000000" w:rsidDel="00000000" w:rsidP="00000000" w:rsidRDefault="00000000" w:rsidRPr="00000000" w14:paraId="000001F5">
      <w:pPr>
        <w:numPr>
          <w:ilvl w:val="0"/>
          <w:numId w:val="29"/>
        </w:numPr>
        <w:ind w:left="1440" w:hanging="360"/>
        <w:rPr>
          <w:u w:val="none"/>
        </w:rPr>
      </w:pPr>
      <w:r w:rsidDel="00000000" w:rsidR="00000000" w:rsidRPr="00000000">
        <w:rPr>
          <w:b w:val="1"/>
          <w:rtl w:val="0"/>
        </w:rPr>
        <w:t xml:space="preserve">Objective</w:t>
      </w:r>
      <w:r w:rsidDel="00000000" w:rsidR="00000000" w:rsidRPr="00000000">
        <w:rPr>
          <w:rtl w:val="0"/>
        </w:rPr>
        <w:t xml:space="preserve">: Verify the thermistor accurately measures room temperature as a proxy for soil temperature.</w:t>
      </w:r>
    </w:p>
    <w:p w:rsidR="00000000" w:rsidDel="00000000" w:rsidP="00000000" w:rsidRDefault="00000000" w:rsidRPr="00000000" w14:paraId="000001F6">
      <w:pPr>
        <w:numPr>
          <w:ilvl w:val="0"/>
          <w:numId w:val="29"/>
        </w:numPr>
        <w:ind w:left="1440" w:hanging="360"/>
        <w:rPr>
          <w:u w:val="none"/>
        </w:rPr>
      </w:pPr>
      <w:r w:rsidDel="00000000" w:rsidR="00000000" w:rsidRPr="00000000">
        <w:rPr>
          <w:b w:val="1"/>
          <w:rtl w:val="0"/>
        </w:rPr>
        <w:t xml:space="preserve">Test Setup</w:t>
      </w:r>
      <w:r w:rsidDel="00000000" w:rsidR="00000000" w:rsidRPr="00000000">
        <w:rPr>
          <w:rtl w:val="0"/>
        </w:rPr>
        <w:t xml:space="preserve">: Place the thermistor in ambient test input (air or soil), and compare the reading digital thermometer measuring the same environment.</w:t>
      </w:r>
    </w:p>
    <w:p w:rsidR="00000000" w:rsidDel="00000000" w:rsidP="00000000" w:rsidRDefault="00000000" w:rsidRPr="00000000" w14:paraId="000001F7">
      <w:pPr>
        <w:numPr>
          <w:ilvl w:val="0"/>
          <w:numId w:val="29"/>
        </w:numPr>
        <w:ind w:left="1440" w:hanging="360"/>
        <w:rPr>
          <w:u w:val="none"/>
        </w:rPr>
      </w:pPr>
      <w:r w:rsidDel="00000000" w:rsidR="00000000" w:rsidRPr="00000000">
        <w:rPr>
          <w:b w:val="1"/>
          <w:rtl w:val="0"/>
        </w:rPr>
        <w:t xml:space="preserve">Environmental Parameters</w:t>
      </w:r>
      <w:r w:rsidDel="00000000" w:rsidR="00000000" w:rsidRPr="00000000">
        <w:rPr>
          <w:rtl w:val="0"/>
        </w:rPr>
        <w:t xml:space="preserve">: Conduct in a standard indoor room at a steady temperature.</w:t>
      </w:r>
    </w:p>
    <w:p w:rsidR="00000000" w:rsidDel="00000000" w:rsidP="00000000" w:rsidRDefault="00000000" w:rsidRPr="00000000" w14:paraId="000001F8">
      <w:pPr>
        <w:numPr>
          <w:ilvl w:val="0"/>
          <w:numId w:val="29"/>
        </w:numPr>
        <w:ind w:left="1440" w:hanging="360"/>
        <w:rPr>
          <w:u w:val="none"/>
        </w:rPr>
      </w:pPr>
      <w:r w:rsidDel="00000000" w:rsidR="00000000" w:rsidRPr="00000000">
        <w:rPr>
          <w:b w:val="1"/>
          <w:rtl w:val="0"/>
        </w:rPr>
        <w:t xml:space="preserve">Test Inputs</w:t>
      </w:r>
      <w:r w:rsidDel="00000000" w:rsidR="00000000" w:rsidRPr="00000000">
        <w:rPr>
          <w:rtl w:val="0"/>
        </w:rPr>
        <w:t xml:space="preserve">: Ambient room temperature, soil.</w:t>
      </w:r>
    </w:p>
    <w:p w:rsidR="00000000" w:rsidDel="00000000" w:rsidP="00000000" w:rsidRDefault="00000000" w:rsidRPr="00000000" w14:paraId="000001F9">
      <w:pPr>
        <w:numPr>
          <w:ilvl w:val="0"/>
          <w:numId w:val="29"/>
        </w:numPr>
        <w:ind w:left="1440" w:hanging="360"/>
        <w:rPr>
          <w:u w:val="none"/>
        </w:rPr>
      </w:pPr>
      <w:r w:rsidDel="00000000" w:rsidR="00000000" w:rsidRPr="00000000">
        <w:rPr>
          <w:b w:val="1"/>
          <w:rtl w:val="0"/>
        </w:rPr>
        <w:t xml:space="preserve">Measurement Standard</w:t>
      </w:r>
      <w:r w:rsidDel="00000000" w:rsidR="00000000" w:rsidRPr="00000000">
        <w:rPr>
          <w:rtl w:val="0"/>
        </w:rPr>
        <w:t xml:space="preserve">: The system should measure within ±5°C of the reference thermometer.</w:t>
      </w:r>
    </w:p>
    <w:p w:rsidR="00000000" w:rsidDel="00000000" w:rsidP="00000000" w:rsidRDefault="00000000" w:rsidRPr="00000000" w14:paraId="000001FA">
      <w:pPr>
        <w:numPr>
          <w:ilvl w:val="0"/>
          <w:numId w:val="29"/>
        </w:numPr>
        <w:ind w:left="1440" w:hanging="360"/>
        <w:rPr>
          <w:u w:val="none"/>
        </w:rPr>
      </w:pPr>
      <w:r w:rsidDel="00000000" w:rsidR="00000000" w:rsidRPr="00000000">
        <w:rPr>
          <w:b w:val="1"/>
          <w:rtl w:val="0"/>
        </w:rPr>
        <w:t xml:space="preserve">Pass/Fail Criteria</w:t>
      </w:r>
      <w:r w:rsidDel="00000000" w:rsidR="00000000" w:rsidRPr="00000000">
        <w:rPr>
          <w:rtl w:val="0"/>
        </w:rPr>
        <w:t xml:space="preserve">: Pass if the displayed temperature is within ±5°C of the reference thermometer’s reading; fail otherwise.</w:t>
      </w:r>
    </w:p>
    <w:p w:rsidR="00000000" w:rsidDel="00000000" w:rsidP="00000000" w:rsidRDefault="00000000" w:rsidRPr="00000000" w14:paraId="000001FB">
      <w:pPr>
        <w:pStyle w:val="Heading2"/>
        <w:numPr>
          <w:ilvl w:val="0"/>
          <w:numId w:val="57"/>
        </w:numPr>
        <w:ind w:left="720" w:hanging="360"/>
        <w:rPr/>
      </w:pPr>
      <w:bookmarkStart w:colFirst="0" w:colLast="0" w:name="_ol7n8cw6vp7y" w:id="73"/>
      <w:bookmarkEnd w:id="73"/>
      <w:r w:rsidDel="00000000" w:rsidR="00000000" w:rsidRPr="00000000">
        <w:rPr>
          <w:rtl w:val="0"/>
        </w:rPr>
        <w:t xml:space="preserve">Soil Moisture Measurement Accuracy Test (Moist/Dry Soil)</w:t>
      </w:r>
    </w:p>
    <w:p w:rsidR="00000000" w:rsidDel="00000000" w:rsidP="00000000" w:rsidRDefault="00000000" w:rsidRPr="00000000" w14:paraId="000001FC">
      <w:pPr>
        <w:numPr>
          <w:ilvl w:val="0"/>
          <w:numId w:val="5"/>
        </w:numPr>
        <w:ind w:left="1440" w:hanging="360"/>
        <w:rPr>
          <w:u w:val="none"/>
        </w:rPr>
      </w:pPr>
      <w:r w:rsidDel="00000000" w:rsidR="00000000" w:rsidRPr="00000000">
        <w:rPr>
          <w:b w:val="1"/>
          <w:rtl w:val="0"/>
        </w:rPr>
        <w:t xml:space="preserve">Objective</w:t>
      </w:r>
      <w:r w:rsidDel="00000000" w:rsidR="00000000" w:rsidRPr="00000000">
        <w:rPr>
          <w:rtl w:val="0"/>
        </w:rPr>
        <w:t xml:space="preserve">: Test the soil moisture sensor’s ability to differentiate between dry and moist soil.</w:t>
      </w:r>
    </w:p>
    <w:p w:rsidR="00000000" w:rsidDel="00000000" w:rsidP="00000000" w:rsidRDefault="00000000" w:rsidRPr="00000000" w14:paraId="000001FD">
      <w:pPr>
        <w:numPr>
          <w:ilvl w:val="0"/>
          <w:numId w:val="5"/>
        </w:numPr>
        <w:ind w:left="1440" w:hanging="360"/>
        <w:rPr>
          <w:u w:val="none"/>
        </w:rPr>
      </w:pPr>
      <w:r w:rsidDel="00000000" w:rsidR="00000000" w:rsidRPr="00000000">
        <w:rPr>
          <w:b w:val="1"/>
          <w:rtl w:val="0"/>
        </w:rPr>
        <w:t xml:space="preserve">Test Setup</w:t>
      </w:r>
      <w:r w:rsidDel="00000000" w:rsidR="00000000" w:rsidRPr="00000000">
        <w:rPr>
          <w:rtl w:val="0"/>
        </w:rPr>
        <w:t xml:space="preserve">: Prepare two small soil samples—one dry and one with added water the same volume of the soil sample (moist) to simulate varying soil moisture conditions.</w:t>
      </w:r>
    </w:p>
    <w:p w:rsidR="00000000" w:rsidDel="00000000" w:rsidP="00000000" w:rsidRDefault="00000000" w:rsidRPr="00000000" w14:paraId="000001FE">
      <w:pPr>
        <w:numPr>
          <w:ilvl w:val="0"/>
          <w:numId w:val="5"/>
        </w:numPr>
        <w:ind w:left="1440" w:hanging="360"/>
        <w:rPr>
          <w:u w:val="none"/>
        </w:rPr>
      </w:pPr>
      <w:r w:rsidDel="00000000" w:rsidR="00000000" w:rsidRPr="00000000">
        <w:rPr>
          <w:b w:val="1"/>
          <w:rtl w:val="0"/>
        </w:rPr>
        <w:t xml:space="preserve">Environmental Parameters</w:t>
      </w:r>
      <w:r w:rsidDel="00000000" w:rsidR="00000000" w:rsidRPr="00000000">
        <w:rPr>
          <w:rtl w:val="0"/>
        </w:rPr>
        <w:t xml:space="preserve">: Conduct in a controlled indoor environment that can prevent rapid changes in moisture.</w:t>
      </w:r>
    </w:p>
    <w:p w:rsidR="00000000" w:rsidDel="00000000" w:rsidP="00000000" w:rsidRDefault="00000000" w:rsidRPr="00000000" w14:paraId="000001FF">
      <w:pPr>
        <w:numPr>
          <w:ilvl w:val="0"/>
          <w:numId w:val="5"/>
        </w:numPr>
        <w:ind w:left="1440" w:hanging="360"/>
        <w:rPr>
          <w:u w:val="none"/>
        </w:rPr>
      </w:pPr>
      <w:r w:rsidDel="00000000" w:rsidR="00000000" w:rsidRPr="00000000">
        <w:rPr>
          <w:b w:val="1"/>
          <w:rtl w:val="0"/>
        </w:rPr>
        <w:t xml:space="preserve">Test Inputs</w:t>
      </w:r>
      <w:r w:rsidDel="00000000" w:rsidR="00000000" w:rsidRPr="00000000">
        <w:rPr>
          <w:rtl w:val="0"/>
        </w:rPr>
        <w:t xml:space="preserve">: Insert the moisture sensor into each sample and observe the readings.</w:t>
      </w:r>
    </w:p>
    <w:p w:rsidR="00000000" w:rsidDel="00000000" w:rsidP="00000000" w:rsidRDefault="00000000" w:rsidRPr="00000000" w14:paraId="00000200">
      <w:pPr>
        <w:numPr>
          <w:ilvl w:val="0"/>
          <w:numId w:val="5"/>
        </w:numPr>
        <w:ind w:left="1440" w:hanging="360"/>
        <w:rPr>
          <w:u w:val="none"/>
        </w:rPr>
      </w:pPr>
      <w:r w:rsidDel="00000000" w:rsidR="00000000" w:rsidRPr="00000000">
        <w:rPr>
          <w:b w:val="1"/>
          <w:rtl w:val="0"/>
        </w:rPr>
        <w:t xml:space="preserve">Measurement Standard</w:t>
      </w:r>
      <w:r w:rsidDel="00000000" w:rsidR="00000000" w:rsidRPr="00000000">
        <w:rPr>
          <w:rtl w:val="0"/>
        </w:rPr>
        <w:t xml:space="preserve">: The system should show distinctly different VWC percentages for dry vs. moist soil.</w:t>
      </w:r>
    </w:p>
    <w:p w:rsidR="00000000" w:rsidDel="00000000" w:rsidP="00000000" w:rsidRDefault="00000000" w:rsidRPr="00000000" w14:paraId="00000201">
      <w:pPr>
        <w:numPr>
          <w:ilvl w:val="0"/>
          <w:numId w:val="5"/>
        </w:numPr>
        <w:ind w:left="1440" w:hanging="360"/>
        <w:rPr>
          <w:u w:val="none"/>
        </w:rPr>
      </w:pPr>
      <w:r w:rsidDel="00000000" w:rsidR="00000000" w:rsidRPr="00000000">
        <w:rPr>
          <w:b w:val="1"/>
          <w:rtl w:val="0"/>
        </w:rPr>
        <w:t xml:space="preserve">Pass/Fail Criteria</w:t>
      </w:r>
      <w:r w:rsidDel="00000000" w:rsidR="00000000" w:rsidRPr="00000000">
        <w:rPr>
          <w:rtl w:val="0"/>
        </w:rPr>
        <w:t xml:space="preserve">: Pass if the moisture reading is within 25 of 100% for the moist soil than to the dry soil and if the moisture reading for dry soil is within 10 of 5%.</w:t>
      </w:r>
    </w:p>
    <w:p w:rsidR="00000000" w:rsidDel="00000000" w:rsidP="00000000" w:rsidRDefault="00000000" w:rsidRPr="00000000" w14:paraId="00000202">
      <w:pPr>
        <w:pStyle w:val="Heading2"/>
        <w:numPr>
          <w:ilvl w:val="0"/>
          <w:numId w:val="57"/>
        </w:numPr>
        <w:ind w:left="720" w:hanging="360"/>
        <w:rPr/>
      </w:pPr>
      <w:bookmarkStart w:colFirst="0" w:colLast="0" w:name="_th7uq6yx5pcc" w:id="74"/>
      <w:bookmarkEnd w:id="74"/>
      <w:r w:rsidDel="00000000" w:rsidR="00000000" w:rsidRPr="00000000">
        <w:rPr>
          <w:rtl w:val="0"/>
        </w:rPr>
        <w:t xml:space="preserve">Wireless Data Transmission Range Test (7-Meter Test)</w:t>
      </w:r>
    </w:p>
    <w:p w:rsidR="00000000" w:rsidDel="00000000" w:rsidP="00000000" w:rsidRDefault="00000000" w:rsidRPr="00000000" w14:paraId="00000203">
      <w:pPr>
        <w:numPr>
          <w:ilvl w:val="0"/>
          <w:numId w:val="36"/>
        </w:numPr>
        <w:ind w:left="1440" w:hanging="360"/>
        <w:rPr>
          <w:u w:val="none"/>
        </w:rPr>
      </w:pPr>
      <w:r w:rsidDel="00000000" w:rsidR="00000000" w:rsidRPr="00000000">
        <w:rPr>
          <w:b w:val="1"/>
          <w:rtl w:val="0"/>
        </w:rPr>
        <w:t xml:space="preserve">Objective</w:t>
      </w:r>
      <w:r w:rsidDel="00000000" w:rsidR="00000000" w:rsidRPr="00000000">
        <w:rPr>
          <w:rtl w:val="0"/>
        </w:rPr>
        <w:t xml:space="preserve">: Confirm that the Bluetooth modules can maintain a connection within a 7-meter indoor range.</w:t>
      </w:r>
    </w:p>
    <w:p w:rsidR="00000000" w:rsidDel="00000000" w:rsidP="00000000" w:rsidRDefault="00000000" w:rsidRPr="00000000" w14:paraId="00000204">
      <w:pPr>
        <w:numPr>
          <w:ilvl w:val="0"/>
          <w:numId w:val="36"/>
        </w:numPr>
        <w:ind w:left="1440" w:hanging="360"/>
        <w:rPr>
          <w:u w:val="none"/>
        </w:rPr>
      </w:pPr>
      <w:r w:rsidDel="00000000" w:rsidR="00000000" w:rsidRPr="00000000">
        <w:rPr>
          <w:b w:val="1"/>
          <w:rtl w:val="0"/>
        </w:rPr>
        <w:t xml:space="preserve">Test Setup</w:t>
      </w:r>
      <w:r w:rsidDel="00000000" w:rsidR="00000000" w:rsidRPr="00000000">
        <w:rPr>
          <w:rtl w:val="0"/>
        </w:rPr>
        <w:t xml:space="preserve">: Place the transmitting microcontroller at a fixed point and move the receiving device in increments up to 7 meters.</w:t>
      </w:r>
    </w:p>
    <w:p w:rsidR="00000000" w:rsidDel="00000000" w:rsidP="00000000" w:rsidRDefault="00000000" w:rsidRPr="00000000" w14:paraId="00000205">
      <w:pPr>
        <w:numPr>
          <w:ilvl w:val="0"/>
          <w:numId w:val="36"/>
        </w:numPr>
        <w:ind w:left="1440" w:hanging="360"/>
        <w:rPr>
          <w:u w:val="none"/>
        </w:rPr>
      </w:pPr>
      <w:r w:rsidDel="00000000" w:rsidR="00000000" w:rsidRPr="00000000">
        <w:rPr>
          <w:b w:val="1"/>
          <w:rtl w:val="0"/>
        </w:rPr>
        <w:t xml:space="preserve">Environmental Parameters</w:t>
      </w:r>
      <w:r w:rsidDel="00000000" w:rsidR="00000000" w:rsidRPr="00000000">
        <w:rPr>
          <w:rtl w:val="0"/>
        </w:rPr>
        <w:t xml:space="preserve">: Conduct in a standard indoor setting with few obstructions.</w:t>
      </w:r>
    </w:p>
    <w:p w:rsidR="00000000" w:rsidDel="00000000" w:rsidP="00000000" w:rsidRDefault="00000000" w:rsidRPr="00000000" w14:paraId="00000206">
      <w:pPr>
        <w:numPr>
          <w:ilvl w:val="0"/>
          <w:numId w:val="36"/>
        </w:numPr>
        <w:ind w:left="1440" w:hanging="360"/>
        <w:rPr>
          <w:u w:val="none"/>
        </w:rPr>
      </w:pPr>
      <w:r w:rsidDel="00000000" w:rsidR="00000000" w:rsidRPr="00000000">
        <w:rPr>
          <w:b w:val="1"/>
          <w:rtl w:val="0"/>
        </w:rPr>
        <w:t xml:space="preserve">Test Inputs</w:t>
      </w:r>
      <w:r w:rsidDel="00000000" w:rsidR="00000000" w:rsidRPr="00000000">
        <w:rPr>
          <w:rtl w:val="0"/>
        </w:rPr>
        <w:t xml:space="preserve">: Transmit data packets from the system’s sensors at 1-second intervals.</w:t>
      </w:r>
    </w:p>
    <w:p w:rsidR="00000000" w:rsidDel="00000000" w:rsidP="00000000" w:rsidRDefault="00000000" w:rsidRPr="00000000" w14:paraId="00000207">
      <w:pPr>
        <w:numPr>
          <w:ilvl w:val="0"/>
          <w:numId w:val="36"/>
        </w:numPr>
        <w:ind w:left="1440" w:hanging="360"/>
        <w:rPr>
          <w:u w:val="none"/>
        </w:rPr>
      </w:pPr>
      <w:r w:rsidDel="00000000" w:rsidR="00000000" w:rsidRPr="00000000">
        <w:rPr>
          <w:b w:val="1"/>
          <w:rtl w:val="0"/>
        </w:rPr>
        <w:t xml:space="preserve">Measurement Standard</w:t>
      </w:r>
      <w:r w:rsidDel="00000000" w:rsidR="00000000" w:rsidRPr="00000000">
        <w:rPr>
          <w:rtl w:val="0"/>
        </w:rPr>
        <w:t xml:space="preserve">: Connection should be reliable with no significant data loss within the 7-meter range.</w:t>
      </w:r>
    </w:p>
    <w:p w:rsidR="00000000" w:rsidDel="00000000" w:rsidP="00000000" w:rsidRDefault="00000000" w:rsidRPr="00000000" w14:paraId="00000208">
      <w:pPr>
        <w:numPr>
          <w:ilvl w:val="0"/>
          <w:numId w:val="36"/>
        </w:numPr>
        <w:ind w:left="1440" w:hanging="360"/>
        <w:rPr>
          <w:u w:val="none"/>
        </w:rPr>
      </w:pPr>
      <w:r w:rsidDel="00000000" w:rsidR="00000000" w:rsidRPr="00000000">
        <w:rPr>
          <w:b w:val="1"/>
          <w:rtl w:val="0"/>
        </w:rPr>
        <w:t xml:space="preserve">Pass/Fail Criteria</w:t>
      </w:r>
      <w:r w:rsidDel="00000000" w:rsidR="00000000" w:rsidRPr="00000000">
        <w:rPr>
          <w:rtl w:val="0"/>
        </w:rPr>
        <w:t xml:space="preserve">: Pass if the connection remains stable with minimal or no packet loss up to 7 meters; fail if the connection drops.</w:t>
      </w:r>
    </w:p>
    <w:p w:rsidR="00000000" w:rsidDel="00000000" w:rsidP="00000000" w:rsidRDefault="00000000" w:rsidRPr="00000000" w14:paraId="00000209">
      <w:pPr>
        <w:pStyle w:val="Heading2"/>
        <w:numPr>
          <w:ilvl w:val="0"/>
          <w:numId w:val="57"/>
        </w:numPr>
        <w:ind w:left="720" w:hanging="360"/>
        <w:rPr/>
      </w:pPr>
      <w:bookmarkStart w:colFirst="0" w:colLast="0" w:name="_l969b7ycugi0" w:id="75"/>
      <w:bookmarkEnd w:id="75"/>
      <w:r w:rsidDel="00000000" w:rsidR="00000000" w:rsidRPr="00000000">
        <w:rPr>
          <w:rtl w:val="0"/>
        </w:rPr>
        <w:t xml:space="preserve">Energy Consumption Test (Power Measurement)</w:t>
      </w:r>
    </w:p>
    <w:p w:rsidR="00000000" w:rsidDel="00000000" w:rsidP="00000000" w:rsidRDefault="00000000" w:rsidRPr="00000000" w14:paraId="0000020A">
      <w:pPr>
        <w:numPr>
          <w:ilvl w:val="0"/>
          <w:numId w:val="30"/>
        </w:numPr>
        <w:ind w:left="1440" w:hanging="360"/>
        <w:rPr>
          <w:u w:val="none"/>
        </w:rPr>
      </w:pPr>
      <w:r w:rsidDel="00000000" w:rsidR="00000000" w:rsidRPr="00000000">
        <w:rPr>
          <w:b w:val="1"/>
          <w:rtl w:val="0"/>
        </w:rPr>
        <w:t xml:space="preserve">Objective</w:t>
      </w:r>
      <w:r w:rsidDel="00000000" w:rsidR="00000000" w:rsidRPr="00000000">
        <w:rPr>
          <w:rtl w:val="0"/>
        </w:rPr>
        <w:t xml:space="preserve">: Confirm the system’s power consumption remains within acceptable limits.</w:t>
      </w:r>
    </w:p>
    <w:p w:rsidR="00000000" w:rsidDel="00000000" w:rsidP="00000000" w:rsidRDefault="00000000" w:rsidRPr="00000000" w14:paraId="0000020B">
      <w:pPr>
        <w:numPr>
          <w:ilvl w:val="0"/>
          <w:numId w:val="30"/>
        </w:numPr>
        <w:ind w:left="1440" w:hanging="360"/>
        <w:rPr>
          <w:u w:val="none"/>
        </w:rPr>
      </w:pPr>
      <w:r w:rsidDel="00000000" w:rsidR="00000000" w:rsidRPr="00000000">
        <w:rPr>
          <w:b w:val="1"/>
          <w:rtl w:val="0"/>
        </w:rPr>
        <w:t xml:space="preserve">Test Setup</w:t>
      </w:r>
      <w:r w:rsidDel="00000000" w:rsidR="00000000" w:rsidRPr="00000000">
        <w:rPr>
          <w:rtl w:val="0"/>
        </w:rPr>
        <w:t xml:space="preserve">: Connect a digital multimeter to measure the voltage drop across the power supply and the current drawn by the system during operation.</w:t>
      </w:r>
    </w:p>
    <w:p w:rsidR="00000000" w:rsidDel="00000000" w:rsidP="00000000" w:rsidRDefault="00000000" w:rsidRPr="00000000" w14:paraId="0000020C">
      <w:pPr>
        <w:numPr>
          <w:ilvl w:val="0"/>
          <w:numId w:val="30"/>
        </w:numPr>
        <w:ind w:left="1440" w:hanging="360"/>
        <w:rPr>
          <w:u w:val="none"/>
        </w:rPr>
      </w:pPr>
      <w:r w:rsidDel="00000000" w:rsidR="00000000" w:rsidRPr="00000000">
        <w:rPr>
          <w:b w:val="1"/>
          <w:rtl w:val="0"/>
        </w:rPr>
        <w:t xml:space="preserve">Environmental Parameters</w:t>
      </w:r>
      <w:r w:rsidDel="00000000" w:rsidR="00000000" w:rsidRPr="00000000">
        <w:rPr>
          <w:rtl w:val="0"/>
        </w:rPr>
        <w:t xml:space="preserve">: Conduct in a stable indoor environment at room temperature.</w:t>
      </w:r>
    </w:p>
    <w:p w:rsidR="00000000" w:rsidDel="00000000" w:rsidP="00000000" w:rsidRDefault="00000000" w:rsidRPr="00000000" w14:paraId="0000020D">
      <w:pPr>
        <w:numPr>
          <w:ilvl w:val="0"/>
          <w:numId w:val="30"/>
        </w:numPr>
        <w:ind w:left="1440" w:hanging="360"/>
        <w:rPr>
          <w:u w:val="none"/>
        </w:rPr>
      </w:pPr>
      <w:r w:rsidDel="00000000" w:rsidR="00000000" w:rsidRPr="00000000">
        <w:rPr>
          <w:b w:val="1"/>
          <w:rtl w:val="0"/>
        </w:rPr>
        <w:t xml:space="preserve">Test Inputs</w:t>
      </w:r>
      <w:r w:rsidDel="00000000" w:rsidR="00000000" w:rsidRPr="00000000">
        <w:rPr>
          <w:rtl w:val="0"/>
        </w:rPr>
        <w:t xml:space="preserve">: Operate the system under normal conditions, with sensors actively measuring and data being transmitted.</w:t>
      </w:r>
    </w:p>
    <w:p w:rsidR="00000000" w:rsidDel="00000000" w:rsidP="00000000" w:rsidRDefault="00000000" w:rsidRPr="00000000" w14:paraId="0000020E">
      <w:pPr>
        <w:numPr>
          <w:ilvl w:val="0"/>
          <w:numId w:val="30"/>
        </w:numPr>
        <w:ind w:left="1440" w:hanging="360"/>
        <w:rPr>
          <w:u w:val="none"/>
        </w:rPr>
      </w:pPr>
      <w:r w:rsidDel="00000000" w:rsidR="00000000" w:rsidRPr="00000000">
        <w:rPr>
          <w:b w:val="1"/>
          <w:rtl w:val="0"/>
        </w:rPr>
        <w:t xml:space="preserve">Measurement Standard</w:t>
      </w:r>
      <w:r w:rsidDel="00000000" w:rsidR="00000000" w:rsidRPr="00000000">
        <w:rPr>
          <w:rtl w:val="0"/>
        </w:rPr>
        <w:t xml:space="preserve">: Use the power equation (P = VI) to calculate power consumption.</w:t>
      </w:r>
    </w:p>
    <w:p w:rsidR="00000000" w:rsidDel="00000000" w:rsidP="00000000" w:rsidRDefault="00000000" w:rsidRPr="00000000" w14:paraId="0000020F">
      <w:pPr>
        <w:numPr>
          <w:ilvl w:val="0"/>
          <w:numId w:val="30"/>
        </w:numPr>
        <w:ind w:left="1440" w:hanging="360"/>
        <w:rPr>
          <w:u w:val="none"/>
        </w:rPr>
      </w:pPr>
      <w:r w:rsidDel="00000000" w:rsidR="00000000" w:rsidRPr="00000000">
        <w:rPr>
          <w:b w:val="1"/>
          <w:rtl w:val="0"/>
        </w:rPr>
        <w:t xml:space="preserve">Pass/Fail Criteria</w:t>
      </w:r>
      <w:r w:rsidDel="00000000" w:rsidR="00000000" w:rsidRPr="00000000">
        <w:rPr>
          <w:rtl w:val="0"/>
        </w:rPr>
        <w:t xml:space="preserve">: Pass if the calculated power consumption remains below 30W; fail if it exceeds this threshold.</w:t>
      </w:r>
    </w:p>
    <w:p w:rsidR="00000000" w:rsidDel="00000000" w:rsidP="00000000" w:rsidRDefault="00000000" w:rsidRPr="00000000" w14:paraId="00000210">
      <w:pPr>
        <w:pStyle w:val="Heading2"/>
        <w:numPr>
          <w:ilvl w:val="0"/>
          <w:numId w:val="57"/>
        </w:numPr>
        <w:ind w:left="720" w:hanging="360"/>
        <w:rPr/>
      </w:pPr>
      <w:bookmarkStart w:colFirst="0" w:colLast="0" w:name="_y3zh9wdo79yl" w:id="76"/>
      <w:bookmarkEnd w:id="76"/>
      <w:r w:rsidDel="00000000" w:rsidR="00000000" w:rsidRPr="00000000">
        <w:rPr>
          <w:rtl w:val="0"/>
        </w:rPr>
        <w:t xml:space="preserve">Enclosure Resistance Test (Basic Splash Test)</w:t>
      </w:r>
    </w:p>
    <w:p w:rsidR="00000000" w:rsidDel="00000000" w:rsidP="00000000" w:rsidRDefault="00000000" w:rsidRPr="00000000" w14:paraId="00000211">
      <w:pPr>
        <w:numPr>
          <w:ilvl w:val="0"/>
          <w:numId w:val="47"/>
        </w:numPr>
        <w:ind w:left="1440" w:hanging="360"/>
        <w:rPr>
          <w:u w:val="none"/>
        </w:rPr>
      </w:pPr>
      <w:r w:rsidDel="00000000" w:rsidR="00000000" w:rsidRPr="00000000">
        <w:rPr>
          <w:b w:val="1"/>
          <w:rtl w:val="0"/>
        </w:rPr>
        <w:t xml:space="preserve">Objective</w:t>
      </w:r>
      <w:r w:rsidDel="00000000" w:rsidR="00000000" w:rsidRPr="00000000">
        <w:rPr>
          <w:rtl w:val="0"/>
        </w:rPr>
        <w:t xml:space="preserve">: Ensure the LCD screen remains legible from a distance of 1 meter</w:t>
      </w:r>
    </w:p>
    <w:p w:rsidR="00000000" w:rsidDel="00000000" w:rsidP="00000000" w:rsidRDefault="00000000" w:rsidRPr="00000000" w14:paraId="00000212">
      <w:pPr>
        <w:numPr>
          <w:ilvl w:val="0"/>
          <w:numId w:val="47"/>
        </w:numPr>
        <w:ind w:left="1440" w:hanging="360"/>
        <w:rPr>
          <w:u w:val="none"/>
        </w:rPr>
      </w:pPr>
      <w:r w:rsidDel="00000000" w:rsidR="00000000" w:rsidRPr="00000000">
        <w:rPr>
          <w:b w:val="1"/>
          <w:rtl w:val="0"/>
        </w:rPr>
        <w:t xml:space="preserve">Test Setup</w:t>
      </w:r>
      <w:r w:rsidDel="00000000" w:rsidR="00000000" w:rsidRPr="00000000">
        <w:rPr>
          <w:rtl w:val="0"/>
        </w:rPr>
        <w:t xml:space="preserve">: Place the LCD screen at eye level and position the body 1 meter away with necessary myopia/hyperopia aids</w:t>
      </w:r>
    </w:p>
    <w:p w:rsidR="00000000" w:rsidDel="00000000" w:rsidP="00000000" w:rsidRDefault="00000000" w:rsidRPr="00000000" w14:paraId="00000213">
      <w:pPr>
        <w:numPr>
          <w:ilvl w:val="0"/>
          <w:numId w:val="47"/>
        </w:numPr>
        <w:ind w:left="1440" w:hanging="360"/>
        <w:rPr>
          <w:u w:val="none"/>
        </w:rPr>
      </w:pPr>
      <w:r w:rsidDel="00000000" w:rsidR="00000000" w:rsidRPr="00000000">
        <w:rPr>
          <w:b w:val="1"/>
          <w:rtl w:val="0"/>
        </w:rPr>
        <w:t xml:space="preserve">Environmental Parameters</w:t>
      </w:r>
      <w:r w:rsidDel="00000000" w:rsidR="00000000" w:rsidRPr="00000000">
        <w:rPr>
          <w:rtl w:val="0"/>
        </w:rPr>
        <w:t xml:space="preserve">: Conduct in a well-lit room.</w:t>
      </w:r>
    </w:p>
    <w:p w:rsidR="00000000" w:rsidDel="00000000" w:rsidP="00000000" w:rsidRDefault="00000000" w:rsidRPr="00000000" w14:paraId="00000214">
      <w:pPr>
        <w:numPr>
          <w:ilvl w:val="0"/>
          <w:numId w:val="47"/>
        </w:numPr>
        <w:ind w:left="1440" w:hanging="360"/>
        <w:rPr>
          <w:u w:val="none"/>
        </w:rPr>
      </w:pPr>
      <w:r w:rsidDel="00000000" w:rsidR="00000000" w:rsidRPr="00000000">
        <w:rPr>
          <w:b w:val="1"/>
          <w:rtl w:val="0"/>
        </w:rPr>
        <w:t xml:space="preserve">Test Inputs</w:t>
      </w:r>
      <w:r w:rsidDel="00000000" w:rsidR="00000000" w:rsidRPr="00000000">
        <w:rPr>
          <w:rtl w:val="0"/>
        </w:rPr>
        <w:t xml:space="preserve">: </w:t>
      </w:r>
      <w:r w:rsidDel="00000000" w:rsidR="00000000" w:rsidRPr="00000000">
        <w:rPr>
          <w:color w:val="0e0e0e"/>
          <w:rtl w:val="0"/>
        </w:rPr>
        <w:t xml:space="preserve">Display standard alphanumeric text with a font size of at least 8.5mm</w:t>
      </w:r>
      <w:r w:rsidDel="00000000" w:rsidR="00000000" w:rsidRPr="00000000">
        <w:rPr>
          <w:rtl w:val="0"/>
        </w:rPr>
        <w:t xml:space="preserve">.</w:t>
      </w:r>
    </w:p>
    <w:p w:rsidR="00000000" w:rsidDel="00000000" w:rsidP="00000000" w:rsidRDefault="00000000" w:rsidRPr="00000000" w14:paraId="00000215">
      <w:pPr>
        <w:numPr>
          <w:ilvl w:val="0"/>
          <w:numId w:val="47"/>
        </w:numPr>
        <w:ind w:left="1440" w:hanging="360"/>
        <w:rPr>
          <w:u w:val="none"/>
        </w:rPr>
      </w:pPr>
      <w:r w:rsidDel="00000000" w:rsidR="00000000" w:rsidRPr="00000000">
        <w:rPr>
          <w:b w:val="1"/>
          <w:rtl w:val="0"/>
        </w:rPr>
        <w:t xml:space="preserve">Measurement Standard</w:t>
      </w:r>
      <w:r w:rsidDel="00000000" w:rsidR="00000000" w:rsidRPr="00000000">
        <w:rPr>
          <w:rtl w:val="0"/>
        </w:rPr>
        <w:t xml:space="preserve">: </w:t>
      </w:r>
      <w:r w:rsidDel="00000000" w:rsidR="00000000" w:rsidRPr="00000000">
        <w:rPr>
          <w:color w:val="0e0e0e"/>
          <w:rtl w:val="0"/>
        </w:rPr>
        <w:t xml:space="preserve">Text should be legible at a distance of 1 meter</w:t>
      </w:r>
      <w:r w:rsidDel="00000000" w:rsidR="00000000" w:rsidRPr="00000000">
        <w:rPr>
          <w:rtl w:val="0"/>
        </w:rPr>
        <w:t xml:space="preserve">.</w:t>
      </w:r>
    </w:p>
    <w:p w:rsidR="00000000" w:rsidDel="00000000" w:rsidP="00000000" w:rsidRDefault="00000000" w:rsidRPr="00000000" w14:paraId="00000216">
      <w:pPr>
        <w:numPr>
          <w:ilvl w:val="0"/>
          <w:numId w:val="47"/>
        </w:numPr>
        <w:ind w:left="1440" w:hanging="360"/>
        <w:rPr>
          <w:u w:val="none"/>
        </w:rPr>
      </w:pPr>
      <w:r w:rsidDel="00000000" w:rsidR="00000000" w:rsidRPr="00000000">
        <w:rPr>
          <w:b w:val="1"/>
          <w:rtl w:val="0"/>
        </w:rPr>
        <w:t xml:space="preserve">Pass/Fail Criteria</w:t>
      </w:r>
      <w:r w:rsidDel="00000000" w:rsidR="00000000" w:rsidRPr="00000000">
        <w:rPr>
          <w:rtl w:val="0"/>
        </w:rPr>
        <w:t xml:space="preserve">: Pass if all characters are readable from 1 meter away; fail if the readings are illegible</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pStyle w:val="Title"/>
        <w:rPr/>
      </w:pPr>
      <w:bookmarkStart w:colFirst="0" w:colLast="0" w:name="_qag88muxmnkk" w:id="77"/>
      <w:bookmarkEnd w:id="77"/>
      <w:r w:rsidDel="00000000" w:rsidR="00000000" w:rsidRPr="00000000">
        <w:rPr>
          <w:rtl w:val="0"/>
        </w:rPr>
        <w:t xml:space="preserve">Citations</w:t>
      </w:r>
    </w:p>
    <w:p w:rsidR="00000000" w:rsidDel="00000000" w:rsidP="00000000" w:rsidRDefault="00000000" w:rsidRPr="00000000" w14:paraId="00000226">
      <w:pPr>
        <w:rPr>
          <w:color w:val="0e0e0e"/>
        </w:rPr>
      </w:pPr>
      <w:r w:rsidDel="00000000" w:rsidR="00000000" w:rsidRPr="00000000">
        <w:rPr>
          <w:color w:val="0e0e0e"/>
          <w:rtl w:val="0"/>
        </w:rPr>
        <w:t xml:space="preserve">[1] MyPlantIn, “Overwatered vs. Underwatered Plants,” [Online]. Available: https://myplantin.com/blog/overwatered-vs-underwatered-plants. [Accessed: Oct. 30, 2024].</w:t>
      </w:r>
    </w:p>
    <w:p w:rsidR="00000000" w:rsidDel="00000000" w:rsidP="00000000" w:rsidRDefault="00000000" w:rsidRPr="00000000" w14:paraId="00000227">
      <w:pPr>
        <w:rPr>
          <w:color w:val="0e0e0e"/>
        </w:rPr>
      </w:pPr>
      <w:r w:rsidDel="00000000" w:rsidR="00000000" w:rsidRPr="00000000">
        <w:rPr>
          <w:rtl w:val="0"/>
        </w:rPr>
      </w:r>
    </w:p>
    <w:p w:rsidR="00000000" w:rsidDel="00000000" w:rsidP="00000000" w:rsidRDefault="00000000" w:rsidRPr="00000000" w14:paraId="00000228">
      <w:pPr>
        <w:rPr>
          <w:color w:val="0e0e0e"/>
        </w:rPr>
      </w:pPr>
      <w:r w:rsidDel="00000000" w:rsidR="00000000" w:rsidRPr="00000000">
        <w:rPr>
          <w:color w:val="0e0e0e"/>
          <w:rtl w:val="0"/>
        </w:rPr>
        <w:t xml:space="preserve">[2] Plantsome, “Air Conditioning and its Impact on Indoor Plants: Tips and Tricks,” [Online]. Available: https://plantsome.ca/blogs/blog/air-conditioning-and-its-impact-on-indoor-plants-tips-and-tricks#:~:text=Temperature%20Fluctuations%3A%20Plants%20love%20consistency,leaving%20your%20plants%20feeling%20parched. [Accessed: Oct. 30, 2024].</w:t>
      </w:r>
    </w:p>
    <w:p w:rsidR="00000000" w:rsidDel="00000000" w:rsidP="00000000" w:rsidRDefault="00000000" w:rsidRPr="00000000" w14:paraId="00000229">
      <w:pPr>
        <w:rPr>
          <w:color w:val="0e0e0e"/>
        </w:rPr>
      </w:pPr>
      <w:r w:rsidDel="00000000" w:rsidR="00000000" w:rsidRPr="00000000">
        <w:rPr>
          <w:rtl w:val="0"/>
        </w:rPr>
      </w:r>
    </w:p>
    <w:p w:rsidR="00000000" w:rsidDel="00000000" w:rsidP="00000000" w:rsidRDefault="00000000" w:rsidRPr="00000000" w14:paraId="0000022A">
      <w:pPr>
        <w:rPr>
          <w:color w:val="0e0e0e"/>
        </w:rPr>
      </w:pPr>
      <w:r w:rsidDel="00000000" w:rsidR="00000000" w:rsidRPr="00000000">
        <w:rPr>
          <w:color w:val="0e0e0e"/>
          <w:rtl w:val="0"/>
        </w:rPr>
        <w:t xml:space="preserve">[3] Joe Gardener, “Reducing Garden Overwhelm,” [Online]. Available: https://joegardener.com/podcast/reducing-garden-overwhelm/#:~:text=While%20in%20the%20middle%20of,forget%20what%20you%20had%20observed. [Accessed: Oct. 30, 2024].</w:t>
      </w:r>
    </w:p>
    <w:p w:rsidR="00000000" w:rsidDel="00000000" w:rsidP="00000000" w:rsidRDefault="00000000" w:rsidRPr="00000000" w14:paraId="0000022B">
      <w:pPr>
        <w:rPr>
          <w:color w:val="0e0e0e"/>
        </w:rPr>
      </w:pPr>
      <w:r w:rsidDel="00000000" w:rsidR="00000000" w:rsidRPr="00000000">
        <w:rPr>
          <w:rtl w:val="0"/>
        </w:rPr>
      </w:r>
    </w:p>
    <w:p w:rsidR="00000000" w:rsidDel="00000000" w:rsidP="00000000" w:rsidRDefault="00000000" w:rsidRPr="00000000" w14:paraId="0000022C">
      <w:pPr>
        <w:rPr>
          <w:color w:val="0e0e0e"/>
        </w:rPr>
      </w:pPr>
      <w:r w:rsidDel="00000000" w:rsidR="00000000" w:rsidRPr="00000000">
        <w:rPr>
          <w:color w:val="0e0e0e"/>
          <w:rtl w:val="0"/>
        </w:rPr>
        <w:t xml:space="preserve">[4] Nature, “Impact of Climate Variability on Agriculture,” Nature, vol. 554, p. 111, 2018. [Online]. Available: https://www.nature.com/articles/s41558-017-0007-7. [Accessed: Oct. 30, 2024].</w:t>
      </w:r>
    </w:p>
    <w:p w:rsidR="00000000" w:rsidDel="00000000" w:rsidP="00000000" w:rsidRDefault="00000000" w:rsidRPr="00000000" w14:paraId="0000022D">
      <w:pPr>
        <w:rPr>
          <w:color w:val="0e0e0e"/>
        </w:rPr>
      </w:pPr>
      <w:r w:rsidDel="00000000" w:rsidR="00000000" w:rsidRPr="00000000">
        <w:rPr>
          <w:rtl w:val="0"/>
        </w:rPr>
      </w:r>
    </w:p>
    <w:p w:rsidR="00000000" w:rsidDel="00000000" w:rsidP="00000000" w:rsidRDefault="00000000" w:rsidRPr="00000000" w14:paraId="0000022E">
      <w:pPr>
        <w:rPr>
          <w:color w:val="0e0e0e"/>
        </w:rPr>
      </w:pPr>
      <w:r w:rsidDel="00000000" w:rsidR="00000000" w:rsidRPr="00000000">
        <w:rPr>
          <w:color w:val="0e0e0e"/>
          <w:rtl w:val="0"/>
        </w:rPr>
        <w:t xml:space="preserve">[5] Automation Robotics Arduino, “HC-05 Bluetooth Module,” [Online]. Available: https://automationroboticsarduino.com/products/hc05-bluetooth-module#:~:text=This%20HC%2D05%20Bluetooth%20Module,of%20up%20to%2030%20meters. [Accessed: Oct. 30, 2024].</w:t>
      </w:r>
    </w:p>
    <w:p w:rsidR="00000000" w:rsidDel="00000000" w:rsidP="00000000" w:rsidRDefault="00000000" w:rsidRPr="00000000" w14:paraId="0000022F">
      <w:pPr>
        <w:rPr>
          <w:color w:val="0e0e0e"/>
        </w:rPr>
      </w:pPr>
      <w:r w:rsidDel="00000000" w:rsidR="00000000" w:rsidRPr="00000000">
        <w:rPr>
          <w:rtl w:val="0"/>
        </w:rPr>
      </w:r>
    </w:p>
    <w:p w:rsidR="00000000" w:rsidDel="00000000" w:rsidP="00000000" w:rsidRDefault="00000000" w:rsidRPr="00000000" w14:paraId="00000230">
      <w:pPr>
        <w:rPr>
          <w:color w:val="0e0e0e"/>
        </w:rPr>
      </w:pPr>
      <w:r w:rsidDel="00000000" w:rsidR="00000000" w:rsidRPr="00000000">
        <w:rPr>
          <w:color w:val="0e0e0e"/>
          <w:rtl w:val="0"/>
        </w:rPr>
        <w:t xml:space="preserve">[6] AliExpress, “Capacitive Soil Moisture Sensor,” [Online]. Available: https://www.aliexpress.com/gcp/300000512/nnmixupdatev3?spm=a2g0o.productlist.main.3.2434dLVOdLVOLp&amp;productIds=1005006861960027&amp;pha_manifest=ssr&amp;_immersiveMode=true&amp;disableNav=YES&amp;channelLinkTag=nn_newgcp&amp;sourceName=mainSearchProduct&amp;utparam-url=scene%3Asearch%7Cquery_from%3A. [Accessed: Oct. 30, 2024].</w:t>
      </w:r>
    </w:p>
    <w:p w:rsidR="00000000" w:rsidDel="00000000" w:rsidP="00000000" w:rsidRDefault="00000000" w:rsidRPr="00000000" w14:paraId="00000231">
      <w:pPr>
        <w:rPr>
          <w:color w:val="0e0e0e"/>
        </w:rPr>
      </w:pPr>
      <w:r w:rsidDel="00000000" w:rsidR="00000000" w:rsidRPr="00000000">
        <w:rPr>
          <w:rtl w:val="0"/>
        </w:rPr>
      </w:r>
    </w:p>
    <w:p w:rsidR="00000000" w:rsidDel="00000000" w:rsidP="00000000" w:rsidRDefault="00000000" w:rsidRPr="00000000" w14:paraId="00000232">
      <w:pPr>
        <w:rPr>
          <w:color w:val="0e0e0e"/>
        </w:rPr>
      </w:pPr>
      <w:r w:rsidDel="00000000" w:rsidR="00000000" w:rsidRPr="00000000">
        <w:rPr>
          <w:color w:val="0e0e0e"/>
          <w:rtl w:val="0"/>
        </w:rPr>
        <w:t xml:space="preserve">[7] Hands On Tec, “10K NTC Thermistor Data Sheet,” [Online]. Available: https://www.handsontec.com/dataspecs/sensor/NTC-10K-3950-HT.pdf. [Accessed: Oct. 30, 2024].</w:t>
      </w:r>
    </w:p>
    <w:p w:rsidR="00000000" w:rsidDel="00000000" w:rsidP="00000000" w:rsidRDefault="00000000" w:rsidRPr="00000000" w14:paraId="00000233">
      <w:pPr>
        <w:rPr>
          <w:color w:val="0e0e0e"/>
        </w:rPr>
      </w:pPr>
      <w:r w:rsidDel="00000000" w:rsidR="00000000" w:rsidRPr="00000000">
        <w:rPr>
          <w:rtl w:val="0"/>
        </w:rPr>
      </w:r>
    </w:p>
    <w:p w:rsidR="00000000" w:rsidDel="00000000" w:rsidP="00000000" w:rsidRDefault="00000000" w:rsidRPr="00000000" w14:paraId="00000234">
      <w:pPr>
        <w:rPr>
          <w:color w:val="0e0e0e"/>
        </w:rPr>
      </w:pPr>
      <w:r w:rsidDel="00000000" w:rsidR="00000000" w:rsidRPr="00000000">
        <w:rPr>
          <w:color w:val="0e0e0e"/>
          <w:rtl w:val="0"/>
        </w:rPr>
        <w:t xml:space="preserve">[8] Plantee, “How Soil Temperature Affects Houseplants,” [Online]. Available: https://plantee.com/blogs/growing-at-home/hot-or-cold-how-soil-temperature-affects-houseplants. [Accessed: Oct. 30, 2024].</w:t>
      </w:r>
    </w:p>
    <w:p w:rsidR="00000000" w:rsidDel="00000000" w:rsidP="00000000" w:rsidRDefault="00000000" w:rsidRPr="00000000" w14:paraId="00000235">
      <w:pPr>
        <w:rPr>
          <w:color w:val="0e0e0e"/>
        </w:rPr>
      </w:pPr>
      <w:r w:rsidDel="00000000" w:rsidR="00000000" w:rsidRPr="00000000">
        <w:rPr>
          <w:rtl w:val="0"/>
        </w:rPr>
      </w:r>
    </w:p>
    <w:p w:rsidR="00000000" w:rsidDel="00000000" w:rsidP="00000000" w:rsidRDefault="00000000" w:rsidRPr="00000000" w14:paraId="00000236">
      <w:pPr>
        <w:rPr>
          <w:color w:val="0e0e0e"/>
        </w:rPr>
      </w:pPr>
      <w:r w:rsidDel="00000000" w:rsidR="00000000" w:rsidRPr="00000000">
        <w:rPr>
          <w:color w:val="0e0e0e"/>
          <w:rtl w:val="0"/>
        </w:rPr>
        <w:t xml:space="preserve">[9] Digi-Key Electronics, “Capacitive Soil Moisture Sensor SKU:SEN0193 Data Sheet,” [Online]. Available: https://media.digikey.com/pdf/data%20sheets/dfrobot%20pdfs/sen0193_web.pdf. [Accessed: Oct. 30, 2024].</w:t>
      </w:r>
    </w:p>
    <w:p w:rsidR="00000000" w:rsidDel="00000000" w:rsidP="00000000" w:rsidRDefault="00000000" w:rsidRPr="00000000" w14:paraId="00000237">
      <w:pPr>
        <w:rPr>
          <w:color w:val="0e0e0e"/>
        </w:rPr>
      </w:pPr>
      <w:r w:rsidDel="00000000" w:rsidR="00000000" w:rsidRPr="00000000">
        <w:rPr>
          <w:rtl w:val="0"/>
        </w:rPr>
      </w:r>
    </w:p>
    <w:p w:rsidR="00000000" w:rsidDel="00000000" w:rsidP="00000000" w:rsidRDefault="00000000" w:rsidRPr="00000000" w14:paraId="00000238">
      <w:pPr>
        <w:rPr>
          <w:color w:val="0e0e0e"/>
        </w:rPr>
      </w:pPr>
      <w:r w:rsidDel="00000000" w:rsidR="00000000" w:rsidRPr="00000000">
        <w:rPr>
          <w:color w:val="0e0e0e"/>
          <w:rtl w:val="0"/>
        </w:rPr>
        <w:t xml:space="preserve">[10] Acurite, “Soil Moisture Guide for Plants and Vegetables,” [Online]. Available: https://www.acurite.com/blog/soil-moisture-guide-for-plants-and-vegetables.html. [Accessed: Oct. 30, 2024].</w:t>
      </w:r>
    </w:p>
    <w:p w:rsidR="00000000" w:rsidDel="00000000" w:rsidP="00000000" w:rsidRDefault="00000000" w:rsidRPr="00000000" w14:paraId="00000239">
      <w:pPr>
        <w:rPr>
          <w:color w:val="0e0e0e"/>
        </w:rPr>
      </w:pPr>
      <w:r w:rsidDel="00000000" w:rsidR="00000000" w:rsidRPr="00000000">
        <w:rPr>
          <w:rtl w:val="0"/>
        </w:rPr>
      </w:r>
    </w:p>
    <w:p w:rsidR="00000000" w:rsidDel="00000000" w:rsidP="00000000" w:rsidRDefault="00000000" w:rsidRPr="00000000" w14:paraId="0000023A">
      <w:pPr>
        <w:rPr>
          <w:color w:val="0e0e0e"/>
        </w:rPr>
      </w:pPr>
      <w:r w:rsidDel="00000000" w:rsidR="00000000" w:rsidRPr="00000000">
        <w:rPr>
          <w:color w:val="0e0e0e"/>
          <w:rtl w:val="0"/>
        </w:rPr>
        <w:t xml:space="preserve">[11] Components101, “HC-05 Bluetooth Module Datasheet,” [Online]. Available: https://components101.com/sites/default/files/component_datasheet/HC-05%20Datasheet.pdf. [Accessed: Oct. 30, 2024].</w:t>
      </w:r>
    </w:p>
    <w:p w:rsidR="00000000" w:rsidDel="00000000" w:rsidP="00000000" w:rsidRDefault="00000000" w:rsidRPr="00000000" w14:paraId="0000023B">
      <w:pPr>
        <w:rPr>
          <w:color w:val="0e0e0e"/>
        </w:rPr>
      </w:pPr>
      <w:r w:rsidDel="00000000" w:rsidR="00000000" w:rsidRPr="00000000">
        <w:rPr>
          <w:rtl w:val="0"/>
        </w:rPr>
      </w:r>
    </w:p>
    <w:p w:rsidR="00000000" w:rsidDel="00000000" w:rsidP="00000000" w:rsidRDefault="00000000" w:rsidRPr="00000000" w14:paraId="0000023C">
      <w:pPr>
        <w:rPr>
          <w:color w:val="0e0e0e"/>
        </w:rPr>
      </w:pPr>
      <w:r w:rsidDel="00000000" w:rsidR="00000000" w:rsidRPr="00000000">
        <w:rPr>
          <w:color w:val="0e0e0e"/>
          <w:rtl w:val="0"/>
        </w:rPr>
        <w:t xml:space="preserve">[12] 48HourPrint, “Banner Font Size Guide,” [Online]. Available: https://www.48hourprint.com/banner-font-size.html?srsltid=AfmBOopGYwy6Rq41OniVU3SGyUf-KFGiO59Z8jHpEvK8xCrOPHJcAfg7. [Accessed: Oct. 30, 2024].</w:t>
      </w:r>
    </w:p>
    <w:p w:rsidR="00000000" w:rsidDel="00000000" w:rsidP="00000000" w:rsidRDefault="00000000" w:rsidRPr="00000000" w14:paraId="0000023D">
      <w:pPr>
        <w:rPr>
          <w:color w:val="0e0e0e"/>
        </w:rPr>
      </w:pPr>
      <w:r w:rsidDel="00000000" w:rsidR="00000000" w:rsidRPr="00000000">
        <w:rPr>
          <w:rtl w:val="0"/>
        </w:rPr>
      </w:r>
    </w:p>
    <w:p w:rsidR="00000000" w:rsidDel="00000000" w:rsidP="00000000" w:rsidRDefault="00000000" w:rsidRPr="00000000" w14:paraId="0000023E">
      <w:pPr>
        <w:rPr>
          <w:color w:val="0e0e0e"/>
        </w:rPr>
      </w:pPr>
      <w:r w:rsidDel="00000000" w:rsidR="00000000" w:rsidRPr="00000000">
        <w:rPr>
          <w:color w:val="0e0e0e"/>
          <w:rtl w:val="0"/>
        </w:rPr>
        <w:t xml:space="preserve">[13] Lisun Group, “IEC 60529:2013 Standard Free Download,” [Online]. Available: https://www.lisungroup.com/wp-content/uploads/2020/02/IEC60529-2013-Standard-Free-Download.pdf?srsltid=AfmBOoo3EFn7XgcRIpj-7IMuG0rvh8-XSp2DHRuIsNiegIjg4fY-Lked. [Accessed: Oct. 30, 2024].</w:t>
      </w:r>
    </w:p>
    <w:p w:rsidR="00000000" w:rsidDel="00000000" w:rsidP="00000000" w:rsidRDefault="00000000" w:rsidRPr="00000000" w14:paraId="0000023F">
      <w:pPr>
        <w:rPr>
          <w:color w:val="0e0e0e"/>
        </w:rPr>
      </w:pPr>
      <w:r w:rsidDel="00000000" w:rsidR="00000000" w:rsidRPr="00000000">
        <w:rPr>
          <w:rtl w:val="0"/>
        </w:rPr>
      </w:r>
    </w:p>
    <w:p w:rsidR="00000000" w:rsidDel="00000000" w:rsidP="00000000" w:rsidRDefault="00000000" w:rsidRPr="00000000" w14:paraId="00000240">
      <w:pPr>
        <w:rPr>
          <w:color w:val="0e0e0e"/>
        </w:rPr>
      </w:pPr>
      <w:r w:rsidDel="00000000" w:rsidR="00000000" w:rsidRPr="00000000">
        <w:rPr>
          <w:color w:val="0e0e0e"/>
          <w:rtl w:val="0"/>
        </w:rPr>
        <w:t xml:space="preserve">[14] Rachio, “Rachio Smart Sprinkler Controller,” [Online]. Available: https://rachio.com/. [Accessed: Oct. 30, 2024].</w:t>
      </w:r>
    </w:p>
    <w:p w:rsidR="00000000" w:rsidDel="00000000" w:rsidP="00000000" w:rsidRDefault="00000000" w:rsidRPr="00000000" w14:paraId="00000241">
      <w:pPr>
        <w:rPr>
          <w:color w:val="0e0e0e"/>
        </w:rPr>
      </w:pPr>
      <w:r w:rsidDel="00000000" w:rsidR="00000000" w:rsidRPr="00000000">
        <w:rPr>
          <w:rtl w:val="0"/>
        </w:rPr>
      </w:r>
    </w:p>
    <w:p w:rsidR="00000000" w:rsidDel="00000000" w:rsidP="00000000" w:rsidRDefault="00000000" w:rsidRPr="00000000" w14:paraId="00000242">
      <w:pPr>
        <w:rPr>
          <w:color w:val="0e0e0e"/>
        </w:rPr>
      </w:pPr>
      <w:r w:rsidDel="00000000" w:rsidR="00000000" w:rsidRPr="00000000">
        <w:rPr>
          <w:color w:val="0e0e0e"/>
          <w:rtl w:val="0"/>
        </w:rPr>
        <w:t xml:space="preserve">[15] Click &amp; Grow, “Indoor Smart Planters,” [Online]. Available: https://www.clickandgrow.com/. [Accessed: Oct. 30, 2024].</w:t>
      </w:r>
    </w:p>
    <w:p w:rsidR="00000000" w:rsidDel="00000000" w:rsidP="00000000" w:rsidRDefault="00000000" w:rsidRPr="00000000" w14:paraId="00000243">
      <w:pPr>
        <w:rPr>
          <w:color w:val="0e0e0e"/>
        </w:rPr>
      </w:pPr>
      <w:r w:rsidDel="00000000" w:rsidR="00000000" w:rsidRPr="00000000">
        <w:rPr>
          <w:rtl w:val="0"/>
        </w:rPr>
      </w:r>
    </w:p>
    <w:p w:rsidR="00000000" w:rsidDel="00000000" w:rsidP="00000000" w:rsidRDefault="00000000" w:rsidRPr="00000000" w14:paraId="00000244">
      <w:pPr>
        <w:rPr>
          <w:color w:val="0e0e0e"/>
        </w:rPr>
      </w:pPr>
      <w:r w:rsidDel="00000000" w:rsidR="00000000" w:rsidRPr="00000000">
        <w:rPr>
          <w:color w:val="0e0e0e"/>
          <w:rtl w:val="0"/>
        </w:rPr>
        <w:t xml:space="preserve">[16] Plant Methods, “Innovative Methods in Plant Monitoring,” vol. 15, 2019. [Online]. Available: https://plantmethods.biomedcentral.com/articles/10.1186/s13007-015-0083-5. [Accessed: Oct. 30, 2024].</w:t>
      </w:r>
    </w:p>
    <w:p w:rsidR="00000000" w:rsidDel="00000000" w:rsidP="00000000" w:rsidRDefault="00000000" w:rsidRPr="00000000" w14:paraId="00000245">
      <w:pPr>
        <w:rPr>
          <w:color w:val="0e0e0e"/>
        </w:rPr>
      </w:pPr>
      <w:r w:rsidDel="00000000" w:rsidR="00000000" w:rsidRPr="00000000">
        <w:rPr>
          <w:rtl w:val="0"/>
        </w:rPr>
      </w:r>
    </w:p>
    <w:p w:rsidR="00000000" w:rsidDel="00000000" w:rsidP="00000000" w:rsidRDefault="00000000" w:rsidRPr="00000000" w14:paraId="00000246">
      <w:pPr>
        <w:rPr/>
      </w:pPr>
      <w:r w:rsidDel="00000000" w:rsidR="00000000" w:rsidRPr="00000000">
        <w:rPr>
          <w:color w:val="0e0e0e"/>
          <w:rtl w:val="0"/>
        </w:rPr>
        <w:t xml:space="preserve">[17] Medium, “Building a Garden is Its Own Creative Process,” [Online]. Available: https://medium.com/share-your-creativity/building-a-garden-is-its-own-creative-process-62312b0d8507. [Accessed: Oct. 30, 2024].</w:t>
      </w:r>
      <w:r w:rsidDel="00000000" w:rsidR="00000000" w:rsidRPr="00000000">
        <w:rPr>
          <w:rtl w:val="0"/>
        </w:rPr>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rPr>
          <w:color w:val="0e0e0e"/>
        </w:rPr>
      </w:pPr>
      <w:r w:rsidDel="00000000" w:rsidR="00000000" w:rsidRPr="00000000">
        <w:rPr>
          <w:color w:val="0e0e0e"/>
          <w:rtl w:val="0"/>
        </w:rPr>
        <w:t xml:space="preserve">[18] PlantSnap, “Plant Identification and Care Tips,” [Online]. Available: https://www.plantsnap.com/. [Accessed: Oct. 30, 2024].</w:t>
      </w:r>
    </w:p>
    <w:p w:rsidR="00000000" w:rsidDel="00000000" w:rsidP="00000000" w:rsidRDefault="00000000" w:rsidRPr="00000000" w14:paraId="00000249">
      <w:pPr>
        <w:rPr>
          <w:color w:val="0e0e0e"/>
        </w:rPr>
      </w:pPr>
      <w:r w:rsidDel="00000000" w:rsidR="00000000" w:rsidRPr="00000000">
        <w:rPr>
          <w:rtl w:val="0"/>
        </w:rPr>
      </w:r>
    </w:p>
    <w:p w:rsidR="00000000" w:rsidDel="00000000" w:rsidP="00000000" w:rsidRDefault="00000000" w:rsidRPr="00000000" w14:paraId="0000024A">
      <w:pPr>
        <w:rPr>
          <w:color w:val="0e0e0e"/>
        </w:rPr>
      </w:pPr>
      <w:r w:rsidDel="00000000" w:rsidR="00000000" w:rsidRPr="00000000">
        <w:rPr>
          <w:color w:val="0e0e0e"/>
          <w:rtl w:val="0"/>
        </w:rPr>
        <w:t xml:space="preserve">[19] Physics.info, “Electric Power Equations Summary,” [Online]. Available: https://physics.info/electric-power/summary.shtml. [Accessed: Oct. 30, 2024].</w:t>
      </w:r>
    </w:p>
    <w:p w:rsidR="00000000" w:rsidDel="00000000" w:rsidP="00000000" w:rsidRDefault="00000000" w:rsidRPr="00000000" w14:paraId="0000024B">
      <w:pPr>
        <w:rPr>
          <w:color w:val="0e0e0e"/>
        </w:rPr>
      </w:pPr>
      <w:r w:rsidDel="00000000" w:rsidR="00000000" w:rsidRPr="00000000">
        <w:rPr>
          <w:rtl w:val="0"/>
        </w:rPr>
      </w:r>
    </w:p>
    <w:p w:rsidR="00000000" w:rsidDel="00000000" w:rsidP="00000000" w:rsidRDefault="00000000" w:rsidRPr="00000000" w14:paraId="0000024C">
      <w:pPr>
        <w:rPr>
          <w:color w:val="0e0e0e"/>
        </w:rPr>
      </w:pPr>
      <w:r w:rsidDel="00000000" w:rsidR="00000000" w:rsidRPr="00000000">
        <w:rPr>
          <w:color w:val="0e0e0e"/>
          <w:rtl w:val="0"/>
        </w:rPr>
        <w:t xml:space="preserve">[20] American Society of Agronomy, “Soil Water Content Measurement and Analysis,” Soil Science Society of America Journal, vol. 44, no. 5, pp. 892-898, 1980. [Online]. Available: https://acsess.onlinelibrary.wiley.com/doi/epdf/10.2136/sssaj1980.03615995004400050002x. [Accessed: Oct. 30, 2024].</w:t>
      </w:r>
    </w:p>
    <w:p w:rsidR="00000000" w:rsidDel="00000000" w:rsidP="00000000" w:rsidRDefault="00000000" w:rsidRPr="00000000" w14:paraId="0000024D">
      <w:pPr>
        <w:rPr>
          <w:color w:val="0e0e0e"/>
        </w:rPr>
      </w:pPr>
      <w:r w:rsidDel="00000000" w:rsidR="00000000" w:rsidRPr="00000000">
        <w:rPr>
          <w:rtl w:val="0"/>
        </w:rPr>
      </w:r>
    </w:p>
    <w:p w:rsidR="00000000" w:rsidDel="00000000" w:rsidP="00000000" w:rsidRDefault="00000000" w:rsidRPr="00000000" w14:paraId="0000024E">
      <w:pPr>
        <w:rPr>
          <w:color w:val="0e0e0e"/>
        </w:rPr>
      </w:pPr>
      <w:r w:rsidDel="00000000" w:rsidR="00000000" w:rsidRPr="00000000">
        <w:rPr>
          <w:color w:val="0e0e0e"/>
          <w:rtl w:val="0"/>
        </w:rPr>
        <w:t xml:space="preserve">[21] U.S. National Agricultural Library, “UNSODA 2.0: Unsaturated Soil Hydraulic Database,” [Online]. Available: https://agdatacommons.nal.usda.gov/articles/dataset/UNSODA_2_0_Unsaturated_Soil_Hydraulic_Database_Database_and_program_for_indirect_methods_of_estimating_unsaturated_hydraulic_properties/24851832. [Accessed: Oct. 30, 2024].</w:t>
      </w:r>
    </w:p>
    <w:p w:rsidR="00000000" w:rsidDel="00000000" w:rsidP="00000000" w:rsidRDefault="00000000" w:rsidRPr="00000000" w14:paraId="0000024F">
      <w:pPr>
        <w:rPr>
          <w:color w:val="0e0e0e"/>
        </w:rPr>
      </w:pPr>
      <w:r w:rsidDel="00000000" w:rsidR="00000000" w:rsidRPr="00000000">
        <w:rPr>
          <w:rtl w:val="0"/>
        </w:rPr>
      </w:r>
    </w:p>
    <w:p w:rsidR="00000000" w:rsidDel="00000000" w:rsidP="00000000" w:rsidRDefault="00000000" w:rsidRPr="00000000" w14:paraId="00000250">
      <w:pPr>
        <w:rPr>
          <w:color w:val="0e0e0e"/>
        </w:rPr>
      </w:pPr>
      <w:r w:rsidDel="00000000" w:rsidR="00000000" w:rsidRPr="00000000">
        <w:rPr>
          <w:color w:val="0e0e0e"/>
          <w:rtl w:val="0"/>
        </w:rPr>
        <w:t xml:space="preserve">[22] </w:t>
      </w:r>
      <w:r w:rsidDel="00000000" w:rsidR="00000000" w:rsidRPr="00000000">
        <w:rPr>
          <w:color w:val="0e0e0e"/>
          <w:sz w:val="24"/>
          <w:szCs w:val="24"/>
          <w:rtl w:val="0"/>
        </w:rPr>
        <w:t xml:space="preserve">Fluke, “What is Ohm’s Law?,” [Online]. Available: https://www.fluke.com/en-ca/learn/blog/electrical/what-is-ohms-law. [Accessed: Oct. 30, 2024].</w:t>
      </w:r>
      <w:r w:rsidDel="00000000" w:rsidR="00000000" w:rsidRPr="00000000">
        <w:rPr>
          <w:rtl w:val="0"/>
        </w:rPr>
      </w:r>
    </w:p>
    <w:p w:rsidR="00000000" w:rsidDel="00000000" w:rsidP="00000000" w:rsidRDefault="00000000" w:rsidRPr="00000000" w14:paraId="00000251">
      <w:pPr>
        <w:rPr>
          <w:color w:val="0e0e0e"/>
        </w:rPr>
      </w:pPr>
      <w:r w:rsidDel="00000000" w:rsidR="00000000" w:rsidRPr="00000000">
        <w:rPr>
          <w:rtl w:val="0"/>
        </w:rPr>
      </w:r>
    </w:p>
    <w:p w:rsidR="00000000" w:rsidDel="00000000" w:rsidP="00000000" w:rsidRDefault="00000000" w:rsidRPr="00000000" w14:paraId="00000252">
      <w:pPr>
        <w:rPr>
          <w:color w:val="0e0e0e"/>
        </w:rPr>
      </w:pPr>
      <w:r w:rsidDel="00000000" w:rsidR="00000000" w:rsidRPr="00000000">
        <w:rPr>
          <w:color w:val="0e0e0e"/>
          <w:rtl w:val="0"/>
        </w:rPr>
        <w:t xml:space="preserve">[23] IEEE, “IEEE Standard for Telecommunications and Information Exchange Between Systems - LAN/MAN - Specific Requirements - Part 15.1: Wireless Medium Access Control (MAC) and Physical Layer (PHY) Specifications for Wireless Personal Area Networks (WPANs),” [Online]. Available: https://standards.ieee.org/ieee/802.15.1/3513/. [Accessed: Oct. 30, 2024].</w:t>
      </w:r>
    </w:p>
    <w:p w:rsidR="00000000" w:rsidDel="00000000" w:rsidP="00000000" w:rsidRDefault="00000000" w:rsidRPr="00000000" w14:paraId="00000253">
      <w:pPr>
        <w:rPr>
          <w:color w:val="0e0e0e"/>
        </w:rPr>
      </w:pPr>
      <w:r w:rsidDel="00000000" w:rsidR="00000000" w:rsidRPr="00000000">
        <w:rPr>
          <w:rtl w:val="0"/>
        </w:rPr>
      </w:r>
    </w:p>
    <w:p w:rsidR="00000000" w:rsidDel="00000000" w:rsidP="00000000" w:rsidRDefault="00000000" w:rsidRPr="00000000" w14:paraId="00000254">
      <w:pPr>
        <w:rPr>
          <w:color w:val="0e0e0e"/>
        </w:rPr>
      </w:pPr>
      <w:r w:rsidDel="00000000" w:rsidR="00000000" w:rsidRPr="00000000">
        <w:rPr>
          <w:color w:val="0e0e0e"/>
          <w:rtl w:val="0"/>
        </w:rPr>
        <w:t xml:space="preserve">[24] ISO, “ISO 9241-303:2008 Ergonomics of Human-System Interaction - Part 303: Requirements for Electronic Visual Displays,” [Online]. Available: https://www.iso.org/standard/57992.html. [Accessed: Oct. 30, 2024].</w:t>
      </w:r>
    </w:p>
    <w:p w:rsidR="00000000" w:rsidDel="00000000" w:rsidP="00000000" w:rsidRDefault="00000000" w:rsidRPr="00000000" w14:paraId="00000255">
      <w:pPr>
        <w:rPr>
          <w:color w:val="0e0e0e"/>
        </w:rPr>
      </w:pPr>
      <w:r w:rsidDel="00000000" w:rsidR="00000000" w:rsidRPr="00000000">
        <w:rPr>
          <w:rtl w:val="0"/>
        </w:rPr>
      </w:r>
    </w:p>
    <w:p w:rsidR="00000000" w:rsidDel="00000000" w:rsidP="00000000" w:rsidRDefault="00000000" w:rsidRPr="00000000" w14:paraId="00000256">
      <w:pPr>
        <w:rPr>
          <w:color w:val="0e0e0e"/>
        </w:rPr>
      </w:pPr>
      <w:r w:rsidDel="00000000" w:rsidR="00000000" w:rsidRPr="00000000">
        <w:rPr>
          <w:color w:val="0e0e0e"/>
          <w:rtl w:val="0"/>
        </w:rPr>
        <w:t xml:space="preserve">[25] Vedantu, “Calculate Power in Series and Parallel Circuits,” [Online]. Available: https://www.vedantu.com/question-answer/calculate-power-in-series-and-parallel-circ-class-12-physics-cbse-606df25d477df81db103b24a. [Accessed: Oct. 30, 2024].</w:t>
      </w:r>
    </w:p>
    <w:p w:rsidR="00000000" w:rsidDel="00000000" w:rsidP="00000000" w:rsidRDefault="00000000" w:rsidRPr="00000000" w14:paraId="00000257">
      <w:pPr>
        <w:rPr>
          <w:color w:val="0e0e0e"/>
        </w:rPr>
      </w:pPr>
      <w:r w:rsidDel="00000000" w:rsidR="00000000" w:rsidRPr="00000000">
        <w:rPr>
          <w:rtl w:val="0"/>
        </w:rPr>
      </w:r>
    </w:p>
    <w:p w:rsidR="00000000" w:rsidDel="00000000" w:rsidP="00000000" w:rsidRDefault="00000000" w:rsidRPr="00000000" w14:paraId="00000258">
      <w:pPr>
        <w:rPr>
          <w:color w:val="0e0e0e"/>
        </w:rPr>
      </w:pPr>
      <w:r w:rsidDel="00000000" w:rsidR="00000000" w:rsidRPr="00000000">
        <w:rPr>
          <w:color w:val="0e0e0e"/>
          <w:rtl w:val="0"/>
        </w:rPr>
        <w:t xml:space="preserve">[26] All About Circuits, “Battery Lifetime Calculator,” [Online]. Available: https://www.allaboutcircuits.com/tools/battery-lifetime-calculator/. [Accessed: Oct. 30, 2024].</w:t>
      </w:r>
    </w:p>
    <w:p w:rsidR="00000000" w:rsidDel="00000000" w:rsidP="00000000" w:rsidRDefault="00000000" w:rsidRPr="00000000" w14:paraId="00000259">
      <w:pPr>
        <w:rPr>
          <w:color w:val="0e0e0e"/>
        </w:rPr>
      </w:pPr>
      <w:r w:rsidDel="00000000" w:rsidR="00000000" w:rsidRPr="00000000">
        <w:rPr>
          <w:rtl w:val="0"/>
        </w:rPr>
      </w:r>
    </w:p>
    <w:p w:rsidR="00000000" w:rsidDel="00000000" w:rsidP="00000000" w:rsidRDefault="00000000" w:rsidRPr="00000000" w14:paraId="0000025A">
      <w:pPr>
        <w:rPr>
          <w:color w:val="0e0e0e"/>
        </w:rPr>
      </w:pPr>
      <w:r w:rsidDel="00000000" w:rsidR="00000000" w:rsidRPr="00000000">
        <w:rPr>
          <w:color w:val="0e0e0e"/>
          <w:rtl w:val="0"/>
        </w:rPr>
        <w:t xml:space="preserve">[27] CED Engineering, “Principles and Methods of Temperature Measurement,” [Online]. Available: https://www.cedengineering.com/userfiles/E02-012%20-%20Principles%20and%20Methods%20of%20Temperature%20Measurement%20-%20US.pdf. [Accessed: Oct. 30, 2024].</w:t>
      </w:r>
    </w:p>
    <w:p w:rsidR="00000000" w:rsidDel="00000000" w:rsidP="00000000" w:rsidRDefault="00000000" w:rsidRPr="00000000" w14:paraId="0000025B">
      <w:pPr>
        <w:rPr>
          <w:color w:val="0e0e0e"/>
        </w:rPr>
      </w:pPr>
      <w:r w:rsidDel="00000000" w:rsidR="00000000" w:rsidRPr="00000000">
        <w:rPr>
          <w:rtl w:val="0"/>
        </w:rPr>
      </w:r>
    </w:p>
    <w:p w:rsidR="00000000" w:rsidDel="00000000" w:rsidP="00000000" w:rsidRDefault="00000000" w:rsidRPr="00000000" w14:paraId="0000025C">
      <w:pPr>
        <w:rPr>
          <w:color w:val="0e0e0e"/>
        </w:rPr>
      </w:pPr>
      <w:r w:rsidDel="00000000" w:rsidR="00000000" w:rsidRPr="00000000">
        <w:rPr>
          <w:color w:val="0e0e0e"/>
          <w:rtl w:val="0"/>
        </w:rPr>
        <w:t xml:space="preserve">[28] Physics Instrumentation, “Measurement Systems and Application Design,” [Online]. Available: https://physicsinstrumentation.wordpress.com/wp-content/uploads/2015/03/measurement_systems_application_design.pdf. [Accessed: Oct. 30, 2024].</w:t>
      </w:r>
    </w:p>
    <w:p w:rsidR="00000000" w:rsidDel="00000000" w:rsidP="00000000" w:rsidRDefault="00000000" w:rsidRPr="00000000" w14:paraId="0000025D">
      <w:pPr>
        <w:rPr>
          <w:color w:val="0e0e0e"/>
        </w:rPr>
      </w:pPr>
      <w:r w:rsidDel="00000000" w:rsidR="00000000" w:rsidRPr="00000000">
        <w:rPr>
          <w:rtl w:val="0"/>
        </w:rPr>
      </w:r>
    </w:p>
    <w:p w:rsidR="00000000" w:rsidDel="00000000" w:rsidP="00000000" w:rsidRDefault="00000000" w:rsidRPr="00000000" w14:paraId="0000025E">
      <w:pPr>
        <w:rPr>
          <w:color w:val="0e0e0e"/>
        </w:rPr>
      </w:pPr>
      <w:r w:rsidDel="00000000" w:rsidR="00000000" w:rsidRPr="00000000">
        <w:rPr>
          <w:color w:val="0e0e0e"/>
          <w:rtl w:val="0"/>
        </w:rPr>
        <w:t xml:space="preserve">[29] Omega Engineering, “Thermocouple Types and Accuracy,” [Online]. Available: https://www.omega.ca/en/resources/thermocouple-types#:~:text=Accuracy%3A%20Type%20T%20thermocouples%20have,per%20ANSI%2FASTM%20E230. [Accessed: Oct. 30, 2024].</w:t>
      </w:r>
    </w:p>
    <w:p w:rsidR="00000000" w:rsidDel="00000000" w:rsidP="00000000" w:rsidRDefault="00000000" w:rsidRPr="00000000" w14:paraId="0000025F">
      <w:pPr>
        <w:rPr>
          <w:color w:val="0e0e0e"/>
        </w:rPr>
      </w:pPr>
      <w:r w:rsidDel="00000000" w:rsidR="00000000" w:rsidRPr="00000000">
        <w:rPr>
          <w:rtl w:val="0"/>
        </w:rPr>
      </w:r>
    </w:p>
    <w:p w:rsidR="00000000" w:rsidDel="00000000" w:rsidP="00000000" w:rsidRDefault="00000000" w:rsidRPr="00000000" w14:paraId="00000260">
      <w:pPr>
        <w:rPr>
          <w:color w:val="0e0e0e"/>
        </w:rPr>
      </w:pPr>
      <w:r w:rsidDel="00000000" w:rsidR="00000000" w:rsidRPr="00000000">
        <w:rPr>
          <w:color w:val="0e0e0e"/>
          <w:rtl w:val="0"/>
        </w:rPr>
        <w:t xml:space="preserve">[30] Mouser, “Pros and Cons of Temperature Sensor Types,” [Online]. Available: https://www.mouser.com/blog/what-are-you-sensing-pros-and-cons-of-four-temperature-sensor-types. [Accessed: Oct. 30, 2024].</w:t>
      </w:r>
    </w:p>
    <w:p w:rsidR="00000000" w:rsidDel="00000000" w:rsidP="00000000" w:rsidRDefault="00000000" w:rsidRPr="00000000" w14:paraId="00000261">
      <w:pPr>
        <w:rPr>
          <w:color w:val="0e0e0e"/>
        </w:rPr>
      </w:pPr>
      <w:r w:rsidDel="00000000" w:rsidR="00000000" w:rsidRPr="00000000">
        <w:rPr>
          <w:rtl w:val="0"/>
        </w:rPr>
      </w:r>
    </w:p>
    <w:p w:rsidR="00000000" w:rsidDel="00000000" w:rsidP="00000000" w:rsidRDefault="00000000" w:rsidRPr="00000000" w14:paraId="00000262">
      <w:pPr>
        <w:rPr>
          <w:color w:val="0e0e0e"/>
        </w:rPr>
      </w:pPr>
      <w:r w:rsidDel="00000000" w:rsidR="00000000" w:rsidRPr="00000000">
        <w:rPr>
          <w:color w:val="0e0e0e"/>
          <w:rtl w:val="0"/>
        </w:rPr>
        <w:t xml:space="preserve">[31] Amazon, “STM32 Nucleo Development STM32F446RE,” [Online]. Available: https://www.amazon.ca/STM32-Nucleo-Development-STM32F446RE-NUCLEO-F446RE/dp/B01I8XLEM8/ref=sr_1_5?crid=26T4LU5UGSKM2&amp;dib=eyJ2IjoiMSJ9.rwNMw7kdspdmZPNWd7F-Hqon0vIdgKeMcxQ2Ojx7K5vz4UZnDt6JyU4qmKU3Frjw7RTkt2gWFdzcCcfk34H9DNrAB5tdNxcrhqqjOWfJUk8YSiTAmif2ox5-FeoL_vjVcTRLnCG-l5_0odnATI5CbhpDF131-9twJCT3EmURz_pxxCc9r2xg0MHprtAhc5yhGd5c_38EOGS5EcXKhZmjxjeBf3rTg5coyVgVpAqeBfJwLWjkuCjnDTeKE1ACCFrn0f7h5a6OxO65qOfnQWGyF8tbZYCWxKTZjBcCngyNsgo._lV4B6oKuDIjGpBTiCHyS2W9oCLdV7CVWvWiL1XR9Vk&amp;dib_tag=se&amp;keywords=stm32&amp;qid=1730257663&amp;sprefix=stm32%2Caps%2C160&amp;sr=8-5. [Accessed: Oct. 30, 2024].</w:t>
      </w:r>
    </w:p>
    <w:p w:rsidR="00000000" w:rsidDel="00000000" w:rsidP="00000000" w:rsidRDefault="00000000" w:rsidRPr="00000000" w14:paraId="00000263">
      <w:pPr>
        <w:rPr>
          <w:color w:val="0e0e0e"/>
        </w:rPr>
      </w:pPr>
      <w:r w:rsidDel="00000000" w:rsidR="00000000" w:rsidRPr="00000000">
        <w:rPr>
          <w:rtl w:val="0"/>
        </w:rPr>
      </w:r>
    </w:p>
    <w:p w:rsidR="00000000" w:rsidDel="00000000" w:rsidP="00000000" w:rsidRDefault="00000000" w:rsidRPr="00000000" w14:paraId="00000264">
      <w:pPr>
        <w:rPr>
          <w:color w:val="0e0e0e"/>
        </w:rPr>
      </w:pPr>
      <w:r w:rsidDel="00000000" w:rsidR="00000000" w:rsidRPr="00000000">
        <w:rPr>
          <w:color w:val="0e0e0e"/>
          <w:rtl w:val="0"/>
        </w:rPr>
        <w:t xml:space="preserve">[32] Amazon, “NTC Thermistor Fajoeda Temperature Digital Thermal Sensor,” [Online]. Available: https://www.amazon.ca/Thermistor-Fajoeda-Temperature-Digital-Thermal/dp/B0B2JHH8FC/ref=sr_1_6?crid=1DSKQQJRZJ4HT&amp;dib=eyJ2IjoiMSJ9.jaN2fuC5RGhsSZPtzYzejhPg95YMwXVgbQfxsDETX_UtLE3AxkboMCIc73YGMyIDZ-T4aGqriEN7ItTAQQuQCTIqUiVt1KjS7zG7r2IWAv0CfRq5MklPzw34ZRqs_uaMnsoJX-uSmj4gEyA0WulJ6Jx39kjDo8N0gKV7MH4O-dF5SP64pDb0wK9ACnBguNVaXKOFJUGfv5p6tt89DGYeqRNQ0W9TGFaUX9tQMRZifmx-4H3DCRjm0xaXoCxXW9O_8xktkzqwqMxSDr3XeM8ZUrfxaIOIXU5XycJXJTLI4dw.Cbz8TRQ0QiKqP2nLwCLdHpjCG6i5hjZGkiDBySlpCbY&amp;dib_tag=se&amp;keywords=ntc+thermistor&amp;qid=1729970846&amp;sprefix=ntc+thermistor%2Caps%2C112&amp;sr=8-6. [Accessed: Oct. 30, 2024].</w:t>
      </w:r>
    </w:p>
    <w:p w:rsidR="00000000" w:rsidDel="00000000" w:rsidP="00000000" w:rsidRDefault="00000000" w:rsidRPr="00000000" w14:paraId="00000265">
      <w:pPr>
        <w:rPr>
          <w:color w:val="0e0e0e"/>
        </w:rPr>
      </w:pPr>
      <w:r w:rsidDel="00000000" w:rsidR="00000000" w:rsidRPr="00000000">
        <w:rPr>
          <w:rtl w:val="0"/>
        </w:rPr>
      </w:r>
    </w:p>
    <w:p w:rsidR="00000000" w:rsidDel="00000000" w:rsidP="00000000" w:rsidRDefault="00000000" w:rsidRPr="00000000" w14:paraId="00000266">
      <w:pPr>
        <w:rPr>
          <w:color w:val="0e0e0e"/>
        </w:rPr>
      </w:pPr>
      <w:r w:rsidDel="00000000" w:rsidR="00000000" w:rsidRPr="00000000">
        <w:rPr>
          <w:color w:val="0e0e0e"/>
          <w:rtl w:val="0"/>
        </w:rPr>
        <w:t xml:space="preserve">[33] Amazon, “SunFounder I2C LCD1602 Display for Arduino,” [Online]. Available: https://www.amazon.ca/SunFounder-Serial-Module-Display-Arduino/dp/B019K5X53O/ref=sr_1_10?crid=2FTVTD9DAVQSC&amp;dib=eyJ2IjoiMSJ9.Mn_RqxPHF5OepA3x5kOBfFHRZBShqiVvq05vr2n3msYhMc6nkiPFIWj670y0kYMHtvv60WgaWCLYGtXrOKu-yufEWGfEzmmPkFyR-IfUyIV0FOXYLNZSO2o7qf-8ZYZKV3KxCYwij7Xh7T8WPFESCaOIMUPOfY-7OLSWD6GbtJ8EU_7i2OUEhs878Inip_q9lqau6_dHzwGYe_ErvXjZqws6QYmtCdWhbZ2m7-1QybR8rheSIVoZDRvCmgiJuKq75YmwYrjkDI-wnNdA-x_OLgXfDrSIet2QNJYVSuDBr5A.tu_dNNtZvdTRisdy5rzCQVnaWVR3N4qoIq8EnQ9UEns&amp;dib_tag=se&amp;keywords=lcd1602+i2c&amp;qid=1730257791&amp;sprefix=lcd1%2Caps%2C135&amp;sr=8-10. [Accessed: Oct. 30, 2024].</w:t>
      </w:r>
    </w:p>
    <w:p w:rsidR="00000000" w:rsidDel="00000000" w:rsidP="00000000" w:rsidRDefault="00000000" w:rsidRPr="00000000" w14:paraId="00000267">
      <w:pPr>
        <w:rPr>
          <w:color w:val="0e0e0e"/>
        </w:rPr>
      </w:pPr>
      <w:r w:rsidDel="00000000" w:rsidR="00000000" w:rsidRPr="00000000">
        <w:rPr>
          <w:rtl w:val="0"/>
        </w:rPr>
      </w:r>
    </w:p>
    <w:p w:rsidR="00000000" w:rsidDel="00000000" w:rsidP="00000000" w:rsidRDefault="00000000" w:rsidRPr="00000000" w14:paraId="00000268">
      <w:pPr>
        <w:rPr>
          <w:color w:val="0e0e0e"/>
        </w:rPr>
      </w:pPr>
      <w:r w:rsidDel="00000000" w:rsidR="00000000" w:rsidRPr="00000000">
        <w:rPr>
          <w:color w:val="0e0e0e"/>
          <w:rtl w:val="0"/>
        </w:rPr>
        <w:t xml:space="preserve">[34] Amazon, “Stemedu Capacitive Soil Moisture Sensor,” [Online]. Available: https://www.amazon.ca/Stemedu-Capacitive-Corrosion</w:t>
      </w:r>
    </w:p>
    <w:p w:rsidR="00000000" w:rsidDel="00000000" w:rsidP="00000000" w:rsidRDefault="00000000" w:rsidRPr="00000000" w14:paraId="00000269">
      <w:pPr>
        <w:rPr>
          <w:color w:val="0e0e0e"/>
        </w:rPr>
      </w:pPr>
      <w:r w:rsidDel="00000000" w:rsidR="00000000" w:rsidRPr="00000000">
        <w:rPr>
          <w:rtl w:val="0"/>
        </w:rPr>
      </w:r>
    </w:p>
    <w:p w:rsidR="00000000" w:rsidDel="00000000" w:rsidP="00000000" w:rsidRDefault="00000000" w:rsidRPr="00000000" w14:paraId="0000026A">
      <w:pPr>
        <w:rPr>
          <w:color w:val="0e0e0e"/>
        </w:rPr>
      </w:pPr>
      <w:r w:rsidDel="00000000" w:rsidR="00000000" w:rsidRPr="00000000">
        <w:rPr>
          <w:color w:val="0e0e0e"/>
          <w:rtl w:val="0"/>
        </w:rPr>
        <w:t xml:space="preserve">[35] “Recovery and prevention of water damage in electronics - expert tips and solutions,” AdvantaClean, Jan. 15, 2024. https://advantaclean.com/ft-lauderdale-fl/about-us/blog/recovery-and-prevention-of-water-damage-in-electronics---expert-tips-and-solutions/#:~:text=Water%20is%20a%20conductor%20of,but%20also%20pose%20safety%20hazards.  [Accessed: Oct. 30, 2024].</w:t>
      </w:r>
    </w:p>
    <w:p w:rsidR="00000000" w:rsidDel="00000000" w:rsidP="00000000" w:rsidRDefault="00000000" w:rsidRPr="00000000" w14:paraId="0000026B">
      <w:pPr>
        <w:rPr>
          <w:color w:val="0e0e0e"/>
        </w:rPr>
      </w:pPr>
      <w:r w:rsidDel="00000000" w:rsidR="00000000" w:rsidRPr="00000000">
        <w:rPr>
          <w:rtl w:val="0"/>
        </w:rPr>
      </w:r>
    </w:p>
    <w:p w:rsidR="00000000" w:rsidDel="00000000" w:rsidP="00000000" w:rsidRDefault="00000000" w:rsidRPr="00000000" w14:paraId="0000026C">
      <w:pPr>
        <w:rPr>
          <w:color w:val="0e0e0e"/>
        </w:rPr>
      </w:pPr>
      <w:r w:rsidDel="00000000" w:rsidR="00000000" w:rsidRPr="00000000">
        <w:rPr>
          <w:color w:val="0e0e0e"/>
          <w:rtl w:val="0"/>
        </w:rPr>
        <w:t xml:space="preserve">[36] K. Bollinger, “How to install soil moisture sensors—Faster, better, and for higher accuracy - METER Group,” METER Group, Jul. 24, 2024. https://metergroup.com/expertise-library/how-to-install-soil-moisture-sensors-faster-better-and-for-higher-accuracy/ [Accessed: Oct. 30, 2024].</w:t>
      </w:r>
    </w:p>
    <w:p w:rsidR="00000000" w:rsidDel="00000000" w:rsidP="00000000" w:rsidRDefault="00000000" w:rsidRPr="00000000" w14:paraId="0000026D">
      <w:pPr>
        <w:rPr>
          <w:color w:val="0e0e0e"/>
        </w:rPr>
      </w:pPr>
      <w:r w:rsidDel="00000000" w:rsidR="00000000" w:rsidRPr="00000000">
        <w:rPr>
          <w:rtl w:val="0"/>
        </w:rPr>
      </w:r>
    </w:p>
    <w:p w:rsidR="00000000" w:rsidDel="00000000" w:rsidP="00000000" w:rsidRDefault="00000000" w:rsidRPr="00000000" w14:paraId="0000026E">
      <w:pPr>
        <w:rPr>
          <w:color w:val="0e0e0e"/>
        </w:rPr>
      </w:pPr>
      <w:r w:rsidDel="00000000" w:rsidR="00000000" w:rsidRPr="00000000">
        <w:rPr>
          <w:color w:val="0e0e0e"/>
          <w:rtl w:val="0"/>
        </w:rPr>
        <w:t xml:space="preserve">[37] PlantIn, “Overwatered vs Underwatered Plants: Signs, fix Tips (Full Guide),” PlantIn. https://myplantin.com/blog/overwatered-vs-underwatered-plants [Accessed: Oct. 30, 2024].</w:t>
      </w:r>
    </w:p>
    <w:p w:rsidR="00000000" w:rsidDel="00000000" w:rsidP="00000000" w:rsidRDefault="00000000" w:rsidRPr="00000000" w14:paraId="0000026F">
      <w:pPr>
        <w:rPr>
          <w:color w:val="0e0e0e"/>
        </w:rPr>
      </w:pPr>
      <w:r w:rsidDel="00000000" w:rsidR="00000000" w:rsidRPr="00000000">
        <w:rPr>
          <w:rtl w:val="0"/>
        </w:rPr>
      </w:r>
    </w:p>
    <w:p w:rsidR="00000000" w:rsidDel="00000000" w:rsidP="00000000" w:rsidRDefault="00000000" w:rsidRPr="00000000" w14:paraId="00000270">
      <w:pPr>
        <w:rPr>
          <w:color w:val="0e0e0e"/>
        </w:rPr>
      </w:pPr>
      <w:r w:rsidDel="00000000" w:rsidR="00000000" w:rsidRPr="00000000">
        <w:rPr>
          <w:color w:val="0e0e0e"/>
          <w:rtl w:val="0"/>
        </w:rPr>
        <w:t xml:space="preserve">[38] Roombanker, “Indoor vs outdoor PIR sensors, A complete comparison on key differences,” Roombanker, Sep. 24, 2024. https://www.roombanker.com/blog/indoor-vs-outdoor-pir-sensors/#:~:text=False%20Alarms%3A%20While%20tempting%20to,%2C%20rain%2C%20or%20small%20animals. [Accessed: Oct. 30, 2024].</w:t>
      </w:r>
    </w:p>
    <w:p w:rsidR="00000000" w:rsidDel="00000000" w:rsidP="00000000" w:rsidRDefault="00000000" w:rsidRPr="00000000" w14:paraId="00000271">
      <w:pPr>
        <w:rPr>
          <w:color w:val="0e0e0e"/>
        </w:rPr>
      </w:pPr>
      <w:r w:rsidDel="00000000" w:rsidR="00000000" w:rsidRPr="00000000">
        <w:rPr>
          <w:rtl w:val="0"/>
        </w:rPr>
      </w:r>
    </w:p>
    <w:p w:rsidR="00000000" w:rsidDel="00000000" w:rsidP="00000000" w:rsidRDefault="00000000" w:rsidRPr="00000000" w14:paraId="00000272">
      <w:pPr>
        <w:rPr>
          <w:color w:val="0e0e0e"/>
        </w:rPr>
      </w:pPr>
      <w:r w:rsidDel="00000000" w:rsidR="00000000" w:rsidRPr="00000000">
        <w:rPr>
          <w:color w:val="0e0e0e"/>
          <w:rtl w:val="0"/>
        </w:rPr>
        <w:t xml:space="preserve">[39] A. Support, “Why is my Bluetooth Connection Breaking Up? How Do I Fix It?,” Avantree, Apr. 11, 2024. https://avantree.com/blogs/news/why-is-my-bluetooth-connection-breaking-up-how-do-i-fix-it  [Accessed: Oct. 30, 2024].</w:t>
      </w:r>
    </w:p>
    <w:p w:rsidR="00000000" w:rsidDel="00000000" w:rsidP="00000000" w:rsidRDefault="00000000" w:rsidRPr="00000000" w14:paraId="00000273">
      <w:pPr>
        <w:rPr>
          <w:color w:val="0e0e0e"/>
        </w:rPr>
      </w:pPr>
      <w:r w:rsidDel="00000000" w:rsidR="00000000" w:rsidRPr="00000000">
        <w:rPr>
          <w:rtl w:val="0"/>
        </w:rPr>
      </w:r>
    </w:p>
    <w:p w:rsidR="00000000" w:rsidDel="00000000" w:rsidP="00000000" w:rsidRDefault="00000000" w:rsidRPr="00000000" w14:paraId="00000274">
      <w:pPr>
        <w:rPr>
          <w:color w:val="0e0e0e"/>
        </w:rPr>
      </w:pPr>
      <w:r w:rsidDel="00000000" w:rsidR="00000000" w:rsidRPr="00000000">
        <w:rPr>
          <w:color w:val="0e0e0e"/>
          <w:rtl w:val="0"/>
        </w:rPr>
        <w:t xml:space="preserve">[40] J. Covington, “Top 10 signs of power supply failure,” Custom Gaming &amp; Workstation PC Blog | Velocity Micro, Apr. 28, 2022. https://www.velocitymicro.com/blog/top-10-signs-of-power-supply-failure/ [Accessed: Oct. 30, 2024].</w:t>
      </w:r>
    </w:p>
    <w:p w:rsidR="00000000" w:rsidDel="00000000" w:rsidP="00000000" w:rsidRDefault="00000000" w:rsidRPr="00000000" w14:paraId="00000275">
      <w:pPr>
        <w:rPr>
          <w:color w:val="0e0e0e"/>
        </w:rPr>
      </w:pPr>
      <w:r w:rsidDel="00000000" w:rsidR="00000000" w:rsidRPr="00000000">
        <w:rPr>
          <w:rtl w:val="0"/>
        </w:rPr>
      </w:r>
    </w:p>
    <w:p w:rsidR="00000000" w:rsidDel="00000000" w:rsidP="00000000" w:rsidRDefault="00000000" w:rsidRPr="00000000" w14:paraId="00000276">
      <w:pPr>
        <w:rPr>
          <w:color w:val="0e0e0e"/>
        </w:rPr>
      </w:pPr>
      <w:r w:rsidDel="00000000" w:rsidR="00000000" w:rsidRPr="00000000">
        <w:rPr>
          <w:color w:val="0e0e0e"/>
          <w:rtl w:val="0"/>
        </w:rPr>
        <w:t xml:space="preserve">[41] Admin, “How to use the Low Power Modes in STM32,” ControllersTech, Sep. 18, 2024. https://controllerstech.com/low-power-modes-in-stm32/  [Accessed: Oct. 30, 2024].</w:t>
      </w:r>
    </w:p>
    <w:p w:rsidR="00000000" w:rsidDel="00000000" w:rsidP="00000000" w:rsidRDefault="00000000" w:rsidRPr="00000000" w14:paraId="00000277">
      <w:pPr>
        <w:rPr>
          <w:color w:val="0e0e0e"/>
        </w:rPr>
      </w:pPr>
      <w:r w:rsidDel="00000000" w:rsidR="00000000" w:rsidRPr="00000000">
        <w:rPr>
          <w:rtl w:val="0"/>
        </w:rPr>
      </w:r>
    </w:p>
    <w:p w:rsidR="00000000" w:rsidDel="00000000" w:rsidP="00000000" w:rsidRDefault="00000000" w:rsidRPr="00000000" w14:paraId="00000278">
      <w:pPr>
        <w:rPr>
          <w:color w:val="0e0e0e"/>
        </w:rPr>
      </w:pPr>
      <w:r w:rsidDel="00000000" w:rsidR="00000000" w:rsidRPr="00000000">
        <w:rPr>
          <w:color w:val="0e0e0e"/>
          <w:rtl w:val="0"/>
        </w:rPr>
        <w:t xml:space="preserve">[42] Fluke, “What is duty cycle?” https://www.fluke.com/en-ca/learn/blog/electrical/what-is-duty-cycle#:~:text=Duty%20cycle%20is%20the%20ratio,and%20OFF%20the%20other%2040%25. [Accessed: Oct. 30, 2024].</w:t>
      </w:r>
    </w:p>
    <w:p w:rsidR="00000000" w:rsidDel="00000000" w:rsidP="00000000" w:rsidRDefault="00000000" w:rsidRPr="00000000" w14:paraId="00000279">
      <w:pPr>
        <w:rPr>
          <w:color w:val="0e0e0e"/>
        </w:rPr>
      </w:pPr>
      <w:r w:rsidDel="00000000" w:rsidR="00000000" w:rsidRPr="00000000">
        <w:rPr>
          <w:rtl w:val="0"/>
        </w:rPr>
      </w:r>
    </w:p>
    <w:p w:rsidR="00000000" w:rsidDel="00000000" w:rsidP="00000000" w:rsidRDefault="00000000" w:rsidRPr="00000000" w14:paraId="0000027A">
      <w:pPr>
        <w:rPr>
          <w:color w:val="0e0e0e"/>
        </w:rPr>
      </w:pPr>
      <w:r w:rsidDel="00000000" w:rsidR="00000000" w:rsidRPr="00000000">
        <w:rPr>
          <w:color w:val="0e0e0e"/>
          <w:rtl w:val="0"/>
        </w:rPr>
        <w:t xml:space="preserve">[43] Study.com, “Voltage Divider Circuit Rule &amp; Bias Formula,” [Online]. Available: https://study.com/academy/lesson/voltage-divider-circuit-rule-bias-formula.html#:~:text=The%20voltage%20divider%20formula%20for,multiplied%20by%20the%20input%20voltage. [Accessed: Nov. 20, 2024].</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rFonts w:ascii="Times New Roman" w:cs="Times New Roman" w:eastAsia="Times New Roman" w:hAnsi="Times New Roman"/>
      <w:sz w:val="24"/>
      <w:szCs w:val="24"/>
      <w:u w:val="single"/>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Times New Roman" w:cs="Times New Roman" w:eastAsia="Times New Roman" w:hAnsi="Times New Roman"/>
      <w:b w:val="1"/>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2.jpg"/><Relationship Id="rId22" Type="http://schemas.openxmlformats.org/officeDocument/2006/relationships/hyperlink" Target="https://data2.manualslib.com/cpdf/54/266/26549/6f29e0.pdf" TargetMode="External"/><Relationship Id="rId10" Type="http://schemas.openxmlformats.org/officeDocument/2006/relationships/image" Target="media/image6.jpg"/><Relationship Id="rId21" Type="http://schemas.openxmlformats.org/officeDocument/2006/relationships/hyperlink" Target="https://data2.manualslib.com/cpdf/54/266/26549/6f29e0.pdf" TargetMode="External"/><Relationship Id="rId13" Type="http://schemas.openxmlformats.org/officeDocument/2006/relationships/image" Target="media/image11.jpg"/><Relationship Id="rId12"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3.jpg"/><Relationship Id="rId14" Type="http://schemas.openxmlformats.org/officeDocument/2006/relationships/image" Target="media/image9.jpg"/><Relationship Id="rId17" Type="http://schemas.openxmlformats.org/officeDocument/2006/relationships/image" Target="media/image4.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image" Target="media/image10.jpg"/><Relationship Id="rId18" Type="http://schemas.openxmlformats.org/officeDocument/2006/relationships/image" Target="media/image14.jpg"/><Relationship Id="rId7" Type="http://schemas.openxmlformats.org/officeDocument/2006/relationships/image" Target="media/image5.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