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0CB9" w14:textId="5FCD2C21" w:rsidR="00FF1D87" w:rsidRDefault="000F2321">
      <w:r>
        <w:rPr>
          <w:rFonts w:hint="eastAsia"/>
        </w:rPr>
        <w:t>課題15</w:t>
      </w:r>
    </w:p>
    <w:p w14:paraId="16306E78" w14:textId="2256B3AA" w:rsidR="000F2321" w:rsidRDefault="000F2321" w:rsidP="000F2321">
      <w:pPr>
        <w:pStyle w:val="a3"/>
        <w:numPr>
          <w:ilvl w:val="0"/>
          <w:numId w:val="1"/>
        </w:numPr>
        <w:ind w:leftChars="0"/>
      </w:pPr>
      <w:r>
        <w:rPr>
          <w:rFonts w:hint="eastAsia"/>
        </w:rPr>
        <w:t>スプリント</w:t>
      </w:r>
    </w:p>
    <w:p w14:paraId="1B592ED8" w14:textId="1725D47A" w:rsidR="003C0FF1" w:rsidRDefault="003C0FF1" w:rsidP="003C0FF1">
      <w:pPr>
        <w:pStyle w:val="a3"/>
        <w:ind w:leftChars="0" w:left="360"/>
      </w:pPr>
      <w:r>
        <w:rPr>
          <w:rFonts w:hint="eastAsia"/>
        </w:rPr>
        <w:t>スプリントとは、アジャイル開発のひとつであるスクラム開発の基準となる考え方です。スプリントは日本語で「短距離走」という意味があり、スクラム開発では細切れにして開発を行うことを示します。</w:t>
      </w:r>
    </w:p>
    <w:p w14:paraId="21550AD0" w14:textId="414280CD" w:rsidR="003C0FF1" w:rsidRDefault="003C0FF1" w:rsidP="003C0FF1">
      <w:pPr>
        <w:pStyle w:val="a3"/>
        <w:ind w:leftChars="0" w:left="360"/>
      </w:pPr>
      <w:r>
        <w:rPr>
          <w:rFonts w:hint="eastAsia"/>
        </w:rPr>
        <w:t>※</w:t>
      </w:r>
      <w:r>
        <w:fldChar w:fldCharType="begin"/>
      </w:r>
      <w:r>
        <w:instrText xml:space="preserve"> HYPERLINK "</w:instrText>
      </w:r>
      <w:r w:rsidRPr="003C0FF1">
        <w:instrText>https://products.sint.co.jp/obpm/blog/agile-sprint</w:instrText>
      </w:r>
      <w:r>
        <w:instrText xml:space="preserve">" </w:instrText>
      </w:r>
      <w:r>
        <w:fldChar w:fldCharType="separate"/>
      </w:r>
      <w:r w:rsidRPr="00026757">
        <w:rPr>
          <w:rStyle w:val="a4"/>
        </w:rPr>
        <w:t>https://products.sint.co.jp/obpm/blog/agile-sprint</w:t>
      </w:r>
      <w:r>
        <w:fldChar w:fldCharType="end"/>
      </w:r>
    </w:p>
    <w:p w14:paraId="733751E7" w14:textId="528FA47E" w:rsidR="003C0FF1" w:rsidRDefault="003C0FF1" w:rsidP="003C0FF1">
      <w:pPr>
        <w:rPr>
          <w:rFonts w:hint="eastAsia"/>
        </w:rPr>
      </w:pPr>
    </w:p>
    <w:p w14:paraId="5B0ABB3F" w14:textId="60724DD7" w:rsidR="000F2321" w:rsidRDefault="000F2321" w:rsidP="000F2321">
      <w:pPr>
        <w:pStyle w:val="a3"/>
        <w:numPr>
          <w:ilvl w:val="0"/>
          <w:numId w:val="1"/>
        </w:numPr>
        <w:ind w:leftChars="0"/>
      </w:pPr>
      <w:r>
        <w:rPr>
          <w:rFonts w:hint="eastAsia"/>
        </w:rPr>
        <w:t>プロダクトオーナー</w:t>
      </w:r>
    </w:p>
    <w:p w14:paraId="1C21246C" w14:textId="074EAD32" w:rsidR="003C0FF1" w:rsidRDefault="003C0FF1" w:rsidP="003C0FF1">
      <w:pPr>
        <w:pStyle w:val="a3"/>
        <w:numPr>
          <w:ilvl w:val="0"/>
          <w:numId w:val="1"/>
        </w:numPr>
        <w:ind w:leftChars="0"/>
      </w:pPr>
      <w:r>
        <w:rPr>
          <w:rFonts w:hint="eastAsia"/>
        </w:rPr>
        <w:t>プロダクトオーナーとは、製品開発における方向性を決める責任者を指します。顧客の要望を正確に捉えて、プロダクト（製品）の価値を最大限化させることに責任を持つ職務です。プロダクトオーナーは、主にスクラム開発に標準的な職務として導入されています。スクラム開発とは、ソフトウェア開発において機能ごとに開発とテストを繰り返すアジャイル開発の手法です。スクラム開発は、複数人のチームで役割やタスクを分散しつつ、コミュニケーションを取りながら行われます。そのスクラムチームが、明確な目標を持ってスムーズに作業を進めるためには、プロダクトオーナーの俯瞰的な視点が欠かせません。プロダクトビジョンの定義やニーズの予測、評価などの全般において、プロダクトオーナーの適格な判断が求められます。スクラムチームへ直接オーダーを出すのではなく、</w:t>
      </w:r>
      <w:proofErr w:type="spellStart"/>
      <w:r>
        <w:t>ToDo</w:t>
      </w:r>
      <w:proofErr w:type="spellEnd"/>
      <w:r>
        <w:t>リストとなるプロダクトバックログの作成・管理を徹底するのが重要任務の1つです。そのほか、顧客や関連部署とスクラムマスターとを仲介し、調整を行うケースもあります。</w:t>
      </w:r>
    </w:p>
    <w:p w14:paraId="70570AC9" w14:textId="79399A0F" w:rsidR="003C0FF1" w:rsidRDefault="003C0FF1" w:rsidP="003C0FF1">
      <w:pPr>
        <w:pStyle w:val="a3"/>
        <w:ind w:leftChars="0" w:left="360"/>
      </w:pPr>
      <w:r>
        <w:rPr>
          <w:rFonts w:hint="eastAsia"/>
        </w:rPr>
        <w:t>※</w:t>
      </w:r>
      <w:hyperlink r:id="rId5" w:history="1">
        <w:r w:rsidRPr="00026757">
          <w:rPr>
            <w:rStyle w:val="a4"/>
          </w:rPr>
          <w:t>https://hnavi.co.jp/knowledge/blog/product-owner/</w:t>
        </w:r>
      </w:hyperlink>
    </w:p>
    <w:p w14:paraId="137EF7C5" w14:textId="77777777" w:rsidR="003C0FF1" w:rsidRPr="003C0FF1" w:rsidRDefault="003C0FF1" w:rsidP="003C0FF1">
      <w:pPr>
        <w:pStyle w:val="a3"/>
        <w:ind w:leftChars="0" w:left="360"/>
        <w:rPr>
          <w:rFonts w:hint="eastAsia"/>
        </w:rPr>
      </w:pPr>
    </w:p>
    <w:p w14:paraId="45BE4EEE" w14:textId="38BA2AF2" w:rsidR="000F2321" w:rsidRDefault="000F2321" w:rsidP="000F2321">
      <w:pPr>
        <w:pStyle w:val="a3"/>
        <w:numPr>
          <w:ilvl w:val="0"/>
          <w:numId w:val="1"/>
        </w:numPr>
        <w:ind w:leftChars="0"/>
      </w:pPr>
      <w:r>
        <w:rPr>
          <w:rFonts w:hint="eastAsia"/>
        </w:rPr>
        <w:t>スクラムマスター</w:t>
      </w:r>
    </w:p>
    <w:p w14:paraId="14D7903B" w14:textId="74276555" w:rsidR="003C0FF1" w:rsidRDefault="003C0FF1" w:rsidP="003C0FF1">
      <w:pPr>
        <w:pStyle w:val="a3"/>
        <w:ind w:leftChars="0" w:left="360"/>
      </w:pPr>
      <w:r>
        <w:rPr>
          <w:rFonts w:hint="eastAsia"/>
        </w:rPr>
        <w:t>スクラムマスターは、スクラムチーム全体の責任者のことです。プロジェクト全体が円滑に進むように取り計らい、チームのメンバーが能力を十分に発揮できるようにサポートします。また、現場とプロダクトオーナーや経営層などとのパイプ役としての役割も果たします。</w:t>
      </w:r>
    </w:p>
    <w:p w14:paraId="2CC4F669" w14:textId="51B989C4" w:rsidR="003C0FF1" w:rsidRDefault="003C0FF1" w:rsidP="003C0FF1">
      <w:pPr>
        <w:pStyle w:val="a3"/>
        <w:ind w:leftChars="0" w:left="360"/>
      </w:pPr>
      <w:r>
        <w:rPr>
          <w:rFonts w:hint="eastAsia"/>
        </w:rPr>
        <w:t>※</w:t>
      </w:r>
      <w:hyperlink r:id="rId6" w:history="1">
        <w:r w:rsidRPr="00026757">
          <w:rPr>
            <w:rStyle w:val="a4"/>
          </w:rPr>
          <w:t>https://products.sint.co.jp/obpm/blog/scrummaster</w:t>
        </w:r>
      </w:hyperlink>
    </w:p>
    <w:p w14:paraId="10D5C36F" w14:textId="77777777" w:rsidR="003C0FF1" w:rsidRPr="003C0FF1" w:rsidRDefault="003C0FF1" w:rsidP="003C0FF1">
      <w:pPr>
        <w:pStyle w:val="a3"/>
        <w:ind w:leftChars="0" w:left="360"/>
        <w:rPr>
          <w:rFonts w:hint="eastAsia"/>
        </w:rPr>
      </w:pPr>
    </w:p>
    <w:p w14:paraId="30E6E1A5" w14:textId="716360AC" w:rsidR="000F2321" w:rsidRDefault="000F2321" w:rsidP="000F2321">
      <w:pPr>
        <w:pStyle w:val="a3"/>
        <w:numPr>
          <w:ilvl w:val="0"/>
          <w:numId w:val="1"/>
        </w:numPr>
        <w:ind w:leftChars="0"/>
      </w:pPr>
      <w:r>
        <w:rPr>
          <w:rFonts w:hint="eastAsia"/>
        </w:rPr>
        <w:t>プロダクトバックログ</w:t>
      </w:r>
    </w:p>
    <w:p w14:paraId="45152B27" w14:textId="5FDE8D37" w:rsidR="000643F3" w:rsidRDefault="000643F3" w:rsidP="000643F3">
      <w:pPr>
        <w:pStyle w:val="a3"/>
        <w:numPr>
          <w:ilvl w:val="0"/>
          <w:numId w:val="1"/>
        </w:numPr>
        <w:ind w:leftChars="0"/>
      </w:pPr>
      <w:r>
        <w:rPr>
          <w:rFonts w:hint="eastAsia"/>
        </w:rPr>
        <w:t>プロダクトバックログとは、目標達成に必要なアイテムやフィーチャーを、優先順位をつけてリスト化したものです。一般的に、開発中の製品ごとに</w:t>
      </w:r>
      <w:r>
        <w:t xml:space="preserve"> 1 つのプロダクトバックログを用意し、そのバックログに 1 つのチームを割り当てることになっています。</w:t>
      </w:r>
    </w:p>
    <w:p w14:paraId="0C809ED3" w14:textId="5D2BA8F0" w:rsidR="000643F3" w:rsidRDefault="000643F3" w:rsidP="000643F3">
      <w:pPr>
        <w:pStyle w:val="a3"/>
        <w:ind w:leftChars="0" w:left="360"/>
      </w:pPr>
      <w:r>
        <w:rPr>
          <w:rFonts w:hint="eastAsia"/>
        </w:rPr>
        <w:t>プロダクトバックログは、製品をどのように進化させていくかという計画やビジネスゴールです。開発者は、プロダクトバックログアイテムを使って、スピーディに結果を出すことができます。</w:t>
      </w:r>
    </w:p>
    <w:p w14:paraId="6EFCF353" w14:textId="023F033A" w:rsidR="000643F3" w:rsidRDefault="000643F3" w:rsidP="000643F3">
      <w:pPr>
        <w:pStyle w:val="a3"/>
        <w:ind w:leftChars="0" w:left="360"/>
      </w:pPr>
      <w:r>
        <w:rPr>
          <w:rFonts w:hint="eastAsia"/>
        </w:rPr>
        <w:lastRenderedPageBreak/>
        <w:t>※</w:t>
      </w:r>
      <w:hyperlink r:id="rId7" w:history="1">
        <w:r w:rsidRPr="00026757">
          <w:rPr>
            <w:rStyle w:val="a4"/>
          </w:rPr>
          <w:t>https://abi-agile.com/product-backlog/</w:t>
        </w:r>
      </w:hyperlink>
    </w:p>
    <w:p w14:paraId="69F6705C" w14:textId="77777777" w:rsidR="000643F3" w:rsidRPr="000643F3" w:rsidRDefault="000643F3" w:rsidP="000643F3">
      <w:pPr>
        <w:pStyle w:val="a3"/>
        <w:ind w:leftChars="0" w:left="360"/>
        <w:rPr>
          <w:rFonts w:hint="eastAsia"/>
        </w:rPr>
      </w:pPr>
    </w:p>
    <w:p w14:paraId="5D22E379" w14:textId="38FEA5F2" w:rsidR="000F2321" w:rsidRDefault="000F2321" w:rsidP="000F2321">
      <w:pPr>
        <w:pStyle w:val="a3"/>
        <w:numPr>
          <w:ilvl w:val="0"/>
          <w:numId w:val="1"/>
        </w:numPr>
        <w:ind w:leftChars="0"/>
      </w:pPr>
      <w:r>
        <w:rPr>
          <w:rFonts w:hint="eastAsia"/>
        </w:rPr>
        <w:t>振り返り</w:t>
      </w:r>
    </w:p>
    <w:p w14:paraId="1C30FAC0" w14:textId="56B9B5DA" w:rsidR="000643F3" w:rsidRDefault="000643F3" w:rsidP="000643F3">
      <w:pPr>
        <w:pStyle w:val="a3"/>
        <w:ind w:leftChars="0" w:left="360"/>
      </w:pPr>
      <w:r w:rsidRPr="000643F3">
        <w:rPr>
          <w:rFonts w:hint="eastAsia"/>
        </w:rPr>
        <w:t>スプリント</w:t>
      </w:r>
      <w:r w:rsidRPr="000643F3">
        <w:t xml:space="preserve"> (sprint) の振り返りは、アジャイルフレームワークの中で、各スプリントが終わってから行われるミーティングの一種です。スプリントの振り返りでは、次のスプリントに向けて、順調に進んだ作業と改善の余地がある作業について検討します。</w:t>
      </w:r>
    </w:p>
    <w:p w14:paraId="2D8243DD" w14:textId="7C1EA83D" w:rsidR="000643F3" w:rsidRDefault="000643F3" w:rsidP="000643F3">
      <w:pPr>
        <w:pStyle w:val="a3"/>
        <w:ind w:leftChars="0" w:left="360"/>
      </w:pPr>
      <w:r>
        <w:rPr>
          <w:rFonts w:hint="eastAsia"/>
        </w:rPr>
        <w:t>※</w:t>
      </w:r>
      <w:hyperlink r:id="rId8" w:history="1">
        <w:r w:rsidRPr="00026757">
          <w:rPr>
            <w:rStyle w:val="a4"/>
          </w:rPr>
          <w:t>https://asana.com/ja/resources/sprint-retrospective</w:t>
        </w:r>
      </w:hyperlink>
    </w:p>
    <w:p w14:paraId="6C7FDD8C" w14:textId="77777777" w:rsidR="000643F3" w:rsidRPr="000643F3" w:rsidRDefault="000643F3" w:rsidP="000643F3">
      <w:pPr>
        <w:pStyle w:val="a3"/>
        <w:ind w:leftChars="0" w:left="360"/>
        <w:rPr>
          <w:rFonts w:hint="eastAsia"/>
        </w:rPr>
      </w:pPr>
    </w:p>
    <w:sectPr w:rsidR="000643F3" w:rsidRPr="000643F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F4F"/>
    <w:multiLevelType w:val="hybridMultilevel"/>
    <w:tmpl w:val="CDEA4A84"/>
    <w:lvl w:ilvl="0" w:tplc="115AF47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4364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1"/>
    <w:rsid w:val="000643F3"/>
    <w:rsid w:val="000F2321"/>
    <w:rsid w:val="003C0FF1"/>
    <w:rsid w:val="00FF1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DBC915"/>
  <w15:chartTrackingRefBased/>
  <w15:docId w15:val="{B9D3A247-2FD1-4DC1-89E3-2F001E5C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321"/>
    <w:pPr>
      <w:ind w:leftChars="400" w:left="840"/>
    </w:pPr>
  </w:style>
  <w:style w:type="character" w:styleId="a4">
    <w:name w:val="Hyperlink"/>
    <w:basedOn w:val="a0"/>
    <w:uiPriority w:val="99"/>
    <w:unhideWhenUsed/>
    <w:rsid w:val="003C0FF1"/>
    <w:rPr>
      <w:color w:val="0563C1" w:themeColor="hyperlink"/>
      <w:u w:val="single"/>
    </w:rPr>
  </w:style>
  <w:style w:type="character" w:styleId="a5">
    <w:name w:val="Unresolved Mention"/>
    <w:basedOn w:val="a0"/>
    <w:uiPriority w:val="99"/>
    <w:semiHidden/>
    <w:unhideWhenUsed/>
    <w:rsid w:val="003C0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ja/resources/sprint-retrospective" TargetMode="External"/><Relationship Id="rId3" Type="http://schemas.openxmlformats.org/officeDocument/2006/relationships/settings" Target="settings.xml"/><Relationship Id="rId7" Type="http://schemas.openxmlformats.org/officeDocument/2006/relationships/hyperlink" Target="https://abi-agile.com/product-back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sint.co.jp/obpm/blog/scrummaster" TargetMode="External"/><Relationship Id="rId5" Type="http://schemas.openxmlformats.org/officeDocument/2006/relationships/hyperlink" Target="https://hnavi.co.jp/knowledge/blog/product-ow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240</Words>
  <Characters>1370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村端 一男</dc:creator>
  <cp:keywords/>
  <dc:description/>
  <cp:lastModifiedBy>村端 一男</cp:lastModifiedBy>
  <cp:revision>2</cp:revision>
  <dcterms:created xsi:type="dcterms:W3CDTF">2023-03-13T04:37:00Z</dcterms:created>
  <dcterms:modified xsi:type="dcterms:W3CDTF">2023-03-13T04:50:00Z</dcterms:modified>
</cp:coreProperties>
</file>