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28F0E" w14:textId="40FEE79C" w:rsidR="00DD7512" w:rsidRDefault="00ED56E3" w:rsidP="00ED56E3">
      <w:pPr>
        <w:pStyle w:val="Heading2"/>
        <w:rPr>
          <w:sz w:val="28"/>
        </w:rPr>
      </w:pPr>
      <w:r>
        <w:rPr>
          <w:sz w:val="28"/>
        </w:rPr>
        <w:t>Chapter 3.6 Tree Structure of Multi-Dimension Data</w:t>
      </w:r>
    </w:p>
    <w:p w14:paraId="6CB07593" w14:textId="10DD3F2E" w:rsidR="0063607D" w:rsidRPr="0063607D" w:rsidRDefault="0063607D" w:rsidP="00ED56E3">
      <w:pPr>
        <w:rPr>
          <w:b/>
          <w:i/>
        </w:rPr>
      </w:pPr>
      <w:r w:rsidRPr="00FA421B">
        <w:rPr>
          <w:b/>
          <w:i/>
          <w:highlight w:val="yellow"/>
        </w:rPr>
        <w:t>Instructions:</w:t>
      </w:r>
    </w:p>
    <w:p w14:paraId="11704B61" w14:textId="6686CCB5" w:rsidR="00ED56E3" w:rsidRDefault="00B9486B" w:rsidP="00ED56E3">
      <w:r>
        <w:t xml:space="preserve">Considering </w:t>
      </w:r>
      <w:r w:rsidR="00B80615">
        <w:t xml:space="preserve">range search </w:t>
      </w:r>
      <w:r>
        <w:t xml:space="preserve">and the nearest </w:t>
      </w:r>
      <w:r w:rsidR="007D502E">
        <w:t>neighbor search of multi-dimensional data, there are four types, which includes:</w:t>
      </w:r>
    </w:p>
    <w:p w14:paraId="61932F34" w14:textId="1C0170F7" w:rsidR="007D502E" w:rsidRDefault="007D502E" w:rsidP="007D502E">
      <w:pPr>
        <w:pStyle w:val="ListParagraph"/>
        <w:numPr>
          <w:ilvl w:val="0"/>
          <w:numId w:val="1"/>
        </w:numPr>
      </w:pPr>
      <w:r>
        <w:t>Multi-key index</w:t>
      </w:r>
    </w:p>
    <w:p w14:paraId="28541C6A" w14:textId="6FB4224B" w:rsidR="007D502E" w:rsidRDefault="000E47C1" w:rsidP="007D502E">
      <w:pPr>
        <w:pStyle w:val="ListParagraph"/>
        <w:numPr>
          <w:ilvl w:val="0"/>
          <w:numId w:val="1"/>
        </w:numPr>
      </w:pPr>
      <w:r>
        <w:t>kd</w:t>
      </w:r>
      <w:r w:rsidR="007D502E">
        <w:t xml:space="preserve"> – tree</w:t>
      </w:r>
    </w:p>
    <w:p w14:paraId="04FDD38E" w14:textId="17FF3115" w:rsidR="007D502E" w:rsidRDefault="000E47C1" w:rsidP="007D502E">
      <w:pPr>
        <w:pStyle w:val="ListParagraph"/>
        <w:numPr>
          <w:ilvl w:val="0"/>
          <w:numId w:val="1"/>
        </w:numPr>
      </w:pPr>
      <w:r>
        <w:t>q</w:t>
      </w:r>
      <w:r w:rsidR="00BF67A8">
        <w:t>uad tree</w:t>
      </w:r>
    </w:p>
    <w:p w14:paraId="02B360B8" w14:textId="1770AD09" w:rsidR="007D502E" w:rsidRDefault="000E47C1" w:rsidP="007D502E">
      <w:pPr>
        <w:pStyle w:val="ListParagraph"/>
        <w:numPr>
          <w:ilvl w:val="0"/>
          <w:numId w:val="1"/>
        </w:numPr>
      </w:pPr>
      <w:r>
        <w:t>r</w:t>
      </w:r>
      <w:r w:rsidR="007D502E">
        <w:t xml:space="preserve"> – tree</w:t>
      </w:r>
    </w:p>
    <w:p w14:paraId="36922A24" w14:textId="669887BE" w:rsidR="007D502E" w:rsidRDefault="007D502E" w:rsidP="007D502E">
      <w:r>
        <w:t xml:space="preserve">The former three are used in the </w:t>
      </w:r>
      <w:r w:rsidR="007D1D72">
        <w:t>point collection while r – tree</w:t>
      </w:r>
      <w:r>
        <w:t xml:space="preserve"> is used to present the range collection and </w:t>
      </w:r>
      <w:r w:rsidR="007D1D72">
        <w:t>is</w:t>
      </w:r>
      <w:r>
        <w:t xml:space="preserve"> used to present the point collection.</w:t>
      </w:r>
    </w:p>
    <w:p w14:paraId="3114FD47" w14:textId="061F4485" w:rsidR="007D502E" w:rsidRDefault="00BF67A8" w:rsidP="00BF67A8">
      <w:pPr>
        <w:pStyle w:val="Heading3"/>
      </w:pPr>
      <w:r>
        <w:t>Chapter 3.6.1 Multi-key index</w:t>
      </w:r>
    </w:p>
    <w:p w14:paraId="3DC01206" w14:textId="0C8047B3" w:rsidR="00FA421B" w:rsidRPr="00FA421B" w:rsidRDefault="00FA421B" w:rsidP="007D502E">
      <w:pPr>
        <w:rPr>
          <w:b/>
          <w:i/>
        </w:rPr>
      </w:pPr>
      <w:r w:rsidRPr="00FA421B">
        <w:rPr>
          <w:b/>
          <w:i/>
          <w:highlight w:val="yellow"/>
        </w:rPr>
        <w:t>Instructions:</w:t>
      </w:r>
    </w:p>
    <w:p w14:paraId="7E819DF9" w14:textId="4D3C0421" w:rsidR="007C1DAD" w:rsidRDefault="00D13B20" w:rsidP="007D502E">
      <w:r>
        <w:t>Several properties are used to present the dimension of data points, the range search and the nearest n</w:t>
      </w:r>
      <w:r w:rsidR="00427151">
        <w:t>eighbor search should be supported</w:t>
      </w:r>
      <w:r>
        <w:t>. Multi-key index is a tree, points of each level is indexes of one property.</w:t>
      </w:r>
    </w:p>
    <w:p w14:paraId="14546E7C" w14:textId="106CBEFF" w:rsidR="00BF67A8" w:rsidRPr="006F285C" w:rsidRDefault="007C1DAD" w:rsidP="007D502E">
      <w:pPr>
        <w:rPr>
          <w:b/>
          <w:i/>
        </w:rPr>
      </w:pPr>
      <w:r w:rsidRPr="006F285C">
        <w:rPr>
          <w:b/>
          <w:i/>
          <w:highlight w:val="yellow"/>
        </w:rPr>
        <w:t>Principles:</w:t>
      </w:r>
    </w:p>
    <w:p w14:paraId="0CE1D8F1" w14:textId="77777777" w:rsidR="006F285C" w:rsidRDefault="00D13B20" w:rsidP="007D502E">
      <w:r>
        <w:t xml:space="preserve">Two properties’ situation: </w:t>
      </w:r>
    </w:p>
    <w:p w14:paraId="54FC1E55" w14:textId="348A68DA" w:rsidR="006F285C" w:rsidRDefault="00D13B20" w:rsidP="006F285C">
      <w:pPr>
        <w:pStyle w:val="ListParagraph"/>
        <w:numPr>
          <w:ilvl w:val="0"/>
          <w:numId w:val="2"/>
        </w:numPr>
      </w:pPr>
      <w:r>
        <w:t xml:space="preserve">The root is </w:t>
      </w:r>
      <w:r w:rsidR="00E05ABF">
        <w:t xml:space="preserve">the </w:t>
      </w:r>
      <w:r>
        <w:t>first index of attribute among two attributes</w:t>
      </w:r>
      <w:r w:rsidR="006F285C">
        <w:t xml:space="preserve">. The root can be any type, such as B-tree or hash list. </w:t>
      </w:r>
      <w:r w:rsidR="0072415C">
        <w:t xml:space="preserve">(This means that </w:t>
      </w:r>
      <w:r w:rsidR="004F4950">
        <w:t>each index in this structure can be</w:t>
      </w:r>
      <w:r w:rsidR="0072415C">
        <w:t xml:space="preserve"> a type of structure, either be </w:t>
      </w:r>
      <w:r w:rsidR="004F4950">
        <w:t xml:space="preserve">a </w:t>
      </w:r>
      <w:r w:rsidR="0072415C">
        <w:t>B-tree or hash list.)</w:t>
      </w:r>
    </w:p>
    <w:p w14:paraId="672E0EAA" w14:textId="029DC56B" w:rsidR="006F285C" w:rsidRDefault="006F285C" w:rsidP="0072415C">
      <w:pPr>
        <w:pStyle w:val="ListParagraph"/>
        <w:numPr>
          <w:ilvl w:val="0"/>
          <w:numId w:val="2"/>
        </w:numPr>
      </w:pPr>
      <w:r>
        <w:t xml:space="preserve">The index of each key relates to the pointer of another </w:t>
      </w:r>
      <w:r w:rsidR="008E39A4">
        <w:t>index. T</w:t>
      </w:r>
      <w:r>
        <w:t xml:space="preserve">he first attribute </w:t>
      </w:r>
      <w:r w:rsidR="00960C15">
        <w:t>should be V</w:t>
      </w:r>
      <w:r w:rsidR="008E39A4">
        <w:t>,</w:t>
      </w:r>
      <w:r w:rsidR="00960C15">
        <w:t xml:space="preserve"> while the second </w:t>
      </w:r>
      <w:r w:rsidR="008E39A4">
        <w:t xml:space="preserve">attribute </w:t>
      </w:r>
      <w:r w:rsidR="00960C15">
        <w:t>can be a</w:t>
      </w:r>
      <w:r w:rsidR="00EA18EA">
        <w:t xml:space="preserve"> </w:t>
      </w:r>
      <w:r>
        <w:t>random value.</w:t>
      </w:r>
      <w:r w:rsidR="0072415C">
        <w:t xml:space="preserve"> </w:t>
      </w:r>
    </w:p>
    <w:p w14:paraId="034AFC2F" w14:textId="25849D8B" w:rsidR="006F285C" w:rsidRDefault="0072415C" w:rsidP="0072415C">
      <w:pPr>
        <w:pStyle w:val="ListParagraph"/>
        <w:ind w:left="0"/>
        <w:jc w:val="center"/>
      </w:pPr>
      <w:r>
        <w:rPr>
          <w:noProof/>
        </w:rPr>
        <w:drawing>
          <wp:inline distT="0" distB="0" distL="0" distR="0" wp14:anchorId="7BF2C5BB" wp14:editId="6F68F2DC">
            <wp:extent cx="1982124" cy="2277510"/>
            <wp:effectExtent l="0" t="0" r="0" b="8890"/>
            <wp:docPr id="1" name="Picture 1" descr="../../Library/Caches/com.tencent.xinWeChat/2.0b4.0.9/f8ad6c82585dca5d93dcbdcf5639aebc/dragImgTmp/WeChat254e28f5a06c26a0a3f31302a2e344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aches/com.tencent.xinWeChat/2.0b4.0.9/f8ad6c82585dca5d93dcbdcf5639aebc/dragImgTmp/WeChat254e28f5a06c26a0a3f31302a2e3442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7165" cy="2306283"/>
                    </a:xfrm>
                    <a:prstGeom prst="rect">
                      <a:avLst/>
                    </a:prstGeom>
                    <a:noFill/>
                    <a:ln>
                      <a:noFill/>
                    </a:ln>
                  </pic:spPr>
                </pic:pic>
              </a:graphicData>
            </a:graphic>
          </wp:inline>
        </w:drawing>
      </w:r>
    </w:p>
    <w:p w14:paraId="36E7F3B6" w14:textId="120C5766" w:rsidR="007C1DAD" w:rsidRPr="006F285C" w:rsidRDefault="007C1DAD" w:rsidP="007D502E">
      <w:pPr>
        <w:rPr>
          <w:b/>
          <w:i/>
        </w:rPr>
      </w:pPr>
      <w:r w:rsidRPr="006F285C">
        <w:rPr>
          <w:b/>
          <w:i/>
          <w:highlight w:val="yellow"/>
        </w:rPr>
        <w:t>Examples:</w:t>
      </w:r>
    </w:p>
    <w:p w14:paraId="7CC1014B" w14:textId="06EB060A" w:rsidR="00D85FE8" w:rsidRDefault="006F285C" w:rsidP="007D502E">
      <w:r>
        <w:t>As the image</w:t>
      </w:r>
      <w:r w:rsidR="008E39A4">
        <w:t xml:space="preserve"> below</w:t>
      </w:r>
      <w:r>
        <w:t xml:space="preserve"> shown, the first attribute is age while the second </w:t>
      </w:r>
      <w:r w:rsidR="00427151">
        <w:t>attribute</w:t>
      </w:r>
      <w:r>
        <w:t xml:space="preserve"> is salary. The root is</w:t>
      </w:r>
      <w:r w:rsidR="00427151">
        <w:t xml:space="preserve"> the</w:t>
      </w:r>
      <w:r>
        <w:t xml:space="preserve"> index of age, </w:t>
      </w:r>
      <w:r w:rsidR="0072415C">
        <w:t xml:space="preserve">while </w:t>
      </w:r>
      <w:r>
        <w:t>in the ri</w:t>
      </w:r>
      <w:r w:rsidR="0072415C">
        <w:t>ght, seven indexes are supported to access other indexes.</w:t>
      </w:r>
      <w:r w:rsidR="00C47FA5">
        <w:t xml:space="preserve"> To make it clear, the first index is the root index, including age (25, 30, 45, 50, 60, 70, 85). The second </w:t>
      </w:r>
      <w:r w:rsidR="002A5584">
        <w:t xml:space="preserve">type of </w:t>
      </w:r>
      <w:r w:rsidR="00C47FA5">
        <w:t>i</w:t>
      </w:r>
      <w:r w:rsidR="002A5584">
        <w:t>ndex is the salary indexes, including salary (60k, 400k), (260k), (60k, 350k), (75k, 100k, 120k, 275k), (260k), (110k), (140k)</w:t>
      </w:r>
      <w:r w:rsidR="00C00E94">
        <w:t>, totally 7 indexes.</w:t>
      </w:r>
    </w:p>
    <w:p w14:paraId="072E7769" w14:textId="77699731" w:rsidR="00D85FE8" w:rsidRDefault="00D85FE8" w:rsidP="00D85FE8">
      <w:pPr>
        <w:jc w:val="center"/>
      </w:pPr>
      <w:r>
        <w:rPr>
          <w:noProof/>
        </w:rPr>
        <w:lastRenderedPageBreak/>
        <w:drawing>
          <wp:inline distT="0" distB="0" distL="0" distR="0" wp14:anchorId="0AE9963F" wp14:editId="482E20A8">
            <wp:extent cx="1733418" cy="2438689"/>
            <wp:effectExtent l="0" t="0" r="0" b="0"/>
            <wp:docPr id="2" name="Picture 2" descr="../../Library/Caches/com.tencent.xinWeChat/2.0b4.0.9/f8ad6c82585dca5d93dcbdcf5639aebc/dragImgTmp/WeChat62fcf4246a50189cd01f7ec8b460db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aches/com.tencent.xinWeChat/2.0b4.0.9/f8ad6c82585dca5d93dcbdcf5639aebc/dragImgTmp/WeChat62fcf4246a50189cd01f7ec8b460db9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7058" cy="2443810"/>
                    </a:xfrm>
                    <a:prstGeom prst="rect">
                      <a:avLst/>
                    </a:prstGeom>
                    <a:noFill/>
                    <a:ln>
                      <a:noFill/>
                    </a:ln>
                  </pic:spPr>
                </pic:pic>
              </a:graphicData>
            </a:graphic>
          </wp:inline>
        </w:drawing>
      </w:r>
    </w:p>
    <w:p w14:paraId="1CA7BE7B" w14:textId="26800C8F" w:rsidR="00D85FE8" w:rsidRDefault="00B160A7" w:rsidP="007D502E">
      <w:r>
        <w:t>F</w:t>
      </w:r>
      <w:r w:rsidR="00D85FE8">
        <w:t xml:space="preserve">rom image above, the root contains 7 indexes which represents age </w:t>
      </w:r>
      <w:r w:rsidR="00A7030B">
        <w:t xml:space="preserve">and in the right, </w:t>
      </w:r>
      <w:r w:rsidR="00D85FE8">
        <w:t xml:space="preserve">salary. </w:t>
      </w:r>
    </w:p>
    <w:p w14:paraId="52F1CBA7" w14:textId="64A18BDA" w:rsidR="00D85FE8" w:rsidRDefault="00D85FE8" w:rsidP="00D85FE8">
      <w:pPr>
        <w:pStyle w:val="ListParagraph"/>
        <w:numPr>
          <w:ilvl w:val="0"/>
          <w:numId w:val="3"/>
        </w:numPr>
      </w:pPr>
      <w:r>
        <w:t xml:space="preserve">Age = 25, then it relates </w:t>
      </w:r>
      <w:r w:rsidR="0013551C">
        <w:t xml:space="preserve">to </w:t>
      </w:r>
      <w:r>
        <w:t xml:space="preserve">two salary pointers, including 60k and </w:t>
      </w:r>
      <w:r w:rsidR="0013551C">
        <w:t>400k.</w:t>
      </w:r>
    </w:p>
    <w:p w14:paraId="46EC9E75" w14:textId="1CF718F9" w:rsidR="00D85FE8" w:rsidRDefault="0013551C" w:rsidP="00D85FE8">
      <w:pPr>
        <w:pStyle w:val="ListParagraph"/>
        <w:numPr>
          <w:ilvl w:val="0"/>
          <w:numId w:val="3"/>
        </w:numPr>
      </w:pPr>
      <w:r>
        <w:t>Age = 30, then it relates to one salary pointer, 260k.</w:t>
      </w:r>
      <w:r w:rsidR="00861922">
        <w:t xml:space="preserve"> (one key-value pair index)</w:t>
      </w:r>
    </w:p>
    <w:p w14:paraId="247F04C9" w14:textId="283579CE" w:rsidR="0013551C" w:rsidRDefault="0013551C" w:rsidP="00D85FE8">
      <w:pPr>
        <w:pStyle w:val="ListParagraph"/>
        <w:numPr>
          <w:ilvl w:val="0"/>
          <w:numId w:val="3"/>
        </w:numPr>
      </w:pPr>
      <w:r>
        <w:t>Age = 45, then it relates to two salary pointers, including 60k and 350k.</w:t>
      </w:r>
    </w:p>
    <w:p w14:paraId="42007FD9" w14:textId="4905EA67" w:rsidR="0013551C" w:rsidRDefault="0013551C" w:rsidP="00D85FE8">
      <w:pPr>
        <w:pStyle w:val="ListParagraph"/>
        <w:numPr>
          <w:ilvl w:val="0"/>
          <w:numId w:val="3"/>
        </w:numPr>
      </w:pPr>
      <w:r>
        <w:t>Age = 50, then it relates to four salary pointers, including 75k, 100k, 120k and 275k.</w:t>
      </w:r>
    </w:p>
    <w:p w14:paraId="268EA2BD" w14:textId="7B95F0D9" w:rsidR="0013551C" w:rsidRDefault="0013551C" w:rsidP="00D85FE8">
      <w:pPr>
        <w:pStyle w:val="ListParagraph"/>
        <w:numPr>
          <w:ilvl w:val="0"/>
          <w:numId w:val="3"/>
        </w:numPr>
      </w:pPr>
      <w:r>
        <w:t>Age = 60, then it relates to one salary pointer, 260k.</w:t>
      </w:r>
      <w:r w:rsidR="00861922">
        <w:t xml:space="preserve"> (one key-value pair index)</w:t>
      </w:r>
    </w:p>
    <w:p w14:paraId="06400D22" w14:textId="04173070" w:rsidR="0013551C" w:rsidRDefault="0013551C" w:rsidP="00D85FE8">
      <w:pPr>
        <w:pStyle w:val="ListParagraph"/>
        <w:numPr>
          <w:ilvl w:val="0"/>
          <w:numId w:val="3"/>
        </w:numPr>
      </w:pPr>
      <w:r>
        <w:t>Age = 70, then it relates to one salary pointer, 110k.</w:t>
      </w:r>
      <w:r w:rsidR="00861922">
        <w:t xml:space="preserve"> (one key-value pair index)</w:t>
      </w:r>
    </w:p>
    <w:p w14:paraId="78EAD338" w14:textId="772C9794" w:rsidR="0013551C" w:rsidRDefault="0013551C" w:rsidP="00D85FE8">
      <w:pPr>
        <w:pStyle w:val="ListParagraph"/>
        <w:numPr>
          <w:ilvl w:val="0"/>
          <w:numId w:val="3"/>
        </w:numPr>
      </w:pPr>
      <w:r>
        <w:t>Age = 85, then it relates to one salary pointer, 140k.</w:t>
      </w:r>
      <w:r w:rsidR="00861922">
        <w:t xml:space="preserve"> (one key-value pair index)</w:t>
      </w:r>
    </w:p>
    <w:p w14:paraId="6A432529" w14:textId="4BE953D1" w:rsidR="00D85FE8" w:rsidRDefault="006A53F9" w:rsidP="006A53F9">
      <w:pPr>
        <w:pStyle w:val="Heading3"/>
      </w:pPr>
      <w:r>
        <w:t>Chapter 3.6.2 The performance of multi-key index</w:t>
      </w:r>
    </w:p>
    <w:p w14:paraId="3C9E8ADE" w14:textId="77777777" w:rsidR="006A53F9" w:rsidRPr="00CF6181" w:rsidRDefault="006A53F9" w:rsidP="007D502E">
      <w:pPr>
        <w:rPr>
          <w:b/>
          <w:i/>
        </w:rPr>
      </w:pPr>
      <w:r w:rsidRPr="00CF6181">
        <w:rPr>
          <w:b/>
          <w:i/>
          <w:highlight w:val="yellow"/>
        </w:rPr>
        <w:t>Principles:</w:t>
      </w:r>
    </w:p>
    <w:p w14:paraId="2CF583BE" w14:textId="30BE2277" w:rsidR="00D85FE8" w:rsidRDefault="006A53F9" w:rsidP="007D502E">
      <w:r>
        <w:t xml:space="preserve">The performance of multi-key index, mainly considering two </w:t>
      </w:r>
      <w:r w:rsidR="00952FE9">
        <w:t xml:space="preserve">properties. </w:t>
      </w:r>
    </w:p>
    <w:p w14:paraId="315EF3BD" w14:textId="77777777" w:rsidR="00AD09DA" w:rsidRPr="00927FFB" w:rsidRDefault="00952FE9" w:rsidP="00952FE9">
      <w:pPr>
        <w:pStyle w:val="ListParagraph"/>
        <w:numPr>
          <w:ilvl w:val="0"/>
          <w:numId w:val="4"/>
        </w:numPr>
        <w:rPr>
          <w:highlight w:val="yellow"/>
        </w:rPr>
      </w:pPr>
      <w:r w:rsidRPr="00927FFB">
        <w:rPr>
          <w:b/>
          <w:i/>
          <w:highlight w:val="yellow"/>
        </w:rPr>
        <w:t>Partial matching</w:t>
      </w:r>
      <w:r w:rsidR="00833149" w:rsidRPr="00927FFB">
        <w:rPr>
          <w:b/>
          <w:i/>
          <w:highlight w:val="yellow"/>
        </w:rPr>
        <w:t xml:space="preserve"> search:</w:t>
      </w:r>
      <w:r w:rsidR="00CF6181" w:rsidRPr="00927FFB">
        <w:rPr>
          <w:highlight w:val="yellow"/>
        </w:rPr>
        <w:t xml:space="preserve"> </w:t>
      </w:r>
    </w:p>
    <w:p w14:paraId="61CBCE70" w14:textId="39D1BFA3" w:rsidR="00D85FE8" w:rsidRDefault="00F641F3" w:rsidP="00AD09DA">
      <w:pPr>
        <w:pStyle w:val="ListParagraph"/>
        <w:numPr>
          <w:ilvl w:val="0"/>
          <w:numId w:val="5"/>
        </w:numPr>
      </w:pPr>
      <w:r>
        <w:t>Assign the first attribute</w:t>
      </w:r>
      <w:r w:rsidR="00833149">
        <w:t xml:space="preserve">, then </w:t>
      </w:r>
      <w:r w:rsidR="00AD09DA">
        <w:t>s</w:t>
      </w:r>
      <w:r w:rsidR="00833149">
        <w:t xml:space="preserve">earch one of child </w:t>
      </w:r>
      <w:r w:rsidR="000B788D">
        <w:t xml:space="preserve">index </w:t>
      </w:r>
      <w:r w:rsidR="00833149">
        <w:t>through root index</w:t>
      </w:r>
      <w:r w:rsidR="000B788D">
        <w:t xml:space="preserve"> and </w:t>
      </w:r>
      <w:r w:rsidR="00330764">
        <w:t xml:space="preserve">this </w:t>
      </w:r>
      <w:r w:rsidR="00B639BF">
        <w:t>index will lead to the wanted</w:t>
      </w:r>
      <w:r w:rsidR="00833149">
        <w:t xml:space="preserve"> point. </w:t>
      </w:r>
      <w:r w:rsidR="00B65651">
        <w:t>The</w:t>
      </w:r>
      <w:r w:rsidR="00AD09DA">
        <w:t xml:space="preserve"> process could be very efficient</w:t>
      </w:r>
      <w:r w:rsidR="00B65651">
        <w:t xml:space="preserve"> and effective</w:t>
      </w:r>
      <w:r w:rsidR="00AD09DA">
        <w:t xml:space="preserve">. </w:t>
      </w:r>
    </w:p>
    <w:p w14:paraId="2F6AE994" w14:textId="524B3ACA" w:rsidR="00833149" w:rsidRDefault="00833149" w:rsidP="00AD09DA">
      <w:pPr>
        <w:pStyle w:val="ListParagraph"/>
        <w:ind w:left="1440"/>
        <w:rPr>
          <w:i/>
        </w:rPr>
      </w:pPr>
      <w:r w:rsidRPr="007B0199">
        <w:rPr>
          <w:i/>
        </w:rPr>
        <w:t>(</w:t>
      </w:r>
      <w:r w:rsidR="006F53BC">
        <w:rPr>
          <w:i/>
        </w:rPr>
        <w:t>This</w:t>
      </w:r>
      <w:r w:rsidR="00E6002E">
        <w:rPr>
          <w:i/>
        </w:rPr>
        <w:t xml:space="preserve"> place</w:t>
      </w:r>
      <w:r w:rsidRPr="007B0199">
        <w:rPr>
          <w:i/>
        </w:rPr>
        <w:t xml:space="preserve"> can be misleading, since each index of multi-key index is a structure, as int</w:t>
      </w:r>
      <w:r w:rsidR="00F641F3">
        <w:rPr>
          <w:i/>
        </w:rPr>
        <w:t>roduced before,</w:t>
      </w:r>
      <w:r w:rsidR="00CD5531">
        <w:rPr>
          <w:i/>
        </w:rPr>
        <w:t xml:space="preserve"> it</w:t>
      </w:r>
      <w:r w:rsidR="00F641F3">
        <w:rPr>
          <w:i/>
        </w:rPr>
        <w:t xml:space="preserve"> can</w:t>
      </w:r>
      <w:r w:rsidRPr="007B0199">
        <w:rPr>
          <w:i/>
        </w:rPr>
        <w:t xml:space="preserve"> be a hash list or Btree</w:t>
      </w:r>
      <w:r w:rsidR="00F641F3">
        <w:rPr>
          <w:i/>
        </w:rPr>
        <w:t xml:space="preserve"> structure</w:t>
      </w:r>
      <w:r w:rsidRPr="007B0199">
        <w:rPr>
          <w:i/>
        </w:rPr>
        <w:t>.)</w:t>
      </w:r>
    </w:p>
    <w:p w14:paraId="6B9426F6" w14:textId="1E2DD2F0" w:rsidR="00AD09DA" w:rsidRPr="00AD09DA" w:rsidRDefault="00AD09DA" w:rsidP="00AD09DA">
      <w:pPr>
        <w:pStyle w:val="ListParagraph"/>
        <w:numPr>
          <w:ilvl w:val="0"/>
          <w:numId w:val="5"/>
        </w:numPr>
      </w:pPr>
      <w:r>
        <w:t xml:space="preserve">If the first attribute is unknown, then search every child index, this is a time-consuming procedure. </w:t>
      </w:r>
    </w:p>
    <w:p w14:paraId="0C79F63A" w14:textId="3F1FC194" w:rsidR="00952FE9" w:rsidRPr="00927FFB" w:rsidRDefault="00952FE9" w:rsidP="00952FE9">
      <w:pPr>
        <w:pStyle w:val="ListParagraph"/>
        <w:numPr>
          <w:ilvl w:val="0"/>
          <w:numId w:val="4"/>
        </w:numPr>
        <w:rPr>
          <w:b/>
          <w:highlight w:val="yellow"/>
        </w:rPr>
      </w:pPr>
      <w:r w:rsidRPr="00927FFB">
        <w:rPr>
          <w:b/>
          <w:highlight w:val="yellow"/>
        </w:rPr>
        <w:t>Ranging search</w:t>
      </w:r>
      <w:r w:rsidR="00AD09DA" w:rsidRPr="00927FFB">
        <w:rPr>
          <w:b/>
          <w:highlight w:val="yellow"/>
        </w:rPr>
        <w:t xml:space="preserve">: </w:t>
      </w:r>
    </w:p>
    <w:p w14:paraId="0916B1D1" w14:textId="139F5667" w:rsidR="00FD5931" w:rsidRDefault="00A24203" w:rsidP="00FD5931">
      <w:pPr>
        <w:pStyle w:val="ListParagraph"/>
        <w:numPr>
          <w:ilvl w:val="0"/>
          <w:numId w:val="5"/>
        </w:numPr>
      </w:pPr>
      <w:r>
        <w:t xml:space="preserve">If a </w:t>
      </w:r>
      <w:r w:rsidR="00FD5931">
        <w:t xml:space="preserve">single index does support range searching, such as B-tree or index sequence file, then </w:t>
      </w:r>
      <w:r>
        <w:t xml:space="preserve">multi – key </w:t>
      </w:r>
      <w:r w:rsidR="00FD5931">
        <w:t xml:space="preserve">index for ranging search works great. </w:t>
      </w:r>
    </w:p>
    <w:p w14:paraId="55C615A1" w14:textId="583FB318" w:rsidR="00474190" w:rsidRDefault="00FD5931" w:rsidP="00474190">
      <w:pPr>
        <w:pStyle w:val="ListParagraph"/>
        <w:numPr>
          <w:ilvl w:val="0"/>
          <w:numId w:val="5"/>
        </w:numPr>
      </w:pPr>
      <w:r>
        <w:t xml:space="preserve">Use root </w:t>
      </w:r>
      <w:r w:rsidR="00474190">
        <w:t xml:space="preserve">index </w:t>
      </w:r>
      <w:r>
        <w:t xml:space="preserve">and the range of first </w:t>
      </w:r>
      <w:r w:rsidR="00474190">
        <w:t xml:space="preserve">attribute can find all sub-indexes that including all answers. </w:t>
      </w:r>
      <w:r w:rsidR="00A24203">
        <w:t>After that use</w:t>
      </w:r>
      <w:r w:rsidR="00474190">
        <w:t xml:space="preserve"> second attribute to search each child</w:t>
      </w:r>
      <w:r w:rsidR="00A24203">
        <w:t xml:space="preserve"> – index.</w:t>
      </w:r>
    </w:p>
    <w:p w14:paraId="4BDE03CB" w14:textId="387C9659" w:rsidR="00FD5931" w:rsidRPr="00927FFB" w:rsidRDefault="007222FA" w:rsidP="00952FE9">
      <w:pPr>
        <w:pStyle w:val="ListParagraph"/>
        <w:numPr>
          <w:ilvl w:val="0"/>
          <w:numId w:val="4"/>
        </w:numPr>
        <w:rPr>
          <w:b/>
          <w:highlight w:val="yellow"/>
        </w:rPr>
      </w:pPr>
      <w:r w:rsidRPr="00927FFB">
        <w:rPr>
          <w:b/>
          <w:highlight w:val="yellow"/>
        </w:rPr>
        <w:t>N</w:t>
      </w:r>
      <w:r w:rsidR="00FD5931" w:rsidRPr="00927FFB">
        <w:rPr>
          <w:b/>
          <w:highlight w:val="yellow"/>
        </w:rPr>
        <w:t>earest ranging search</w:t>
      </w:r>
      <w:r w:rsidRPr="00927FFB">
        <w:rPr>
          <w:b/>
          <w:highlight w:val="yellow"/>
        </w:rPr>
        <w:t>:</w:t>
      </w:r>
    </w:p>
    <w:p w14:paraId="3DE7D9A0" w14:textId="54BFA968" w:rsidR="00952FE9" w:rsidRDefault="00927FFB" w:rsidP="009D4EAC">
      <w:pPr>
        <w:pStyle w:val="ListParagraph"/>
        <w:numPr>
          <w:ilvl w:val="0"/>
          <w:numId w:val="6"/>
        </w:numPr>
      </w:pPr>
      <w:r>
        <w:t>This has been discussed before, just as the chapter 3.4.3.</w:t>
      </w:r>
    </w:p>
    <w:p w14:paraId="5DE99387" w14:textId="77777777" w:rsidR="009533BC" w:rsidRDefault="009533BC" w:rsidP="009533BC">
      <w:pPr>
        <w:pStyle w:val="ListParagraph"/>
        <w:ind w:left="1440"/>
      </w:pPr>
    </w:p>
    <w:p w14:paraId="4ECEF069" w14:textId="4B8F411B" w:rsidR="00D85FE8" w:rsidRDefault="000E47C1" w:rsidP="00F76E07">
      <w:pPr>
        <w:pStyle w:val="Heading3"/>
      </w:pPr>
      <w:r>
        <w:t xml:space="preserve">Chapter 3.6.3 </w:t>
      </w:r>
      <w:r w:rsidR="00E043DB">
        <w:t>kd – tree</w:t>
      </w:r>
    </w:p>
    <w:p w14:paraId="12CD8ADA" w14:textId="2D6928B6" w:rsidR="0063607D" w:rsidRPr="0063607D" w:rsidRDefault="0063607D" w:rsidP="007D502E">
      <w:pPr>
        <w:rPr>
          <w:b/>
          <w:i/>
        </w:rPr>
      </w:pPr>
      <w:r w:rsidRPr="00FA421B">
        <w:rPr>
          <w:b/>
          <w:i/>
          <w:highlight w:val="yellow"/>
        </w:rPr>
        <w:t>Instructions:</w:t>
      </w:r>
    </w:p>
    <w:p w14:paraId="545A61F8" w14:textId="77777777" w:rsidR="0030583B" w:rsidRDefault="007547F7" w:rsidP="007D502E">
      <w:r>
        <w:t xml:space="preserve">kd – tree (k – dimensional </w:t>
      </w:r>
      <w:r w:rsidR="00E043DB">
        <w:t>searching tree) is a main memory data structure which popularizes binary searching tree to multi-dimensional data structure.</w:t>
      </w:r>
      <w:r>
        <w:t xml:space="preserve"> </w:t>
      </w:r>
    </w:p>
    <w:p w14:paraId="3E214E52" w14:textId="1EC68279" w:rsidR="0030583B" w:rsidRPr="0030583B" w:rsidRDefault="0030583B" w:rsidP="007D502E">
      <w:pPr>
        <w:rPr>
          <w:b/>
          <w:i/>
          <w:highlight w:val="yellow"/>
        </w:rPr>
      </w:pPr>
      <w:r w:rsidRPr="0030583B">
        <w:rPr>
          <w:b/>
          <w:i/>
          <w:highlight w:val="yellow"/>
        </w:rPr>
        <w:t>Principles:</w:t>
      </w:r>
    </w:p>
    <w:p w14:paraId="51C18292" w14:textId="2A6D4CA0" w:rsidR="00E043DB" w:rsidRDefault="005E713B" w:rsidP="007D502E">
      <w:r>
        <w:t xml:space="preserve">kd – tree </w:t>
      </w:r>
      <w:r w:rsidR="00921F96">
        <w:t>is a binary tree, the inner point has correlated attribute a and value V, it separates t</w:t>
      </w:r>
      <w:r w:rsidR="0030583B">
        <w:t>wo parts of the data point set: the part in which value a is less than V ( &lt; V ) and in which value a is bigger than or equal to V ( &gt;= V ).</w:t>
      </w:r>
    </w:p>
    <w:p w14:paraId="4EBEC2A9" w14:textId="1E9A6277" w:rsidR="00555F28" w:rsidRPr="00F536F3" w:rsidRDefault="00041B1C" w:rsidP="007D502E">
      <w:pPr>
        <w:rPr>
          <w:i/>
          <w:color w:val="FF0000"/>
        </w:rPr>
      </w:pPr>
      <w:r>
        <w:rPr>
          <w:i/>
          <w:color w:val="FF0000"/>
        </w:rPr>
        <w:t>(</w:t>
      </w:r>
      <w:r w:rsidR="0069604C" w:rsidRPr="00F536F3">
        <w:rPr>
          <w:i/>
          <w:color w:val="FF0000"/>
        </w:rPr>
        <w:t xml:space="preserve">The </w:t>
      </w:r>
      <w:r w:rsidR="00555F28" w:rsidRPr="00F536F3">
        <w:rPr>
          <w:i/>
          <w:color w:val="FF0000"/>
        </w:rPr>
        <w:t xml:space="preserve">attribute in all dimensions </w:t>
      </w:r>
      <w:r w:rsidR="0069604C" w:rsidRPr="00F536F3">
        <w:rPr>
          <w:i/>
          <w:color w:val="FF0000"/>
        </w:rPr>
        <w:t>alternates with each other, so in different tree level, the attributes are different.</w:t>
      </w:r>
      <w:r w:rsidR="00F536F3">
        <w:rPr>
          <w:i/>
          <w:color w:val="FF0000"/>
        </w:rPr>
        <w:t>)</w:t>
      </w:r>
    </w:p>
    <w:p w14:paraId="2FEB0E07" w14:textId="2291CEFF" w:rsidR="00C670DA" w:rsidRDefault="00C14BA9" w:rsidP="00555F28">
      <w:r>
        <w:t>In the normal kd –</w:t>
      </w:r>
      <w:r w:rsidR="005F0C31">
        <w:t xml:space="preserve"> tree, data </w:t>
      </w:r>
      <w:r w:rsidR="00B35CA3">
        <w:t xml:space="preserve">points </w:t>
      </w:r>
      <w:r w:rsidR="00A15B1F">
        <w:t>are</w:t>
      </w:r>
      <w:r w:rsidR="005F0C31">
        <w:t xml:space="preserve"> stored in the </w:t>
      </w:r>
      <w:r w:rsidR="00A15B1F">
        <w:t xml:space="preserve">nodes, which </w:t>
      </w:r>
      <w:r w:rsidR="00B35CA3">
        <w:t xml:space="preserve">are </w:t>
      </w:r>
      <w:r w:rsidR="00A15B1F">
        <w:t xml:space="preserve">like stored in the binary search tree. </w:t>
      </w:r>
    </w:p>
    <w:p w14:paraId="2638AAC2" w14:textId="71ADC63C" w:rsidR="00A15B1F" w:rsidRDefault="00A15B1F" w:rsidP="00A15B1F">
      <w:pPr>
        <w:pStyle w:val="ListParagraph"/>
        <w:numPr>
          <w:ilvl w:val="0"/>
          <w:numId w:val="4"/>
        </w:numPr>
      </w:pPr>
      <w:r>
        <w:t>Every inner node has one attribute, the divided value on this attribute, and the pointers which are used to point to left and right tree.</w:t>
      </w:r>
    </w:p>
    <w:p w14:paraId="76037FAC" w14:textId="6FBF5C90" w:rsidR="00103ED7" w:rsidRDefault="00A15B1F" w:rsidP="005D0DD8">
      <w:pPr>
        <w:pStyle w:val="ListParagraph"/>
        <w:numPr>
          <w:ilvl w:val="0"/>
          <w:numId w:val="4"/>
        </w:numPr>
      </w:pPr>
      <w:r>
        <w:t xml:space="preserve">Leaf node is </w:t>
      </w:r>
      <w:r w:rsidR="005D0DD8">
        <w:t xml:space="preserve">the </w:t>
      </w:r>
      <w:r>
        <w:t>block</w:t>
      </w:r>
      <w:r w:rsidR="0001612E">
        <w:t xml:space="preserve"> structure</w:t>
      </w:r>
      <w:r>
        <w:t xml:space="preserve">, there are stored as much as possible records </w:t>
      </w:r>
      <w:r w:rsidR="00103ED7">
        <w:t>in the block space.</w:t>
      </w:r>
    </w:p>
    <w:p w14:paraId="73E9CAB4" w14:textId="07FDA205" w:rsidR="00D85FE8" w:rsidRPr="00F24610" w:rsidRDefault="00F24610" w:rsidP="007D502E">
      <w:pPr>
        <w:rPr>
          <w:b/>
          <w:i/>
        </w:rPr>
      </w:pPr>
      <w:r w:rsidRPr="00F24610">
        <w:rPr>
          <w:b/>
          <w:i/>
          <w:highlight w:val="yellow"/>
        </w:rPr>
        <w:t>Examples:</w:t>
      </w:r>
    </w:p>
    <w:p w14:paraId="6B123E12" w14:textId="6CE56805" w:rsidR="00D85FE8" w:rsidRDefault="005D0DD8" w:rsidP="005D0DD8">
      <w:pPr>
        <w:jc w:val="center"/>
      </w:pPr>
      <w:r w:rsidRPr="005D0DD8">
        <w:rPr>
          <w:noProof/>
        </w:rPr>
        <w:drawing>
          <wp:inline distT="0" distB="0" distL="0" distR="0" wp14:anchorId="37D47104" wp14:editId="29238761">
            <wp:extent cx="2677088" cy="202921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6731" cy="2044103"/>
                    </a:xfrm>
                    <a:prstGeom prst="rect">
                      <a:avLst/>
                    </a:prstGeom>
                  </pic:spPr>
                </pic:pic>
              </a:graphicData>
            </a:graphic>
          </wp:inline>
        </w:drawing>
      </w:r>
    </w:p>
    <w:p w14:paraId="1F681DEC" w14:textId="6E081CC7" w:rsidR="005D0DD8" w:rsidRDefault="005D0DD8" w:rsidP="005D0DD8">
      <w:pPr>
        <w:jc w:val="left"/>
      </w:pPr>
      <w:r>
        <w:t xml:space="preserve">The kd – tree </w:t>
      </w:r>
      <w:r w:rsidR="00B11CA3">
        <w:t xml:space="preserve">includes 12 nodes, </w:t>
      </w:r>
      <w:r w:rsidR="00B97779">
        <w:t xml:space="preserve">and </w:t>
      </w:r>
      <w:r w:rsidR="00BE6451">
        <w:t xml:space="preserve">in </w:t>
      </w:r>
      <w:r w:rsidR="00B11CA3">
        <w:t>each block only save</w:t>
      </w:r>
      <w:r w:rsidR="00CF0A2D">
        <w:t>s</w:t>
      </w:r>
      <w:r w:rsidR="00B11CA3">
        <w:t xml:space="preserve"> two records. The contents are saved in leaf node</w:t>
      </w:r>
      <w:r w:rsidR="00994902">
        <w:t>s.</w:t>
      </w:r>
      <w:r w:rsidR="00987475">
        <w:t xml:space="preserve"> </w:t>
      </w:r>
      <w:r w:rsidR="00994902">
        <w:t>T</w:t>
      </w:r>
      <w:r w:rsidR="00B11CA3">
        <w:t>he inner nodes are oval.</w:t>
      </w:r>
      <w:r w:rsidR="00BE6451">
        <w:t xml:space="preserve"> </w:t>
      </w:r>
      <w:r w:rsidR="009E43BD" w:rsidRPr="004B4C97">
        <w:rPr>
          <w:i/>
          <w:highlight w:val="yellow"/>
        </w:rPr>
        <w:t>Three mainly principles:</w:t>
      </w:r>
      <w:r w:rsidR="009E43BD">
        <w:t xml:space="preserve"> </w:t>
      </w:r>
    </w:p>
    <w:p w14:paraId="4D6549FC" w14:textId="77777777" w:rsidR="00502C7E" w:rsidRDefault="00502C7E" w:rsidP="005D1BCD">
      <w:pPr>
        <w:pStyle w:val="ListParagraph"/>
        <w:numPr>
          <w:ilvl w:val="0"/>
          <w:numId w:val="7"/>
        </w:numPr>
        <w:jc w:val="left"/>
      </w:pPr>
      <w:r>
        <w:t>R</w:t>
      </w:r>
      <w:r w:rsidR="00EB2D6B">
        <w:t xml:space="preserve">oot </w:t>
      </w:r>
      <w:r w:rsidR="00DD6DDD">
        <w:t xml:space="preserve">level </w:t>
      </w:r>
      <w:r w:rsidR="00EB2D6B">
        <w:t xml:space="preserve">is using </w:t>
      </w:r>
      <w:r w:rsidR="0087486E">
        <w:t>salary property to split</w:t>
      </w:r>
      <w:r>
        <w:t>.</w:t>
      </w:r>
    </w:p>
    <w:p w14:paraId="7BE2F5DA" w14:textId="721E7C23" w:rsidR="00502C7E" w:rsidRDefault="00502C7E" w:rsidP="00502C7E">
      <w:pPr>
        <w:pStyle w:val="ListParagraph"/>
        <w:numPr>
          <w:ilvl w:val="0"/>
          <w:numId w:val="12"/>
        </w:numPr>
        <w:jc w:val="left"/>
      </w:pPr>
      <w:r>
        <w:t>I</w:t>
      </w:r>
      <w:r w:rsidR="00EB2D6B">
        <w:t>n left part a</w:t>
      </w:r>
      <w:r w:rsidR="005D1BCD">
        <w:t xml:space="preserve">re all records </w:t>
      </w:r>
      <w:r w:rsidR="00126944">
        <w:t>of which</w:t>
      </w:r>
      <w:r w:rsidR="005D1BCD">
        <w:t xml:space="preserve"> </w:t>
      </w:r>
      <w:r w:rsidR="00EB2D6B">
        <w:t xml:space="preserve">salary </w:t>
      </w:r>
      <w:r w:rsidR="00463AC8">
        <w:t>&lt; 150</w:t>
      </w:r>
      <w:r>
        <w:t>k.</w:t>
      </w:r>
    </w:p>
    <w:p w14:paraId="2642FC33" w14:textId="425DEF20" w:rsidR="00EB2D6B" w:rsidRDefault="00502C7E" w:rsidP="00502C7E">
      <w:pPr>
        <w:pStyle w:val="ListParagraph"/>
        <w:numPr>
          <w:ilvl w:val="0"/>
          <w:numId w:val="12"/>
        </w:numPr>
        <w:jc w:val="left"/>
      </w:pPr>
      <w:r>
        <w:t xml:space="preserve">In </w:t>
      </w:r>
      <w:r w:rsidR="00EB2D6B">
        <w:t>right part are all records of which sa</w:t>
      </w:r>
      <w:r w:rsidR="00463AC8">
        <w:t>lary &gt;=</w:t>
      </w:r>
      <w:r w:rsidR="00EB2D6B">
        <w:t xml:space="preserve"> 150k.</w:t>
      </w:r>
    </w:p>
    <w:p w14:paraId="3C6498C8" w14:textId="77777777" w:rsidR="00683075" w:rsidRDefault="00DD6DDD" w:rsidP="005D1BCD">
      <w:pPr>
        <w:pStyle w:val="ListParagraph"/>
        <w:numPr>
          <w:ilvl w:val="0"/>
          <w:numId w:val="7"/>
        </w:numPr>
        <w:jc w:val="left"/>
      </w:pPr>
      <w:r>
        <w:t>The second level is using age property to</w:t>
      </w:r>
      <w:r w:rsidR="00683075">
        <w:t xml:space="preserve"> split</w:t>
      </w:r>
      <w:r>
        <w:t xml:space="preserve">. </w:t>
      </w:r>
    </w:p>
    <w:p w14:paraId="7E73A0CB" w14:textId="3B42848C" w:rsidR="00683075" w:rsidRDefault="00683075" w:rsidP="00683075">
      <w:pPr>
        <w:pStyle w:val="ListParagraph"/>
        <w:numPr>
          <w:ilvl w:val="0"/>
          <w:numId w:val="13"/>
        </w:numPr>
        <w:jc w:val="left"/>
      </w:pPr>
      <w:r>
        <w:t>In t</w:t>
      </w:r>
      <w:r w:rsidR="00DD6DDD">
        <w:t>he left – child tree a</w:t>
      </w:r>
      <w:r w:rsidR="001E1177">
        <w:t xml:space="preserve">ll records </w:t>
      </w:r>
      <w:r w:rsidR="00B97779">
        <w:t xml:space="preserve">are in </w:t>
      </w:r>
      <w:r w:rsidR="004F34C5">
        <w:t xml:space="preserve">the </w:t>
      </w:r>
      <w:r w:rsidR="00463AC8">
        <w:t xml:space="preserve">range </w:t>
      </w:r>
      <w:r w:rsidR="00B97779">
        <w:t xml:space="preserve">of </w:t>
      </w:r>
      <w:r w:rsidR="00463AC8">
        <w:t>age &lt; 60 and salary &lt; 150k</w:t>
      </w:r>
      <w:r>
        <w:t>.</w:t>
      </w:r>
      <w:r w:rsidR="00463AC8">
        <w:t xml:space="preserve"> </w:t>
      </w:r>
    </w:p>
    <w:p w14:paraId="270EB427" w14:textId="04B56D41" w:rsidR="00126944" w:rsidRDefault="00683075" w:rsidP="00683075">
      <w:pPr>
        <w:pStyle w:val="ListParagraph"/>
        <w:numPr>
          <w:ilvl w:val="0"/>
          <w:numId w:val="13"/>
        </w:numPr>
        <w:jc w:val="left"/>
      </w:pPr>
      <w:r>
        <w:t>In t</w:t>
      </w:r>
      <w:r w:rsidR="00B97779">
        <w:t>he</w:t>
      </w:r>
      <w:r w:rsidR="00463AC8">
        <w:t xml:space="preserve"> right</w:t>
      </w:r>
      <w:r>
        <w:t xml:space="preserve"> – child</w:t>
      </w:r>
      <w:r w:rsidR="00463AC8">
        <w:t xml:space="preserve"> tree </w:t>
      </w:r>
      <w:r>
        <w:t xml:space="preserve">all records </w:t>
      </w:r>
      <w:r w:rsidR="00463AC8">
        <w:t xml:space="preserve">are in </w:t>
      </w:r>
      <w:r w:rsidR="004F34C5">
        <w:t xml:space="preserve">the </w:t>
      </w:r>
      <w:r w:rsidR="00463AC8">
        <w:t>range of age &gt;= 60 and salary &gt;= 150k</w:t>
      </w:r>
      <w:r w:rsidR="00B97779">
        <w:t>.</w:t>
      </w:r>
    </w:p>
    <w:p w14:paraId="01E3D5BD" w14:textId="77777777" w:rsidR="00683075" w:rsidRDefault="0065561B" w:rsidP="004F34C5">
      <w:pPr>
        <w:pStyle w:val="ListParagraph"/>
        <w:numPr>
          <w:ilvl w:val="0"/>
          <w:numId w:val="7"/>
        </w:numPr>
        <w:jc w:val="left"/>
      </w:pPr>
      <w:r>
        <w:t xml:space="preserve">The </w:t>
      </w:r>
      <w:r w:rsidR="009C7959">
        <w:t xml:space="preserve">inner nodes </w:t>
      </w:r>
      <w:r w:rsidR="00C01278">
        <w:t xml:space="preserve">are separating the point space into the leaf nodes. </w:t>
      </w:r>
    </w:p>
    <w:p w14:paraId="353CACE0" w14:textId="6E22C875" w:rsidR="00683075" w:rsidRDefault="0065561B" w:rsidP="00C50299">
      <w:pPr>
        <w:pStyle w:val="ListParagraph"/>
        <w:numPr>
          <w:ilvl w:val="0"/>
          <w:numId w:val="15"/>
        </w:numPr>
        <w:jc w:val="left"/>
      </w:pPr>
      <w:r>
        <w:t xml:space="preserve">The </w:t>
      </w:r>
      <w:r w:rsidR="001E1177">
        <w:t xml:space="preserve">horizontal line salary = 150k is </w:t>
      </w:r>
      <w:r w:rsidR="00C50299">
        <w:t xml:space="preserve">used to separate the root node. </w:t>
      </w:r>
      <w:r w:rsidR="001E1177">
        <w:t xml:space="preserve">The upper part is the part in which </w:t>
      </w:r>
      <w:r w:rsidR="00683075">
        <w:t>salary is larger than 150k.</w:t>
      </w:r>
    </w:p>
    <w:p w14:paraId="5983A2D0" w14:textId="77777777" w:rsidR="00C50299" w:rsidRDefault="00683075" w:rsidP="00C50299">
      <w:pPr>
        <w:pStyle w:val="ListParagraph"/>
        <w:numPr>
          <w:ilvl w:val="0"/>
          <w:numId w:val="15"/>
        </w:numPr>
        <w:jc w:val="left"/>
      </w:pPr>
      <w:r>
        <w:t>T</w:t>
      </w:r>
      <w:r w:rsidR="001E1177">
        <w:t>he vertical line age = 47 is used to separate the s</w:t>
      </w:r>
      <w:r>
        <w:t xml:space="preserve">econd level right – child tree. </w:t>
      </w:r>
      <w:r w:rsidR="001E1177">
        <w:t>The lower part is the part in which th</w:t>
      </w:r>
      <w:r w:rsidR="00C50299">
        <w:t>e salary is less than 150k.</w:t>
      </w:r>
    </w:p>
    <w:p w14:paraId="056EAA48" w14:textId="2874780A" w:rsidR="001E1177" w:rsidRDefault="00C50299" w:rsidP="00C50299">
      <w:pPr>
        <w:pStyle w:val="ListParagraph"/>
        <w:numPr>
          <w:ilvl w:val="0"/>
          <w:numId w:val="15"/>
        </w:numPr>
        <w:jc w:val="left"/>
      </w:pPr>
      <w:r>
        <w:t>T</w:t>
      </w:r>
      <w:r w:rsidR="001E1177">
        <w:t xml:space="preserve">he vertical line age = 60 is used to separate the second level left – child tree </w:t>
      </w:r>
      <w:r>
        <w:t xml:space="preserve">which </w:t>
      </w:r>
      <w:r w:rsidR="001E1177">
        <w:t>we can tell from the picture.</w:t>
      </w:r>
    </w:p>
    <w:p w14:paraId="1792CD09" w14:textId="7ECCF776" w:rsidR="001413DD" w:rsidRDefault="008050D5" w:rsidP="00D22118">
      <w:pPr>
        <w:jc w:val="center"/>
      </w:pPr>
      <w:r w:rsidRPr="004F34C5">
        <w:rPr>
          <w:noProof/>
        </w:rPr>
        <w:drawing>
          <wp:inline distT="0" distB="0" distL="0" distR="0" wp14:anchorId="28DF9854" wp14:editId="183E5F48">
            <wp:extent cx="1937016" cy="192231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8367" cy="1943502"/>
                    </a:xfrm>
                    <a:prstGeom prst="rect">
                      <a:avLst/>
                    </a:prstGeom>
                  </pic:spPr>
                </pic:pic>
              </a:graphicData>
            </a:graphic>
          </wp:inline>
        </w:drawing>
      </w:r>
    </w:p>
    <w:p w14:paraId="2E3309B4" w14:textId="79AB3FC8" w:rsidR="008E39A4" w:rsidRDefault="008E39A4">
      <w:pPr>
        <w:widowControl/>
        <w:jc w:val="left"/>
      </w:pPr>
      <w:r>
        <w:br w:type="page"/>
      </w:r>
    </w:p>
    <w:p w14:paraId="39BAD86A" w14:textId="3874909F" w:rsidR="007C1DAD" w:rsidRDefault="0063607D" w:rsidP="00E13E81">
      <w:pPr>
        <w:pStyle w:val="Heading3"/>
      </w:pPr>
      <w:r>
        <w:t>Chapter 3.6.4 Operations on kd – tree</w:t>
      </w:r>
    </w:p>
    <w:p w14:paraId="52E0EC9F" w14:textId="19E282EE" w:rsidR="00F82D3A" w:rsidRPr="00F82D3A" w:rsidRDefault="00F82D3A" w:rsidP="007D502E">
      <w:pPr>
        <w:rPr>
          <w:b/>
          <w:i/>
        </w:rPr>
      </w:pPr>
      <w:r w:rsidRPr="00F82D3A">
        <w:rPr>
          <w:b/>
          <w:i/>
          <w:highlight w:val="yellow"/>
        </w:rPr>
        <w:t>Instructions:</w:t>
      </w:r>
    </w:p>
    <w:p w14:paraId="32B98242" w14:textId="14D2BBCD" w:rsidR="00660DED" w:rsidRDefault="000032A2" w:rsidP="007D502E">
      <w:r>
        <w:t xml:space="preserve">Finding </w:t>
      </w:r>
      <w:r w:rsidR="00BC644E">
        <w:t xml:space="preserve">a </w:t>
      </w:r>
      <w:r w:rsidR="00E654C4">
        <w:t>tuple in</w:t>
      </w:r>
      <w:r w:rsidR="00C80B45">
        <w:t xml:space="preserve"> which values in each dimension</w:t>
      </w:r>
      <w:r>
        <w:t xml:space="preserve"> </w:t>
      </w:r>
      <w:r w:rsidR="00E70C5E">
        <w:t xml:space="preserve">are given </w:t>
      </w:r>
      <w:r>
        <w:t>is just like deali</w:t>
      </w:r>
      <w:r w:rsidR="00C80B45">
        <w:t>ng</w:t>
      </w:r>
      <w:r w:rsidR="00E70C5E">
        <w:t xml:space="preserve"> them</w:t>
      </w:r>
      <w:r w:rsidR="00C80B45">
        <w:t xml:space="preserve"> in the binary tree. </w:t>
      </w:r>
      <w:r w:rsidR="00E70C5E">
        <w:t>We d</w:t>
      </w:r>
      <w:r w:rsidR="00C80B45">
        <w:t>ecide</w:t>
      </w:r>
      <w:r>
        <w:t xml:space="preserve"> the </w:t>
      </w:r>
      <w:r w:rsidR="00C80B45">
        <w:t>flow of inner node and</w:t>
      </w:r>
      <w:r w:rsidR="00660DED">
        <w:t xml:space="preserve"> then</w:t>
      </w:r>
      <w:r w:rsidR="006D6D36">
        <w:t xml:space="preserve"> it will</w:t>
      </w:r>
      <w:r w:rsidR="00C80B45">
        <w:t xml:space="preserve"> lead</w:t>
      </w:r>
      <w:r>
        <w:t xml:space="preserve"> us to the block of single leaf node.</w:t>
      </w:r>
      <w:r w:rsidR="00660DED">
        <w:t xml:space="preserve"> </w:t>
      </w:r>
    </w:p>
    <w:p w14:paraId="5A731B7B" w14:textId="0CF2211E" w:rsidR="002E7946" w:rsidRPr="002E7946" w:rsidRDefault="002E7946" w:rsidP="007D502E">
      <w:pPr>
        <w:rPr>
          <w:b/>
          <w:i/>
        </w:rPr>
      </w:pPr>
      <w:r w:rsidRPr="002E7946">
        <w:rPr>
          <w:b/>
          <w:i/>
          <w:highlight w:val="yellow"/>
        </w:rPr>
        <w:t>Principles:</w:t>
      </w:r>
    </w:p>
    <w:p w14:paraId="79156437" w14:textId="77777777" w:rsidR="00E22D9B" w:rsidRPr="00FA1C11" w:rsidRDefault="00B81B33" w:rsidP="00E22D9B">
      <w:pPr>
        <w:pStyle w:val="ListParagraph"/>
        <w:numPr>
          <w:ilvl w:val="0"/>
          <w:numId w:val="9"/>
        </w:numPr>
        <w:rPr>
          <w:highlight w:val="yellow"/>
        </w:rPr>
      </w:pPr>
      <w:r w:rsidRPr="00FA1C11">
        <w:rPr>
          <w:highlight w:val="yellow"/>
        </w:rPr>
        <w:t>F</w:t>
      </w:r>
      <w:r w:rsidR="00660DED" w:rsidRPr="00FA1C11">
        <w:rPr>
          <w:highlight w:val="yellow"/>
        </w:rPr>
        <w:t>ind</w:t>
      </w:r>
      <w:r w:rsidR="00474A2A" w:rsidRPr="00FA1C11">
        <w:rPr>
          <w:highlight w:val="yellow"/>
        </w:rPr>
        <w:t>ing</w:t>
      </w:r>
      <w:r w:rsidR="00E22D9B" w:rsidRPr="00FA1C11">
        <w:rPr>
          <w:highlight w:val="yellow"/>
        </w:rPr>
        <w:t xml:space="preserve"> a leaf node to insert. </w:t>
      </w:r>
    </w:p>
    <w:p w14:paraId="60046C0D" w14:textId="77777777" w:rsidR="00E22D9B" w:rsidRDefault="00E22D9B" w:rsidP="0065561B">
      <w:pPr>
        <w:pStyle w:val="ListParagraph"/>
        <w:numPr>
          <w:ilvl w:val="0"/>
          <w:numId w:val="10"/>
        </w:numPr>
      </w:pPr>
      <w:r>
        <w:t>I</w:t>
      </w:r>
      <w:r w:rsidR="00B81B33">
        <w:t xml:space="preserve">f </w:t>
      </w:r>
      <w:r w:rsidR="00660DED">
        <w:t xml:space="preserve">there does exist block space in the leaf node, </w:t>
      </w:r>
      <w:r w:rsidR="00B81B33">
        <w:t>then</w:t>
      </w:r>
      <w:r w:rsidR="00660DED">
        <w:t xml:space="preserve"> store new data in</w:t>
      </w:r>
      <w:r w:rsidR="00B81B33">
        <w:t xml:space="preserve"> empty space;</w:t>
      </w:r>
      <w:r w:rsidR="00660DED">
        <w:t xml:space="preserve"> </w:t>
      </w:r>
    </w:p>
    <w:p w14:paraId="4F45BD3E" w14:textId="24B20857" w:rsidR="002E7946" w:rsidRDefault="00660DED" w:rsidP="0065561B">
      <w:pPr>
        <w:pStyle w:val="ListParagraph"/>
        <w:numPr>
          <w:ilvl w:val="0"/>
          <w:numId w:val="10"/>
        </w:numPr>
      </w:pPr>
      <w:r>
        <w:t xml:space="preserve">If there doesn’t exist block space, then </w:t>
      </w:r>
      <w:r w:rsidR="009E2CBC">
        <w:t>separate</w:t>
      </w:r>
      <w:r w:rsidR="008D5A7C">
        <w:t xml:space="preserve"> the leaf node content according to the attribute property. </w:t>
      </w:r>
    </w:p>
    <w:p w14:paraId="5DA329F1" w14:textId="77777777" w:rsidR="0065561B" w:rsidRPr="00FA1C11" w:rsidRDefault="00E22D9B" w:rsidP="0065561B">
      <w:pPr>
        <w:pStyle w:val="ListParagraph"/>
        <w:numPr>
          <w:ilvl w:val="0"/>
          <w:numId w:val="9"/>
        </w:numPr>
        <w:rPr>
          <w:highlight w:val="yellow"/>
        </w:rPr>
      </w:pPr>
      <w:r w:rsidRPr="00FA1C11">
        <w:rPr>
          <w:highlight w:val="yellow"/>
        </w:rPr>
        <w:t>C</w:t>
      </w:r>
      <w:r w:rsidR="008D5A7C" w:rsidRPr="00FA1C11">
        <w:rPr>
          <w:highlight w:val="yellow"/>
        </w:rPr>
        <w:t>reate a new inner node</w:t>
      </w:r>
      <w:r w:rsidR="0065561B" w:rsidRPr="00FA1C11">
        <w:rPr>
          <w:highlight w:val="yellow"/>
        </w:rPr>
        <w:t>.</w:t>
      </w:r>
    </w:p>
    <w:p w14:paraId="423052AF" w14:textId="187112F5" w:rsidR="00F82D3A" w:rsidRDefault="0065561B" w:rsidP="0065561B">
      <w:pPr>
        <w:pStyle w:val="ListParagraph"/>
        <w:numPr>
          <w:ilvl w:val="0"/>
          <w:numId w:val="11"/>
        </w:numPr>
      </w:pPr>
      <w:r>
        <w:t>T</w:t>
      </w:r>
      <w:r w:rsidR="002E7946">
        <w:t>he leaf node is separated into two new blocks, and give the inner node a division value.</w:t>
      </w:r>
    </w:p>
    <w:p w14:paraId="248DAAB1" w14:textId="3A83B5C6" w:rsidR="00FD3E6D" w:rsidRPr="00E22D9B" w:rsidRDefault="00E22D9B" w:rsidP="007D502E">
      <w:pPr>
        <w:rPr>
          <w:b/>
          <w:i/>
        </w:rPr>
      </w:pPr>
      <w:r w:rsidRPr="00E22D9B">
        <w:rPr>
          <w:b/>
          <w:i/>
          <w:highlight w:val="yellow"/>
        </w:rPr>
        <w:t>Example:</w:t>
      </w:r>
    </w:p>
    <w:p w14:paraId="10C6ED21" w14:textId="406A9D39" w:rsidR="00E22D9B" w:rsidRDefault="008050D5" w:rsidP="007E1607">
      <w:pPr>
        <w:jc w:val="center"/>
      </w:pPr>
      <w:r w:rsidRPr="005D0DD8">
        <w:rPr>
          <w:noProof/>
        </w:rPr>
        <w:drawing>
          <wp:inline distT="0" distB="0" distL="0" distR="0" wp14:anchorId="68FA6E9F" wp14:editId="4ECEC17A">
            <wp:extent cx="2193597" cy="156971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9798" cy="1624243"/>
                    </a:xfrm>
                    <a:prstGeom prst="rect">
                      <a:avLst/>
                    </a:prstGeom>
                  </pic:spPr>
                </pic:pic>
              </a:graphicData>
            </a:graphic>
          </wp:inline>
        </w:drawing>
      </w:r>
      <w:r w:rsidR="0065561B" w:rsidRPr="004F34C5">
        <w:rPr>
          <w:noProof/>
        </w:rPr>
        <w:drawing>
          <wp:inline distT="0" distB="0" distL="0" distR="0" wp14:anchorId="48EC665D" wp14:editId="4A2EAE6A">
            <wp:extent cx="1597803" cy="15856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8082" cy="1635574"/>
                    </a:xfrm>
                    <a:prstGeom prst="rect">
                      <a:avLst/>
                    </a:prstGeom>
                  </pic:spPr>
                </pic:pic>
              </a:graphicData>
            </a:graphic>
          </wp:inline>
        </w:drawing>
      </w:r>
      <w:r w:rsidR="007E1607" w:rsidRPr="007E1607">
        <w:rPr>
          <w:noProof/>
        </w:rPr>
        <w:drawing>
          <wp:inline distT="0" distB="0" distL="0" distR="0" wp14:anchorId="128FDE70" wp14:editId="52586948">
            <wp:extent cx="2226985" cy="153366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8066" cy="1568846"/>
                    </a:xfrm>
                    <a:prstGeom prst="rect">
                      <a:avLst/>
                    </a:prstGeom>
                  </pic:spPr>
                </pic:pic>
              </a:graphicData>
            </a:graphic>
          </wp:inline>
        </w:drawing>
      </w:r>
    </w:p>
    <w:p w14:paraId="69DA0A89" w14:textId="4953EDEB" w:rsidR="00FD3E6D" w:rsidRDefault="00E656EE" w:rsidP="007D502E">
      <w:r>
        <w:t>Customer (</w:t>
      </w:r>
      <w:r w:rsidR="008050D5">
        <w:t>age = 35, salary = $500</w:t>
      </w:r>
      <w:r>
        <w:t>)</w:t>
      </w:r>
    </w:p>
    <w:p w14:paraId="689025D7" w14:textId="325616C0" w:rsidR="00D87001" w:rsidRPr="00FA1C11" w:rsidRDefault="00D87001" w:rsidP="00D87001">
      <w:pPr>
        <w:pStyle w:val="ListParagraph"/>
        <w:numPr>
          <w:ilvl w:val="0"/>
          <w:numId w:val="16"/>
        </w:numPr>
        <w:rPr>
          <w:highlight w:val="yellow"/>
        </w:rPr>
      </w:pPr>
      <w:r w:rsidRPr="00FA1C11">
        <w:rPr>
          <w:highlight w:val="yellow"/>
        </w:rPr>
        <w:t>Find a block to insert:</w:t>
      </w:r>
    </w:p>
    <w:p w14:paraId="702FD795" w14:textId="6B437E2C" w:rsidR="00B252EA" w:rsidRDefault="00B252EA" w:rsidP="00091DA3">
      <w:pPr>
        <w:pStyle w:val="ListParagraph"/>
        <w:numPr>
          <w:ilvl w:val="0"/>
          <w:numId w:val="11"/>
        </w:numPr>
      </w:pPr>
      <w:r>
        <w:t xml:space="preserve">The </w:t>
      </w:r>
      <w:r w:rsidR="008050D5">
        <w:t>root node (salary = $150</w:t>
      </w:r>
      <w:r w:rsidR="001B62E8">
        <w:t>k</w:t>
      </w:r>
      <w:r w:rsidR="008050D5">
        <w:t>)</w:t>
      </w:r>
      <w:r>
        <w:t>, $500</w:t>
      </w:r>
      <w:r w:rsidR="001B62E8">
        <w:t>k</w:t>
      </w:r>
      <w:r>
        <w:t xml:space="preserve"> &gt; </w:t>
      </w:r>
      <w:r w:rsidR="001B62E8">
        <w:t>$</w:t>
      </w:r>
      <w:r>
        <w:t xml:space="preserve">150k, go to </w:t>
      </w:r>
      <w:r w:rsidR="00091DA3">
        <w:t xml:space="preserve">the </w:t>
      </w:r>
      <w:r>
        <w:t>right</w:t>
      </w:r>
      <w:r w:rsidR="00215F6B">
        <w:t xml:space="preserve"> child</w:t>
      </w:r>
      <w:r>
        <w:t xml:space="preserve"> </w:t>
      </w:r>
      <w:r w:rsidR="00091DA3">
        <w:t>tree</w:t>
      </w:r>
      <w:r>
        <w:t>.</w:t>
      </w:r>
    </w:p>
    <w:p w14:paraId="74A070B3" w14:textId="7BB6C1D1" w:rsidR="00B252EA" w:rsidRDefault="00215F6B" w:rsidP="00091DA3">
      <w:pPr>
        <w:pStyle w:val="ListParagraph"/>
        <w:numPr>
          <w:ilvl w:val="0"/>
          <w:numId w:val="11"/>
        </w:numPr>
      </w:pPr>
      <w:r>
        <w:t>The second level, node</w:t>
      </w:r>
      <w:r w:rsidR="00B252EA">
        <w:t xml:space="preserve"> age = 47, </w:t>
      </w:r>
      <w:r>
        <w:t xml:space="preserve">35 &lt; 47, go to </w:t>
      </w:r>
      <w:r w:rsidR="00091DA3">
        <w:t xml:space="preserve">the </w:t>
      </w:r>
      <w:r>
        <w:t xml:space="preserve">left child </w:t>
      </w:r>
      <w:r w:rsidR="00091DA3">
        <w:t>tree</w:t>
      </w:r>
      <w:r>
        <w:t>.</w:t>
      </w:r>
    </w:p>
    <w:p w14:paraId="4C095076" w14:textId="233D478A" w:rsidR="008050D5" w:rsidRDefault="00091DA3" w:rsidP="00091DA3">
      <w:pPr>
        <w:pStyle w:val="ListParagraph"/>
        <w:numPr>
          <w:ilvl w:val="0"/>
          <w:numId w:val="11"/>
        </w:numPr>
      </w:pPr>
      <w:r>
        <w:t>The third level, node salary = $300</w:t>
      </w:r>
      <w:r w:rsidR="001B62E8">
        <w:t>k</w:t>
      </w:r>
      <w:r>
        <w:t>, $500</w:t>
      </w:r>
      <w:r w:rsidR="001B62E8">
        <w:t>k</w:t>
      </w:r>
      <w:r>
        <w:t xml:space="preserve"> &gt; $300</w:t>
      </w:r>
      <w:r w:rsidR="001B62E8">
        <w:t>k</w:t>
      </w:r>
      <w:r>
        <w:t>, go to the right child tree.</w:t>
      </w:r>
    </w:p>
    <w:p w14:paraId="7699E4C6" w14:textId="37AE7AF0" w:rsidR="00091DA3" w:rsidRDefault="00091DA3" w:rsidP="00D87001">
      <w:pPr>
        <w:pStyle w:val="ListParagraph"/>
        <w:numPr>
          <w:ilvl w:val="0"/>
          <w:numId w:val="11"/>
        </w:numPr>
      </w:pPr>
      <w:r>
        <w:t>In the right block, exists two nodes, one node (age = 25, salary = $400</w:t>
      </w:r>
      <w:r w:rsidR="001B62E8">
        <w:t>k</w:t>
      </w:r>
      <w:r>
        <w:t>) and another node (age = 45, salary = $350</w:t>
      </w:r>
      <w:r w:rsidR="001B62E8">
        <w:t>k</w:t>
      </w:r>
      <w:r>
        <w:t>)</w:t>
      </w:r>
      <w:r w:rsidR="00D87001">
        <w:t xml:space="preserve">. The node </w:t>
      </w:r>
      <w:r>
        <w:t>(age = 35, salary = $500</w:t>
      </w:r>
      <w:r w:rsidR="001B62E8">
        <w:t>k</w:t>
      </w:r>
      <w:r>
        <w:t>) should be inserted into this block.</w:t>
      </w:r>
    </w:p>
    <w:p w14:paraId="12D6D925" w14:textId="040568D8" w:rsidR="008050D5" w:rsidRPr="00FA1C11" w:rsidRDefault="000E37ED" w:rsidP="00D87001">
      <w:pPr>
        <w:pStyle w:val="ListParagraph"/>
        <w:numPr>
          <w:ilvl w:val="0"/>
          <w:numId w:val="16"/>
        </w:numPr>
        <w:rPr>
          <w:highlight w:val="yellow"/>
        </w:rPr>
      </w:pPr>
      <w:r w:rsidRPr="00FA1C11">
        <w:rPr>
          <w:highlight w:val="yellow"/>
        </w:rPr>
        <w:t>Insert node into kd – tree</w:t>
      </w:r>
      <w:r w:rsidR="00AE3853" w:rsidRPr="00FA1C11">
        <w:rPr>
          <w:highlight w:val="yellow"/>
        </w:rPr>
        <w:t>:</w:t>
      </w:r>
    </w:p>
    <w:p w14:paraId="5CE6C22F" w14:textId="45A98B48" w:rsidR="000E37ED" w:rsidRDefault="005871D4" w:rsidP="001A4513">
      <w:pPr>
        <w:pStyle w:val="ListParagraph"/>
        <w:numPr>
          <w:ilvl w:val="0"/>
          <w:numId w:val="17"/>
        </w:numPr>
      </w:pPr>
      <w:r>
        <w:t>Using age = 35 to divide the block including two nodes (age = 25, salary = $400</w:t>
      </w:r>
      <w:r w:rsidR="001B62E8">
        <w:t>k</w:t>
      </w:r>
      <w:r>
        <w:t>) and (age = 45, salary = $350</w:t>
      </w:r>
      <w:r w:rsidR="001B62E8">
        <w:t>k</w:t>
      </w:r>
      <w:r>
        <w:t>)</w:t>
      </w:r>
    </w:p>
    <w:p w14:paraId="680D0DF5" w14:textId="48519564" w:rsidR="005871D4" w:rsidRDefault="005871D4" w:rsidP="001A4513">
      <w:pPr>
        <w:pStyle w:val="ListParagraph"/>
        <w:numPr>
          <w:ilvl w:val="0"/>
          <w:numId w:val="17"/>
        </w:numPr>
      </w:pPr>
      <w:r>
        <w:t xml:space="preserve">In left – child node, only exists </w:t>
      </w:r>
      <w:r w:rsidR="002749B2">
        <w:t>one node (age = 45, salary = $350</w:t>
      </w:r>
      <w:r w:rsidR="001B62E8">
        <w:t>k</w:t>
      </w:r>
      <w:r w:rsidR="002749B2">
        <w:t>)</w:t>
      </w:r>
    </w:p>
    <w:p w14:paraId="6943340C" w14:textId="608E25EB" w:rsidR="002749B2" w:rsidRDefault="002749B2" w:rsidP="001A4513">
      <w:pPr>
        <w:pStyle w:val="ListParagraph"/>
        <w:numPr>
          <w:ilvl w:val="0"/>
          <w:numId w:val="17"/>
        </w:numPr>
      </w:pPr>
      <w:r>
        <w:t>In the right – child node, only exists two nodes (age = 25, salary = $400</w:t>
      </w:r>
      <w:r w:rsidR="001B62E8">
        <w:t>k</w:t>
      </w:r>
      <w:r>
        <w:t>) and (age = 35, salary = $500</w:t>
      </w:r>
      <w:r w:rsidR="001B62E8">
        <w:t>k</w:t>
      </w:r>
      <w:r>
        <w:t>)</w:t>
      </w:r>
    </w:p>
    <w:p w14:paraId="67E6C81D" w14:textId="3CB3E309" w:rsidR="002749B2" w:rsidRDefault="00270B82" w:rsidP="00270B82">
      <w:pPr>
        <w:rPr>
          <w:b/>
          <w:i/>
        </w:rPr>
      </w:pPr>
      <w:r w:rsidRPr="00270B82">
        <w:rPr>
          <w:b/>
          <w:i/>
          <w:highlight w:val="yellow"/>
        </w:rPr>
        <w:t>Key Thinking:</w:t>
      </w:r>
    </w:p>
    <w:p w14:paraId="2DA9708D" w14:textId="010AEA67" w:rsidR="00022D0B" w:rsidRPr="00B822DF" w:rsidRDefault="00022D0B" w:rsidP="00022D0B">
      <w:pPr>
        <w:pStyle w:val="ListParagraph"/>
        <w:numPr>
          <w:ilvl w:val="0"/>
          <w:numId w:val="18"/>
        </w:numPr>
        <w:rPr>
          <w:i/>
          <w:highlight w:val="yellow"/>
        </w:rPr>
      </w:pPr>
      <w:r w:rsidRPr="00B822DF">
        <w:rPr>
          <w:i/>
          <w:highlight w:val="yellow"/>
        </w:rPr>
        <w:t>Partial Matching Search:</w:t>
      </w:r>
    </w:p>
    <w:p w14:paraId="570F4D07" w14:textId="63457E4A" w:rsidR="00022D0B" w:rsidRDefault="00022D0B" w:rsidP="00022D0B">
      <w:pPr>
        <w:pStyle w:val="ListParagraph"/>
        <w:numPr>
          <w:ilvl w:val="0"/>
          <w:numId w:val="6"/>
        </w:numPr>
      </w:pPr>
      <w:r>
        <w:t xml:space="preserve">Given one value of attribute, and if the tree level is </w:t>
      </w:r>
      <w:r w:rsidR="00AA2F5D">
        <w:t xml:space="preserve">the </w:t>
      </w:r>
      <w:r>
        <w:t xml:space="preserve">current attribute, then choose one direction to proceed according to the </w:t>
      </w:r>
      <w:r w:rsidR="00AA2F5D">
        <w:t>value.</w:t>
      </w:r>
    </w:p>
    <w:p w14:paraId="4B010561" w14:textId="31B4C6C1" w:rsidR="00AA2F5D" w:rsidRDefault="00AA2F5D" w:rsidP="00AA2F5D">
      <w:pPr>
        <w:pStyle w:val="ListParagraph"/>
        <w:numPr>
          <w:ilvl w:val="0"/>
          <w:numId w:val="6"/>
        </w:numPr>
      </w:pPr>
      <w:r>
        <w:t>Given one value of unknown attribute, then considering two sub-nodes.</w:t>
      </w:r>
    </w:p>
    <w:p w14:paraId="7F39BAC4" w14:textId="0E119F95" w:rsidR="00AA2F5D" w:rsidRPr="006C2F70" w:rsidRDefault="00AA2F5D" w:rsidP="00AA2F5D">
      <w:pPr>
        <w:pStyle w:val="ListParagraph"/>
        <w:numPr>
          <w:ilvl w:val="0"/>
          <w:numId w:val="6"/>
        </w:numPr>
        <w:rPr>
          <w:i/>
          <w:highlight w:val="yellow"/>
        </w:rPr>
      </w:pPr>
      <w:r w:rsidRPr="006C2F70">
        <w:rPr>
          <w:i/>
          <w:highlight w:val="yellow"/>
        </w:rPr>
        <w:t>Example:</w:t>
      </w:r>
    </w:p>
    <w:p w14:paraId="14B24B6D" w14:textId="310EE7E3" w:rsidR="00B822DF" w:rsidRDefault="006C2F70" w:rsidP="00B822DF">
      <w:pPr>
        <w:pStyle w:val="ListParagraph"/>
        <w:ind w:left="1440"/>
      </w:pPr>
      <w:r>
        <w:t xml:space="preserve">If searching </w:t>
      </w:r>
      <w:r w:rsidR="00DE145E">
        <w:t xml:space="preserve">one </w:t>
      </w:r>
      <w:r>
        <w:t xml:space="preserve">node with age equals to 50, then considering two sub-nodes of root, because the root is divided </w:t>
      </w:r>
      <w:r w:rsidR="00B822DF">
        <w:t>salary. But, in the left – node of root, just can go left; In the right – node of root, just can go right.</w:t>
      </w:r>
    </w:p>
    <w:p w14:paraId="5C199667" w14:textId="29E768BA" w:rsidR="00270B82" w:rsidRDefault="004046FB" w:rsidP="00022D0B">
      <w:pPr>
        <w:pStyle w:val="ListParagraph"/>
        <w:numPr>
          <w:ilvl w:val="0"/>
          <w:numId w:val="18"/>
        </w:numPr>
        <w:rPr>
          <w:i/>
          <w:highlight w:val="yellow"/>
        </w:rPr>
      </w:pPr>
      <w:r w:rsidRPr="00B822DF">
        <w:rPr>
          <w:i/>
          <w:highlight w:val="yellow"/>
        </w:rPr>
        <w:t xml:space="preserve">Ranging </w:t>
      </w:r>
      <w:r w:rsidR="00022D0B" w:rsidRPr="00B822DF">
        <w:rPr>
          <w:i/>
          <w:highlight w:val="yellow"/>
        </w:rPr>
        <w:t>Search:</w:t>
      </w:r>
    </w:p>
    <w:p w14:paraId="0E8A0794" w14:textId="71CA0EE2" w:rsidR="00EE544E" w:rsidRPr="00D646E5" w:rsidRDefault="00EE544E" w:rsidP="001B62E8">
      <w:pPr>
        <w:pStyle w:val="ListParagraph"/>
        <w:numPr>
          <w:ilvl w:val="0"/>
          <w:numId w:val="20"/>
        </w:numPr>
        <w:rPr>
          <w:i/>
          <w:highlight w:val="yellow"/>
        </w:rPr>
      </w:pPr>
      <w:r w:rsidRPr="00D646E5">
        <w:rPr>
          <w:i/>
          <w:highlight w:val="yellow"/>
        </w:rPr>
        <w:t>Example:</w:t>
      </w:r>
      <w:r w:rsidR="001B62E8" w:rsidRPr="00D646E5">
        <w:rPr>
          <w:i/>
          <w:highlight w:val="yellow"/>
        </w:rPr>
        <w:t xml:space="preserve"> </w:t>
      </w:r>
      <w:r w:rsidR="001B62E8" w:rsidRPr="006362FA">
        <w:rPr>
          <w:i/>
        </w:rPr>
        <w:t>search age (35 - 55) and salary ($100k, $200k)</w:t>
      </w:r>
    </w:p>
    <w:p w14:paraId="5A0D3F53" w14:textId="1C04DC03" w:rsidR="001B62E8" w:rsidRPr="006362FA" w:rsidRDefault="001B62E8" w:rsidP="00BC755B">
      <w:pPr>
        <w:pStyle w:val="ListParagraph"/>
        <w:numPr>
          <w:ilvl w:val="0"/>
          <w:numId w:val="21"/>
        </w:numPr>
      </w:pPr>
      <w:r w:rsidRPr="006362FA">
        <w:t xml:space="preserve">In root, salary range exceeds $150k, so two </w:t>
      </w:r>
      <w:r w:rsidR="00006FE5" w:rsidRPr="006362FA">
        <w:t>child trees</w:t>
      </w:r>
      <w:r w:rsidRPr="006362FA">
        <w:t xml:space="preserve"> are all needed to be considered. </w:t>
      </w:r>
    </w:p>
    <w:p w14:paraId="1930896B" w14:textId="6BF5839B" w:rsidR="001B62E8" w:rsidRDefault="001B62E8" w:rsidP="00BC755B">
      <w:pPr>
        <w:pStyle w:val="ListParagraph"/>
        <w:numPr>
          <w:ilvl w:val="0"/>
          <w:numId w:val="21"/>
        </w:numPr>
      </w:pPr>
      <w:r w:rsidRPr="006362FA">
        <w:t>In left child tree, salary range ($100k, $150k) totally belongs to it. Proceeds to left child</w:t>
      </w:r>
      <w:r>
        <w:t xml:space="preserve"> tree, age range (35, 55) is totally belongs to the left tree. </w:t>
      </w:r>
    </w:p>
    <w:p w14:paraId="3A5A9E91" w14:textId="09861134" w:rsidR="001B62E8" w:rsidRDefault="001B62E8" w:rsidP="00BC755B">
      <w:pPr>
        <w:pStyle w:val="ListParagraph"/>
        <w:numPr>
          <w:ilvl w:val="0"/>
          <w:numId w:val="21"/>
        </w:numPr>
      </w:pPr>
      <w:r w:rsidRPr="006362FA">
        <w:t>In right child tree</w:t>
      </w:r>
      <w:r>
        <w:t xml:space="preserve">, salary range ($100k, $150k) is bigger than $80k. </w:t>
      </w:r>
      <w:r w:rsidR="00BC755B">
        <w:t>At l</w:t>
      </w:r>
      <w:r w:rsidR="00A0641B">
        <w:t>ast, find two leaf nodes,</w:t>
      </w:r>
      <w:r w:rsidR="00BC755B">
        <w:t xml:space="preserve"> (50, $100k)</w:t>
      </w:r>
      <w:r w:rsidR="00A0641B">
        <w:t xml:space="preserve"> and</w:t>
      </w:r>
      <w:r w:rsidR="00BC755B">
        <w:t xml:space="preserve"> (50, 120k).</w:t>
      </w:r>
    </w:p>
    <w:p w14:paraId="369C029C" w14:textId="4F3E3E3B" w:rsidR="00A0641B" w:rsidRDefault="00D646E5" w:rsidP="00BC755B">
      <w:pPr>
        <w:pStyle w:val="ListParagraph"/>
        <w:numPr>
          <w:ilvl w:val="0"/>
          <w:numId w:val="21"/>
        </w:numPr>
      </w:pPr>
      <w:r>
        <w:t xml:space="preserve">Back to the first level from root level, then </w:t>
      </w:r>
      <w:r w:rsidR="00780FA3">
        <w:t>age = 47 tells us to check two child trees.</w:t>
      </w:r>
    </w:p>
    <w:p w14:paraId="0909924D" w14:textId="7890651A" w:rsidR="00780FA3" w:rsidRDefault="00780FA3" w:rsidP="00BC755B">
      <w:pPr>
        <w:pStyle w:val="ListParagraph"/>
        <w:numPr>
          <w:ilvl w:val="0"/>
          <w:numId w:val="21"/>
        </w:numPr>
      </w:pPr>
      <w:r>
        <w:t xml:space="preserve">In the level, salary equals to $300k, then </w:t>
      </w:r>
      <w:r w:rsidR="00344935">
        <w:t>proceeds to left, find the point (30, $260k), it beyond the range.</w:t>
      </w:r>
    </w:p>
    <w:p w14:paraId="240689F6" w14:textId="4AA85BD7" w:rsidR="00022D0B" w:rsidRPr="00270B82" w:rsidRDefault="00344935" w:rsidP="00270B82">
      <w:pPr>
        <w:pStyle w:val="ListParagraph"/>
        <w:numPr>
          <w:ilvl w:val="0"/>
          <w:numId w:val="21"/>
        </w:numPr>
      </w:pPr>
      <w:r>
        <w:t>In the level, age equals to 47, then proceeds to right, two nodes (50, $275k) and (60, $260k) are all beyond range.</w:t>
      </w:r>
    </w:p>
    <w:p w14:paraId="6ADCF402" w14:textId="423E936A" w:rsidR="0063607D" w:rsidRDefault="00E13E81" w:rsidP="00E13E81">
      <w:pPr>
        <w:pStyle w:val="Heading3"/>
      </w:pPr>
      <w:r>
        <w:t>Chapter 3.6.5 Make</w:t>
      </w:r>
      <w:r w:rsidR="0063607D">
        <w:t xml:space="preserve"> kd – tree adapt to </w:t>
      </w:r>
      <w:r>
        <w:t>be an auxiliary storage</w:t>
      </w:r>
    </w:p>
    <w:p w14:paraId="75AA2032" w14:textId="629023FC" w:rsidR="00E13E81" w:rsidRDefault="001831B2" w:rsidP="007D502E">
      <w:r>
        <w:t>Assuming</w:t>
      </w:r>
      <w:r w:rsidR="00D26E51">
        <w:t xml:space="preserve"> </w:t>
      </w:r>
      <w:r>
        <w:t xml:space="preserve">that </w:t>
      </w:r>
      <w:r w:rsidR="00D93C5F">
        <w:t xml:space="preserve">a kd – tree includes n leaf nodes to store file, then average path length from root to leaf node equals to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D93C5F">
        <w:t>.</w:t>
      </w:r>
    </w:p>
    <w:p w14:paraId="1E7B61C0" w14:textId="144FAF8D" w:rsidR="00D93C5F" w:rsidRPr="00C14573" w:rsidRDefault="009A7563" w:rsidP="00D62370">
      <w:pPr>
        <w:pStyle w:val="ListParagraph"/>
        <w:numPr>
          <w:ilvl w:val="0"/>
          <w:numId w:val="22"/>
        </w:numPr>
        <w:rPr>
          <w:i/>
          <w:highlight w:val="yellow"/>
        </w:rPr>
      </w:pPr>
      <w:r w:rsidRPr="00C14573">
        <w:rPr>
          <w:i/>
          <w:highlight w:val="yellow"/>
        </w:rPr>
        <w:t>Multiple branch</w:t>
      </w:r>
      <w:r w:rsidR="008E5893" w:rsidRPr="00C14573">
        <w:rPr>
          <w:i/>
          <w:highlight w:val="yellow"/>
        </w:rPr>
        <w:t>es</w:t>
      </w:r>
      <w:r w:rsidRPr="00C14573">
        <w:rPr>
          <w:i/>
          <w:highlight w:val="yellow"/>
        </w:rPr>
        <w:t xml:space="preserve"> of</w:t>
      </w:r>
      <w:r w:rsidR="008E5893" w:rsidRPr="00C14573">
        <w:rPr>
          <w:i/>
          <w:highlight w:val="yellow"/>
        </w:rPr>
        <w:t xml:space="preserve"> Inner N</w:t>
      </w:r>
      <w:r w:rsidR="00D62370" w:rsidRPr="00C14573">
        <w:rPr>
          <w:i/>
          <w:highlight w:val="yellow"/>
        </w:rPr>
        <w:t>ode</w:t>
      </w:r>
      <w:r w:rsidR="008E5893" w:rsidRPr="00C14573">
        <w:rPr>
          <w:i/>
          <w:highlight w:val="yellow"/>
        </w:rPr>
        <w:t xml:space="preserve"> -&gt; Solve </w:t>
      </w:r>
      <w:r w:rsidR="00D56B92" w:rsidRPr="00C14573">
        <w:rPr>
          <w:i/>
          <w:highlight w:val="yellow"/>
        </w:rPr>
        <w:t>the L</w:t>
      </w:r>
      <w:r w:rsidR="008E5893" w:rsidRPr="00C14573">
        <w:rPr>
          <w:i/>
          <w:highlight w:val="yellow"/>
        </w:rPr>
        <w:t>ong Road Route</w:t>
      </w:r>
    </w:p>
    <w:p w14:paraId="68ACB87F" w14:textId="1CEE7510" w:rsidR="008E5893" w:rsidRDefault="00AD67C9" w:rsidP="008E5893">
      <w:pPr>
        <w:pStyle w:val="ListParagraph"/>
        <w:ind w:left="360"/>
      </w:pPr>
      <w:r>
        <w:t xml:space="preserve">The inner node of kd – tree has multiple key – pointer pairs, which looks like B – tree. The attribute </w:t>
      </w:r>
      <w:r w:rsidR="007168ED">
        <w:t>A</w:t>
      </w:r>
      <w:r>
        <w:t xml:space="preserve"> can be divided into range of n + 1</w:t>
      </w:r>
      <w:r w:rsidR="007168ED">
        <w:t xml:space="preserve"> child trees</w:t>
      </w:r>
      <w:r>
        <w:t xml:space="preserve">. If </w:t>
      </w:r>
      <w:r w:rsidR="007168ED">
        <w:t xml:space="preserve">there are </w:t>
      </w:r>
      <w:r>
        <w:t>n + 1 pointers, then child tree</w:t>
      </w:r>
      <w:r w:rsidR="007168ED">
        <w:t xml:space="preserve"> can be reached</w:t>
      </w:r>
      <w:r>
        <w:t xml:space="preserve"> which</w:t>
      </w:r>
      <w:r w:rsidR="007168ED">
        <w:t xml:space="preserve"> just</w:t>
      </w:r>
      <w:r>
        <w:t xml:space="preserve"> </w:t>
      </w:r>
      <w:r w:rsidR="007168ED">
        <w:t>include attribute A</w:t>
      </w:r>
      <w:r>
        <w:t xml:space="preserve"> in the </w:t>
      </w:r>
      <w:r w:rsidR="00EC4AC5">
        <w:t>ap</w:t>
      </w:r>
      <w:r>
        <w:t>propriate range.</w:t>
      </w:r>
    </w:p>
    <w:p w14:paraId="0D6A185B" w14:textId="621AF777" w:rsidR="00D62370" w:rsidRPr="007168ED" w:rsidRDefault="008E5893" w:rsidP="00D62370">
      <w:pPr>
        <w:pStyle w:val="ListParagraph"/>
        <w:numPr>
          <w:ilvl w:val="0"/>
          <w:numId w:val="22"/>
        </w:numPr>
        <w:rPr>
          <w:i/>
          <w:highlight w:val="yellow"/>
        </w:rPr>
      </w:pPr>
      <w:r w:rsidRPr="007168ED">
        <w:rPr>
          <w:i/>
          <w:highlight w:val="yellow"/>
        </w:rPr>
        <w:t>Store inner node to Block -&gt; Solve un-used Space</w:t>
      </w:r>
    </w:p>
    <w:p w14:paraId="2A4B6C4A" w14:textId="18C376F5" w:rsidR="00FD3E6D" w:rsidRDefault="00015999" w:rsidP="007168ED">
      <w:pPr>
        <w:pStyle w:val="ListParagraph"/>
        <w:ind w:left="360"/>
      </w:pPr>
      <w:r>
        <w:t xml:space="preserve">In order to </w:t>
      </w:r>
      <w:r w:rsidR="007168ED">
        <w:t>decrease the number of blocks for traversing, save all leaf nodes of several levels into one block. After using this method, once search the block of this node, then must using other nodes in the block, and save disk I/O.</w:t>
      </w:r>
    </w:p>
    <w:p w14:paraId="1AA22470" w14:textId="01C265EA" w:rsidR="00E13E81" w:rsidRDefault="00E13E81" w:rsidP="00E13E81">
      <w:pPr>
        <w:pStyle w:val="Heading3"/>
      </w:pPr>
      <w:r>
        <w:t>Chapter 3.6.6 Quad Tree</w:t>
      </w:r>
    </w:p>
    <w:p w14:paraId="7DFE4572" w14:textId="4A147B1D" w:rsidR="00E13E81" w:rsidRPr="00795E74" w:rsidRDefault="00CC0CD0" w:rsidP="007D502E">
      <w:pPr>
        <w:rPr>
          <w:b/>
          <w:i/>
        </w:rPr>
      </w:pPr>
      <w:r w:rsidRPr="00795E74">
        <w:rPr>
          <w:b/>
          <w:i/>
          <w:highlight w:val="yellow"/>
        </w:rPr>
        <w:t>Principles:</w:t>
      </w:r>
    </w:p>
    <w:p w14:paraId="2B72BD9E" w14:textId="3CFAAE70" w:rsidR="009C0432" w:rsidRDefault="00E07EB4" w:rsidP="00E07EB4">
      <w:pPr>
        <w:pStyle w:val="ListParagraph"/>
        <w:numPr>
          <w:ilvl w:val="0"/>
          <w:numId w:val="23"/>
        </w:numPr>
      </w:pPr>
      <w:r>
        <w:t xml:space="preserve">In a quad tree, </w:t>
      </w:r>
      <w:r w:rsidR="00F57EA7">
        <w:t>every</w:t>
      </w:r>
      <w:r>
        <w:t xml:space="preserve"> inner node presents a square area in a two – dimension </w:t>
      </w:r>
      <w:r w:rsidR="00F57EA7">
        <w:t xml:space="preserve">space </w:t>
      </w:r>
      <w:r>
        <w:t xml:space="preserve">or k – dimension </w:t>
      </w:r>
      <w:r w:rsidR="00F57EA7">
        <w:t>cube of</w:t>
      </w:r>
      <w:r>
        <w:t xml:space="preserve"> a k – dimension</w:t>
      </w:r>
      <w:r w:rsidR="00F57EA7">
        <w:t xml:space="preserve"> space</w:t>
      </w:r>
      <w:r>
        <w:t xml:space="preserve">. In </w:t>
      </w:r>
      <w:r w:rsidR="00F57EA7">
        <w:t xml:space="preserve">current </w:t>
      </w:r>
      <w:r>
        <w:t xml:space="preserve">chapter, </w:t>
      </w:r>
      <w:r w:rsidR="00677024">
        <w:t>mainly considering</w:t>
      </w:r>
      <w:r w:rsidR="004D4BDE">
        <w:t xml:space="preserve"> the</w:t>
      </w:r>
      <w:r>
        <w:t xml:space="preserve"> two – dimension scenario. </w:t>
      </w:r>
    </w:p>
    <w:p w14:paraId="777F6AD2" w14:textId="588AA6A1" w:rsidR="00E07EB4" w:rsidRDefault="00FB5C23" w:rsidP="00E07EB4">
      <w:pPr>
        <w:pStyle w:val="ListParagraph"/>
        <w:numPr>
          <w:ilvl w:val="0"/>
          <w:numId w:val="23"/>
        </w:numPr>
      </w:pPr>
      <w:r>
        <w:t xml:space="preserve">If the </w:t>
      </w:r>
      <w:r w:rsidR="004B6CEF">
        <w:t>number of points</w:t>
      </w:r>
      <w:r>
        <w:t xml:space="preserve"> in a square is </w:t>
      </w:r>
      <w:r w:rsidR="00121392">
        <w:t>less than</w:t>
      </w:r>
      <w:r>
        <w:t xml:space="preserve"> </w:t>
      </w:r>
      <w:r w:rsidR="004B6CEF">
        <w:t xml:space="preserve">the </w:t>
      </w:r>
      <w:r w:rsidR="00121392">
        <w:t>limit number of</w:t>
      </w:r>
      <w:r w:rsidR="004B6CEF">
        <w:t xml:space="preserve"> points in</w:t>
      </w:r>
      <w:r w:rsidR="00121392">
        <w:t xml:space="preserve"> a</w:t>
      </w:r>
      <w:r>
        <w:t xml:space="preserve"> block </w:t>
      </w:r>
      <w:r w:rsidR="00121392">
        <w:t>space,</w:t>
      </w:r>
      <w:r>
        <w:t xml:space="preserve"> then </w:t>
      </w:r>
      <w:r w:rsidR="004B6CEF">
        <w:t>treat this</w:t>
      </w:r>
      <w:r w:rsidR="00121392">
        <w:t xml:space="preserve"> </w:t>
      </w:r>
      <w:r>
        <w:t>square as a</w:t>
      </w:r>
      <w:r w:rsidR="004B6CEF">
        <w:t xml:space="preserve"> tree leaf, and this </w:t>
      </w:r>
      <w:r w:rsidR="00121392">
        <w:t xml:space="preserve">tree </w:t>
      </w:r>
      <w:r w:rsidR="004B6CEF">
        <w:t xml:space="preserve">leaf will be </w:t>
      </w:r>
      <w:r w:rsidR="00F57EA7">
        <w:t xml:space="preserve">decided by </w:t>
      </w:r>
      <w:r w:rsidR="004F7F5B">
        <w:t xml:space="preserve">it’s </w:t>
      </w:r>
      <w:r w:rsidR="00F57EA7">
        <w:t>block</w:t>
      </w:r>
      <w:r w:rsidR="004F7F5B">
        <w:t xml:space="preserve"> which is used to store it’s points</w:t>
      </w:r>
      <w:r w:rsidR="00F57EA7">
        <w:t>.</w:t>
      </w:r>
    </w:p>
    <w:p w14:paraId="5C36A143" w14:textId="70577F62" w:rsidR="00F57EA7" w:rsidRDefault="00F57EA7" w:rsidP="00E07EB4">
      <w:pPr>
        <w:pStyle w:val="ListParagraph"/>
        <w:numPr>
          <w:ilvl w:val="0"/>
          <w:numId w:val="23"/>
        </w:numPr>
      </w:pPr>
      <w:r>
        <w:t xml:space="preserve">If too much points </w:t>
      </w:r>
      <w:r w:rsidR="004F7F5B">
        <w:t>exist</w:t>
      </w:r>
      <w:r>
        <w:t xml:space="preserve"> in the square so that one block can not save, then the square will be regarded as </w:t>
      </w:r>
      <w:r w:rsidR="004F7F5B">
        <w:t xml:space="preserve">the </w:t>
      </w:r>
      <w:r>
        <w:t>in</w:t>
      </w:r>
      <w:r w:rsidR="004F7F5B">
        <w:t>ner node, and the child nodes</w:t>
      </w:r>
      <w:r>
        <w:t xml:space="preserve"> </w:t>
      </w:r>
      <w:r w:rsidR="004F7F5B">
        <w:t>will be</w:t>
      </w:r>
      <w:r>
        <w:t xml:space="preserve"> corr</w:t>
      </w:r>
      <w:r w:rsidR="004F7F5B">
        <w:t>esponded to its four quadrants.</w:t>
      </w:r>
    </w:p>
    <w:p w14:paraId="3047B5C1" w14:textId="0EC3E4C0" w:rsidR="00CC0CD0" w:rsidRPr="00795E74" w:rsidRDefault="00CC0CD0" w:rsidP="007D502E">
      <w:pPr>
        <w:rPr>
          <w:b/>
          <w:i/>
        </w:rPr>
      </w:pPr>
      <w:r w:rsidRPr="00795E74">
        <w:rPr>
          <w:b/>
          <w:i/>
          <w:highlight w:val="yellow"/>
        </w:rPr>
        <w:t>Example:</w:t>
      </w:r>
    </w:p>
    <w:p w14:paraId="098E7BB0" w14:textId="63F42FC2" w:rsidR="00FD3E6D" w:rsidRDefault="00A77794" w:rsidP="007D502E">
      <w:r>
        <w:t>In t</w:t>
      </w:r>
      <w:r w:rsidR="00FC0353">
        <w:t xml:space="preserve">he </w:t>
      </w:r>
      <w:r w:rsidR="001D7A01">
        <w:t xml:space="preserve">picture, </w:t>
      </w:r>
      <w:r w:rsidR="00472046">
        <w:t>salary range is limited</w:t>
      </w:r>
      <w:r w:rsidR="00360B2C">
        <w:t xml:space="preserve"> during</w:t>
      </w:r>
      <w:r w:rsidR="005E2A71">
        <w:t xml:space="preserve"> </w:t>
      </w:r>
      <w:r w:rsidR="001D7A01">
        <w:t>($0k, $400k)</w:t>
      </w:r>
      <w:r>
        <w:t>. A</w:t>
      </w:r>
      <w:r w:rsidR="000E75EB">
        <w:t xml:space="preserve">ssuming </w:t>
      </w:r>
      <w:r w:rsidR="003C45E4">
        <w:t xml:space="preserve">that </w:t>
      </w:r>
      <w:r w:rsidR="0041028C">
        <w:t xml:space="preserve">each block is only used to save </w:t>
      </w:r>
      <w:r w:rsidR="000E75EB">
        <w:t>two records.</w:t>
      </w:r>
    </w:p>
    <w:p w14:paraId="7C1435B3" w14:textId="12A7D208" w:rsidR="00CE7A09" w:rsidRDefault="00F04F0F" w:rsidP="006025C8">
      <w:pPr>
        <w:pStyle w:val="ListParagraph"/>
        <w:numPr>
          <w:ilvl w:val="0"/>
          <w:numId w:val="18"/>
        </w:numPr>
        <w:rPr>
          <w:lang w:eastAsia="zh-CN"/>
        </w:rPr>
      </w:pPr>
      <w:r>
        <w:rPr>
          <w:lang w:eastAsia="zh-CN"/>
        </w:rPr>
        <w:t>For quadrant a</w:t>
      </w:r>
      <w:r w:rsidR="009165A5">
        <w:rPr>
          <w:lang w:eastAsia="zh-CN"/>
        </w:rPr>
        <w:t>nd sub-</w:t>
      </w:r>
      <w:r w:rsidR="0041028C">
        <w:rPr>
          <w:lang w:eastAsia="zh-CN"/>
        </w:rPr>
        <w:t>node of nodes, using compass labeling method.</w:t>
      </w:r>
      <w:r w:rsidR="008302D2">
        <w:rPr>
          <w:lang w:eastAsia="zh-CN"/>
        </w:rPr>
        <w:t xml:space="preserve"> Each inner point</w:t>
      </w:r>
      <w:r w:rsidR="00B65FD2">
        <w:rPr>
          <w:lang w:eastAsia="zh-CN"/>
        </w:rPr>
        <w:t>er</w:t>
      </w:r>
      <w:r w:rsidR="00386B03">
        <w:rPr>
          <w:lang w:eastAsia="zh-CN"/>
        </w:rPr>
        <w:t xml:space="preserve"> points </w:t>
      </w:r>
      <w:r w:rsidR="008302D2">
        <w:rPr>
          <w:lang w:eastAsia="zh-CN"/>
        </w:rPr>
        <w:t>the</w:t>
      </w:r>
      <w:r w:rsidR="00F55536">
        <w:rPr>
          <w:lang w:eastAsia="zh-CN"/>
        </w:rPr>
        <w:t xml:space="preserve"> central coordinate of the</w:t>
      </w:r>
      <w:r w:rsidR="008302D2">
        <w:rPr>
          <w:lang w:eastAsia="zh-CN"/>
        </w:rPr>
        <w:t xml:space="preserve"> area.</w:t>
      </w:r>
    </w:p>
    <w:p w14:paraId="0D9F29A8" w14:textId="081BA045" w:rsidR="00E437C0" w:rsidRDefault="00FC6816" w:rsidP="002A00D2">
      <w:pPr>
        <w:pStyle w:val="ListParagraph"/>
        <w:numPr>
          <w:ilvl w:val="0"/>
          <w:numId w:val="18"/>
        </w:numPr>
        <w:rPr>
          <w:lang w:eastAsia="zh-CN"/>
        </w:rPr>
      </w:pPr>
      <w:r>
        <w:rPr>
          <w:lang w:eastAsia="zh-CN"/>
        </w:rPr>
        <w:t>T</w:t>
      </w:r>
      <w:r w:rsidR="0086153E">
        <w:rPr>
          <w:lang w:eastAsia="zh-CN"/>
        </w:rPr>
        <w:t>here exists</w:t>
      </w:r>
      <w:r w:rsidR="008302D2">
        <w:rPr>
          <w:lang w:eastAsia="zh-CN"/>
        </w:rPr>
        <w:t xml:space="preserve"> twelv</w:t>
      </w:r>
      <w:r w:rsidR="002A00D2">
        <w:rPr>
          <w:lang w:eastAsia="zh-CN"/>
        </w:rPr>
        <w:t>e points in the</w:t>
      </w:r>
      <w:r w:rsidR="0086153E">
        <w:rPr>
          <w:lang w:eastAsia="zh-CN"/>
        </w:rPr>
        <w:t xml:space="preserve"> whole space</w:t>
      </w:r>
      <w:r w:rsidR="002A00D2">
        <w:rPr>
          <w:lang w:eastAsia="zh-CN"/>
        </w:rPr>
        <w:t>,</w:t>
      </w:r>
      <w:r w:rsidR="0086153E">
        <w:rPr>
          <w:lang w:eastAsia="zh-CN"/>
        </w:rPr>
        <w:t xml:space="preserve"> and in one block</w:t>
      </w:r>
      <w:r w:rsidR="002A00D2">
        <w:rPr>
          <w:lang w:eastAsia="zh-CN"/>
        </w:rPr>
        <w:t xml:space="preserve">, there is only allowed to save </w:t>
      </w:r>
      <w:r w:rsidR="0086153E">
        <w:rPr>
          <w:lang w:eastAsia="zh-CN"/>
        </w:rPr>
        <w:t>two points, so the space ne</w:t>
      </w:r>
      <w:r w:rsidR="006025C8">
        <w:rPr>
          <w:lang w:eastAsia="zh-CN"/>
        </w:rPr>
        <w:t>eds to be divided into quadrant</w:t>
      </w:r>
      <w:r w:rsidR="00E437C0">
        <w:rPr>
          <w:lang w:eastAsia="zh-CN"/>
        </w:rPr>
        <w:t>.</w:t>
      </w:r>
    </w:p>
    <w:p w14:paraId="4B913AB2" w14:textId="0860217D" w:rsidR="008302D2" w:rsidRDefault="00FC6816" w:rsidP="006025C8">
      <w:pPr>
        <w:pStyle w:val="ListParagraph"/>
        <w:numPr>
          <w:ilvl w:val="0"/>
          <w:numId w:val="18"/>
        </w:numPr>
        <w:rPr>
          <w:lang w:eastAsia="zh-CN"/>
        </w:rPr>
      </w:pPr>
      <w:r>
        <w:rPr>
          <w:lang w:eastAsia="zh-CN"/>
        </w:rPr>
        <w:t xml:space="preserve">For </w:t>
      </w:r>
      <w:r w:rsidRPr="00A77794">
        <w:rPr>
          <w:color w:val="FF0000"/>
          <w:lang w:eastAsia="zh-CN"/>
        </w:rPr>
        <w:t xml:space="preserve">southwest </w:t>
      </w:r>
      <w:r>
        <w:rPr>
          <w:lang w:eastAsia="zh-CN"/>
        </w:rPr>
        <w:t xml:space="preserve">and </w:t>
      </w:r>
      <w:r w:rsidRPr="00A77794">
        <w:rPr>
          <w:color w:val="FF0000"/>
          <w:lang w:eastAsia="zh-CN"/>
        </w:rPr>
        <w:t>northeast</w:t>
      </w:r>
      <w:r>
        <w:rPr>
          <w:lang w:eastAsia="zh-CN"/>
        </w:rPr>
        <w:t xml:space="preserve">, there only exist two nodes. </w:t>
      </w:r>
      <w:r w:rsidR="002A00D2">
        <w:rPr>
          <w:lang w:eastAsia="zh-CN"/>
        </w:rPr>
        <w:t>So</w:t>
      </w:r>
      <w:r w:rsidR="006025C8">
        <w:rPr>
          <w:lang w:eastAsia="zh-CN"/>
        </w:rPr>
        <w:t xml:space="preserve"> </w:t>
      </w:r>
      <w:r w:rsidR="00B67C12">
        <w:rPr>
          <w:lang w:eastAsia="zh-CN"/>
        </w:rPr>
        <w:t xml:space="preserve">one </w:t>
      </w:r>
      <w:r w:rsidR="006025C8">
        <w:rPr>
          <w:lang w:eastAsia="zh-CN"/>
        </w:rPr>
        <w:t>leaf node</w:t>
      </w:r>
      <w:r w:rsidR="002A00D2">
        <w:rPr>
          <w:lang w:eastAsia="zh-CN"/>
        </w:rPr>
        <w:t xml:space="preserve"> can be used</w:t>
      </w:r>
      <w:r w:rsidR="006025C8">
        <w:rPr>
          <w:lang w:eastAsia="zh-CN"/>
        </w:rPr>
        <w:t xml:space="preserve"> to </w:t>
      </w:r>
      <w:r w:rsidR="00B67C12">
        <w:rPr>
          <w:lang w:eastAsia="zh-CN"/>
        </w:rPr>
        <w:t>re</w:t>
      </w:r>
      <w:r w:rsidR="006025C8">
        <w:rPr>
          <w:lang w:eastAsia="zh-CN"/>
        </w:rPr>
        <w:t xml:space="preserve">present and do not need to be </w:t>
      </w:r>
      <w:r>
        <w:rPr>
          <w:lang w:eastAsia="zh-CN"/>
        </w:rPr>
        <w:t>further split.</w:t>
      </w:r>
    </w:p>
    <w:p w14:paraId="14FBC712" w14:textId="24D26CB1" w:rsidR="00FC6816" w:rsidRDefault="000E24BF" w:rsidP="006025C8">
      <w:pPr>
        <w:pStyle w:val="ListParagraph"/>
        <w:numPr>
          <w:ilvl w:val="0"/>
          <w:numId w:val="18"/>
        </w:numPr>
        <w:rPr>
          <w:lang w:eastAsia="zh-CN"/>
        </w:rPr>
      </w:pPr>
      <w:r>
        <w:rPr>
          <w:lang w:eastAsia="zh-CN"/>
        </w:rPr>
        <w:t xml:space="preserve">For </w:t>
      </w:r>
      <w:r w:rsidRPr="00A77794">
        <w:rPr>
          <w:color w:val="FF0000"/>
          <w:lang w:eastAsia="zh-CN"/>
        </w:rPr>
        <w:t xml:space="preserve">southeast </w:t>
      </w:r>
      <w:r>
        <w:rPr>
          <w:lang w:eastAsia="zh-CN"/>
        </w:rPr>
        <w:t xml:space="preserve">and </w:t>
      </w:r>
      <w:r w:rsidR="00A77794">
        <w:rPr>
          <w:color w:val="FF0000"/>
          <w:lang w:eastAsia="zh-CN"/>
        </w:rPr>
        <w:t>northwest</w:t>
      </w:r>
      <w:r>
        <w:rPr>
          <w:lang w:eastAsia="zh-CN"/>
        </w:rPr>
        <w:t xml:space="preserve">, there are more than two points in </w:t>
      </w:r>
      <w:r w:rsidR="00AF2D41">
        <w:rPr>
          <w:lang w:eastAsia="zh-CN"/>
        </w:rPr>
        <w:t xml:space="preserve">the </w:t>
      </w:r>
      <w:r w:rsidR="00C82594">
        <w:rPr>
          <w:lang w:eastAsia="zh-CN"/>
        </w:rPr>
        <w:t>left quadrants. T</w:t>
      </w:r>
      <w:r>
        <w:rPr>
          <w:lang w:eastAsia="zh-CN"/>
        </w:rPr>
        <w:t>hey need to</w:t>
      </w:r>
      <w:r w:rsidR="0007490B">
        <w:rPr>
          <w:lang w:eastAsia="zh-CN"/>
        </w:rPr>
        <w:t xml:space="preserve"> be divided into sub-quadrants, then </w:t>
      </w:r>
      <w:r w:rsidR="00AF2D41">
        <w:rPr>
          <w:lang w:eastAsia="zh-CN"/>
        </w:rPr>
        <w:t xml:space="preserve">in </w:t>
      </w:r>
      <w:r w:rsidR="0007490B">
        <w:rPr>
          <w:lang w:eastAsia="zh-CN"/>
        </w:rPr>
        <w:t xml:space="preserve">each </w:t>
      </w:r>
      <w:r w:rsidR="00C82594">
        <w:rPr>
          <w:lang w:eastAsia="zh-CN"/>
        </w:rPr>
        <w:t xml:space="preserve">divided </w:t>
      </w:r>
      <w:r w:rsidR="0007490B">
        <w:rPr>
          <w:lang w:eastAsia="zh-CN"/>
        </w:rPr>
        <w:t xml:space="preserve">quadrant remains two or less than </w:t>
      </w:r>
      <w:r w:rsidR="00851880">
        <w:rPr>
          <w:lang w:eastAsia="zh-CN"/>
        </w:rPr>
        <w:t xml:space="preserve">two points, </w:t>
      </w:r>
      <w:r w:rsidR="00C82594">
        <w:rPr>
          <w:lang w:eastAsia="zh-CN"/>
        </w:rPr>
        <w:t xml:space="preserve">and </w:t>
      </w:r>
      <w:r w:rsidR="00851880">
        <w:rPr>
          <w:lang w:eastAsia="zh-CN"/>
        </w:rPr>
        <w:t>no more division</w:t>
      </w:r>
      <w:r w:rsidR="00C82594">
        <w:rPr>
          <w:lang w:eastAsia="zh-CN"/>
        </w:rPr>
        <w:t xml:space="preserve"> are needed</w:t>
      </w:r>
      <w:r w:rsidR="00851880">
        <w:rPr>
          <w:lang w:eastAsia="zh-CN"/>
        </w:rPr>
        <w:t>.</w:t>
      </w:r>
    </w:p>
    <w:p w14:paraId="627891AB" w14:textId="09029E04" w:rsidR="00851880" w:rsidRDefault="0058484E" w:rsidP="006025C8">
      <w:pPr>
        <w:pStyle w:val="ListParagraph"/>
        <w:numPr>
          <w:ilvl w:val="0"/>
          <w:numId w:val="18"/>
        </w:numPr>
        <w:rPr>
          <w:lang w:eastAsia="zh-CN"/>
        </w:rPr>
      </w:pPr>
      <w:r>
        <w:rPr>
          <w:lang w:eastAsia="zh-CN"/>
        </w:rPr>
        <w:t xml:space="preserve">Since in the inner node of k – dimensional quadrant tree, there exists </w:t>
      </w:r>
      <w:r w:rsidRPr="0058484E">
        <w:rPr>
          <w:color w:val="FF0000"/>
          <w:lang w:eastAsia="zh-CN"/>
        </w:rPr>
        <w:t>two to k power sub-node</w:t>
      </w:r>
      <w:r>
        <w:rPr>
          <w:lang w:eastAsia="zh-CN"/>
        </w:rPr>
        <w:t>, so there exists the range k that could put nodes into the block.</w:t>
      </w:r>
    </w:p>
    <w:p w14:paraId="09C82276" w14:textId="11B0EBC6" w:rsidR="0058484E" w:rsidRDefault="006D7C82" w:rsidP="006025C8">
      <w:pPr>
        <w:pStyle w:val="ListParagraph"/>
        <w:numPr>
          <w:ilvl w:val="0"/>
          <w:numId w:val="18"/>
        </w:numPr>
        <w:rPr>
          <w:lang w:eastAsia="zh-CN"/>
        </w:rPr>
      </w:pPr>
      <w:r>
        <w:rPr>
          <w:lang w:eastAsia="zh-CN"/>
        </w:rPr>
        <w:t xml:space="preserve">The situation can not be ensured in which </w:t>
      </w:r>
      <w:r w:rsidR="0058484E">
        <w:rPr>
          <w:lang w:eastAsia="zh-CN"/>
        </w:rPr>
        <w:t>central coordinate can be</w:t>
      </w:r>
      <w:r>
        <w:rPr>
          <w:lang w:eastAsia="zh-CN"/>
        </w:rPr>
        <w:t xml:space="preserve"> used to divide the area evenly so that in remaining block, there exists only two points.</w:t>
      </w:r>
    </w:p>
    <w:p w14:paraId="2E5D1A86" w14:textId="53E9536E" w:rsidR="00CE7A09" w:rsidRDefault="006D7C82" w:rsidP="007D502E">
      <w:pPr>
        <w:pStyle w:val="ListParagraph"/>
        <w:numPr>
          <w:ilvl w:val="0"/>
          <w:numId w:val="18"/>
        </w:numPr>
        <w:rPr>
          <w:lang w:eastAsia="zh-CN"/>
        </w:rPr>
      </w:pPr>
      <w:r>
        <w:rPr>
          <w:lang w:eastAsia="zh-CN"/>
        </w:rPr>
        <w:t xml:space="preserve">If there exists a lot of empty pointers when dimension number is too big, then just keep all non – empty pointers and the signal </w:t>
      </w:r>
      <w:r w:rsidR="00630C1E">
        <w:rPr>
          <w:lang w:eastAsia="zh-CN"/>
        </w:rPr>
        <w:t xml:space="preserve">used to </w:t>
      </w:r>
      <w:r>
        <w:rPr>
          <w:lang w:eastAsia="zh-CN"/>
        </w:rPr>
        <w:t>pr</w:t>
      </w:r>
      <w:r w:rsidR="00630C1E">
        <w:rPr>
          <w:lang w:eastAsia="zh-CN"/>
        </w:rPr>
        <w:t>esent</w:t>
      </w:r>
      <w:r>
        <w:rPr>
          <w:lang w:eastAsia="zh-CN"/>
        </w:rPr>
        <w:t xml:space="preserve"> the </w:t>
      </w:r>
      <w:r w:rsidR="00630C1E">
        <w:rPr>
          <w:lang w:eastAsia="zh-CN"/>
        </w:rPr>
        <w:t>quadrant</w:t>
      </w:r>
      <w:r>
        <w:rPr>
          <w:lang w:eastAsia="zh-CN"/>
        </w:rPr>
        <w:t>, th</w:t>
      </w:r>
      <w:r w:rsidR="00630C1E">
        <w:rPr>
          <w:lang w:eastAsia="zh-CN"/>
        </w:rPr>
        <w:t>is can save us a large of time.</w:t>
      </w:r>
    </w:p>
    <w:p w14:paraId="3A2BD260" w14:textId="21DFDF27" w:rsidR="00FD3E6D" w:rsidRDefault="00B84D55" w:rsidP="007D502E">
      <w:pPr>
        <w:rPr>
          <w:lang w:eastAsia="zh-CN"/>
        </w:rPr>
      </w:pPr>
      <w:r w:rsidRPr="00B84D55">
        <w:rPr>
          <w:noProof/>
        </w:rPr>
        <w:drawing>
          <wp:inline distT="0" distB="0" distL="0" distR="0" wp14:anchorId="7CF8514C" wp14:editId="4A700AD8">
            <wp:extent cx="1626143" cy="1486760"/>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2.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177" cy="1498677"/>
                    </a:xfrm>
                    <a:prstGeom prst="rect">
                      <a:avLst/>
                    </a:prstGeom>
                  </pic:spPr>
                </pic:pic>
              </a:graphicData>
            </a:graphic>
          </wp:inline>
        </w:drawing>
      </w:r>
      <w:r>
        <w:rPr>
          <w:rFonts w:hint="eastAsia"/>
          <w:noProof/>
        </w:rPr>
        <w:drawing>
          <wp:inline distT="0" distB="0" distL="0" distR="0" wp14:anchorId="6C986D45" wp14:editId="1AD40D0C">
            <wp:extent cx="3389732" cy="1488624"/>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3-43 一颗四叉树.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2592" cy="1498663"/>
                    </a:xfrm>
                    <a:prstGeom prst="rect">
                      <a:avLst/>
                    </a:prstGeom>
                  </pic:spPr>
                </pic:pic>
              </a:graphicData>
            </a:graphic>
          </wp:inline>
        </w:drawing>
      </w:r>
    </w:p>
    <w:p w14:paraId="1EBB2C03" w14:textId="5E71C329" w:rsidR="00E13E81" w:rsidRDefault="00E13E81" w:rsidP="00E13E81">
      <w:pPr>
        <w:pStyle w:val="Heading3"/>
      </w:pPr>
      <w:r>
        <w:t>Chapter 3.6.7 R – Tree</w:t>
      </w:r>
    </w:p>
    <w:p w14:paraId="19CC7BB5" w14:textId="0081A305" w:rsidR="00E13E81" w:rsidRPr="00AD15FB" w:rsidRDefault="001831B2" w:rsidP="007D502E">
      <w:pPr>
        <w:rPr>
          <w:b/>
          <w:i/>
        </w:rPr>
      </w:pPr>
      <w:r w:rsidRPr="00AD15FB">
        <w:rPr>
          <w:b/>
          <w:i/>
          <w:highlight w:val="yellow"/>
        </w:rPr>
        <w:t>Principles:</w:t>
      </w:r>
    </w:p>
    <w:p w14:paraId="239E070F" w14:textId="3390B865" w:rsidR="001831B2" w:rsidRDefault="00AD15FB" w:rsidP="007D502E">
      <w:r>
        <w:t xml:space="preserve">R – tree is a data structure which uses some basic B – Tree features to deal with multi – dimensional data. Recall that the node of B – tree has a collection of keys, then these keys separate line into segments. Then along the line, </w:t>
      </w:r>
      <w:r w:rsidR="00926BA4">
        <w:t>the point</w:t>
      </w:r>
      <w:r>
        <w:t xml:space="preserve"> only belongs to one segment. So it will be easier to reach the point.</w:t>
      </w:r>
    </w:p>
    <w:p w14:paraId="3ED29FB7" w14:textId="2C81C9DA" w:rsidR="00926BA4" w:rsidRDefault="00926BA4" w:rsidP="00926BA4">
      <w:pPr>
        <w:jc w:val="center"/>
      </w:pPr>
      <w:r w:rsidRPr="00926BA4">
        <w:rPr>
          <w:noProof/>
        </w:rPr>
        <w:drawing>
          <wp:inline distT="0" distB="0" distL="0" distR="0" wp14:anchorId="0A298637" wp14:editId="760EB389">
            <wp:extent cx="2368407" cy="5843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 3-44.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5213" cy="590924"/>
                    </a:xfrm>
                    <a:prstGeom prst="rect">
                      <a:avLst/>
                    </a:prstGeom>
                  </pic:spPr>
                </pic:pic>
              </a:graphicData>
            </a:graphic>
          </wp:inline>
        </w:drawing>
      </w:r>
    </w:p>
    <w:p w14:paraId="3E3272A2" w14:textId="6DC25B17" w:rsidR="00FD3E6D" w:rsidRPr="00AD15FB" w:rsidRDefault="00AD15FB" w:rsidP="007D502E">
      <w:pPr>
        <w:rPr>
          <w:b/>
          <w:i/>
        </w:rPr>
      </w:pPr>
      <w:r w:rsidRPr="00AD15FB">
        <w:rPr>
          <w:b/>
          <w:i/>
          <w:highlight w:val="yellow"/>
        </w:rPr>
        <w:t>Definition:</w:t>
      </w:r>
    </w:p>
    <w:p w14:paraId="10A03949" w14:textId="58C7F2D7" w:rsidR="00AD15FB" w:rsidRDefault="00AD15FB" w:rsidP="00AD15FB">
      <w:pPr>
        <w:pStyle w:val="ListParagraph"/>
        <w:numPr>
          <w:ilvl w:val="0"/>
          <w:numId w:val="24"/>
        </w:numPr>
      </w:pPr>
      <w:r>
        <w:t>Data Area: R – tree that presents the data consisting of two – dimension or higher dimension, is called data area.</w:t>
      </w:r>
    </w:p>
    <w:p w14:paraId="7EEAB158" w14:textId="518402F0" w:rsidR="00F13674" w:rsidRDefault="00AD15FB" w:rsidP="00AF3F35">
      <w:pPr>
        <w:pStyle w:val="ListParagraph"/>
        <w:numPr>
          <w:ilvl w:val="0"/>
          <w:numId w:val="24"/>
        </w:numPr>
      </w:pPr>
      <w:r>
        <w:t xml:space="preserve">One inner node corresponds to </w:t>
      </w:r>
      <w:r w:rsidR="00F13674">
        <w:t>one</w:t>
      </w:r>
      <w:r>
        <w:t xml:space="preserve"> inner area, </w:t>
      </w:r>
      <w:r w:rsidR="00F13674">
        <w:t>or just ‘area’. Principally, the area can be any shape, although it is usually rectangular or other simple shape.</w:t>
      </w:r>
    </w:p>
    <w:p w14:paraId="3E15441D" w14:textId="0902E9E9" w:rsidR="00F13674" w:rsidRDefault="00F13674" w:rsidP="00AD15FB">
      <w:pPr>
        <w:pStyle w:val="ListParagraph"/>
        <w:numPr>
          <w:ilvl w:val="0"/>
          <w:numId w:val="24"/>
        </w:numPr>
      </w:pPr>
      <w:r>
        <w:t xml:space="preserve">In R – tree, there exists sub – area in the </w:t>
      </w:r>
      <w:r w:rsidRPr="00AF3F35">
        <w:rPr>
          <w:i/>
        </w:rPr>
        <w:t>key</w:t>
      </w:r>
      <w:r>
        <w:t xml:space="preserve"> location of R – tree </w:t>
      </w:r>
      <w:r w:rsidR="00EA70B0">
        <w:t>node</w:t>
      </w:r>
      <w:r>
        <w:t xml:space="preserve">, </w:t>
      </w:r>
      <w:r w:rsidR="00EA70B0">
        <w:t xml:space="preserve">and </w:t>
      </w:r>
      <w:r>
        <w:t xml:space="preserve">it is used to represent sub – node of node. </w:t>
      </w:r>
    </w:p>
    <w:p w14:paraId="6EF14BE7" w14:textId="1896E62A" w:rsidR="00F22663" w:rsidRDefault="00F22663" w:rsidP="00F22663">
      <w:pPr>
        <w:rPr>
          <w:b/>
          <w:i/>
        </w:rPr>
      </w:pPr>
      <w:r w:rsidRPr="00F22663">
        <w:rPr>
          <w:b/>
          <w:i/>
          <w:highlight w:val="yellow"/>
        </w:rPr>
        <w:t>Example:</w:t>
      </w:r>
    </w:p>
    <w:p w14:paraId="002C9C9D" w14:textId="5E9C927B" w:rsidR="00F22663" w:rsidRDefault="00F22663" w:rsidP="00F22663">
      <w:r>
        <w:t xml:space="preserve">The picture below shows </w:t>
      </w:r>
      <w:r w:rsidR="00265957">
        <w:t>one</w:t>
      </w:r>
      <w:r>
        <w:t xml:space="preserve"> R – tree node which can relates to large rectangular. Four dotted - line rectangulars are used to present four areas which relate to the original big one. </w:t>
      </w:r>
    </w:p>
    <w:p w14:paraId="41A1AC0F" w14:textId="23FCEB65" w:rsidR="00F22663" w:rsidRPr="00F22663" w:rsidRDefault="00F22663" w:rsidP="00F22663">
      <w:r w:rsidRPr="00265957">
        <w:rPr>
          <w:i/>
          <w:color w:val="FF0000"/>
          <w:u w:val="single"/>
        </w:rPr>
        <w:t>Pay attention:</w:t>
      </w:r>
      <w:r w:rsidRPr="00265957">
        <w:rPr>
          <w:color w:val="FF0000"/>
        </w:rPr>
        <w:t xml:space="preserve"> </w:t>
      </w:r>
      <w:r w:rsidR="00F25A8F">
        <w:t>As long as including</w:t>
      </w:r>
      <w:r>
        <w:t xml:space="preserve"> all</w:t>
      </w:r>
      <w:r w:rsidR="00F25A8F">
        <w:t xml:space="preserve"> data areas among the big aone</w:t>
      </w:r>
      <w:r>
        <w:t xml:space="preserve"> into some small area, then it</w:t>
      </w:r>
      <w:r w:rsidR="00603F29">
        <w:t xml:space="preserve"> counts</w:t>
      </w:r>
      <w:r>
        <w:t>.</w:t>
      </w:r>
    </w:p>
    <w:p w14:paraId="2ADA53B3" w14:textId="3B73E04D" w:rsidR="00FD3E6D" w:rsidRDefault="00A51CED" w:rsidP="004F30F1">
      <w:pPr>
        <w:jc w:val="center"/>
      </w:pPr>
      <w:r w:rsidRPr="00A51CED">
        <w:rPr>
          <w:noProof/>
        </w:rPr>
        <w:drawing>
          <wp:inline distT="0" distB="0" distL="0" distR="0" wp14:anchorId="472C4D01" wp14:editId="682CA0FA">
            <wp:extent cx="1870380" cy="122133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3049" cy="1236133"/>
                    </a:xfrm>
                    <a:prstGeom prst="rect">
                      <a:avLst/>
                    </a:prstGeom>
                  </pic:spPr>
                </pic:pic>
              </a:graphicData>
            </a:graphic>
          </wp:inline>
        </w:drawing>
      </w:r>
    </w:p>
    <w:p w14:paraId="4D58E026" w14:textId="52AE6179" w:rsidR="00E13E81" w:rsidRDefault="00E13E81" w:rsidP="00E13E81">
      <w:pPr>
        <w:pStyle w:val="Heading3"/>
      </w:pPr>
      <w:r>
        <w:t>Chapter 3.6.8 Operations on R – Tree</w:t>
      </w:r>
    </w:p>
    <w:p w14:paraId="659BECFE" w14:textId="7332F8FF" w:rsidR="00E13E81" w:rsidRPr="000F0C7E" w:rsidRDefault="00844D8F" w:rsidP="007D502E">
      <w:pPr>
        <w:rPr>
          <w:b/>
          <w:i/>
        </w:rPr>
      </w:pPr>
      <w:r w:rsidRPr="000F0C7E">
        <w:rPr>
          <w:b/>
          <w:i/>
          <w:highlight w:val="yellow"/>
        </w:rPr>
        <w:t>Scenario:</w:t>
      </w:r>
    </w:p>
    <w:p w14:paraId="38DF57DD" w14:textId="054F18E7" w:rsidR="00F25A8F" w:rsidRDefault="00F25A8F" w:rsidP="007D502E">
      <w:r>
        <w:t xml:space="preserve">For the “where – am - I” typical search, R – Tree is useful. This type of search points to a </w:t>
      </w:r>
      <w:r w:rsidR="000F0C7E">
        <w:t xml:space="preserve">pointer </w:t>
      </w:r>
      <w:r>
        <w:t>p and ask</w:t>
      </w:r>
      <w:r w:rsidR="000F0C7E">
        <w:t xml:space="preserve"> for</w:t>
      </w:r>
      <w:r>
        <w:t xml:space="preserve"> data area </w:t>
      </w:r>
      <w:r w:rsidR="000F0C7E">
        <w:t>where the pointer p</w:t>
      </w:r>
      <w:r>
        <w:t xml:space="preserve"> locates. </w:t>
      </w:r>
    </w:p>
    <w:p w14:paraId="685C421C" w14:textId="3661234F" w:rsidR="00396DA2" w:rsidRPr="000F0C7E" w:rsidRDefault="00396DA2" w:rsidP="007D502E">
      <w:pPr>
        <w:rPr>
          <w:b/>
          <w:i/>
        </w:rPr>
      </w:pPr>
      <w:r w:rsidRPr="000F0C7E">
        <w:rPr>
          <w:b/>
          <w:i/>
          <w:highlight w:val="yellow"/>
        </w:rPr>
        <w:t>Principle:</w:t>
      </w:r>
    </w:p>
    <w:p w14:paraId="0F3849F0" w14:textId="4ABEBC28" w:rsidR="009E636B" w:rsidRDefault="009E636B" w:rsidP="009E636B">
      <w:pPr>
        <w:pStyle w:val="ListParagraph"/>
        <w:numPr>
          <w:ilvl w:val="0"/>
          <w:numId w:val="25"/>
        </w:numPr>
      </w:pPr>
      <w:r>
        <w:t>Searching:</w:t>
      </w:r>
    </w:p>
    <w:p w14:paraId="59E4B89B" w14:textId="7D794371" w:rsidR="009E636B" w:rsidRDefault="000F0C7E" w:rsidP="009E636B">
      <w:pPr>
        <w:pStyle w:val="ListParagraph"/>
        <w:numPr>
          <w:ilvl w:val="0"/>
          <w:numId w:val="26"/>
        </w:numPr>
      </w:pPr>
      <w:r>
        <w:t>Start from</w:t>
      </w:r>
      <w:r w:rsidR="00574066">
        <w:t xml:space="preserve"> the</w:t>
      </w:r>
      <w:r>
        <w:t xml:space="preserve"> root node, it relates all area. Through search</w:t>
      </w:r>
      <w:r w:rsidR="00574066">
        <w:t>ing</w:t>
      </w:r>
      <w:r>
        <w:t xml:space="preserve"> sub – area of the root, make sure </w:t>
      </w:r>
      <w:r w:rsidR="00574066">
        <w:t xml:space="preserve">which </w:t>
      </w:r>
      <w:r>
        <w:t>sub –</w:t>
      </w:r>
      <w:r w:rsidR="00574066">
        <w:t xml:space="preserve"> area has the related pointer P. Notice that there may </w:t>
      </w:r>
      <w:r w:rsidR="00CC2CEA">
        <w:t>has 0, 1 or several such areas.</w:t>
      </w:r>
    </w:p>
    <w:p w14:paraId="56919A5F" w14:textId="368B0B2B" w:rsidR="00CC2CEA" w:rsidRDefault="00CC2CEA" w:rsidP="009E636B">
      <w:pPr>
        <w:pStyle w:val="ListParagraph"/>
        <w:numPr>
          <w:ilvl w:val="0"/>
          <w:numId w:val="26"/>
        </w:numPr>
      </w:pPr>
      <w:r>
        <w:t xml:space="preserve">If there has no area, then the pointer P doesn’t exist in any data area, done; If at least one inner area includes pointer P, then must search pointer P in each area recursively. </w:t>
      </w:r>
    </w:p>
    <w:p w14:paraId="68B85C7D" w14:textId="0EA7533D" w:rsidR="00574066" w:rsidRDefault="00CC2CEA" w:rsidP="009E636B">
      <w:pPr>
        <w:pStyle w:val="ListParagraph"/>
        <w:numPr>
          <w:ilvl w:val="0"/>
          <w:numId w:val="26"/>
        </w:numPr>
      </w:pPr>
      <w:r>
        <w:t>When we find one or multi – area that includes pointer P, then make sure we find the real data area, or the whole records of every data area, or t</w:t>
      </w:r>
      <w:r w:rsidR="008A021C">
        <w:t>he pointers point to the record</w:t>
      </w:r>
      <w:r>
        <w:t>.</w:t>
      </w:r>
    </w:p>
    <w:p w14:paraId="2DFC47DA" w14:textId="51CC4CA2" w:rsidR="009E636B" w:rsidRDefault="009E636B" w:rsidP="009E636B">
      <w:pPr>
        <w:pStyle w:val="ListParagraph"/>
        <w:numPr>
          <w:ilvl w:val="0"/>
          <w:numId w:val="25"/>
        </w:numPr>
      </w:pPr>
      <w:r>
        <w:t>Insertion:</w:t>
      </w:r>
    </w:p>
    <w:p w14:paraId="25A4BF17" w14:textId="6AD9F5C7" w:rsidR="009E636B" w:rsidRDefault="009E636B" w:rsidP="009E636B">
      <w:pPr>
        <w:pStyle w:val="ListParagraph"/>
        <w:numPr>
          <w:ilvl w:val="0"/>
          <w:numId w:val="27"/>
        </w:numPr>
      </w:pPr>
      <w:r>
        <w:t xml:space="preserve">Find an appropriate sub – area from root. If there exist multi – areas, then just choose one, enter into the corresponding sub – area and repeating the finding process; If there has no such area, then just </w:t>
      </w:r>
      <w:bookmarkStart w:id="0" w:name="_GoBack"/>
      <w:bookmarkEnd w:id="0"/>
    </w:p>
    <w:p w14:paraId="193F13AE" w14:textId="77777777" w:rsidR="009E636B" w:rsidRDefault="009E636B" w:rsidP="009E636B">
      <w:pPr>
        <w:pStyle w:val="ListParagraph"/>
        <w:numPr>
          <w:ilvl w:val="0"/>
          <w:numId w:val="27"/>
        </w:numPr>
      </w:pPr>
    </w:p>
    <w:p w14:paraId="32B209E9" w14:textId="3B91EDCA" w:rsidR="00844D8F" w:rsidRDefault="00396DA2" w:rsidP="007D502E">
      <w:r>
        <w:t>Example:</w:t>
      </w:r>
    </w:p>
    <w:p w14:paraId="6D3652C9" w14:textId="77777777" w:rsidR="00574066" w:rsidRDefault="00574066" w:rsidP="007D502E"/>
    <w:p w14:paraId="62D2EA33" w14:textId="506F8AEE" w:rsidR="00CB387D" w:rsidRDefault="00CB387D" w:rsidP="007D502E">
      <w:r>
        <w:t>Example:</w:t>
      </w:r>
    </w:p>
    <w:p w14:paraId="14C9B4A0" w14:textId="77777777" w:rsidR="00FD3E6D" w:rsidRDefault="00FD3E6D" w:rsidP="007D502E"/>
    <w:p w14:paraId="19231340" w14:textId="77777777" w:rsidR="00FD3E6D" w:rsidRDefault="00FD3E6D" w:rsidP="007D502E"/>
    <w:p w14:paraId="71A64FC5" w14:textId="77777777" w:rsidR="00FD3E6D" w:rsidRDefault="00FD3E6D" w:rsidP="007D502E"/>
    <w:p w14:paraId="144F2A63" w14:textId="77777777" w:rsidR="00FD3E6D" w:rsidRDefault="00FD3E6D" w:rsidP="007D502E"/>
    <w:p w14:paraId="3C19C825" w14:textId="77777777" w:rsidR="00FD3E6D" w:rsidRDefault="00FD3E6D" w:rsidP="007D502E"/>
    <w:p w14:paraId="4420056A" w14:textId="77777777" w:rsidR="00FD3E6D" w:rsidRDefault="00FD3E6D" w:rsidP="007D502E"/>
    <w:p w14:paraId="1B7C8269" w14:textId="77777777" w:rsidR="00FD3E6D" w:rsidRDefault="00FD3E6D" w:rsidP="007D502E"/>
    <w:p w14:paraId="29693E31" w14:textId="77777777" w:rsidR="007D502E" w:rsidRPr="00ED56E3" w:rsidRDefault="007D502E" w:rsidP="007D502E">
      <w:pPr>
        <w:pStyle w:val="ListParagraph"/>
      </w:pPr>
    </w:p>
    <w:sectPr w:rsidR="007D502E" w:rsidRPr="00ED56E3"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B3D"/>
    <w:multiLevelType w:val="hybridMultilevel"/>
    <w:tmpl w:val="51B64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057069"/>
    <w:multiLevelType w:val="hybridMultilevel"/>
    <w:tmpl w:val="B024CF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3C054C"/>
    <w:multiLevelType w:val="hybridMultilevel"/>
    <w:tmpl w:val="CF0A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00730"/>
    <w:multiLevelType w:val="hybridMultilevel"/>
    <w:tmpl w:val="F5A2DC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BB0DE7"/>
    <w:multiLevelType w:val="hybridMultilevel"/>
    <w:tmpl w:val="3424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E1848"/>
    <w:multiLevelType w:val="hybridMultilevel"/>
    <w:tmpl w:val="C312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E2F5D"/>
    <w:multiLevelType w:val="hybridMultilevel"/>
    <w:tmpl w:val="9E8E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E4AFB"/>
    <w:multiLevelType w:val="hybridMultilevel"/>
    <w:tmpl w:val="D0FA8276"/>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D34FC8"/>
    <w:multiLevelType w:val="hybridMultilevel"/>
    <w:tmpl w:val="E474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D06D0"/>
    <w:multiLevelType w:val="hybridMultilevel"/>
    <w:tmpl w:val="832C99C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1C6C9D"/>
    <w:multiLevelType w:val="hybridMultilevel"/>
    <w:tmpl w:val="324AC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430957"/>
    <w:multiLevelType w:val="hybridMultilevel"/>
    <w:tmpl w:val="0278F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4ED5F87"/>
    <w:multiLevelType w:val="hybridMultilevel"/>
    <w:tmpl w:val="E0CC77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EF2764"/>
    <w:multiLevelType w:val="hybridMultilevel"/>
    <w:tmpl w:val="832C99C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8F62D91"/>
    <w:multiLevelType w:val="hybridMultilevel"/>
    <w:tmpl w:val="E8A8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74517B"/>
    <w:multiLevelType w:val="hybridMultilevel"/>
    <w:tmpl w:val="F770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6723C8"/>
    <w:multiLevelType w:val="hybridMultilevel"/>
    <w:tmpl w:val="05DE62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C57F6A"/>
    <w:multiLevelType w:val="hybridMultilevel"/>
    <w:tmpl w:val="524A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27745C"/>
    <w:multiLevelType w:val="hybridMultilevel"/>
    <w:tmpl w:val="5F98A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0D50524"/>
    <w:multiLevelType w:val="hybridMultilevel"/>
    <w:tmpl w:val="42C8889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12B7D81"/>
    <w:multiLevelType w:val="hybridMultilevel"/>
    <w:tmpl w:val="DF26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7E3270"/>
    <w:multiLevelType w:val="hybridMultilevel"/>
    <w:tmpl w:val="65D046B4"/>
    <w:lvl w:ilvl="0" w:tplc="4F46B23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A1E4CA0"/>
    <w:multiLevelType w:val="hybridMultilevel"/>
    <w:tmpl w:val="B024CF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D2F02F1"/>
    <w:multiLevelType w:val="hybridMultilevel"/>
    <w:tmpl w:val="3336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B32EC1"/>
    <w:multiLevelType w:val="hybridMultilevel"/>
    <w:tmpl w:val="E27EA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47748C5"/>
    <w:multiLevelType w:val="hybridMultilevel"/>
    <w:tmpl w:val="F1D4FD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2326F8"/>
    <w:multiLevelType w:val="hybridMultilevel"/>
    <w:tmpl w:val="470AC8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0"/>
  </w:num>
  <w:num w:numId="3">
    <w:abstractNumId w:val="6"/>
  </w:num>
  <w:num w:numId="4">
    <w:abstractNumId w:val="2"/>
  </w:num>
  <w:num w:numId="5">
    <w:abstractNumId w:val="3"/>
  </w:num>
  <w:num w:numId="6">
    <w:abstractNumId w:val="12"/>
  </w:num>
  <w:num w:numId="7">
    <w:abstractNumId w:val="7"/>
  </w:num>
  <w:num w:numId="8">
    <w:abstractNumId w:val="14"/>
  </w:num>
  <w:num w:numId="9">
    <w:abstractNumId w:val="19"/>
  </w:num>
  <w:num w:numId="10">
    <w:abstractNumId w:val="23"/>
  </w:num>
  <w:num w:numId="11">
    <w:abstractNumId w:val="17"/>
  </w:num>
  <w:num w:numId="12">
    <w:abstractNumId w:val="0"/>
  </w:num>
  <w:num w:numId="13">
    <w:abstractNumId w:val="24"/>
  </w:num>
  <w:num w:numId="14">
    <w:abstractNumId w:val="18"/>
  </w:num>
  <w:num w:numId="15">
    <w:abstractNumId w:val="15"/>
  </w:num>
  <w:num w:numId="16">
    <w:abstractNumId w:val="9"/>
  </w:num>
  <w:num w:numId="17">
    <w:abstractNumId w:val="8"/>
  </w:num>
  <w:num w:numId="18">
    <w:abstractNumId w:val="5"/>
  </w:num>
  <w:num w:numId="19">
    <w:abstractNumId w:val="26"/>
  </w:num>
  <w:num w:numId="20">
    <w:abstractNumId w:val="25"/>
  </w:num>
  <w:num w:numId="21">
    <w:abstractNumId w:val="21"/>
  </w:num>
  <w:num w:numId="22">
    <w:abstractNumId w:val="1"/>
  </w:num>
  <w:num w:numId="23">
    <w:abstractNumId w:val="13"/>
  </w:num>
  <w:num w:numId="24">
    <w:abstractNumId w:val="4"/>
  </w:num>
  <w:num w:numId="25">
    <w:abstractNumId w:val="22"/>
  </w:num>
  <w:num w:numId="26">
    <w:abstractNumId w:val="1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6FD"/>
    <w:rsid w:val="000032A2"/>
    <w:rsid w:val="00006FE5"/>
    <w:rsid w:val="00015999"/>
    <w:rsid w:val="0001612E"/>
    <w:rsid w:val="00022D0B"/>
    <w:rsid w:val="00041B1C"/>
    <w:rsid w:val="000435A9"/>
    <w:rsid w:val="000609C9"/>
    <w:rsid w:val="0007490B"/>
    <w:rsid w:val="00091DA3"/>
    <w:rsid w:val="000A57A1"/>
    <w:rsid w:val="000B788D"/>
    <w:rsid w:val="000E24BF"/>
    <w:rsid w:val="000E37ED"/>
    <w:rsid w:val="000E47C1"/>
    <w:rsid w:val="000E75EB"/>
    <w:rsid w:val="000F0C7E"/>
    <w:rsid w:val="00103ED7"/>
    <w:rsid w:val="00115551"/>
    <w:rsid w:val="00121392"/>
    <w:rsid w:val="00126944"/>
    <w:rsid w:val="0013551C"/>
    <w:rsid w:val="001413DD"/>
    <w:rsid w:val="00143470"/>
    <w:rsid w:val="001831B2"/>
    <w:rsid w:val="001A4513"/>
    <w:rsid w:val="001B62E8"/>
    <w:rsid w:val="001D7A01"/>
    <w:rsid w:val="001D7EAD"/>
    <w:rsid w:val="001E1177"/>
    <w:rsid w:val="00215F6B"/>
    <w:rsid w:val="00225337"/>
    <w:rsid w:val="00265957"/>
    <w:rsid w:val="00270B82"/>
    <w:rsid w:val="002749B2"/>
    <w:rsid w:val="00296332"/>
    <w:rsid w:val="002A00D2"/>
    <w:rsid w:val="002A534D"/>
    <w:rsid w:val="002A5584"/>
    <w:rsid w:val="002E7946"/>
    <w:rsid w:val="002F39C1"/>
    <w:rsid w:val="0030583B"/>
    <w:rsid w:val="00316983"/>
    <w:rsid w:val="00330764"/>
    <w:rsid w:val="003314AC"/>
    <w:rsid w:val="003362E2"/>
    <w:rsid w:val="00344935"/>
    <w:rsid w:val="00360B2C"/>
    <w:rsid w:val="00365E1B"/>
    <w:rsid w:val="00386B03"/>
    <w:rsid w:val="00396DA2"/>
    <w:rsid w:val="003B269E"/>
    <w:rsid w:val="003C45E4"/>
    <w:rsid w:val="003E5BAC"/>
    <w:rsid w:val="00402671"/>
    <w:rsid w:val="004046FB"/>
    <w:rsid w:val="0041028C"/>
    <w:rsid w:val="00410B81"/>
    <w:rsid w:val="0041625F"/>
    <w:rsid w:val="00427151"/>
    <w:rsid w:val="00455159"/>
    <w:rsid w:val="00463AC8"/>
    <w:rsid w:val="00472046"/>
    <w:rsid w:val="00474190"/>
    <w:rsid w:val="00474A2A"/>
    <w:rsid w:val="00476039"/>
    <w:rsid w:val="004B4C97"/>
    <w:rsid w:val="004B6CEF"/>
    <w:rsid w:val="004D4BDE"/>
    <w:rsid w:val="004D5FC8"/>
    <w:rsid w:val="004E6D2A"/>
    <w:rsid w:val="004F30F1"/>
    <w:rsid w:val="004F34C5"/>
    <w:rsid w:val="004F4950"/>
    <w:rsid w:val="004F7F5B"/>
    <w:rsid w:val="00502C7E"/>
    <w:rsid w:val="00555F28"/>
    <w:rsid w:val="00572E35"/>
    <w:rsid w:val="00574066"/>
    <w:rsid w:val="0058484E"/>
    <w:rsid w:val="005871D4"/>
    <w:rsid w:val="00596F62"/>
    <w:rsid w:val="005C6CCE"/>
    <w:rsid w:val="005D0DD8"/>
    <w:rsid w:val="005D1BCD"/>
    <w:rsid w:val="005E2A71"/>
    <w:rsid w:val="005E713B"/>
    <w:rsid w:val="005F0C31"/>
    <w:rsid w:val="006025C8"/>
    <w:rsid w:val="00603F29"/>
    <w:rsid w:val="006135C5"/>
    <w:rsid w:val="00624116"/>
    <w:rsid w:val="00630C1E"/>
    <w:rsid w:val="00632DA6"/>
    <w:rsid w:val="00634E9E"/>
    <w:rsid w:val="0063607D"/>
    <w:rsid w:val="006362FA"/>
    <w:rsid w:val="0065561B"/>
    <w:rsid w:val="00660DED"/>
    <w:rsid w:val="00661F45"/>
    <w:rsid w:val="00677024"/>
    <w:rsid w:val="00683075"/>
    <w:rsid w:val="0069604C"/>
    <w:rsid w:val="006A53F9"/>
    <w:rsid w:val="006C2F70"/>
    <w:rsid w:val="006D6D36"/>
    <w:rsid w:val="006D7C82"/>
    <w:rsid w:val="006E581A"/>
    <w:rsid w:val="006F285C"/>
    <w:rsid w:val="006F53BC"/>
    <w:rsid w:val="007168ED"/>
    <w:rsid w:val="007222FA"/>
    <w:rsid w:val="0072415C"/>
    <w:rsid w:val="0073273D"/>
    <w:rsid w:val="007547F7"/>
    <w:rsid w:val="00773BD4"/>
    <w:rsid w:val="00780FA3"/>
    <w:rsid w:val="007900DE"/>
    <w:rsid w:val="00791754"/>
    <w:rsid w:val="00795E74"/>
    <w:rsid w:val="00796016"/>
    <w:rsid w:val="007B0199"/>
    <w:rsid w:val="007B1276"/>
    <w:rsid w:val="007C148D"/>
    <w:rsid w:val="007C1DAD"/>
    <w:rsid w:val="007D1D72"/>
    <w:rsid w:val="007D502E"/>
    <w:rsid w:val="007E1607"/>
    <w:rsid w:val="007E21DF"/>
    <w:rsid w:val="00803ACB"/>
    <w:rsid w:val="008050D5"/>
    <w:rsid w:val="00825480"/>
    <w:rsid w:val="008302D2"/>
    <w:rsid w:val="00833149"/>
    <w:rsid w:val="00844D8F"/>
    <w:rsid w:val="00851880"/>
    <w:rsid w:val="0086153E"/>
    <w:rsid w:val="00861922"/>
    <w:rsid w:val="0087486E"/>
    <w:rsid w:val="00875823"/>
    <w:rsid w:val="00883F6A"/>
    <w:rsid w:val="008A021C"/>
    <w:rsid w:val="008A1246"/>
    <w:rsid w:val="008A16B4"/>
    <w:rsid w:val="008D5A7C"/>
    <w:rsid w:val="008E39A4"/>
    <w:rsid w:val="008E5893"/>
    <w:rsid w:val="008F7D79"/>
    <w:rsid w:val="00907D57"/>
    <w:rsid w:val="009165A5"/>
    <w:rsid w:val="00921F96"/>
    <w:rsid w:val="00926BA4"/>
    <w:rsid w:val="00927FFB"/>
    <w:rsid w:val="00930838"/>
    <w:rsid w:val="00952FE9"/>
    <w:rsid w:val="009533BC"/>
    <w:rsid w:val="00960C15"/>
    <w:rsid w:val="00982ADE"/>
    <w:rsid w:val="00987475"/>
    <w:rsid w:val="00994902"/>
    <w:rsid w:val="009A7563"/>
    <w:rsid w:val="009B57E4"/>
    <w:rsid w:val="009C0432"/>
    <w:rsid w:val="009C7959"/>
    <w:rsid w:val="009D4EAC"/>
    <w:rsid w:val="009E2CBC"/>
    <w:rsid w:val="009E43BD"/>
    <w:rsid w:val="009E636B"/>
    <w:rsid w:val="009F208D"/>
    <w:rsid w:val="009F3B6D"/>
    <w:rsid w:val="00A0641B"/>
    <w:rsid w:val="00A15B1F"/>
    <w:rsid w:val="00A24203"/>
    <w:rsid w:val="00A51CED"/>
    <w:rsid w:val="00A7030B"/>
    <w:rsid w:val="00A77794"/>
    <w:rsid w:val="00AA06FD"/>
    <w:rsid w:val="00AA2F5D"/>
    <w:rsid w:val="00AB0E4E"/>
    <w:rsid w:val="00AD09DA"/>
    <w:rsid w:val="00AD15FB"/>
    <w:rsid w:val="00AD67C9"/>
    <w:rsid w:val="00AE3853"/>
    <w:rsid w:val="00AF2D41"/>
    <w:rsid w:val="00AF3F35"/>
    <w:rsid w:val="00B11CA3"/>
    <w:rsid w:val="00B160A7"/>
    <w:rsid w:val="00B252EA"/>
    <w:rsid w:val="00B35CA3"/>
    <w:rsid w:val="00B424A4"/>
    <w:rsid w:val="00B57F14"/>
    <w:rsid w:val="00B60DC2"/>
    <w:rsid w:val="00B639BF"/>
    <w:rsid w:val="00B65651"/>
    <w:rsid w:val="00B65FD2"/>
    <w:rsid w:val="00B67C12"/>
    <w:rsid w:val="00B80615"/>
    <w:rsid w:val="00B81B33"/>
    <w:rsid w:val="00B822DF"/>
    <w:rsid w:val="00B84C13"/>
    <w:rsid w:val="00B84D55"/>
    <w:rsid w:val="00B9486B"/>
    <w:rsid w:val="00B97779"/>
    <w:rsid w:val="00BA1C30"/>
    <w:rsid w:val="00BB15F0"/>
    <w:rsid w:val="00BC4136"/>
    <w:rsid w:val="00BC644E"/>
    <w:rsid w:val="00BC755B"/>
    <w:rsid w:val="00BE396C"/>
    <w:rsid w:val="00BE6451"/>
    <w:rsid w:val="00BF67A8"/>
    <w:rsid w:val="00C00E94"/>
    <w:rsid w:val="00C01278"/>
    <w:rsid w:val="00C14573"/>
    <w:rsid w:val="00C14BA9"/>
    <w:rsid w:val="00C47FA5"/>
    <w:rsid w:val="00C50299"/>
    <w:rsid w:val="00C537FC"/>
    <w:rsid w:val="00C670DA"/>
    <w:rsid w:val="00C72BD2"/>
    <w:rsid w:val="00C75DE7"/>
    <w:rsid w:val="00C80B45"/>
    <w:rsid w:val="00C82594"/>
    <w:rsid w:val="00CB387D"/>
    <w:rsid w:val="00CC0CD0"/>
    <w:rsid w:val="00CC2CEA"/>
    <w:rsid w:val="00CC3CAE"/>
    <w:rsid w:val="00CD17FB"/>
    <w:rsid w:val="00CD5531"/>
    <w:rsid w:val="00CE7A09"/>
    <w:rsid w:val="00CF0A2D"/>
    <w:rsid w:val="00CF6181"/>
    <w:rsid w:val="00D13B20"/>
    <w:rsid w:val="00D22118"/>
    <w:rsid w:val="00D26E51"/>
    <w:rsid w:val="00D32734"/>
    <w:rsid w:val="00D43AD1"/>
    <w:rsid w:val="00D56B92"/>
    <w:rsid w:val="00D61D7D"/>
    <w:rsid w:val="00D62370"/>
    <w:rsid w:val="00D646E5"/>
    <w:rsid w:val="00D85FE8"/>
    <w:rsid w:val="00D87001"/>
    <w:rsid w:val="00D93BD3"/>
    <w:rsid w:val="00D93C5F"/>
    <w:rsid w:val="00D97960"/>
    <w:rsid w:val="00DD15C7"/>
    <w:rsid w:val="00DD6DDD"/>
    <w:rsid w:val="00DD7512"/>
    <w:rsid w:val="00DE145E"/>
    <w:rsid w:val="00E043DB"/>
    <w:rsid w:val="00E05ABF"/>
    <w:rsid w:val="00E07EB4"/>
    <w:rsid w:val="00E13E81"/>
    <w:rsid w:val="00E22D9B"/>
    <w:rsid w:val="00E437C0"/>
    <w:rsid w:val="00E468E1"/>
    <w:rsid w:val="00E56771"/>
    <w:rsid w:val="00E6002E"/>
    <w:rsid w:val="00E654C4"/>
    <w:rsid w:val="00E656EE"/>
    <w:rsid w:val="00E70C5E"/>
    <w:rsid w:val="00E7751A"/>
    <w:rsid w:val="00EA18EA"/>
    <w:rsid w:val="00EA70B0"/>
    <w:rsid w:val="00EB2D6B"/>
    <w:rsid w:val="00EB6417"/>
    <w:rsid w:val="00EC4AC5"/>
    <w:rsid w:val="00ED56E3"/>
    <w:rsid w:val="00EE544E"/>
    <w:rsid w:val="00F04F0F"/>
    <w:rsid w:val="00F13674"/>
    <w:rsid w:val="00F149F3"/>
    <w:rsid w:val="00F22663"/>
    <w:rsid w:val="00F24610"/>
    <w:rsid w:val="00F25A8F"/>
    <w:rsid w:val="00F3160B"/>
    <w:rsid w:val="00F536F3"/>
    <w:rsid w:val="00F55536"/>
    <w:rsid w:val="00F57EA7"/>
    <w:rsid w:val="00F641F3"/>
    <w:rsid w:val="00F76E07"/>
    <w:rsid w:val="00F82D3A"/>
    <w:rsid w:val="00FA1C11"/>
    <w:rsid w:val="00FA421B"/>
    <w:rsid w:val="00FB5C23"/>
    <w:rsid w:val="00FC0353"/>
    <w:rsid w:val="00FC6816"/>
    <w:rsid w:val="00FD3E6D"/>
    <w:rsid w:val="00FD5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A7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D56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6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67A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6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6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502E"/>
    <w:pPr>
      <w:ind w:left="720"/>
      <w:contextualSpacing/>
    </w:pPr>
  </w:style>
  <w:style w:type="character" w:customStyle="1" w:styleId="Heading3Char">
    <w:name w:val="Heading 3 Char"/>
    <w:basedOn w:val="DefaultParagraphFont"/>
    <w:link w:val="Heading3"/>
    <w:uiPriority w:val="9"/>
    <w:rsid w:val="00BF67A8"/>
    <w:rPr>
      <w:rFonts w:asciiTheme="majorHAnsi" w:eastAsiaTheme="majorEastAsia" w:hAnsiTheme="majorHAnsi" w:cstheme="majorBidi"/>
      <w:color w:val="1F4D78" w:themeColor="accent1" w:themeShade="7F"/>
    </w:rPr>
  </w:style>
  <w:style w:type="character" w:styleId="PlaceholderText">
    <w:name w:val="Placeholder Text"/>
    <w:basedOn w:val="DefaultParagraphFont"/>
    <w:uiPriority w:val="99"/>
    <w:semiHidden/>
    <w:rsid w:val="00D93C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tiff"/><Relationship Id="rId12" Type="http://schemas.openxmlformats.org/officeDocument/2006/relationships/image" Target="media/image8.tiff"/><Relationship Id="rId13" Type="http://schemas.openxmlformats.org/officeDocument/2006/relationships/image" Target="media/image9.tif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2089378</TotalTime>
  <Pages>9</Pages>
  <Words>1880</Words>
  <Characters>10722</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Chapter 3.6 Tree Structure of Multi-Dimension Data</vt:lpstr>
      <vt:lpstr>        Chapter 3.6.1 Multi-key index</vt:lpstr>
      <vt:lpstr>        Chapter 3.6.2 The performance of multi-key index</vt:lpstr>
      <vt:lpstr>        Chapter 3.6.3 kd – tree</vt:lpstr>
      <vt:lpstr>        Chapter 3.6.4 Operations on kd – tree</vt:lpstr>
      <vt:lpstr>        Chapter 3.6.5 Make kd – tree adapt to be an auxiliary storage</vt:lpstr>
      <vt:lpstr>        Chapter 3.6.6 Quad Tree</vt:lpstr>
      <vt:lpstr>        Chapter 3.6.7 R – Tree</vt:lpstr>
      <vt:lpstr>        Chapter 3.6.8 Operations on R – Tree</vt:lpstr>
    </vt:vector>
  </TitlesOfParts>
  <LinksUpToDate>false</LinksUpToDate>
  <CharactersWithSpaces>12577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689</cp:revision>
  <dcterms:created xsi:type="dcterms:W3CDTF">2019-12-18T15:27:00Z</dcterms:created>
  <dcterms:modified xsi:type="dcterms:W3CDTF">2019-12-25T17:37:00Z</dcterms:modified>
</cp:coreProperties>
</file>