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BFF52" w14:textId="5CDE57CE" w:rsidR="00DD7512" w:rsidRDefault="00EE6325" w:rsidP="008C3449">
      <w:pPr>
        <w:pStyle w:val="Heading2"/>
      </w:pPr>
      <w:r>
        <w:t>Chapter 3.7 Bitmap Index</w:t>
      </w:r>
    </w:p>
    <w:p w14:paraId="28B42C1E" w14:textId="161D5720" w:rsidR="00286393" w:rsidRPr="006B5D2A" w:rsidRDefault="00286393" w:rsidP="00286393">
      <w:pPr>
        <w:rPr>
          <w:b/>
          <w:i/>
        </w:rPr>
      </w:pPr>
      <w:r w:rsidRPr="006B5D2A">
        <w:rPr>
          <w:b/>
          <w:i/>
          <w:highlight w:val="yellow"/>
        </w:rPr>
        <w:t>Principle:</w:t>
      </w:r>
    </w:p>
    <w:p w14:paraId="50E718CE" w14:textId="1B044079" w:rsidR="006B5D2A" w:rsidRDefault="00036AA3" w:rsidP="00286393">
      <w:r>
        <w:t xml:space="preserve">Assuming that </w:t>
      </w:r>
      <w:r w:rsidR="006E6F16">
        <w:t xml:space="preserve">the file records have a permanent identification: 1, 2, 3..., n. There exists some data structure, for random i, </w:t>
      </w:r>
      <w:r w:rsidR="006B5D2A">
        <w:t xml:space="preserve">enables </w:t>
      </w:r>
      <w:r w:rsidR="00983223">
        <w:t xml:space="preserve">us </w:t>
      </w:r>
      <w:r w:rsidR="006B5D2A">
        <w:t xml:space="preserve">to </w:t>
      </w:r>
      <w:r w:rsidR="006E6F16">
        <w:t xml:space="preserve">find the ith record easily. </w:t>
      </w:r>
    </w:p>
    <w:p w14:paraId="7FBC42F3" w14:textId="746162FA" w:rsidR="006B5D2A" w:rsidRPr="006B5D2A" w:rsidRDefault="006B5D2A" w:rsidP="00286393">
      <w:pPr>
        <w:rPr>
          <w:b/>
          <w:i/>
        </w:rPr>
      </w:pPr>
      <w:r w:rsidRPr="006B5D2A">
        <w:rPr>
          <w:b/>
          <w:i/>
          <w:highlight w:val="yellow"/>
        </w:rPr>
        <w:t>Definition:</w:t>
      </w:r>
    </w:p>
    <w:p w14:paraId="3E502F0E" w14:textId="1526BAD5" w:rsidR="006E6F16" w:rsidRDefault="006E6F16" w:rsidP="00286393">
      <w:r>
        <w:t xml:space="preserve">The bitmap for field F is a byte vector collection with length n. Each byte corresponds to </w:t>
      </w:r>
      <w:r w:rsidR="00E515BF">
        <w:t xml:space="preserve">a possible </w:t>
      </w:r>
      <w:r>
        <w:t xml:space="preserve">value </w:t>
      </w:r>
      <w:r w:rsidR="00E515BF">
        <w:t xml:space="preserve">that </w:t>
      </w:r>
      <w:r w:rsidR="006B5D2A">
        <w:t>may exists or not.</w:t>
      </w:r>
    </w:p>
    <w:p w14:paraId="5B3FB663" w14:textId="321C6D95" w:rsidR="006B5D2A" w:rsidRDefault="00D9221F" w:rsidP="006B5D2A">
      <w:pPr>
        <w:pStyle w:val="ListParagraph"/>
        <w:numPr>
          <w:ilvl w:val="0"/>
          <w:numId w:val="1"/>
        </w:numPr>
      </w:pPr>
      <w:r>
        <w:t xml:space="preserve">If the </w:t>
      </w:r>
      <w:r w:rsidR="006B5D2A">
        <w:t>ith record of field F equals to v, then in byte vector</w:t>
      </w:r>
      <w:r w:rsidR="00983223">
        <w:t xml:space="preserve"> collection</w:t>
      </w:r>
      <w:r w:rsidR="006B5D2A">
        <w:t xml:space="preserve">, it assigns </w:t>
      </w:r>
      <w:r w:rsidR="00983223">
        <w:t xml:space="preserve">to 1 when the field F of records </w:t>
      </w:r>
      <w:r w:rsidR="006B5D2A">
        <w:t>equals to v.</w:t>
      </w:r>
    </w:p>
    <w:p w14:paraId="75B0D107" w14:textId="5DB4B830" w:rsidR="006B5D2A" w:rsidRDefault="006B5D2A" w:rsidP="006B5D2A">
      <w:pPr>
        <w:pStyle w:val="ListParagraph"/>
        <w:numPr>
          <w:ilvl w:val="0"/>
          <w:numId w:val="1"/>
        </w:numPr>
      </w:pPr>
      <w:r>
        <w:t>If the ith record of field F doesn’t equal to v, then in the byte vector</w:t>
      </w:r>
      <w:r w:rsidR="00AD6A6A">
        <w:t xml:space="preserve"> collection, it assigns to 0 when the field F of records</w:t>
      </w:r>
      <w:r>
        <w:t xml:space="preserve"> doesn’t equal to v.</w:t>
      </w:r>
    </w:p>
    <w:p w14:paraId="7DB5AE9A" w14:textId="5B6727FD" w:rsidR="00286393" w:rsidRPr="006B5D2A" w:rsidRDefault="00286393" w:rsidP="00286393">
      <w:pPr>
        <w:rPr>
          <w:b/>
          <w:i/>
        </w:rPr>
      </w:pPr>
      <w:r w:rsidRPr="006B5D2A">
        <w:rPr>
          <w:b/>
          <w:i/>
          <w:highlight w:val="yellow"/>
        </w:rPr>
        <w:t>Example:</w:t>
      </w:r>
    </w:p>
    <w:p w14:paraId="3F4505DB" w14:textId="045ABBD4" w:rsidR="006B5D2A" w:rsidRDefault="007A5FD9" w:rsidP="00286393">
      <w:r>
        <w:t xml:space="preserve">Assuming that </w:t>
      </w:r>
      <w:r w:rsidR="00566249">
        <w:t>the record in file consist of two fields F and G, and the field F is integer and the field G is string. Now, there exist six records in the file, the values are (30, foo), (30, bar), (40, baz), (50, foo), (40, bar), (30, baz).</w:t>
      </w:r>
    </w:p>
    <w:p w14:paraId="4D754CBC" w14:textId="6692E889" w:rsidR="00E50552" w:rsidRPr="009F5F73" w:rsidRDefault="00E50552" w:rsidP="00E50552">
      <w:pPr>
        <w:pStyle w:val="ListParagraph"/>
        <w:numPr>
          <w:ilvl w:val="0"/>
          <w:numId w:val="3"/>
        </w:numPr>
        <w:rPr>
          <w:i/>
        </w:rPr>
      </w:pPr>
      <w:r w:rsidRPr="009F5F73">
        <w:rPr>
          <w:i/>
        </w:rPr>
        <w:t>Field F</w:t>
      </w:r>
    </w:p>
    <w:tbl>
      <w:tblPr>
        <w:tblStyle w:val="TableGrid"/>
        <w:tblW w:w="0" w:type="auto"/>
        <w:jc w:val="center"/>
        <w:tblLook w:val="04A0" w:firstRow="1" w:lastRow="0" w:firstColumn="1" w:lastColumn="0" w:noHBand="0" w:noVBand="1"/>
      </w:tblPr>
      <w:tblGrid>
        <w:gridCol w:w="2689"/>
        <w:gridCol w:w="4677"/>
      </w:tblGrid>
      <w:tr w:rsidR="00E50552" w14:paraId="3216BE70" w14:textId="77777777" w:rsidTr="005B33A2">
        <w:trPr>
          <w:jc w:val="center"/>
        </w:trPr>
        <w:tc>
          <w:tcPr>
            <w:tcW w:w="2689" w:type="dxa"/>
            <w:vAlign w:val="center"/>
          </w:tcPr>
          <w:p w14:paraId="619A9A8D" w14:textId="0E14C279" w:rsidR="00566249" w:rsidRDefault="00566249" w:rsidP="00E50552">
            <w:pPr>
              <w:jc w:val="center"/>
            </w:pPr>
            <w:r>
              <w:t>Possible Values</w:t>
            </w:r>
            <w:r w:rsidR="00E50552">
              <w:t xml:space="preserve"> of</w:t>
            </w:r>
            <w:r>
              <w:t xml:space="preserve"> Field F</w:t>
            </w:r>
          </w:p>
        </w:tc>
        <w:tc>
          <w:tcPr>
            <w:tcW w:w="4677" w:type="dxa"/>
            <w:vAlign w:val="center"/>
          </w:tcPr>
          <w:p w14:paraId="03280A10" w14:textId="07A4C03A" w:rsidR="00566249" w:rsidRDefault="00E50552" w:rsidP="00E50552">
            <w:pPr>
              <w:jc w:val="center"/>
            </w:pPr>
            <w:r>
              <w:t xml:space="preserve">Each Byte indicates Whether </w:t>
            </w:r>
            <w:r w:rsidR="00D9221F">
              <w:t xml:space="preserve">the </w:t>
            </w:r>
            <w:r>
              <w:t>ith Record equals to Current Possible Value of Field F</w:t>
            </w:r>
          </w:p>
        </w:tc>
      </w:tr>
      <w:tr w:rsidR="00E50552" w14:paraId="76E654DB" w14:textId="77777777" w:rsidTr="005B33A2">
        <w:trPr>
          <w:jc w:val="center"/>
        </w:trPr>
        <w:tc>
          <w:tcPr>
            <w:tcW w:w="2689" w:type="dxa"/>
            <w:vAlign w:val="center"/>
          </w:tcPr>
          <w:p w14:paraId="2D949220" w14:textId="1EAF3388" w:rsidR="00566249" w:rsidRDefault="00566249" w:rsidP="00E50552">
            <w:pPr>
              <w:jc w:val="center"/>
            </w:pPr>
            <w:r>
              <w:t>30</w:t>
            </w:r>
          </w:p>
        </w:tc>
        <w:tc>
          <w:tcPr>
            <w:tcW w:w="4677" w:type="dxa"/>
            <w:vAlign w:val="center"/>
          </w:tcPr>
          <w:p w14:paraId="37B6B263" w14:textId="0D9DF298" w:rsidR="00566249" w:rsidRDefault="00E50552" w:rsidP="00E50552">
            <w:pPr>
              <w:jc w:val="center"/>
            </w:pPr>
            <w:r>
              <w:t>110001</w:t>
            </w:r>
          </w:p>
        </w:tc>
      </w:tr>
      <w:tr w:rsidR="00E50552" w14:paraId="71F33F50" w14:textId="77777777" w:rsidTr="005B33A2">
        <w:trPr>
          <w:jc w:val="center"/>
        </w:trPr>
        <w:tc>
          <w:tcPr>
            <w:tcW w:w="2689" w:type="dxa"/>
            <w:vAlign w:val="center"/>
          </w:tcPr>
          <w:p w14:paraId="7D524E0A" w14:textId="43CE302D" w:rsidR="00566249" w:rsidRDefault="00566249" w:rsidP="00E50552">
            <w:pPr>
              <w:jc w:val="center"/>
            </w:pPr>
            <w:r>
              <w:t>40</w:t>
            </w:r>
          </w:p>
        </w:tc>
        <w:tc>
          <w:tcPr>
            <w:tcW w:w="4677" w:type="dxa"/>
            <w:vAlign w:val="center"/>
          </w:tcPr>
          <w:p w14:paraId="5988D8D5" w14:textId="7F705A93" w:rsidR="00566249" w:rsidRDefault="00E50552" w:rsidP="00E50552">
            <w:pPr>
              <w:jc w:val="center"/>
            </w:pPr>
            <w:r>
              <w:t>001010</w:t>
            </w:r>
          </w:p>
        </w:tc>
      </w:tr>
      <w:tr w:rsidR="00E50552" w14:paraId="0947B31E" w14:textId="77777777" w:rsidTr="005B33A2">
        <w:trPr>
          <w:jc w:val="center"/>
        </w:trPr>
        <w:tc>
          <w:tcPr>
            <w:tcW w:w="2689" w:type="dxa"/>
            <w:vAlign w:val="center"/>
          </w:tcPr>
          <w:p w14:paraId="1BD0DB66" w14:textId="581B1692" w:rsidR="00566249" w:rsidRDefault="00566249" w:rsidP="00E50552">
            <w:pPr>
              <w:jc w:val="center"/>
            </w:pPr>
            <w:r>
              <w:t>50</w:t>
            </w:r>
          </w:p>
        </w:tc>
        <w:tc>
          <w:tcPr>
            <w:tcW w:w="4677" w:type="dxa"/>
            <w:vAlign w:val="center"/>
          </w:tcPr>
          <w:p w14:paraId="367D8AEF" w14:textId="144FC3CC" w:rsidR="00566249" w:rsidRDefault="00E50552" w:rsidP="00E50552">
            <w:pPr>
              <w:jc w:val="center"/>
            </w:pPr>
            <w:r>
              <w:t>000100</w:t>
            </w:r>
          </w:p>
        </w:tc>
      </w:tr>
    </w:tbl>
    <w:p w14:paraId="2D28769A" w14:textId="60265488" w:rsidR="00566249" w:rsidRPr="009F5F73" w:rsidRDefault="00E50552" w:rsidP="00E50552">
      <w:pPr>
        <w:pStyle w:val="ListParagraph"/>
        <w:numPr>
          <w:ilvl w:val="0"/>
          <w:numId w:val="3"/>
        </w:numPr>
        <w:rPr>
          <w:i/>
        </w:rPr>
      </w:pPr>
      <w:r w:rsidRPr="009F5F73">
        <w:rPr>
          <w:i/>
        </w:rPr>
        <w:t>Field G</w:t>
      </w:r>
    </w:p>
    <w:tbl>
      <w:tblPr>
        <w:tblStyle w:val="TableGrid"/>
        <w:tblW w:w="0" w:type="auto"/>
        <w:tblInd w:w="562" w:type="dxa"/>
        <w:tblLook w:val="04A0" w:firstRow="1" w:lastRow="0" w:firstColumn="1" w:lastColumn="0" w:noHBand="0" w:noVBand="1"/>
      </w:tblPr>
      <w:tblGrid>
        <w:gridCol w:w="2727"/>
        <w:gridCol w:w="4536"/>
      </w:tblGrid>
      <w:tr w:rsidR="00E50552" w14:paraId="20136D66" w14:textId="77777777" w:rsidTr="005B33A2">
        <w:trPr>
          <w:trHeight w:val="646"/>
        </w:trPr>
        <w:tc>
          <w:tcPr>
            <w:tcW w:w="2727" w:type="dxa"/>
            <w:vAlign w:val="center"/>
          </w:tcPr>
          <w:p w14:paraId="59ECBE1C" w14:textId="7848AACA" w:rsidR="00E50552" w:rsidRDefault="00E50552" w:rsidP="004A0C78">
            <w:pPr>
              <w:jc w:val="center"/>
            </w:pPr>
            <w:r>
              <w:t>Possible Values of Field G</w:t>
            </w:r>
          </w:p>
        </w:tc>
        <w:tc>
          <w:tcPr>
            <w:tcW w:w="4536" w:type="dxa"/>
            <w:vAlign w:val="center"/>
          </w:tcPr>
          <w:p w14:paraId="6A462557" w14:textId="566F3567" w:rsidR="00E50552" w:rsidRDefault="00E50552" w:rsidP="004A0C78">
            <w:pPr>
              <w:jc w:val="center"/>
            </w:pPr>
            <w:r>
              <w:t>Each Byte indicates Whether</w:t>
            </w:r>
            <w:r w:rsidR="00D9221F">
              <w:t xml:space="preserve"> the</w:t>
            </w:r>
            <w:r>
              <w:t xml:space="preserve"> ith Record equals to Current Possible Value of Field G</w:t>
            </w:r>
          </w:p>
        </w:tc>
      </w:tr>
      <w:tr w:rsidR="00E50552" w14:paraId="4CC14559" w14:textId="77777777" w:rsidTr="005B33A2">
        <w:tc>
          <w:tcPr>
            <w:tcW w:w="2727" w:type="dxa"/>
            <w:vAlign w:val="center"/>
          </w:tcPr>
          <w:p w14:paraId="2458A006" w14:textId="5421665F" w:rsidR="00E50552" w:rsidRDefault="00E50552" w:rsidP="004A0C78">
            <w:pPr>
              <w:jc w:val="center"/>
            </w:pPr>
            <w:r>
              <w:t>foo</w:t>
            </w:r>
          </w:p>
        </w:tc>
        <w:tc>
          <w:tcPr>
            <w:tcW w:w="4536" w:type="dxa"/>
            <w:vAlign w:val="center"/>
          </w:tcPr>
          <w:p w14:paraId="76FFC1F8" w14:textId="6F5701A1" w:rsidR="00E50552" w:rsidRDefault="004A0C78" w:rsidP="004A0C78">
            <w:pPr>
              <w:jc w:val="center"/>
            </w:pPr>
            <w:r>
              <w:t>100100</w:t>
            </w:r>
          </w:p>
        </w:tc>
      </w:tr>
      <w:tr w:rsidR="00E50552" w14:paraId="41D144B4" w14:textId="77777777" w:rsidTr="005B33A2">
        <w:trPr>
          <w:trHeight w:val="353"/>
        </w:trPr>
        <w:tc>
          <w:tcPr>
            <w:tcW w:w="2727" w:type="dxa"/>
            <w:vAlign w:val="center"/>
          </w:tcPr>
          <w:p w14:paraId="2D8E43B8" w14:textId="20612F11" w:rsidR="00E50552" w:rsidRDefault="00E50552" w:rsidP="004A0C78">
            <w:pPr>
              <w:jc w:val="center"/>
            </w:pPr>
            <w:r>
              <w:t>bar</w:t>
            </w:r>
          </w:p>
        </w:tc>
        <w:tc>
          <w:tcPr>
            <w:tcW w:w="4536" w:type="dxa"/>
            <w:vAlign w:val="center"/>
          </w:tcPr>
          <w:p w14:paraId="45C8C242" w14:textId="77E67DBA" w:rsidR="00E50552" w:rsidRDefault="004A0C78" w:rsidP="004A0C78">
            <w:pPr>
              <w:jc w:val="center"/>
            </w:pPr>
            <w:r>
              <w:t>010010</w:t>
            </w:r>
          </w:p>
        </w:tc>
      </w:tr>
      <w:tr w:rsidR="00E50552" w14:paraId="17677D90" w14:textId="77777777" w:rsidTr="005B33A2">
        <w:tc>
          <w:tcPr>
            <w:tcW w:w="2727" w:type="dxa"/>
            <w:vAlign w:val="center"/>
          </w:tcPr>
          <w:p w14:paraId="1445885B" w14:textId="4B576FE0" w:rsidR="00E50552" w:rsidRDefault="00E50552" w:rsidP="004A0C78">
            <w:pPr>
              <w:jc w:val="center"/>
            </w:pPr>
            <w:r>
              <w:t>baz</w:t>
            </w:r>
          </w:p>
        </w:tc>
        <w:tc>
          <w:tcPr>
            <w:tcW w:w="4536" w:type="dxa"/>
            <w:vAlign w:val="center"/>
          </w:tcPr>
          <w:p w14:paraId="4A8CD22A" w14:textId="607230F2" w:rsidR="00E50552" w:rsidRDefault="004A0C78" w:rsidP="004A0C78">
            <w:pPr>
              <w:jc w:val="center"/>
            </w:pPr>
            <w:r>
              <w:t>001001</w:t>
            </w:r>
          </w:p>
        </w:tc>
      </w:tr>
    </w:tbl>
    <w:p w14:paraId="4FC94FE3" w14:textId="732B4E3D" w:rsidR="00031E91" w:rsidRDefault="00031E91" w:rsidP="00031E91">
      <w:pPr>
        <w:pStyle w:val="Heading3"/>
      </w:pPr>
      <w:r>
        <w:t xml:space="preserve">Chapter 3.7.1 Motivation of Bitmap </w:t>
      </w:r>
      <w:r w:rsidR="00EE6325">
        <w:t>Index</w:t>
      </w:r>
    </w:p>
    <w:p w14:paraId="6471BC97" w14:textId="77777777" w:rsidR="00477E90" w:rsidRDefault="00477E90" w:rsidP="004A0C78">
      <w:r>
        <w:t xml:space="preserve">It seems that the bitmap index needs a lot of spaces, especially when the field needs plenty of different values, and the total number of the byte is the value of record multiple by the number of values. </w:t>
      </w:r>
    </w:p>
    <w:p w14:paraId="1A30D577" w14:textId="6044EB90" w:rsidR="00477E90" w:rsidRPr="004347B1" w:rsidRDefault="00477E90" w:rsidP="004A0C78">
      <w:pPr>
        <w:rPr>
          <w:i/>
          <w:color w:val="FF0000"/>
        </w:rPr>
      </w:pPr>
      <w:r w:rsidRPr="004347B1">
        <w:rPr>
          <w:i/>
          <w:color w:val="FF0000"/>
        </w:rPr>
        <w:t xml:space="preserve">(For example, if the field is the key and the number of records equals to </w:t>
      </w:r>
      <w:r w:rsidR="004347B1" w:rsidRPr="004347B1">
        <w:rPr>
          <w:i/>
          <w:color w:val="FF0000"/>
        </w:rPr>
        <w:t>n, then the</w:t>
      </w:r>
      <w:r w:rsidRPr="004347B1">
        <w:rPr>
          <w:i/>
          <w:color w:val="FF0000"/>
        </w:rPr>
        <w:t xml:space="preserve"> byte vector needs n*n byte.)</w:t>
      </w:r>
    </w:p>
    <w:p w14:paraId="4F0DD1CC" w14:textId="2501DCE0" w:rsidR="004347B1" w:rsidRPr="002C7D08" w:rsidRDefault="004347B1" w:rsidP="004A0C78">
      <w:pPr>
        <w:rPr>
          <w:b/>
          <w:i/>
        </w:rPr>
      </w:pPr>
      <w:r w:rsidRPr="00875DA7">
        <w:rPr>
          <w:b/>
          <w:i/>
          <w:highlight w:val="yellow"/>
        </w:rPr>
        <w:t>Scenario</w:t>
      </w:r>
      <w:r w:rsidR="00AC3CDF" w:rsidRPr="00875DA7">
        <w:rPr>
          <w:b/>
          <w:i/>
          <w:highlight w:val="yellow"/>
        </w:rPr>
        <w:t>1</w:t>
      </w:r>
      <w:r w:rsidRPr="00875DA7">
        <w:rPr>
          <w:b/>
          <w:i/>
          <w:highlight w:val="yellow"/>
        </w:rPr>
        <w:t>:</w:t>
      </w:r>
      <w:r w:rsidR="00875DA7" w:rsidRPr="00875DA7">
        <w:rPr>
          <w:b/>
          <w:i/>
          <w:highlight w:val="yellow"/>
        </w:rPr>
        <w:t xml:space="preserve"> Partial Matching Searching</w:t>
      </w:r>
    </w:p>
    <w:p w14:paraId="77284542" w14:textId="294CEC8D" w:rsidR="00477E90" w:rsidRDefault="00AC3CDF" w:rsidP="004A0C78">
      <w:r>
        <w:t>Bitmap index enables us to answer the partial matching searching question with high efficiency.</w:t>
      </w:r>
    </w:p>
    <w:p w14:paraId="17CC8ECE" w14:textId="44FA057A" w:rsidR="004A0C78" w:rsidRPr="002C7D08" w:rsidRDefault="004A0C78" w:rsidP="004A0C78">
      <w:pPr>
        <w:rPr>
          <w:b/>
          <w:i/>
        </w:rPr>
      </w:pPr>
      <w:r w:rsidRPr="002C7D08">
        <w:rPr>
          <w:b/>
          <w:i/>
          <w:highlight w:val="yellow"/>
        </w:rPr>
        <w:t>Example</w:t>
      </w:r>
      <w:r w:rsidR="00AC3CDF" w:rsidRPr="002C7D08">
        <w:rPr>
          <w:b/>
          <w:i/>
          <w:highlight w:val="yellow"/>
        </w:rPr>
        <w:t>1</w:t>
      </w:r>
      <w:r w:rsidRPr="002C7D08">
        <w:rPr>
          <w:b/>
          <w:i/>
          <w:highlight w:val="yellow"/>
        </w:rPr>
        <w:t>:</w:t>
      </w:r>
    </w:p>
    <w:p w14:paraId="1D8F34FA" w14:textId="515C8081" w:rsidR="004A0C78" w:rsidRDefault="002C7D08" w:rsidP="004A0C78">
      <w:r>
        <w:t>SELECT title FROM Movie</w:t>
      </w:r>
    </w:p>
    <w:p w14:paraId="70E9B89E" w14:textId="64831CED" w:rsidR="002C7D08" w:rsidRDefault="002C7D08" w:rsidP="004A0C78">
      <w:r>
        <w:t>WHERE studioName = ‘Disney’ AND year = 2005;</w:t>
      </w:r>
    </w:p>
    <w:p w14:paraId="356F93DC" w14:textId="77777777" w:rsidR="00DD598D" w:rsidRDefault="00DD598D" w:rsidP="004A0C78"/>
    <w:p w14:paraId="257A6BB7" w14:textId="48CC0AA4" w:rsidR="002C7D08" w:rsidRDefault="002C7D08" w:rsidP="004A0C78">
      <w:r>
        <w:t xml:space="preserve">Assuming that there have Bitmap index on the fields studioName and year, then we calculate the intersection vector of year = 2005 and studioName = ‘Disney’. After </w:t>
      </w:r>
      <w:r>
        <w:lastRenderedPageBreak/>
        <w:t>finishing the calculation, the ith location equals to 1, and only when the corresponding movie in ith Movie tuple is made by Disney in the year 2005.</w:t>
      </w:r>
    </w:p>
    <w:p w14:paraId="46B0FFF9" w14:textId="6E8243FF" w:rsidR="00AC3CDF" w:rsidRPr="002C7D08" w:rsidRDefault="00AC3CDF" w:rsidP="004A0C78">
      <w:pPr>
        <w:rPr>
          <w:b/>
          <w:i/>
        </w:rPr>
      </w:pPr>
      <w:r w:rsidRPr="00875DA7">
        <w:rPr>
          <w:b/>
          <w:i/>
          <w:highlight w:val="yellow"/>
        </w:rPr>
        <w:t>Scenerio2:</w:t>
      </w:r>
      <w:r w:rsidR="00875DA7" w:rsidRPr="00875DA7">
        <w:rPr>
          <w:b/>
          <w:i/>
          <w:highlight w:val="yellow"/>
        </w:rPr>
        <w:t xml:space="preserve"> Ranging Searching</w:t>
      </w:r>
      <w:r w:rsidR="00875DA7">
        <w:rPr>
          <w:b/>
          <w:i/>
        </w:rPr>
        <w:t xml:space="preserve"> </w:t>
      </w:r>
    </w:p>
    <w:p w14:paraId="005E9614" w14:textId="743C0344" w:rsidR="00AC3CDF" w:rsidRPr="00875DA7" w:rsidRDefault="00A73D62" w:rsidP="004A0C78">
      <w:r>
        <w:t>Bitmap index can also help us answer the ranging search.</w:t>
      </w:r>
      <w:r w:rsidR="002C2737">
        <w:t xml:space="preserve"> </w:t>
      </w:r>
      <w:r w:rsidR="00875DA7">
        <w:t>In the example below, it not only state the usage in ranging search but also explain how to use the vector to search the answer, also it only used to search the needed record but not search other records.</w:t>
      </w:r>
    </w:p>
    <w:p w14:paraId="47A9DE3B" w14:textId="5BE8785E" w:rsidR="00477E90" w:rsidRPr="002C7D08" w:rsidRDefault="00477E90" w:rsidP="004A0C78">
      <w:pPr>
        <w:rPr>
          <w:b/>
          <w:i/>
        </w:rPr>
      </w:pPr>
      <w:r w:rsidRPr="002C7D08">
        <w:rPr>
          <w:b/>
          <w:i/>
          <w:highlight w:val="yellow"/>
        </w:rPr>
        <w:t>Example</w:t>
      </w:r>
      <w:r w:rsidR="00AC3CDF" w:rsidRPr="002C7D08">
        <w:rPr>
          <w:b/>
          <w:i/>
          <w:highlight w:val="yellow"/>
        </w:rPr>
        <w:t>2</w:t>
      </w:r>
      <w:r w:rsidRPr="002C7D08">
        <w:rPr>
          <w:b/>
          <w:i/>
          <w:highlight w:val="yellow"/>
        </w:rPr>
        <w:t>:</w:t>
      </w:r>
    </w:p>
    <w:p w14:paraId="5E79ED3A" w14:textId="4504CBCD" w:rsidR="00477E90" w:rsidRDefault="00DD598D" w:rsidP="004A0C78">
      <w:r>
        <w:t>Assuming that twelve points numbered from 1 to 12:</w:t>
      </w:r>
    </w:p>
    <w:tbl>
      <w:tblPr>
        <w:tblStyle w:val="TableGrid"/>
        <w:tblW w:w="0" w:type="auto"/>
        <w:tblLook w:val="04A0" w:firstRow="1" w:lastRow="0" w:firstColumn="1" w:lastColumn="0" w:noHBand="0" w:noVBand="1"/>
      </w:tblPr>
      <w:tblGrid>
        <w:gridCol w:w="2072"/>
        <w:gridCol w:w="2072"/>
        <w:gridCol w:w="2073"/>
        <w:gridCol w:w="2073"/>
      </w:tblGrid>
      <w:tr w:rsidR="00DD598D" w14:paraId="0AFD22AE" w14:textId="77777777" w:rsidTr="00DD598D">
        <w:tc>
          <w:tcPr>
            <w:tcW w:w="2072" w:type="dxa"/>
          </w:tcPr>
          <w:p w14:paraId="60BC3016" w14:textId="2D487E5D" w:rsidR="00DD598D" w:rsidRDefault="00DD598D" w:rsidP="004A0C78">
            <w:r>
              <w:t>1: (25, 60)</w:t>
            </w:r>
          </w:p>
        </w:tc>
        <w:tc>
          <w:tcPr>
            <w:tcW w:w="2072" w:type="dxa"/>
          </w:tcPr>
          <w:p w14:paraId="2E8DB41B" w14:textId="7F84C2E0" w:rsidR="00DD598D" w:rsidRDefault="00DD598D" w:rsidP="004A0C78">
            <w:r>
              <w:t>2: (45, 60)</w:t>
            </w:r>
          </w:p>
        </w:tc>
        <w:tc>
          <w:tcPr>
            <w:tcW w:w="2073" w:type="dxa"/>
          </w:tcPr>
          <w:p w14:paraId="0D4329CE" w14:textId="44CDA14E" w:rsidR="00DD598D" w:rsidRDefault="00DD598D" w:rsidP="004A0C78">
            <w:r>
              <w:t>3: (50, 75)</w:t>
            </w:r>
          </w:p>
        </w:tc>
        <w:tc>
          <w:tcPr>
            <w:tcW w:w="2073" w:type="dxa"/>
          </w:tcPr>
          <w:p w14:paraId="64A78DF0" w14:textId="09885505" w:rsidR="00DD598D" w:rsidRDefault="00DD598D" w:rsidP="004A0C78">
            <w:r>
              <w:t>4: (50, 100)</w:t>
            </w:r>
          </w:p>
        </w:tc>
      </w:tr>
      <w:tr w:rsidR="00DD598D" w14:paraId="00295DB5" w14:textId="77777777" w:rsidTr="00DD598D">
        <w:tc>
          <w:tcPr>
            <w:tcW w:w="2072" w:type="dxa"/>
          </w:tcPr>
          <w:p w14:paraId="2C2835AB" w14:textId="796E8EB8" w:rsidR="00DD598D" w:rsidRDefault="00DD598D" w:rsidP="004A0C78">
            <w:r>
              <w:t>5: (50, 120)</w:t>
            </w:r>
          </w:p>
        </w:tc>
        <w:tc>
          <w:tcPr>
            <w:tcW w:w="2072" w:type="dxa"/>
          </w:tcPr>
          <w:p w14:paraId="1D9FAD67" w14:textId="67BD1D9E" w:rsidR="00DD598D" w:rsidRDefault="00DD598D" w:rsidP="004A0C78">
            <w:r>
              <w:t>6: (70, 110)</w:t>
            </w:r>
          </w:p>
        </w:tc>
        <w:tc>
          <w:tcPr>
            <w:tcW w:w="2073" w:type="dxa"/>
          </w:tcPr>
          <w:p w14:paraId="11CBF873" w14:textId="1C7FB556" w:rsidR="00DD598D" w:rsidRDefault="00DD598D" w:rsidP="004A0C78">
            <w:r>
              <w:t>7: (85, 140)</w:t>
            </w:r>
          </w:p>
        </w:tc>
        <w:tc>
          <w:tcPr>
            <w:tcW w:w="2073" w:type="dxa"/>
          </w:tcPr>
          <w:p w14:paraId="590717D0" w14:textId="77ABB0D3" w:rsidR="00DD598D" w:rsidRDefault="00DD598D" w:rsidP="004A0C78">
            <w:r>
              <w:t>8: (30, 260)</w:t>
            </w:r>
          </w:p>
        </w:tc>
      </w:tr>
      <w:tr w:rsidR="00DD598D" w14:paraId="19E5DAD0" w14:textId="77777777" w:rsidTr="00DD598D">
        <w:trPr>
          <w:trHeight w:val="298"/>
        </w:trPr>
        <w:tc>
          <w:tcPr>
            <w:tcW w:w="2072" w:type="dxa"/>
          </w:tcPr>
          <w:p w14:paraId="4DFCA5BF" w14:textId="21C7CB8B" w:rsidR="00DD598D" w:rsidRDefault="00DD598D" w:rsidP="004A0C78">
            <w:r>
              <w:t>9: (25, 400)</w:t>
            </w:r>
          </w:p>
        </w:tc>
        <w:tc>
          <w:tcPr>
            <w:tcW w:w="2072" w:type="dxa"/>
          </w:tcPr>
          <w:p w14:paraId="706F64AE" w14:textId="7115775A" w:rsidR="00DD598D" w:rsidRDefault="00DD598D" w:rsidP="004A0C78">
            <w:r>
              <w:t>10: (45, 350)</w:t>
            </w:r>
          </w:p>
        </w:tc>
        <w:tc>
          <w:tcPr>
            <w:tcW w:w="2073" w:type="dxa"/>
          </w:tcPr>
          <w:p w14:paraId="7C765CB2" w14:textId="4CF1AF7A" w:rsidR="00DD598D" w:rsidRDefault="00DD598D" w:rsidP="004A0C78">
            <w:r>
              <w:t>11: (50, 275)</w:t>
            </w:r>
          </w:p>
        </w:tc>
        <w:tc>
          <w:tcPr>
            <w:tcW w:w="2073" w:type="dxa"/>
          </w:tcPr>
          <w:p w14:paraId="63CF11AC" w14:textId="7F4F4173" w:rsidR="00DD598D" w:rsidRDefault="00DD598D" w:rsidP="004A0C78">
            <w:r>
              <w:t>12: (60, 260)</w:t>
            </w:r>
          </w:p>
        </w:tc>
      </w:tr>
    </w:tbl>
    <w:p w14:paraId="516CBA8E" w14:textId="4820DD3D" w:rsidR="00DD598D" w:rsidRPr="00F17F39" w:rsidRDefault="00463166" w:rsidP="004A0C78">
      <w:pPr>
        <w:rPr>
          <w:i/>
        </w:rPr>
      </w:pPr>
      <w:r w:rsidRPr="005A0772">
        <w:rPr>
          <w:i/>
          <w:highlight w:val="yellow"/>
        </w:rPr>
        <w:t>Field Age:</w:t>
      </w:r>
    </w:p>
    <w:tbl>
      <w:tblPr>
        <w:tblStyle w:val="TableGrid"/>
        <w:tblW w:w="0" w:type="auto"/>
        <w:tblLook w:val="04A0" w:firstRow="1" w:lastRow="0" w:firstColumn="1" w:lastColumn="0" w:noHBand="0" w:noVBand="1"/>
      </w:tblPr>
      <w:tblGrid>
        <w:gridCol w:w="3681"/>
        <w:gridCol w:w="4609"/>
      </w:tblGrid>
      <w:tr w:rsidR="00463166" w14:paraId="78C22093" w14:textId="77777777" w:rsidTr="00463166">
        <w:tc>
          <w:tcPr>
            <w:tcW w:w="3681" w:type="dxa"/>
            <w:vAlign w:val="center"/>
          </w:tcPr>
          <w:p w14:paraId="6DAF63E5" w14:textId="7B73A4C9" w:rsidR="00DD598D" w:rsidRDefault="00463166" w:rsidP="00463166">
            <w:pPr>
              <w:jc w:val="center"/>
            </w:pPr>
            <w:r>
              <w:t>Possible Value Exists o</w:t>
            </w:r>
            <w:r w:rsidR="00DD598D">
              <w:t xml:space="preserve">n Field </w:t>
            </w:r>
            <w:r>
              <w:t>Age</w:t>
            </w:r>
          </w:p>
        </w:tc>
        <w:tc>
          <w:tcPr>
            <w:tcW w:w="4609" w:type="dxa"/>
            <w:vAlign w:val="center"/>
          </w:tcPr>
          <w:p w14:paraId="7C9845FE" w14:textId="16BC3927" w:rsidR="00DD598D" w:rsidRDefault="00463166" w:rsidP="00463166">
            <w:pPr>
              <w:jc w:val="center"/>
            </w:pPr>
            <w:r>
              <w:t>Each Byte indicates Whether ith Record equals to Current Possible Value of Field Age</w:t>
            </w:r>
          </w:p>
        </w:tc>
      </w:tr>
      <w:tr w:rsidR="00463166" w14:paraId="7262BA4F" w14:textId="77777777" w:rsidTr="00463166">
        <w:tc>
          <w:tcPr>
            <w:tcW w:w="3681" w:type="dxa"/>
            <w:vAlign w:val="center"/>
          </w:tcPr>
          <w:p w14:paraId="4A68989E" w14:textId="633F21CE" w:rsidR="00DD598D" w:rsidRDefault="00DD598D" w:rsidP="00463166">
            <w:pPr>
              <w:jc w:val="center"/>
            </w:pPr>
            <w:r>
              <w:t>25</w:t>
            </w:r>
          </w:p>
        </w:tc>
        <w:tc>
          <w:tcPr>
            <w:tcW w:w="4609" w:type="dxa"/>
            <w:vAlign w:val="center"/>
          </w:tcPr>
          <w:p w14:paraId="29B3D0EC" w14:textId="557E8494" w:rsidR="00DD598D" w:rsidRDefault="00463166" w:rsidP="00463166">
            <w:pPr>
              <w:jc w:val="center"/>
            </w:pPr>
            <w:r>
              <w:t>100000001000</w:t>
            </w:r>
          </w:p>
        </w:tc>
      </w:tr>
      <w:tr w:rsidR="00463166" w14:paraId="586E6573" w14:textId="77777777" w:rsidTr="00463166">
        <w:tc>
          <w:tcPr>
            <w:tcW w:w="3681" w:type="dxa"/>
            <w:vAlign w:val="center"/>
          </w:tcPr>
          <w:p w14:paraId="50925AF7" w14:textId="5477CB02" w:rsidR="00DD598D" w:rsidRDefault="00463166" w:rsidP="00463166">
            <w:pPr>
              <w:jc w:val="center"/>
            </w:pPr>
            <w:r>
              <w:t>30</w:t>
            </w:r>
          </w:p>
        </w:tc>
        <w:tc>
          <w:tcPr>
            <w:tcW w:w="4609" w:type="dxa"/>
            <w:vAlign w:val="center"/>
          </w:tcPr>
          <w:p w14:paraId="19B88FB9" w14:textId="71B0FB27" w:rsidR="00DD598D" w:rsidRDefault="00463166" w:rsidP="00463166">
            <w:pPr>
              <w:jc w:val="center"/>
            </w:pPr>
            <w:r>
              <w:t>000000010000</w:t>
            </w:r>
          </w:p>
        </w:tc>
      </w:tr>
      <w:tr w:rsidR="00463166" w14:paraId="5A46F1A1" w14:textId="77777777" w:rsidTr="00463166">
        <w:tc>
          <w:tcPr>
            <w:tcW w:w="3681" w:type="dxa"/>
            <w:vAlign w:val="center"/>
          </w:tcPr>
          <w:p w14:paraId="1E36E44A" w14:textId="12B3E8DE" w:rsidR="00DD598D" w:rsidRDefault="00463166" w:rsidP="00463166">
            <w:pPr>
              <w:jc w:val="center"/>
            </w:pPr>
            <w:r>
              <w:t>45</w:t>
            </w:r>
          </w:p>
        </w:tc>
        <w:tc>
          <w:tcPr>
            <w:tcW w:w="4609" w:type="dxa"/>
            <w:vAlign w:val="center"/>
          </w:tcPr>
          <w:p w14:paraId="3AE0B9DC" w14:textId="2D9FFBC2" w:rsidR="00DD598D" w:rsidRDefault="00463166" w:rsidP="00463166">
            <w:pPr>
              <w:jc w:val="center"/>
            </w:pPr>
            <w:r>
              <w:t>010000000100</w:t>
            </w:r>
          </w:p>
        </w:tc>
      </w:tr>
      <w:tr w:rsidR="00463166" w14:paraId="159F7821" w14:textId="77777777" w:rsidTr="00463166">
        <w:tc>
          <w:tcPr>
            <w:tcW w:w="3681" w:type="dxa"/>
            <w:vAlign w:val="center"/>
          </w:tcPr>
          <w:p w14:paraId="52AAC85A" w14:textId="21D04A5B" w:rsidR="00463166" w:rsidRDefault="00463166" w:rsidP="00463166">
            <w:pPr>
              <w:jc w:val="center"/>
            </w:pPr>
            <w:r>
              <w:t>50</w:t>
            </w:r>
          </w:p>
        </w:tc>
        <w:tc>
          <w:tcPr>
            <w:tcW w:w="4609" w:type="dxa"/>
            <w:vAlign w:val="center"/>
          </w:tcPr>
          <w:p w14:paraId="7CD5154F" w14:textId="6D8A0D3A" w:rsidR="00463166" w:rsidRDefault="00463166" w:rsidP="00463166">
            <w:pPr>
              <w:jc w:val="center"/>
            </w:pPr>
            <w:r>
              <w:t>001110000010</w:t>
            </w:r>
          </w:p>
        </w:tc>
      </w:tr>
      <w:tr w:rsidR="00463166" w14:paraId="3ADF3415" w14:textId="77777777" w:rsidTr="00463166">
        <w:tc>
          <w:tcPr>
            <w:tcW w:w="3681" w:type="dxa"/>
            <w:vAlign w:val="center"/>
          </w:tcPr>
          <w:p w14:paraId="239E49CD" w14:textId="1FDDD370" w:rsidR="00463166" w:rsidRDefault="00463166" w:rsidP="00463166">
            <w:pPr>
              <w:jc w:val="center"/>
            </w:pPr>
            <w:r>
              <w:t>60</w:t>
            </w:r>
          </w:p>
        </w:tc>
        <w:tc>
          <w:tcPr>
            <w:tcW w:w="4609" w:type="dxa"/>
            <w:vAlign w:val="center"/>
          </w:tcPr>
          <w:p w14:paraId="0A821152" w14:textId="642A5C69" w:rsidR="00463166" w:rsidRDefault="00463166" w:rsidP="00463166">
            <w:pPr>
              <w:jc w:val="center"/>
            </w:pPr>
            <w:r>
              <w:t>000000000001</w:t>
            </w:r>
          </w:p>
        </w:tc>
      </w:tr>
      <w:tr w:rsidR="00463166" w14:paraId="5EE7BD1E" w14:textId="77777777" w:rsidTr="00463166">
        <w:tc>
          <w:tcPr>
            <w:tcW w:w="3681" w:type="dxa"/>
            <w:vAlign w:val="center"/>
          </w:tcPr>
          <w:p w14:paraId="2955618E" w14:textId="7B4F1DE8" w:rsidR="00463166" w:rsidRDefault="00463166" w:rsidP="00463166">
            <w:pPr>
              <w:jc w:val="center"/>
            </w:pPr>
            <w:r>
              <w:t>70</w:t>
            </w:r>
          </w:p>
        </w:tc>
        <w:tc>
          <w:tcPr>
            <w:tcW w:w="4609" w:type="dxa"/>
            <w:vAlign w:val="center"/>
          </w:tcPr>
          <w:p w14:paraId="4B8C42B3" w14:textId="4828092D" w:rsidR="00463166" w:rsidRDefault="00463166" w:rsidP="00463166">
            <w:pPr>
              <w:jc w:val="center"/>
            </w:pPr>
            <w:r>
              <w:t>000001000000</w:t>
            </w:r>
          </w:p>
        </w:tc>
      </w:tr>
      <w:tr w:rsidR="00463166" w14:paraId="130E01F3" w14:textId="77777777" w:rsidTr="00463166">
        <w:tc>
          <w:tcPr>
            <w:tcW w:w="3681" w:type="dxa"/>
            <w:vAlign w:val="center"/>
          </w:tcPr>
          <w:p w14:paraId="1AF67847" w14:textId="74F42464" w:rsidR="00463166" w:rsidRDefault="00463166" w:rsidP="00463166">
            <w:pPr>
              <w:jc w:val="center"/>
            </w:pPr>
            <w:r>
              <w:t>85</w:t>
            </w:r>
          </w:p>
        </w:tc>
        <w:tc>
          <w:tcPr>
            <w:tcW w:w="4609" w:type="dxa"/>
            <w:vAlign w:val="center"/>
          </w:tcPr>
          <w:p w14:paraId="7C70EBAB" w14:textId="42F4E5CE" w:rsidR="00463166" w:rsidRDefault="00463166" w:rsidP="00463166">
            <w:pPr>
              <w:jc w:val="center"/>
            </w:pPr>
            <w:r>
              <w:t>000000100000</w:t>
            </w:r>
          </w:p>
        </w:tc>
      </w:tr>
    </w:tbl>
    <w:p w14:paraId="1E8ECA72" w14:textId="7B9B14DA" w:rsidR="00DD598D" w:rsidRPr="00F17F39" w:rsidRDefault="00463166" w:rsidP="004A0C78">
      <w:pPr>
        <w:rPr>
          <w:i/>
        </w:rPr>
      </w:pPr>
      <w:r w:rsidRPr="005A0772">
        <w:rPr>
          <w:i/>
          <w:highlight w:val="yellow"/>
        </w:rPr>
        <w:t>Field Salary:</w:t>
      </w:r>
    </w:p>
    <w:tbl>
      <w:tblPr>
        <w:tblStyle w:val="TableGrid"/>
        <w:tblW w:w="0" w:type="auto"/>
        <w:tblLook w:val="04A0" w:firstRow="1" w:lastRow="0" w:firstColumn="1" w:lastColumn="0" w:noHBand="0" w:noVBand="1"/>
      </w:tblPr>
      <w:tblGrid>
        <w:gridCol w:w="4145"/>
        <w:gridCol w:w="4145"/>
      </w:tblGrid>
      <w:tr w:rsidR="00463166" w14:paraId="52AE3AC4" w14:textId="77777777" w:rsidTr="00F17F39">
        <w:tc>
          <w:tcPr>
            <w:tcW w:w="4145" w:type="dxa"/>
            <w:vAlign w:val="center"/>
          </w:tcPr>
          <w:p w14:paraId="1DBBB370" w14:textId="60222F0D" w:rsidR="00463166" w:rsidRDefault="00463166" w:rsidP="00F17F39">
            <w:pPr>
              <w:jc w:val="center"/>
            </w:pPr>
            <w:r>
              <w:t>Possible Value Exists on Field Salary</w:t>
            </w:r>
          </w:p>
        </w:tc>
        <w:tc>
          <w:tcPr>
            <w:tcW w:w="4145" w:type="dxa"/>
            <w:vAlign w:val="center"/>
          </w:tcPr>
          <w:p w14:paraId="44DFA448" w14:textId="757436AF" w:rsidR="00463166" w:rsidRDefault="00463166" w:rsidP="00F17F39">
            <w:pPr>
              <w:jc w:val="center"/>
            </w:pPr>
            <w:r>
              <w:t>Each Byte indicates Whether ith Record equals to Current Possible Value of Field Salary</w:t>
            </w:r>
          </w:p>
        </w:tc>
      </w:tr>
      <w:tr w:rsidR="00463166" w14:paraId="24882316" w14:textId="77777777" w:rsidTr="00F17F39">
        <w:tc>
          <w:tcPr>
            <w:tcW w:w="4145" w:type="dxa"/>
            <w:vAlign w:val="center"/>
          </w:tcPr>
          <w:p w14:paraId="01115E87" w14:textId="0662C4E6" w:rsidR="00463166" w:rsidRDefault="00463166" w:rsidP="00F17F39">
            <w:pPr>
              <w:jc w:val="center"/>
            </w:pPr>
            <w:r>
              <w:t>60</w:t>
            </w:r>
          </w:p>
        </w:tc>
        <w:tc>
          <w:tcPr>
            <w:tcW w:w="4145" w:type="dxa"/>
            <w:vAlign w:val="center"/>
          </w:tcPr>
          <w:p w14:paraId="1264150C" w14:textId="1D751AB5" w:rsidR="00463166" w:rsidRDefault="00463166" w:rsidP="00F17F39">
            <w:pPr>
              <w:jc w:val="center"/>
            </w:pPr>
            <w:r>
              <w:t>110000000000</w:t>
            </w:r>
          </w:p>
        </w:tc>
      </w:tr>
      <w:tr w:rsidR="00463166" w14:paraId="0108F415" w14:textId="77777777" w:rsidTr="00F17F39">
        <w:tc>
          <w:tcPr>
            <w:tcW w:w="4145" w:type="dxa"/>
            <w:vAlign w:val="center"/>
          </w:tcPr>
          <w:p w14:paraId="15B6CB0A" w14:textId="0ADB6149" w:rsidR="00463166" w:rsidRDefault="00463166" w:rsidP="00F17F39">
            <w:pPr>
              <w:jc w:val="center"/>
            </w:pPr>
            <w:r>
              <w:t>75</w:t>
            </w:r>
          </w:p>
        </w:tc>
        <w:tc>
          <w:tcPr>
            <w:tcW w:w="4145" w:type="dxa"/>
            <w:vAlign w:val="center"/>
          </w:tcPr>
          <w:p w14:paraId="2097F7C5" w14:textId="308E5783" w:rsidR="00463166" w:rsidRDefault="00463166" w:rsidP="00F17F39">
            <w:pPr>
              <w:jc w:val="center"/>
            </w:pPr>
            <w:r>
              <w:t>001000000000</w:t>
            </w:r>
          </w:p>
        </w:tc>
      </w:tr>
      <w:tr w:rsidR="00463166" w14:paraId="44B9CB6B" w14:textId="77777777" w:rsidTr="00F17F39">
        <w:tc>
          <w:tcPr>
            <w:tcW w:w="4145" w:type="dxa"/>
            <w:vAlign w:val="center"/>
          </w:tcPr>
          <w:p w14:paraId="4F888B9A" w14:textId="1D2FD862" w:rsidR="00463166" w:rsidRDefault="00463166" w:rsidP="00F17F39">
            <w:pPr>
              <w:jc w:val="center"/>
            </w:pPr>
            <w:r>
              <w:t>100</w:t>
            </w:r>
          </w:p>
        </w:tc>
        <w:tc>
          <w:tcPr>
            <w:tcW w:w="4145" w:type="dxa"/>
            <w:vAlign w:val="center"/>
          </w:tcPr>
          <w:p w14:paraId="44607D75" w14:textId="5FC01A8C" w:rsidR="00463166" w:rsidRDefault="00463166" w:rsidP="00F17F39">
            <w:pPr>
              <w:jc w:val="center"/>
            </w:pPr>
            <w:r>
              <w:t>000100000000</w:t>
            </w:r>
          </w:p>
        </w:tc>
      </w:tr>
      <w:tr w:rsidR="00463166" w14:paraId="117F4486" w14:textId="77777777" w:rsidTr="00F17F39">
        <w:tc>
          <w:tcPr>
            <w:tcW w:w="4145" w:type="dxa"/>
            <w:vAlign w:val="center"/>
          </w:tcPr>
          <w:p w14:paraId="26BDA083" w14:textId="4F8CD72E" w:rsidR="00463166" w:rsidRDefault="00463166" w:rsidP="00F17F39">
            <w:pPr>
              <w:jc w:val="center"/>
            </w:pPr>
            <w:r>
              <w:t>110</w:t>
            </w:r>
          </w:p>
        </w:tc>
        <w:tc>
          <w:tcPr>
            <w:tcW w:w="4145" w:type="dxa"/>
            <w:vAlign w:val="center"/>
          </w:tcPr>
          <w:p w14:paraId="53C396DB" w14:textId="67C76485" w:rsidR="00463166" w:rsidRDefault="00463166" w:rsidP="00F17F39">
            <w:pPr>
              <w:jc w:val="center"/>
            </w:pPr>
            <w:r>
              <w:t>000001000000</w:t>
            </w:r>
          </w:p>
        </w:tc>
      </w:tr>
      <w:tr w:rsidR="00463166" w14:paraId="16FC23FF" w14:textId="77777777" w:rsidTr="00F17F39">
        <w:tc>
          <w:tcPr>
            <w:tcW w:w="4145" w:type="dxa"/>
            <w:vAlign w:val="center"/>
          </w:tcPr>
          <w:p w14:paraId="5A7490E9" w14:textId="6927E6A9" w:rsidR="00463166" w:rsidRDefault="00463166" w:rsidP="00F17F39">
            <w:pPr>
              <w:jc w:val="center"/>
            </w:pPr>
            <w:r>
              <w:t>120</w:t>
            </w:r>
          </w:p>
        </w:tc>
        <w:tc>
          <w:tcPr>
            <w:tcW w:w="4145" w:type="dxa"/>
            <w:vAlign w:val="center"/>
          </w:tcPr>
          <w:p w14:paraId="44E81861" w14:textId="76F625A8" w:rsidR="00463166" w:rsidRDefault="00463166" w:rsidP="00F17F39">
            <w:pPr>
              <w:jc w:val="center"/>
            </w:pPr>
            <w:r>
              <w:t>0000</w:t>
            </w:r>
            <w:r w:rsidR="00145323">
              <w:t>1</w:t>
            </w:r>
            <w:r>
              <w:t>0000000</w:t>
            </w:r>
          </w:p>
        </w:tc>
      </w:tr>
      <w:tr w:rsidR="00463166" w14:paraId="0836AB20" w14:textId="77777777" w:rsidTr="00F17F39">
        <w:tc>
          <w:tcPr>
            <w:tcW w:w="4145" w:type="dxa"/>
            <w:vAlign w:val="center"/>
          </w:tcPr>
          <w:p w14:paraId="61FDB08C" w14:textId="3AC8D143" w:rsidR="00463166" w:rsidRDefault="00463166" w:rsidP="00F17F39">
            <w:pPr>
              <w:jc w:val="center"/>
            </w:pPr>
            <w:r>
              <w:t>140</w:t>
            </w:r>
          </w:p>
        </w:tc>
        <w:tc>
          <w:tcPr>
            <w:tcW w:w="4145" w:type="dxa"/>
            <w:vAlign w:val="center"/>
          </w:tcPr>
          <w:p w14:paraId="5C6ACC91" w14:textId="2082D6E7" w:rsidR="00463166" w:rsidRDefault="00463166" w:rsidP="00F17F39">
            <w:pPr>
              <w:jc w:val="center"/>
            </w:pPr>
            <w:r>
              <w:t>000000100000</w:t>
            </w:r>
          </w:p>
        </w:tc>
      </w:tr>
      <w:tr w:rsidR="00463166" w14:paraId="787B3F93" w14:textId="77777777" w:rsidTr="00F17F39">
        <w:tc>
          <w:tcPr>
            <w:tcW w:w="4145" w:type="dxa"/>
            <w:vAlign w:val="center"/>
          </w:tcPr>
          <w:p w14:paraId="344F92F0" w14:textId="4510D872" w:rsidR="00463166" w:rsidRDefault="00463166" w:rsidP="00F17F39">
            <w:pPr>
              <w:jc w:val="center"/>
            </w:pPr>
            <w:r>
              <w:t>260</w:t>
            </w:r>
          </w:p>
        </w:tc>
        <w:tc>
          <w:tcPr>
            <w:tcW w:w="4145" w:type="dxa"/>
            <w:vAlign w:val="center"/>
          </w:tcPr>
          <w:p w14:paraId="6BC4D062" w14:textId="567B25CC" w:rsidR="00463166" w:rsidRDefault="00463166" w:rsidP="00F17F39">
            <w:pPr>
              <w:jc w:val="center"/>
            </w:pPr>
            <w:r>
              <w:t>000000010001</w:t>
            </w:r>
          </w:p>
        </w:tc>
      </w:tr>
      <w:tr w:rsidR="00463166" w14:paraId="2F5659E3" w14:textId="77777777" w:rsidTr="00F17F39">
        <w:tc>
          <w:tcPr>
            <w:tcW w:w="4145" w:type="dxa"/>
            <w:vAlign w:val="center"/>
          </w:tcPr>
          <w:p w14:paraId="2B42F3E6" w14:textId="324C76D7" w:rsidR="00463166" w:rsidRDefault="00463166" w:rsidP="00F17F39">
            <w:pPr>
              <w:jc w:val="center"/>
            </w:pPr>
            <w:r>
              <w:t>275</w:t>
            </w:r>
          </w:p>
        </w:tc>
        <w:tc>
          <w:tcPr>
            <w:tcW w:w="4145" w:type="dxa"/>
            <w:vAlign w:val="center"/>
          </w:tcPr>
          <w:p w14:paraId="42937E05" w14:textId="4D65E0B2" w:rsidR="00463166" w:rsidRDefault="00463166" w:rsidP="00F17F39">
            <w:pPr>
              <w:jc w:val="center"/>
            </w:pPr>
            <w:r>
              <w:t>000000000010</w:t>
            </w:r>
          </w:p>
        </w:tc>
      </w:tr>
      <w:tr w:rsidR="00463166" w14:paraId="771C3A44" w14:textId="77777777" w:rsidTr="00F17F39">
        <w:tc>
          <w:tcPr>
            <w:tcW w:w="4145" w:type="dxa"/>
            <w:vAlign w:val="center"/>
          </w:tcPr>
          <w:p w14:paraId="1EC32BAA" w14:textId="3A77DF63" w:rsidR="00463166" w:rsidRDefault="00463166" w:rsidP="00F17F39">
            <w:pPr>
              <w:jc w:val="center"/>
            </w:pPr>
            <w:r>
              <w:t>350</w:t>
            </w:r>
          </w:p>
        </w:tc>
        <w:tc>
          <w:tcPr>
            <w:tcW w:w="4145" w:type="dxa"/>
            <w:vAlign w:val="center"/>
          </w:tcPr>
          <w:p w14:paraId="406ED633" w14:textId="5869E17B" w:rsidR="00463166" w:rsidRDefault="00463166" w:rsidP="00F17F39">
            <w:pPr>
              <w:jc w:val="center"/>
            </w:pPr>
            <w:r>
              <w:t>000000000100</w:t>
            </w:r>
          </w:p>
        </w:tc>
      </w:tr>
      <w:tr w:rsidR="00463166" w14:paraId="1ACF0DDF" w14:textId="77777777" w:rsidTr="00F17F39">
        <w:tc>
          <w:tcPr>
            <w:tcW w:w="4145" w:type="dxa"/>
            <w:vAlign w:val="center"/>
          </w:tcPr>
          <w:p w14:paraId="718EBE83" w14:textId="1453F47D" w:rsidR="00463166" w:rsidRDefault="00463166" w:rsidP="00F17F39">
            <w:pPr>
              <w:jc w:val="center"/>
            </w:pPr>
            <w:r>
              <w:t>400</w:t>
            </w:r>
          </w:p>
        </w:tc>
        <w:tc>
          <w:tcPr>
            <w:tcW w:w="4145" w:type="dxa"/>
            <w:vAlign w:val="center"/>
          </w:tcPr>
          <w:p w14:paraId="0C2FA4B9" w14:textId="70FC1D33" w:rsidR="00463166" w:rsidRDefault="00463166" w:rsidP="00F17F39">
            <w:pPr>
              <w:jc w:val="center"/>
            </w:pPr>
            <w:r>
              <w:t>000000001000</w:t>
            </w:r>
          </w:p>
        </w:tc>
      </w:tr>
    </w:tbl>
    <w:p w14:paraId="2FD438FD" w14:textId="34AC2F84" w:rsidR="00463166" w:rsidRDefault="00F20914" w:rsidP="004A0C78">
      <w:r>
        <w:t>Assuming that we need to find all buyers who are in age range (45, 55) and salary range (100</w:t>
      </w:r>
      <w:r w:rsidR="00F17F39">
        <w:t>K</w:t>
      </w:r>
      <w:r>
        <w:t>, 200</w:t>
      </w:r>
      <w:r w:rsidR="00F17F39">
        <w:t>K</w:t>
      </w:r>
      <w:r>
        <w:t xml:space="preserve">). </w:t>
      </w:r>
    </w:p>
    <w:p w14:paraId="5879665D" w14:textId="0A43129F" w:rsidR="00F20914" w:rsidRDefault="00F20914" w:rsidP="00F20914">
      <w:pPr>
        <w:pStyle w:val="ListParagraph"/>
        <w:numPr>
          <w:ilvl w:val="0"/>
          <w:numId w:val="3"/>
        </w:numPr>
      </w:pPr>
      <w:r>
        <w:t xml:space="preserve">Find age equals to 45, then </w:t>
      </w:r>
      <w:r w:rsidR="00F17F39">
        <w:t>bitmap value</w:t>
      </w:r>
      <w:r>
        <w:t xml:space="preserve"> equals to 010000000100.</w:t>
      </w:r>
    </w:p>
    <w:p w14:paraId="508B27D5" w14:textId="64A5BF57" w:rsidR="00F20914" w:rsidRDefault="00F20914" w:rsidP="00F20914">
      <w:pPr>
        <w:pStyle w:val="ListParagraph"/>
        <w:numPr>
          <w:ilvl w:val="0"/>
          <w:numId w:val="3"/>
        </w:numPr>
      </w:pPr>
      <w:r>
        <w:t xml:space="preserve">Find age equals to 50, then </w:t>
      </w:r>
      <w:r w:rsidR="00F17F39">
        <w:t xml:space="preserve">bitmap value equals </w:t>
      </w:r>
      <w:r>
        <w:t>to 001110000010.</w:t>
      </w:r>
    </w:p>
    <w:p w14:paraId="0B8C86C3" w14:textId="63DD3A99" w:rsidR="00F20914" w:rsidRDefault="00F20914" w:rsidP="00F20914">
      <w:pPr>
        <w:pStyle w:val="ListParagraph"/>
        <w:numPr>
          <w:ilvl w:val="0"/>
          <w:numId w:val="3"/>
        </w:numPr>
      </w:pPr>
      <w:r>
        <w:t xml:space="preserve">010000000100 </w:t>
      </w:r>
      <w:r w:rsidR="00F17F39">
        <w:t>||</w:t>
      </w:r>
      <w:r>
        <w:t xml:space="preserve"> 001110000010 = </w:t>
      </w:r>
      <w:r w:rsidR="00F17F39">
        <w:t>011110000110.</w:t>
      </w:r>
    </w:p>
    <w:p w14:paraId="57B55DD3" w14:textId="66905054" w:rsidR="00F17F39" w:rsidRDefault="00F17F39" w:rsidP="00F20914">
      <w:pPr>
        <w:pStyle w:val="ListParagraph"/>
        <w:numPr>
          <w:ilvl w:val="0"/>
          <w:numId w:val="3"/>
        </w:numPr>
      </w:pPr>
      <w:r>
        <w:t>Find salary equals to 100K, then bitmap value equals to 000100000000.</w:t>
      </w:r>
    </w:p>
    <w:p w14:paraId="7A08B97D" w14:textId="5B16759E" w:rsidR="00F17F39" w:rsidRDefault="00F17F39" w:rsidP="00F20914">
      <w:pPr>
        <w:pStyle w:val="ListParagraph"/>
        <w:numPr>
          <w:ilvl w:val="0"/>
          <w:numId w:val="3"/>
        </w:numPr>
      </w:pPr>
      <w:r>
        <w:t>Find salary equals to 110K, then bitmap value equals to 000001000000</w:t>
      </w:r>
    </w:p>
    <w:p w14:paraId="7530A755" w14:textId="1340C58F" w:rsidR="00F17F39" w:rsidRDefault="00F17F39" w:rsidP="00F20914">
      <w:pPr>
        <w:pStyle w:val="ListParagraph"/>
        <w:numPr>
          <w:ilvl w:val="0"/>
          <w:numId w:val="3"/>
        </w:numPr>
      </w:pPr>
      <w:r>
        <w:t>Find salary equals to 120K, then bitmap value equals to 000010000000.</w:t>
      </w:r>
    </w:p>
    <w:p w14:paraId="66F94004" w14:textId="306C7488" w:rsidR="00DD598D" w:rsidRDefault="00F17F39" w:rsidP="004A0C78">
      <w:pPr>
        <w:pStyle w:val="ListParagraph"/>
        <w:numPr>
          <w:ilvl w:val="0"/>
          <w:numId w:val="3"/>
        </w:numPr>
      </w:pPr>
      <w:r>
        <w:t>Find salary equals to 140K, then bitmap value equals to 000000100000.</w:t>
      </w:r>
    </w:p>
    <w:p w14:paraId="4BBF4F0F" w14:textId="4CD9974F" w:rsidR="00F17F39" w:rsidRDefault="00F17F39" w:rsidP="004A0C78">
      <w:pPr>
        <w:pStyle w:val="ListParagraph"/>
        <w:numPr>
          <w:ilvl w:val="0"/>
          <w:numId w:val="3"/>
        </w:numPr>
      </w:pPr>
      <w:r>
        <w:t>000100000000 || 000001000000 || 000010000000 || 000000100000 = 000111100000</w:t>
      </w:r>
    </w:p>
    <w:p w14:paraId="528E7D00" w14:textId="405A4A94" w:rsidR="00F17F39" w:rsidRDefault="00E20135" w:rsidP="004A0C78">
      <w:pPr>
        <w:pStyle w:val="ListParagraph"/>
        <w:numPr>
          <w:ilvl w:val="0"/>
          <w:numId w:val="3"/>
        </w:numPr>
      </w:pPr>
      <w:r>
        <w:t>Finally, using 011110000110 &amp; 000111100000 = 00011</w:t>
      </w:r>
      <w:r w:rsidR="005A0772">
        <w:t>00000 to represent the final bitmap value in age range (45, 55) and salary range (100K, 200K).</w:t>
      </w:r>
    </w:p>
    <w:p w14:paraId="0319DA09" w14:textId="04F3F8DF" w:rsidR="00DD598D" w:rsidRPr="005A0772" w:rsidRDefault="005A0772" w:rsidP="004A0C78">
      <w:pPr>
        <w:pStyle w:val="ListParagraph"/>
        <w:numPr>
          <w:ilvl w:val="0"/>
          <w:numId w:val="3"/>
        </w:numPr>
        <w:rPr>
          <w:i/>
        </w:rPr>
      </w:pPr>
      <w:r>
        <w:t xml:space="preserve">Convert bitmap value and find only the forth and fifth points </w:t>
      </w:r>
      <w:r w:rsidRPr="005A0772">
        <w:rPr>
          <w:i/>
          <w:highlight w:val="yellow"/>
        </w:rPr>
        <w:t>4: (50, 100)</w:t>
      </w:r>
      <w:r>
        <w:rPr>
          <w:i/>
        </w:rPr>
        <w:t xml:space="preserve"> </w:t>
      </w:r>
      <w:r>
        <w:t xml:space="preserve">and </w:t>
      </w:r>
      <w:r w:rsidRPr="005A0772">
        <w:rPr>
          <w:i/>
          <w:highlight w:val="yellow"/>
        </w:rPr>
        <w:t>5: (50, 120)</w:t>
      </w:r>
      <w:r>
        <w:rPr>
          <w:i/>
        </w:rPr>
        <w:t xml:space="preserve"> </w:t>
      </w:r>
      <w:r>
        <w:t>are satisfied the condition.</w:t>
      </w:r>
    </w:p>
    <w:p w14:paraId="174EFCB7" w14:textId="0DD64E89" w:rsidR="00031E91" w:rsidRDefault="00031E91" w:rsidP="00031E91">
      <w:pPr>
        <w:pStyle w:val="Heading3"/>
      </w:pPr>
      <w:r>
        <w:t>Chapter 3.7.2 Compressed Bitmap</w:t>
      </w:r>
    </w:p>
    <w:p w14:paraId="1E9F2495" w14:textId="7B31CCF1" w:rsidR="005A0772" w:rsidRPr="00A873EE" w:rsidRDefault="000C4E26" w:rsidP="005A0772">
      <w:pPr>
        <w:rPr>
          <w:b/>
          <w:i/>
        </w:rPr>
      </w:pPr>
      <w:r w:rsidRPr="00A873EE">
        <w:rPr>
          <w:b/>
          <w:i/>
          <w:highlight w:val="yellow"/>
        </w:rPr>
        <w:t>Principle:</w:t>
      </w:r>
    </w:p>
    <w:p w14:paraId="21E8516A" w14:textId="0DCBC493" w:rsidR="00EC1A19" w:rsidRDefault="00EC1A19" w:rsidP="005A0772">
      <w:r>
        <w:t>Assuming that there has</w:t>
      </w:r>
      <w:r w:rsidR="007F21A7">
        <w:t xml:space="preserve"> a file </w:t>
      </w:r>
      <w:r>
        <w:t>that contains n records. I</w:t>
      </w:r>
      <w:r w:rsidR="007F21A7">
        <w:t>n those records</w:t>
      </w:r>
      <w:r>
        <w:t>, the</w:t>
      </w:r>
      <w:r w:rsidR="007F21A7">
        <w:t xml:space="preserve"> </w:t>
      </w:r>
      <w:r>
        <w:t xml:space="preserve">field F has m different values. All binary byte numbers of byte vectors of such index is m*n. So if the size of block is 4096 bytes, then 32768 bytes can </w:t>
      </w:r>
      <w:r w:rsidR="00A873EE">
        <w:t>be stored in one block, so storing</w:t>
      </w:r>
      <w:r>
        <w:t xml:space="preserve"> m*n byte</w:t>
      </w:r>
      <w:r w:rsidR="00A873EE">
        <w:t>s</w:t>
      </w:r>
      <w:r>
        <w:t xml:space="preserve"> in such block equals to </w:t>
      </w:r>
      <w:r w:rsidR="00A873EE">
        <w:t xml:space="preserve">m*n/32768. The number of block that required is much less than store the block itself, but as m turns bigger, then the bitmap will require more space. </w:t>
      </w:r>
    </w:p>
    <w:p w14:paraId="4E7230ED" w14:textId="1D7257E6" w:rsidR="00A873EE" w:rsidRPr="00A873EE" w:rsidRDefault="00A06157" w:rsidP="005A0772">
      <w:pPr>
        <w:rPr>
          <w:b/>
          <w:i/>
        </w:rPr>
      </w:pPr>
      <w:r>
        <w:rPr>
          <w:b/>
          <w:i/>
          <w:highlight w:val="yellow"/>
        </w:rPr>
        <w:t xml:space="preserve">Encode </w:t>
      </w:r>
      <w:r w:rsidR="00A873EE" w:rsidRPr="00A873EE">
        <w:rPr>
          <w:b/>
          <w:i/>
          <w:highlight w:val="yellow"/>
        </w:rPr>
        <w:t>Solution:</w:t>
      </w:r>
    </w:p>
    <w:p w14:paraId="27DCFD32" w14:textId="27D0C714" w:rsidR="00A873EE" w:rsidRDefault="00A873EE" w:rsidP="00C1745B">
      <w:r>
        <w:t xml:space="preserve">Segment length </w:t>
      </w:r>
      <w:r w:rsidR="008655C0">
        <w:t xml:space="preserve">encode is one </w:t>
      </w:r>
      <w:r>
        <w:t>common solution</w:t>
      </w:r>
      <w:r w:rsidR="00C1745B">
        <w:t xml:space="preserve">. </w:t>
      </w:r>
      <w:r>
        <w:t xml:space="preserve">Segment consists of a sequence which has </w:t>
      </w:r>
      <w:r w:rsidRPr="00FC4281">
        <w:rPr>
          <w:i/>
          <w:highlight w:val="yellow"/>
        </w:rPr>
        <w:t>i number 0 and one number 1</w:t>
      </w:r>
      <w:r>
        <w:t xml:space="preserve">. </w:t>
      </w:r>
      <w:r w:rsidR="00EF0FC8">
        <w:t>Using some kind of binary</w:t>
      </w:r>
      <w:r w:rsidR="008655C0">
        <w:t xml:space="preserve"> encode </w:t>
      </w:r>
      <w:r w:rsidR="004373BF">
        <w:t xml:space="preserve">the </w:t>
      </w:r>
      <w:r>
        <w:t xml:space="preserve">integer i to </w:t>
      </w:r>
      <w:r w:rsidR="00C1745B">
        <w:t xml:space="preserve">represent segment. </w:t>
      </w:r>
      <w:r w:rsidR="008655C0">
        <w:t>After that c</w:t>
      </w:r>
      <w:r w:rsidR="00C1745B">
        <w:t xml:space="preserve">oncatenate each segment, then </w:t>
      </w:r>
      <w:r w:rsidR="006F7642">
        <w:t>the</w:t>
      </w:r>
      <w:r w:rsidR="006750CF">
        <w:t xml:space="preserve"> </w:t>
      </w:r>
      <w:r w:rsidR="00C1745B">
        <w:t xml:space="preserve">byte sequence </w:t>
      </w:r>
      <w:r w:rsidR="006750CF">
        <w:t xml:space="preserve">can </w:t>
      </w:r>
      <w:r w:rsidR="00FC4281">
        <w:t xml:space="preserve">be </w:t>
      </w:r>
      <w:r w:rsidR="006750CF">
        <w:t xml:space="preserve">used to present </w:t>
      </w:r>
      <w:r w:rsidR="00741D6C">
        <w:t xml:space="preserve">the </w:t>
      </w:r>
      <w:r w:rsidR="00C1745B">
        <w:t>whole byte vector.</w:t>
      </w:r>
      <w:r w:rsidR="00741D6C">
        <w:t xml:space="preserve"> </w:t>
      </w:r>
    </w:p>
    <w:p w14:paraId="39E83BA0" w14:textId="49BEBB7D" w:rsidR="000F7C63" w:rsidRDefault="000F7C63" w:rsidP="000F7C63">
      <w:pPr>
        <w:pStyle w:val="ListParagraph"/>
        <w:numPr>
          <w:ilvl w:val="0"/>
          <w:numId w:val="7"/>
        </w:numPr>
      </w:pPr>
      <w:r>
        <w:t>Make sure how many bytes - j can be used to present i.</w:t>
      </w:r>
    </w:p>
    <w:p w14:paraId="20A113EC" w14:textId="77777777" w:rsidR="00664EA8" w:rsidRDefault="00664EA8" w:rsidP="000F7C63">
      <w:pPr>
        <w:pStyle w:val="ListParagraph"/>
        <w:numPr>
          <w:ilvl w:val="0"/>
          <w:numId w:val="7"/>
        </w:numPr>
      </w:pPr>
      <w:r>
        <w:t xml:space="preserve">Use </w:t>
      </w:r>
      <w:r w:rsidR="000F7C63">
        <w:t>j – 1 one and 1 zero</w:t>
      </w:r>
      <w:r>
        <w:t xml:space="preserve"> to present the first part of byte sequence</w:t>
      </w:r>
      <w:r w:rsidR="000F7C63">
        <w:t xml:space="preserve">. </w:t>
      </w:r>
    </w:p>
    <w:p w14:paraId="388CC3FA" w14:textId="5E861548" w:rsidR="000F7C63" w:rsidRDefault="000F7C63" w:rsidP="00664EA8">
      <w:pPr>
        <w:pStyle w:val="ListParagraph"/>
      </w:pPr>
      <w:r>
        <w:t>(</w:t>
      </w:r>
      <w:r w:rsidR="00FB72B2">
        <w:t xml:space="preserve"> </w:t>
      </w:r>
      <w:r>
        <w:t>j – 1 + 1 = j</w:t>
      </w:r>
      <w:r w:rsidR="00021EEB">
        <w:t xml:space="preserve"> </w:t>
      </w:r>
      <w:r>
        <w:t>)</w:t>
      </w:r>
    </w:p>
    <w:p w14:paraId="2E19A837" w14:textId="5646CAD9" w:rsidR="000F7C63" w:rsidRDefault="00EF0FC8" w:rsidP="000F7C63">
      <w:pPr>
        <w:pStyle w:val="ListParagraph"/>
        <w:numPr>
          <w:ilvl w:val="0"/>
          <w:numId w:val="7"/>
        </w:numPr>
      </w:pPr>
      <w:r>
        <w:t>Add the binary number of i</w:t>
      </w:r>
      <w:r w:rsidR="00664EA8">
        <w:t xml:space="preserve"> after the first part of byte sequence.</w:t>
      </w:r>
    </w:p>
    <w:p w14:paraId="4A7DDEAE" w14:textId="6FBC63F9" w:rsidR="00FC4281" w:rsidRDefault="006F7642" w:rsidP="00C1745B">
      <w:pPr>
        <w:rPr>
          <w:i/>
          <w:color w:val="FF0000"/>
        </w:rPr>
      </w:pPr>
      <w:r>
        <w:rPr>
          <w:i/>
          <w:color w:val="FF0000"/>
        </w:rPr>
        <w:t>Attention!</w:t>
      </w:r>
      <w:r w:rsidRPr="006F7642">
        <w:rPr>
          <w:i/>
          <w:color w:val="FF0000"/>
        </w:rPr>
        <w:t xml:space="preserve"> </w:t>
      </w:r>
      <w:r>
        <w:rPr>
          <w:i/>
          <w:color w:val="FF0000"/>
        </w:rPr>
        <w:t>T</w:t>
      </w:r>
      <w:r w:rsidRPr="006F7642">
        <w:rPr>
          <w:i/>
          <w:color w:val="FF0000"/>
        </w:rPr>
        <w:t>he binary number can not be used as byte sequence</w:t>
      </w:r>
      <w:r w:rsidR="00AE6FF6">
        <w:rPr>
          <w:i/>
          <w:color w:val="FF0000"/>
        </w:rPr>
        <w:t xml:space="preserve"> directly</w:t>
      </w:r>
      <w:r w:rsidRPr="006F7642">
        <w:rPr>
          <w:i/>
          <w:color w:val="FF0000"/>
        </w:rPr>
        <w:t xml:space="preserve">. </w:t>
      </w:r>
    </w:p>
    <w:p w14:paraId="4F14597B" w14:textId="5DF93477" w:rsidR="000F7C63" w:rsidRPr="00EF0FC8" w:rsidRDefault="008655C0" w:rsidP="000F7C63">
      <w:pPr>
        <w:rPr>
          <w:i/>
          <w:color w:val="000000" w:themeColor="text1"/>
        </w:rPr>
      </w:pPr>
      <w:r w:rsidRPr="000F7C63">
        <w:rPr>
          <w:i/>
          <w:color w:val="000000" w:themeColor="text1"/>
        </w:rPr>
        <w:t>Assume that the byte vector 000101 consists of two segments and one of which is 0001 and another</w:t>
      </w:r>
      <w:r w:rsidR="00AE6FF6" w:rsidRPr="000F7C63">
        <w:rPr>
          <w:i/>
          <w:color w:val="000000" w:themeColor="text1"/>
        </w:rPr>
        <w:t xml:space="preserve"> one</w:t>
      </w:r>
      <w:r w:rsidRPr="000F7C63">
        <w:rPr>
          <w:i/>
          <w:color w:val="000000" w:themeColor="text1"/>
        </w:rPr>
        <w:t xml:space="preserve"> is 01. In the first segment, i equals to 3 and in the second one i equals to 1. According to encode rule, 3 equals to 11 by using binary number while 1 equals to 1 by using binary number. So </w:t>
      </w:r>
      <w:r w:rsidR="000F7C63" w:rsidRPr="000F7C63">
        <w:rPr>
          <w:i/>
          <w:color w:val="000000" w:themeColor="text1"/>
        </w:rPr>
        <w:t xml:space="preserve">the </w:t>
      </w:r>
      <w:r w:rsidRPr="000F7C63">
        <w:rPr>
          <w:i/>
          <w:color w:val="000000" w:themeColor="text1"/>
        </w:rPr>
        <w:t xml:space="preserve">binary number of byte vector 000101 equals to 111. In the same way, byte vector 010001 can be encoded as 111; Also 010101 is also </w:t>
      </w:r>
      <w:r w:rsidR="000F7C63" w:rsidRPr="000F7C63">
        <w:rPr>
          <w:i/>
          <w:color w:val="000000" w:themeColor="text1"/>
        </w:rPr>
        <w:t>encoded as 111. So 111 can</w:t>
      </w:r>
      <w:r w:rsidRPr="000F7C63">
        <w:rPr>
          <w:i/>
          <w:color w:val="000000" w:themeColor="text1"/>
        </w:rPr>
        <w:t xml:space="preserve"> not </w:t>
      </w:r>
      <w:r w:rsidR="000F7C63" w:rsidRPr="000F7C63">
        <w:rPr>
          <w:i/>
          <w:color w:val="000000" w:themeColor="text1"/>
        </w:rPr>
        <w:t xml:space="preserve">be the only vector that present byte vector. </w:t>
      </w:r>
    </w:p>
    <w:p w14:paraId="6709BA02" w14:textId="68880514" w:rsidR="000C4E26" w:rsidRPr="00664EA8" w:rsidRDefault="00F50F3F" w:rsidP="005A0772">
      <w:pPr>
        <w:rPr>
          <w:b/>
          <w:i/>
        </w:rPr>
      </w:pPr>
      <w:r w:rsidRPr="00664EA8">
        <w:rPr>
          <w:b/>
          <w:i/>
          <w:highlight w:val="yellow"/>
        </w:rPr>
        <w:t>Example:</w:t>
      </w:r>
    </w:p>
    <w:p w14:paraId="69ADE4EA" w14:textId="77777777" w:rsidR="00915DA2" w:rsidRDefault="002338FA" w:rsidP="005A0772">
      <w:r>
        <w:t xml:space="preserve">If i = 13, j = 4. So we need 4 bytes to present i. </w:t>
      </w:r>
    </w:p>
    <w:p w14:paraId="12385976" w14:textId="2DD8BEF3" w:rsidR="00915DA2" w:rsidRDefault="00915DA2" w:rsidP="00930B3B">
      <w:pPr>
        <w:pStyle w:val="ListParagraph"/>
        <w:numPr>
          <w:ilvl w:val="0"/>
          <w:numId w:val="7"/>
        </w:numPr>
      </w:pPr>
      <w:r>
        <w:t>The first step: log2(13) = 4, so we need 4 bytes to present i.</w:t>
      </w:r>
    </w:p>
    <w:p w14:paraId="612D9C79" w14:textId="659193C2" w:rsidR="00915DA2" w:rsidRDefault="00915DA2" w:rsidP="00930B3B">
      <w:pPr>
        <w:pStyle w:val="ListParagraph"/>
        <w:numPr>
          <w:ilvl w:val="0"/>
          <w:numId w:val="7"/>
        </w:numPr>
      </w:pPr>
      <w:r>
        <w:t xml:space="preserve">The second step: </w:t>
      </w:r>
      <w:r w:rsidR="00664EA8">
        <w:t>j = 4 – 1, so the first part of byte sequence equals to 1110.</w:t>
      </w:r>
    </w:p>
    <w:p w14:paraId="01F1BB4E" w14:textId="1CC9A714" w:rsidR="006102CC" w:rsidRDefault="006102CC" w:rsidP="00930B3B">
      <w:pPr>
        <w:pStyle w:val="ListParagraph"/>
        <w:numPr>
          <w:ilvl w:val="0"/>
          <w:numId w:val="7"/>
        </w:numPr>
      </w:pPr>
      <w:r>
        <w:t>The third step:</w:t>
      </w:r>
      <w:r w:rsidR="00664EA8">
        <w:t xml:space="preserve"> 13 -&gt; 1101, so the second part of byte sequence equals to 1101.</w:t>
      </w:r>
    </w:p>
    <w:p w14:paraId="1CDE720A" w14:textId="7F1B5BA4" w:rsidR="00664EA8" w:rsidRDefault="00664EA8" w:rsidP="00E7419B">
      <w:pPr>
        <w:pStyle w:val="ListParagraph"/>
        <w:numPr>
          <w:ilvl w:val="0"/>
          <w:numId w:val="7"/>
        </w:numPr>
      </w:pPr>
      <w:r>
        <w:t>The forth step: 1110 + 1101 -&gt; at last, the whole part of byte sequence equals to 11101101.</w:t>
      </w:r>
    </w:p>
    <w:p w14:paraId="57979751" w14:textId="1802161D" w:rsidR="00664EA8" w:rsidRPr="007B21B5" w:rsidRDefault="001B60E8" w:rsidP="005A0772">
      <w:pPr>
        <w:rPr>
          <w:b/>
          <w:i/>
        </w:rPr>
      </w:pPr>
      <w:r w:rsidRPr="007B21B5">
        <w:rPr>
          <w:b/>
          <w:i/>
          <w:highlight w:val="yellow"/>
        </w:rPr>
        <w:t>Attention:</w:t>
      </w:r>
    </w:p>
    <w:p w14:paraId="680F7A1A" w14:textId="77777777" w:rsidR="007B21B5" w:rsidRDefault="001B60E8" w:rsidP="007B21B5">
      <w:pPr>
        <w:pStyle w:val="ListParagraph"/>
        <w:numPr>
          <w:ilvl w:val="0"/>
          <w:numId w:val="8"/>
        </w:numPr>
      </w:pPr>
      <w:r>
        <w:t xml:space="preserve">i = 1, then the binary number equals to 01 while i = 0, then the binary number equals to 00. </w:t>
      </w:r>
    </w:p>
    <w:p w14:paraId="6B401487" w14:textId="34CC31CE" w:rsidR="001B60E8" w:rsidRDefault="001B60E8" w:rsidP="007B21B5">
      <w:pPr>
        <w:pStyle w:val="ListParagraph"/>
        <w:numPr>
          <w:ilvl w:val="0"/>
          <w:numId w:val="8"/>
        </w:numPr>
      </w:pPr>
      <w:r>
        <w:t xml:space="preserve">Under these two situations, j = 1. So i = 1, then it encoded as </w:t>
      </w:r>
      <w:r w:rsidR="00A06157">
        <w:t>01; In the same way, i = 0, then it encoded as 00.</w:t>
      </w:r>
    </w:p>
    <w:p w14:paraId="6B24B4EA" w14:textId="46A2CAFA" w:rsidR="00A06157" w:rsidRPr="00A06157" w:rsidRDefault="00A06157" w:rsidP="005A0772">
      <w:pPr>
        <w:rPr>
          <w:b/>
          <w:i/>
        </w:rPr>
      </w:pPr>
      <w:r w:rsidRPr="00A06157">
        <w:rPr>
          <w:b/>
          <w:i/>
          <w:highlight w:val="yellow"/>
        </w:rPr>
        <w:t>Decode Principle:</w:t>
      </w:r>
    </w:p>
    <w:p w14:paraId="7A3D7150" w14:textId="514486BC" w:rsidR="00A06157" w:rsidRDefault="00A06157" w:rsidP="005A0772">
      <w:r>
        <w:t>If we already have the integer sequence, then we can recover the length sequence of the whole segment.</w:t>
      </w:r>
    </w:p>
    <w:p w14:paraId="0C405694" w14:textId="77777777" w:rsidR="00CE412E" w:rsidRDefault="00CE412E" w:rsidP="00CE412E">
      <w:pPr>
        <w:pStyle w:val="ListParagraph"/>
        <w:numPr>
          <w:ilvl w:val="0"/>
          <w:numId w:val="9"/>
        </w:numPr>
      </w:pPr>
      <w:r>
        <w:t xml:space="preserve">Assume that we are at the situation that starts from the coding sequence. Scan the first zero and make sure the value of j and the value j equals to the byte numbers that start with the first 0. </w:t>
      </w:r>
    </w:p>
    <w:p w14:paraId="058ED421" w14:textId="11642C68" w:rsidR="0055035F" w:rsidRDefault="00CE412E" w:rsidP="005A0772">
      <w:pPr>
        <w:pStyle w:val="ListParagraph"/>
        <w:numPr>
          <w:ilvl w:val="0"/>
          <w:numId w:val="9"/>
        </w:numPr>
      </w:pPr>
      <w:r>
        <w:t xml:space="preserve">After getting the value j, then j byte binary number equals to i. Once finished scanning the binary bytes of i, then we get the next location of the integer encoding. </w:t>
      </w:r>
    </w:p>
    <w:p w14:paraId="24C1C5F2" w14:textId="3A03841B" w:rsidR="00F50F3F" w:rsidRPr="0086585D" w:rsidRDefault="00F50F3F" w:rsidP="005A0772">
      <w:pPr>
        <w:rPr>
          <w:b/>
          <w:i/>
        </w:rPr>
      </w:pPr>
      <w:r w:rsidRPr="0086585D">
        <w:rPr>
          <w:b/>
          <w:i/>
          <w:highlight w:val="yellow"/>
        </w:rPr>
        <w:t>Example:</w:t>
      </w:r>
    </w:p>
    <w:p w14:paraId="1738B7B7" w14:textId="3230D423" w:rsidR="00902FB5" w:rsidRDefault="00E65BC7" w:rsidP="005A0772">
      <w:r>
        <w:t>Decode the sequence 11101101</w:t>
      </w:r>
      <w:r w:rsidR="00902FB5">
        <w:t>001011:</w:t>
      </w:r>
    </w:p>
    <w:p w14:paraId="38374064" w14:textId="75ECB28E" w:rsidR="0086585D" w:rsidRDefault="0086585D" w:rsidP="00902FB5">
      <w:pPr>
        <w:pStyle w:val="ListParagraph"/>
        <w:numPr>
          <w:ilvl w:val="0"/>
          <w:numId w:val="10"/>
        </w:numPr>
      </w:pPr>
      <w:r>
        <w:t>From sequence 11101101 00 1011, we find that there have 3 bytes 1 and 1 byte 0, and the next four bytes are 1101 which represents 13, so i equals to 13. This is the first binary sequence.</w:t>
      </w:r>
    </w:p>
    <w:p w14:paraId="2351A685" w14:textId="790EAFE7" w:rsidR="0086585D" w:rsidRDefault="0086585D" w:rsidP="00902FB5">
      <w:pPr>
        <w:pStyle w:val="ListParagraph"/>
        <w:numPr>
          <w:ilvl w:val="0"/>
          <w:numId w:val="10"/>
        </w:numPr>
      </w:pPr>
      <w:r>
        <w:t>Then we find that the binary sequence starts with 0, so the next 0 is the original number. This is the second binary sequence.</w:t>
      </w:r>
    </w:p>
    <w:p w14:paraId="13B1A88E" w14:textId="3211BE8E" w:rsidR="0086585D" w:rsidRDefault="0086585D" w:rsidP="00902FB5">
      <w:pPr>
        <w:pStyle w:val="ListParagraph"/>
        <w:numPr>
          <w:ilvl w:val="0"/>
          <w:numId w:val="10"/>
        </w:numPr>
      </w:pPr>
      <w:r>
        <w:t xml:space="preserve">At last, we find that the first 0 is located at the second place. So </w:t>
      </w:r>
      <w:r w:rsidR="00902FB5">
        <w:t xml:space="preserve">j equals to 2 and 11 represents the binary number of i. At last, 11 stands for 3. </w:t>
      </w:r>
    </w:p>
    <w:p w14:paraId="613464F4" w14:textId="6DC82639" w:rsidR="00902FB5" w:rsidRPr="00902FB5" w:rsidRDefault="00902FB5" w:rsidP="005A0772">
      <w:pPr>
        <w:rPr>
          <w:i/>
          <w:color w:val="FF0000"/>
        </w:rPr>
      </w:pPr>
      <w:r w:rsidRPr="00902FB5">
        <w:rPr>
          <w:i/>
          <w:color w:val="FF0000"/>
        </w:rPr>
        <w:t>The whole segment length sequence equals to 13, 0 and 3.</w:t>
      </w:r>
    </w:p>
    <w:p w14:paraId="21182DEB" w14:textId="09767A65" w:rsidR="0086585D" w:rsidRDefault="00902FB5" w:rsidP="005A0772">
      <w:r>
        <w:t xml:space="preserve">From the whole segment length sequence, we can construct the </w:t>
      </w:r>
      <w:r w:rsidRPr="00902FB5">
        <w:rPr>
          <w:i/>
          <w:color w:val="FF0000"/>
        </w:rPr>
        <w:t>actual byte vector</w:t>
      </w:r>
      <w:r w:rsidRPr="00902FB5">
        <w:rPr>
          <w:color w:val="FF0000"/>
        </w:rPr>
        <w:t xml:space="preserve"> </w:t>
      </w:r>
      <w:r>
        <w:t xml:space="preserve">which equals to </w:t>
      </w:r>
      <w:r w:rsidRPr="00902FB5">
        <w:rPr>
          <w:i/>
          <w:color w:val="FF0000"/>
        </w:rPr>
        <w:t>0000000000001</w:t>
      </w:r>
      <w:r>
        <w:rPr>
          <w:i/>
          <w:color w:val="FF0000"/>
        </w:rPr>
        <w:t>,</w:t>
      </w:r>
      <w:r w:rsidRPr="00902FB5">
        <w:rPr>
          <w:i/>
          <w:color w:val="FF0000"/>
        </w:rPr>
        <w:t xml:space="preserve"> 1</w:t>
      </w:r>
      <w:r>
        <w:rPr>
          <w:i/>
          <w:color w:val="FF0000"/>
        </w:rPr>
        <w:t>,</w:t>
      </w:r>
      <w:r w:rsidRPr="00902FB5">
        <w:rPr>
          <w:i/>
          <w:color w:val="FF0000"/>
        </w:rPr>
        <w:t xml:space="preserve"> 001</w:t>
      </w:r>
      <w:r>
        <w:t>.</w:t>
      </w:r>
    </w:p>
    <w:p w14:paraId="19968FB0" w14:textId="62B66BEA" w:rsidR="00C637AC" w:rsidRPr="007139A3" w:rsidRDefault="00C637AC" w:rsidP="005A0772">
      <w:pPr>
        <w:rPr>
          <w:color w:val="7030A0"/>
        </w:rPr>
      </w:pPr>
      <w:r>
        <w:rPr>
          <w:color w:val="7030A0"/>
        </w:rPr>
        <w:t>(</w:t>
      </w:r>
      <w:r w:rsidRPr="00C637AC">
        <w:rPr>
          <w:color w:val="7030A0"/>
        </w:rPr>
        <w:t xml:space="preserve">Technically, every byte vector should </w:t>
      </w:r>
      <w:r w:rsidR="000D6EBF">
        <w:rPr>
          <w:color w:val="7030A0"/>
        </w:rPr>
        <w:t xml:space="preserve">be </w:t>
      </w:r>
      <w:r w:rsidRPr="00C637AC">
        <w:rPr>
          <w:color w:val="7030A0"/>
        </w:rPr>
        <w:t xml:space="preserve">end with 1, and every sequence end with 0 can not be recovered. But since we know the record number of the file, then the attached 0 sequence can </w:t>
      </w:r>
      <w:r>
        <w:rPr>
          <w:color w:val="7030A0"/>
        </w:rPr>
        <w:t>be added.)</w:t>
      </w:r>
    </w:p>
    <w:p w14:paraId="29F869E7" w14:textId="3FFAE53A" w:rsidR="00F50F3F" w:rsidRPr="00902FB5" w:rsidRDefault="00902FB5" w:rsidP="005A0772">
      <w:pPr>
        <w:rPr>
          <w:b/>
          <w:i/>
        </w:rPr>
      </w:pPr>
      <w:r w:rsidRPr="00902FB5">
        <w:rPr>
          <w:b/>
          <w:i/>
          <w:highlight w:val="yellow"/>
        </w:rPr>
        <w:t>Example:</w:t>
      </w:r>
    </w:p>
    <w:p w14:paraId="580A658D" w14:textId="11667E85" w:rsidR="002338FA" w:rsidRDefault="001E0118" w:rsidP="005A0772">
      <w:r>
        <w:t>C</w:t>
      </w:r>
      <w:r w:rsidR="008C75D4">
        <w:t xml:space="preserve">onvert </w:t>
      </w:r>
      <w:r w:rsidR="00E55EF8">
        <w:t xml:space="preserve">the </w:t>
      </w:r>
      <w:r w:rsidR="00765E28">
        <w:t xml:space="preserve">byte </w:t>
      </w:r>
      <w:r w:rsidR="00E127FC">
        <w:t>vector to</w:t>
      </w:r>
      <w:r w:rsidR="00555E78">
        <w:t xml:space="preserve"> the segment length sequence. </w:t>
      </w:r>
      <w:r w:rsidR="00E127FC">
        <w:t xml:space="preserve">When </w:t>
      </w:r>
      <w:r w:rsidR="00555E78">
        <w:t xml:space="preserve">age equals to 25, </w:t>
      </w:r>
      <w:r>
        <w:t xml:space="preserve">30 and 45, </w:t>
      </w:r>
      <w:r w:rsidR="00555E78">
        <w:t>then the byte vector</w:t>
      </w:r>
      <w:r>
        <w:t xml:space="preserve">s are </w:t>
      </w:r>
      <w:r w:rsidR="00555E78">
        <w:t>1</w:t>
      </w:r>
      <w:r>
        <w:t xml:space="preserve"> </w:t>
      </w:r>
      <w:r w:rsidR="00555E78">
        <w:t>0000000</w:t>
      </w:r>
      <w:r>
        <w:t xml:space="preserve">1 000, 00000001 0000 and 01 0000001 00. </w:t>
      </w:r>
    </w:p>
    <w:p w14:paraId="279CC2B4" w14:textId="43390750" w:rsidR="001E0118" w:rsidRDefault="00E127FC" w:rsidP="001E0118">
      <w:pPr>
        <w:pStyle w:val="ListParagraph"/>
        <w:numPr>
          <w:ilvl w:val="0"/>
          <w:numId w:val="12"/>
        </w:numPr>
      </w:pPr>
      <w:r>
        <w:t>1 00000001 000</w:t>
      </w:r>
      <w:r>
        <w:t>:</w:t>
      </w:r>
    </w:p>
    <w:p w14:paraId="7DDA7096" w14:textId="7020E396" w:rsidR="00E127FC" w:rsidRDefault="00E127FC" w:rsidP="00E127FC">
      <w:pPr>
        <w:pStyle w:val="ListParagraph"/>
        <w:ind w:left="360"/>
      </w:pPr>
      <w:r>
        <w:t xml:space="preserve">The first part </w:t>
      </w:r>
      <w:r w:rsidR="001C49A8">
        <w:t xml:space="preserve">of the segment length </w:t>
      </w:r>
      <w:r w:rsidR="000D6EBF">
        <w:t>sequence is 1</w:t>
      </w:r>
      <w:r w:rsidR="00FA4655">
        <w:t>.</w:t>
      </w:r>
      <w:r w:rsidR="00805209">
        <w:t xml:space="preserve"> </w:t>
      </w:r>
      <w:r w:rsidR="00547FF5">
        <w:t>Then</w:t>
      </w:r>
      <w:r w:rsidR="00D65448">
        <w:t xml:space="preserve"> </w:t>
      </w:r>
      <w:r w:rsidR="00F3192A">
        <w:t xml:space="preserve">we </w:t>
      </w:r>
      <w:bookmarkStart w:id="0" w:name="_GoBack"/>
      <w:bookmarkEnd w:id="0"/>
      <w:r w:rsidR="00D65448">
        <w:t xml:space="preserve">get </w:t>
      </w:r>
      <w:r w:rsidR="00775DC1">
        <w:t>i = 0</w:t>
      </w:r>
      <w:r w:rsidR="00D65448">
        <w:t>.</w:t>
      </w:r>
    </w:p>
    <w:p w14:paraId="401E133E" w14:textId="0BF92584" w:rsidR="00E127FC" w:rsidRDefault="00E127FC" w:rsidP="00E127FC">
      <w:pPr>
        <w:pStyle w:val="ListParagraph"/>
        <w:ind w:left="360"/>
      </w:pPr>
      <w:r>
        <w:t xml:space="preserve">The second part of </w:t>
      </w:r>
      <w:r>
        <w:t xml:space="preserve">the </w:t>
      </w:r>
      <w:r>
        <w:t xml:space="preserve">sequence </w:t>
      </w:r>
      <w:r w:rsidR="000D6EBF">
        <w:t>is</w:t>
      </w:r>
      <w:r>
        <w:t xml:space="preserve"> </w:t>
      </w:r>
      <w:r>
        <w:t>00000001</w:t>
      </w:r>
      <w:r>
        <w:t>.</w:t>
      </w:r>
      <w:r w:rsidR="00D65448">
        <w:t xml:space="preserve"> </w:t>
      </w:r>
      <w:r w:rsidR="00547FF5">
        <w:t>Then</w:t>
      </w:r>
      <w:r w:rsidR="00F3192A">
        <w:t xml:space="preserve"> we</w:t>
      </w:r>
      <w:r w:rsidR="00D65448">
        <w:t xml:space="preserve"> get i = 7.</w:t>
      </w:r>
    </w:p>
    <w:p w14:paraId="7AA3D2FC" w14:textId="2E0A0DDD" w:rsidR="00E127FC" w:rsidRDefault="00E127FC" w:rsidP="00E127FC">
      <w:pPr>
        <w:pStyle w:val="ListParagraph"/>
        <w:ind w:left="360"/>
      </w:pPr>
      <w:r>
        <w:t xml:space="preserve">The third part of the sequence </w:t>
      </w:r>
      <w:r w:rsidR="000D6EBF">
        <w:t>is</w:t>
      </w:r>
      <w:r w:rsidR="00BF7368">
        <w:t xml:space="preserve"> 000 which can be ignored. </w:t>
      </w:r>
    </w:p>
    <w:p w14:paraId="2CDA0686" w14:textId="365A08A9" w:rsidR="00E127FC" w:rsidRDefault="001C49A8" w:rsidP="001E0118">
      <w:pPr>
        <w:pStyle w:val="ListParagraph"/>
        <w:numPr>
          <w:ilvl w:val="0"/>
          <w:numId w:val="12"/>
        </w:numPr>
      </w:pPr>
      <w:r>
        <w:t>00000001 0000</w:t>
      </w:r>
      <w:r>
        <w:t>:</w:t>
      </w:r>
    </w:p>
    <w:p w14:paraId="4B0535C5" w14:textId="5CAFE0C0" w:rsidR="001C49A8" w:rsidRDefault="001C49A8" w:rsidP="001C49A8">
      <w:pPr>
        <w:pStyle w:val="ListParagraph"/>
        <w:ind w:left="360"/>
      </w:pPr>
      <w:r>
        <w:t xml:space="preserve">The first part of the segment </w:t>
      </w:r>
      <w:r w:rsidR="00312A83">
        <w:t xml:space="preserve">length sequence equals to </w:t>
      </w:r>
      <w:r w:rsidR="00312A83">
        <w:t>00000001</w:t>
      </w:r>
      <w:r w:rsidR="00312A83">
        <w:t xml:space="preserve">. </w:t>
      </w:r>
    </w:p>
    <w:p w14:paraId="7374A376" w14:textId="6087D509" w:rsidR="00312A83" w:rsidRDefault="00312A83" w:rsidP="001C49A8">
      <w:pPr>
        <w:pStyle w:val="ListParagraph"/>
        <w:ind w:left="360"/>
      </w:pPr>
      <w:r>
        <w:t xml:space="preserve">The second part of the segment length sequence equals to </w:t>
      </w:r>
      <w:r>
        <w:t>0000</w:t>
      </w:r>
      <w:r>
        <w:t>.</w:t>
      </w:r>
    </w:p>
    <w:p w14:paraId="454655E5" w14:textId="55697DA0" w:rsidR="001C49A8" w:rsidRDefault="001C49A8" w:rsidP="001E0118">
      <w:pPr>
        <w:pStyle w:val="ListParagraph"/>
        <w:numPr>
          <w:ilvl w:val="0"/>
          <w:numId w:val="12"/>
        </w:numPr>
      </w:pPr>
      <w:r>
        <w:t>01 0000001 00</w:t>
      </w:r>
      <w:r>
        <w:t>:</w:t>
      </w:r>
    </w:p>
    <w:p w14:paraId="0B47EA1A" w14:textId="719E0EC8" w:rsidR="00312A83" w:rsidRDefault="00312A83" w:rsidP="00312A83">
      <w:pPr>
        <w:pStyle w:val="ListParagraph"/>
        <w:ind w:left="360"/>
      </w:pPr>
      <w:r>
        <w:t>The first part of the segment length sequence equals to 01.</w:t>
      </w:r>
    </w:p>
    <w:p w14:paraId="60ECA5B6" w14:textId="5299D30F" w:rsidR="00312A83" w:rsidRDefault="00312A83" w:rsidP="00312A83">
      <w:pPr>
        <w:pStyle w:val="ListParagraph"/>
        <w:ind w:left="360"/>
      </w:pPr>
      <w:r>
        <w:t xml:space="preserve">The second part of the segment length sequence equals to </w:t>
      </w:r>
      <w:r>
        <w:t>0000001</w:t>
      </w:r>
      <w:r>
        <w:t>.</w:t>
      </w:r>
    </w:p>
    <w:p w14:paraId="2C624FBD" w14:textId="7242D8A3" w:rsidR="00312A83" w:rsidRPr="005A0772" w:rsidRDefault="00312A83" w:rsidP="00312A83">
      <w:pPr>
        <w:pStyle w:val="ListParagraph"/>
        <w:ind w:left="360"/>
      </w:pPr>
      <w:r>
        <w:t>The third part of the segment length sequence equals to 00.</w:t>
      </w:r>
    </w:p>
    <w:p w14:paraId="4C41A7FC" w14:textId="32204056" w:rsidR="00031E91" w:rsidRDefault="00031E91" w:rsidP="00031E91">
      <w:pPr>
        <w:pStyle w:val="Heading3"/>
      </w:pPr>
      <w:r>
        <w:t xml:space="preserve">Chapter 3.7.3 </w:t>
      </w:r>
      <w:r w:rsidR="007413B7">
        <w:t>Operations On Fracti</w:t>
      </w:r>
      <w:r w:rsidR="00A34532">
        <w:t>onal Length Encoding Bit Vector</w:t>
      </w:r>
    </w:p>
    <w:p w14:paraId="5142BC17" w14:textId="77777777" w:rsidR="00A34532" w:rsidRPr="00A34532" w:rsidRDefault="00A34532" w:rsidP="00A34532"/>
    <w:p w14:paraId="718F8507" w14:textId="5FF4AE3C" w:rsidR="00031E91" w:rsidRPr="00031E91" w:rsidRDefault="00031E91" w:rsidP="00031E91">
      <w:pPr>
        <w:pStyle w:val="Heading3"/>
      </w:pPr>
      <w:r>
        <w:t>Chapter 3.7.4 Management of Bitmap Index</w:t>
      </w:r>
    </w:p>
    <w:sectPr w:rsidR="00031E91" w:rsidRPr="00031E91"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0750A"/>
    <w:multiLevelType w:val="hybridMultilevel"/>
    <w:tmpl w:val="B366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A3170"/>
    <w:multiLevelType w:val="hybridMultilevel"/>
    <w:tmpl w:val="2C8C8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F38A7"/>
    <w:multiLevelType w:val="hybridMultilevel"/>
    <w:tmpl w:val="F95E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5B4B"/>
    <w:multiLevelType w:val="hybridMultilevel"/>
    <w:tmpl w:val="4BD6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72ED1"/>
    <w:multiLevelType w:val="hybridMultilevel"/>
    <w:tmpl w:val="B0B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F60204"/>
    <w:multiLevelType w:val="hybridMultilevel"/>
    <w:tmpl w:val="3FB0A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CC0522"/>
    <w:multiLevelType w:val="hybridMultilevel"/>
    <w:tmpl w:val="8628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4725C"/>
    <w:multiLevelType w:val="hybridMultilevel"/>
    <w:tmpl w:val="B030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B30694"/>
    <w:multiLevelType w:val="hybridMultilevel"/>
    <w:tmpl w:val="13B8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F1D9C"/>
    <w:multiLevelType w:val="hybridMultilevel"/>
    <w:tmpl w:val="C1101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9F4924"/>
    <w:multiLevelType w:val="hybridMultilevel"/>
    <w:tmpl w:val="7E783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CC44D8"/>
    <w:multiLevelType w:val="hybridMultilevel"/>
    <w:tmpl w:val="CA8C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7"/>
  </w:num>
  <w:num w:numId="5">
    <w:abstractNumId w:val="0"/>
  </w:num>
  <w:num w:numId="6">
    <w:abstractNumId w:val="6"/>
  </w:num>
  <w:num w:numId="7">
    <w:abstractNumId w:val="3"/>
  </w:num>
  <w:num w:numId="8">
    <w:abstractNumId w:val="2"/>
  </w:num>
  <w:num w:numId="9">
    <w:abstractNumId w:val="11"/>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1E"/>
    <w:rsid w:val="00021EEB"/>
    <w:rsid w:val="0003151E"/>
    <w:rsid w:val="00031E91"/>
    <w:rsid w:val="00036AA3"/>
    <w:rsid w:val="000435A9"/>
    <w:rsid w:val="000C4149"/>
    <w:rsid w:val="000C4E26"/>
    <w:rsid w:val="000D6EBF"/>
    <w:rsid w:val="000F7C63"/>
    <w:rsid w:val="00145323"/>
    <w:rsid w:val="001B2318"/>
    <w:rsid w:val="001B60E8"/>
    <w:rsid w:val="001C49A8"/>
    <w:rsid w:val="001E0118"/>
    <w:rsid w:val="002338FA"/>
    <w:rsid w:val="00286393"/>
    <w:rsid w:val="002A534D"/>
    <w:rsid w:val="002C2737"/>
    <w:rsid w:val="002C7D08"/>
    <w:rsid w:val="00312A83"/>
    <w:rsid w:val="004347B1"/>
    <w:rsid w:val="004373BF"/>
    <w:rsid w:val="00463166"/>
    <w:rsid w:val="004719D1"/>
    <w:rsid w:val="00477E90"/>
    <w:rsid w:val="0048558E"/>
    <w:rsid w:val="00494560"/>
    <w:rsid w:val="004A0C78"/>
    <w:rsid w:val="00547FF5"/>
    <w:rsid w:val="0055035F"/>
    <w:rsid w:val="00555E78"/>
    <w:rsid w:val="00566249"/>
    <w:rsid w:val="00573593"/>
    <w:rsid w:val="005A0772"/>
    <w:rsid w:val="005B33A2"/>
    <w:rsid w:val="00601BC6"/>
    <w:rsid w:val="006102CC"/>
    <w:rsid w:val="00653F93"/>
    <w:rsid w:val="00664EA8"/>
    <w:rsid w:val="006750CF"/>
    <w:rsid w:val="0068683C"/>
    <w:rsid w:val="006B5D2A"/>
    <w:rsid w:val="006E6F16"/>
    <w:rsid w:val="006F7642"/>
    <w:rsid w:val="007139A3"/>
    <w:rsid w:val="007413B7"/>
    <w:rsid w:val="00741D6C"/>
    <w:rsid w:val="007564C4"/>
    <w:rsid w:val="00765E28"/>
    <w:rsid w:val="00775DC1"/>
    <w:rsid w:val="007A5FD9"/>
    <w:rsid w:val="007B21B5"/>
    <w:rsid w:val="007E34C0"/>
    <w:rsid w:val="007F21A7"/>
    <w:rsid w:val="00805209"/>
    <w:rsid w:val="008655C0"/>
    <w:rsid w:val="0086585D"/>
    <w:rsid w:val="00875DA7"/>
    <w:rsid w:val="008813C6"/>
    <w:rsid w:val="008A104F"/>
    <w:rsid w:val="008C3449"/>
    <w:rsid w:val="008C75D4"/>
    <w:rsid w:val="00902FB5"/>
    <w:rsid w:val="00915DA2"/>
    <w:rsid w:val="00930B3B"/>
    <w:rsid w:val="00983223"/>
    <w:rsid w:val="009B2275"/>
    <w:rsid w:val="009F5F73"/>
    <w:rsid w:val="00A06157"/>
    <w:rsid w:val="00A34532"/>
    <w:rsid w:val="00A71A88"/>
    <w:rsid w:val="00A73D62"/>
    <w:rsid w:val="00A873EE"/>
    <w:rsid w:val="00A90507"/>
    <w:rsid w:val="00AC3CDF"/>
    <w:rsid w:val="00AD6A6A"/>
    <w:rsid w:val="00AE6FF6"/>
    <w:rsid w:val="00BF7368"/>
    <w:rsid w:val="00C1745B"/>
    <w:rsid w:val="00C637AC"/>
    <w:rsid w:val="00C936FE"/>
    <w:rsid w:val="00CE412E"/>
    <w:rsid w:val="00D50C9E"/>
    <w:rsid w:val="00D65448"/>
    <w:rsid w:val="00D85D61"/>
    <w:rsid w:val="00D9221F"/>
    <w:rsid w:val="00DD598D"/>
    <w:rsid w:val="00DD7512"/>
    <w:rsid w:val="00E127FC"/>
    <w:rsid w:val="00E20135"/>
    <w:rsid w:val="00E3605C"/>
    <w:rsid w:val="00E50552"/>
    <w:rsid w:val="00E515BF"/>
    <w:rsid w:val="00E55EF8"/>
    <w:rsid w:val="00E65BC7"/>
    <w:rsid w:val="00E7419B"/>
    <w:rsid w:val="00E90FC6"/>
    <w:rsid w:val="00E9451B"/>
    <w:rsid w:val="00EC1A19"/>
    <w:rsid w:val="00EE6325"/>
    <w:rsid w:val="00EF0FC8"/>
    <w:rsid w:val="00F13B00"/>
    <w:rsid w:val="00F17F39"/>
    <w:rsid w:val="00F20914"/>
    <w:rsid w:val="00F3192A"/>
    <w:rsid w:val="00F50F3F"/>
    <w:rsid w:val="00F55D92"/>
    <w:rsid w:val="00FA4655"/>
    <w:rsid w:val="00FB72B2"/>
    <w:rsid w:val="00FC4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A3EF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C34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44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1E9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34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1E91"/>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6B5D2A"/>
    <w:pPr>
      <w:ind w:left="720"/>
      <w:contextualSpacing/>
    </w:pPr>
  </w:style>
  <w:style w:type="table" w:styleId="TableGrid">
    <w:name w:val="Table Grid"/>
    <w:basedOn w:val="TableNormal"/>
    <w:uiPriority w:val="39"/>
    <w:rsid w:val="005662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1262</Words>
  <Characters>7200</Characters>
  <Application>Microsoft Macintosh Word</Application>
  <DocSecurity>0</DocSecurity>
  <Lines>60</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Chapter 3.7 Bitmap Index</vt:lpstr>
      <vt:lpstr>        Chapter 3.7.1 Motivation of Bitmap Index</vt:lpstr>
      <vt:lpstr>        Chapter 3.7.2 Compressed Bitmap</vt:lpstr>
      <vt:lpstr>        Chapter 3.7.3 Operations On Fractional Length Encoding Bit Vector</vt:lpstr>
      <vt:lpstr>        Chapter 3.7.4 Management of Bitmap Index</vt:lpstr>
    </vt:vector>
  </TitlesOfParts>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173</cp:revision>
  <dcterms:created xsi:type="dcterms:W3CDTF">2019-12-29T08:35:00Z</dcterms:created>
  <dcterms:modified xsi:type="dcterms:W3CDTF">2020-01-03T16:22:00Z</dcterms:modified>
</cp:coreProperties>
</file>