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4.2 One Pass Algorithm</w:t>
      </w:r>
    </w:p>
    <w:p>
      <w:pPr>
        <w:rPr>
          <w:b/>
          <w:i/>
        </w:rPr>
      </w:pPr>
      <w:r>
        <w:rPr>
          <w:b/>
          <w:i/>
          <w:highlight w:val="yellow"/>
        </w:rPr>
        <w:t>Question:</w:t>
      </w:r>
    </w:p>
    <w:p>
      <w:r>
        <w:t>How could we execute each single operation of Logical Query Plan? (i.e. Join or Selection) Selecting an operator algorithm is a necessary part to convert Logical Query Plan to Physical Query Plan.</w:t>
      </w:r>
    </w:p>
    <w:p>
      <w:pPr>
        <w:rPr>
          <w:b/>
          <w:i/>
        </w:rPr>
      </w:pPr>
      <w:r>
        <w:rPr>
          <w:b/>
          <w:i/>
          <w:highlight w:val="yellow"/>
        </w:rPr>
        <w:t>Classification based on Algorithm:</w:t>
      </w:r>
    </w:p>
    <w:p>
      <w:pPr>
        <w:pStyle w:val="10"/>
        <w:numPr>
          <w:ilvl w:val="0"/>
          <w:numId w:val="1"/>
        </w:numPr>
        <w:rPr>
          <w:i/>
        </w:rPr>
      </w:pPr>
      <w:r>
        <w:rPr>
          <w:i/>
        </w:rPr>
        <w:t xml:space="preserve">Method based on </w:t>
      </w:r>
      <w:r>
        <w:rPr>
          <w:i/>
          <w:color w:val="C00000"/>
        </w:rPr>
        <w:t>Sort</w:t>
      </w:r>
      <w:r>
        <w:rPr>
          <w:i/>
        </w:rPr>
        <w:t>.</w:t>
      </w:r>
    </w:p>
    <w:p>
      <w:pPr>
        <w:pStyle w:val="10"/>
        <w:numPr>
          <w:ilvl w:val="0"/>
          <w:numId w:val="1"/>
        </w:numPr>
        <w:rPr>
          <w:i/>
        </w:rPr>
      </w:pPr>
      <w:r>
        <w:rPr>
          <w:i/>
        </w:rPr>
        <w:t xml:space="preserve">Method based on </w:t>
      </w:r>
      <w:r>
        <w:rPr>
          <w:i/>
          <w:color w:val="C00000"/>
        </w:rPr>
        <w:t>Hash</w:t>
      </w:r>
      <w:r>
        <w:rPr>
          <w:i/>
        </w:rPr>
        <w:t>.</w:t>
      </w:r>
    </w:p>
    <w:p>
      <w:pPr>
        <w:pStyle w:val="10"/>
        <w:numPr>
          <w:ilvl w:val="0"/>
          <w:numId w:val="1"/>
        </w:numPr>
        <w:rPr>
          <w:i/>
        </w:rPr>
      </w:pPr>
      <w:r>
        <w:rPr>
          <w:i/>
        </w:rPr>
        <w:t xml:space="preserve">Method based on </w:t>
      </w:r>
      <w:r>
        <w:rPr>
          <w:i/>
          <w:color w:val="C00000"/>
        </w:rPr>
        <w:t>Index</w:t>
      </w:r>
      <w:r>
        <w:rPr>
          <w:i/>
        </w:rPr>
        <w:t>.</w:t>
      </w:r>
    </w:p>
    <w:p>
      <w:pPr>
        <w:rPr>
          <w:b/>
          <w:i/>
        </w:rPr>
      </w:pPr>
      <w:r>
        <w:rPr>
          <w:b/>
          <w:i/>
          <w:highlight w:val="yellow"/>
        </w:rPr>
        <w:t>Classification based on Difficulty and Cost:</w:t>
      </w:r>
    </w:p>
    <w:p>
      <w:pPr>
        <w:pStyle w:val="10"/>
        <w:numPr>
          <w:ilvl w:val="0"/>
          <w:numId w:val="2"/>
        </w:numPr>
        <w:rPr>
          <w:i/>
          <w:highlight w:val="yellow"/>
        </w:rPr>
      </w:pPr>
      <w:r>
        <w:rPr>
          <w:i/>
          <w:highlight w:val="yellow"/>
        </w:rPr>
        <w:t>One – Pass Algorithm:</w:t>
      </w:r>
    </w:p>
    <w:p>
      <w:pPr>
        <w:pStyle w:val="10"/>
        <w:ind w:left="360"/>
      </w:pPr>
      <w:r>
        <w:t>Reading data from disk for one time. This method requires that at least one Operation Object of the Operation can be stored into the main memory. (Especially for Projection and Selection)</w:t>
      </w:r>
    </w:p>
    <w:p>
      <w:pPr>
        <w:pStyle w:val="10"/>
        <w:numPr>
          <w:ilvl w:val="0"/>
          <w:numId w:val="2"/>
        </w:numPr>
        <w:rPr>
          <w:i/>
          <w:highlight w:val="yellow"/>
        </w:rPr>
      </w:pPr>
      <w:r>
        <w:rPr>
          <w:i/>
          <w:highlight w:val="yellow"/>
        </w:rPr>
        <w:t>Two – Pass Algorithm:</w:t>
      </w:r>
    </w:p>
    <w:p>
      <w:pPr>
        <w:pStyle w:val="10"/>
        <w:ind w:left="360"/>
      </w:pPr>
      <w:r>
        <w:t>Data Size is too big to be put into the available main memory, but it is not the biggest data set. The feature of two – pass algorithm is to read data from disk and deal with them in one method and re-write them back to the disk, then in next pass, read the data again.</w:t>
      </w:r>
    </w:p>
    <w:p>
      <w:pPr>
        <w:pStyle w:val="10"/>
        <w:numPr>
          <w:ilvl w:val="0"/>
          <w:numId w:val="2"/>
        </w:numPr>
        <w:rPr>
          <w:i/>
          <w:highlight w:val="yellow"/>
        </w:rPr>
      </w:pPr>
      <w:r>
        <w:rPr>
          <w:i/>
          <w:highlight w:val="yellow"/>
        </w:rPr>
        <w:t>Three – Pass (Multi – Pass) Algorithm:</w:t>
      </w:r>
    </w:p>
    <w:p>
      <w:pPr>
        <w:pStyle w:val="10"/>
        <w:ind w:left="360"/>
      </w:pPr>
      <w:r>
        <w:t>The Three – Pass (Multi - Pass) Algorithm has no limitation for the data size. They can finish work in three or multi - pass algorithm. They are also extension of Recursive Algorithm.</w:t>
      </w:r>
    </w:p>
    <w:p>
      <w:pPr>
        <w:rPr>
          <w:b/>
          <w:i/>
        </w:rPr>
      </w:pPr>
      <w:r>
        <w:rPr>
          <w:b/>
          <w:i/>
          <w:highlight w:val="yellow"/>
        </w:rPr>
        <w:t>Classification for Operator:</w:t>
      </w:r>
    </w:p>
    <w:p>
      <w:pPr>
        <w:pStyle w:val="10"/>
        <w:numPr>
          <w:ilvl w:val="0"/>
          <w:numId w:val="3"/>
        </w:numPr>
        <w:rPr>
          <w:i/>
          <w:highlight w:val="yellow"/>
        </w:rPr>
      </w:pPr>
      <w:r>
        <w:rPr>
          <w:i/>
          <w:highlight w:val="yellow"/>
        </w:rPr>
        <w:t>One Single Tuple, Unitary Operation:</w:t>
      </w:r>
    </w:p>
    <w:p>
      <w:pPr>
        <w:pStyle w:val="10"/>
        <w:ind w:left="360"/>
      </w:pPr>
      <w:r>
        <w:t>The Operation</w:t>
      </w:r>
      <w:r>
        <w:rPr>
          <w:color w:val="C00000"/>
        </w:rPr>
        <w:t xml:space="preserve"> </w:t>
      </w:r>
      <w:r>
        <w:rPr>
          <w:i/>
          <w:color w:val="C00000"/>
        </w:rPr>
        <w:t>(Selection and Projection Operator)</w:t>
      </w:r>
      <w:r>
        <w:rPr>
          <w:color w:val="C00000"/>
        </w:rPr>
        <w:t xml:space="preserve"> </w:t>
      </w:r>
      <w:r>
        <w:t>does not need to store the whole Relation or even the most part of the Relation into the main memory. The Operation reads one Block for one time, and generate the output by using the main memory.</w:t>
      </w:r>
    </w:p>
    <w:p>
      <w:pPr>
        <w:pStyle w:val="10"/>
        <w:numPr>
          <w:ilvl w:val="0"/>
          <w:numId w:val="3"/>
        </w:numPr>
        <w:rPr>
          <w:i/>
          <w:highlight w:val="yellow"/>
        </w:rPr>
      </w:pPr>
      <w:r>
        <w:rPr>
          <w:i/>
          <w:highlight w:val="yellow"/>
        </w:rPr>
        <w:t>Whole Relation, Unitary Operation:</w:t>
      </w:r>
    </w:p>
    <w:p>
      <w:pPr>
        <w:pStyle w:val="10"/>
        <w:ind w:left="360"/>
        <w:rPr>
          <w:color w:val="000000" w:themeColor="text1"/>
          <w14:textFill>
            <w14:solidFill>
              <w14:schemeClr w14:val="tx1"/>
            </w14:solidFill>
          </w14:textFill>
        </w:rPr>
      </w:pPr>
      <w:r>
        <w:t xml:space="preserve">The Operation </w:t>
      </w:r>
      <w:r>
        <w:rPr>
          <w:i/>
          <w:color w:val="C00000"/>
        </w:rPr>
        <w:t xml:space="preserve">(Grouping and Deduplication Operator) </w:t>
      </w:r>
      <w:r>
        <w:rPr>
          <w:color w:val="000000" w:themeColor="text1"/>
          <w14:textFill>
            <w14:solidFill>
              <w14:schemeClr w14:val="tx1"/>
            </w14:solidFill>
          </w14:textFill>
        </w:rPr>
        <w:t xml:space="preserve">does need the whole or main part of tuples, then One – Pass Algorithm is limited to M size </w:t>
      </w:r>
      <w:r>
        <w:rPr>
          <w:i/>
          <w:color w:val="C00000"/>
        </w:rPr>
        <w:t>(The buffer number that can be used in main memory.)</w:t>
      </w:r>
      <w:r>
        <w:rPr>
          <w:color w:val="000000" w:themeColor="text1"/>
          <w14:textFill>
            <w14:solidFill>
              <w14:schemeClr w14:val="tx1"/>
            </w14:solidFill>
          </w14:textFill>
        </w:rPr>
        <w:t xml:space="preserve"> or smaller Relation.</w:t>
      </w:r>
    </w:p>
    <w:p>
      <w:pPr>
        <w:pStyle w:val="10"/>
        <w:numPr>
          <w:ilvl w:val="0"/>
          <w:numId w:val="3"/>
        </w:numPr>
        <w:rPr>
          <w:i/>
          <w:highlight w:val="yellow"/>
        </w:rPr>
      </w:pPr>
      <w:r>
        <w:rPr>
          <w:i/>
          <w:highlight w:val="yellow"/>
        </w:rPr>
        <w:t>Whole Relation, Dual Operation:</w:t>
      </w:r>
    </w:p>
    <w:p>
      <w:pPr>
        <w:pStyle w:val="10"/>
        <w:spacing w:line="240" w:lineRule="auto"/>
        <w:ind w:left="360"/>
      </w:pPr>
      <w:r>
        <w:rPr>
          <w:i/>
          <w:color w:val="C00000"/>
        </w:rPr>
        <w:t>(Union[</w:t>
      </w:r>
      <w:r>
        <w:rPr>
          <w:rFonts w:hint="eastAsia"/>
          <w:i/>
          <w:color w:val="C00000"/>
        </w:rPr>
        <w:t>并集</w:t>
      </w:r>
      <w:r>
        <w:rPr>
          <w:i/>
          <w:color w:val="C00000"/>
        </w:rPr>
        <w:t>], Intersection</w:t>
      </w:r>
      <w:r>
        <w:rPr>
          <w:i/>
          <w:color w:val="C00000"/>
          <w:lang w:eastAsia="zh-CN"/>
        </w:rPr>
        <w:t>[交集]</w:t>
      </w:r>
      <w:r>
        <w:rPr>
          <w:i/>
          <w:color w:val="C00000"/>
        </w:rPr>
        <w:t>, Difference[</w:t>
      </w:r>
      <w:r>
        <w:rPr>
          <w:i/>
          <w:color w:val="C00000"/>
          <w:lang w:eastAsia="zh-CN"/>
        </w:rPr>
        <w:t>差集</w:t>
      </w:r>
      <w:r>
        <w:rPr>
          <w:i/>
          <w:color w:val="C00000"/>
        </w:rPr>
        <w:t>], Joint[</w:t>
      </w:r>
      <w:r>
        <w:rPr>
          <w:i/>
          <w:color w:val="C00000"/>
          <w:lang w:eastAsia="zh-CN"/>
        </w:rPr>
        <w:t>连接</w:t>
      </w:r>
      <w:r>
        <w:rPr>
          <w:i/>
          <w:color w:val="C00000"/>
        </w:rPr>
        <w:t>], Product[</w:t>
      </w:r>
      <w:r>
        <w:rPr>
          <w:i/>
          <w:color w:val="C00000"/>
          <w:lang w:eastAsia="zh-CN"/>
        </w:rPr>
        <w:t>积集</w:t>
      </w:r>
      <w:r>
        <w:rPr>
          <w:i/>
          <w:color w:val="C00000"/>
        </w:rPr>
        <w:t>] and Packet[</w:t>
      </w:r>
      <w:r>
        <w:rPr>
          <w:i/>
          <w:color w:val="C00000"/>
          <w:lang w:eastAsia="zh-CN"/>
        </w:rPr>
        <w:t>包集</w:t>
      </w:r>
      <w:r>
        <w:rPr>
          <w:i/>
          <w:color w:val="C00000"/>
        </w:rPr>
        <w:t xml:space="preserve">]) </w:t>
      </w:r>
      <w:r>
        <w:t xml:space="preserve">If we want to use One – Pass Algorithm, then the size of Operator is limited to M size. </w:t>
      </w:r>
    </w:p>
    <w:p>
      <w:pPr>
        <w:pStyle w:val="4"/>
      </w:pPr>
      <w:r>
        <w:t>Chapter 4.2.1 One Pass Algorithm for Single Tuple Operation</w:t>
      </w:r>
    </w:p>
    <w:p>
      <w:pPr>
        <w:rPr>
          <w:b/>
          <w:i/>
        </w:rPr>
      </w:pPr>
      <w:r>
        <w:rPr>
          <w:b/>
          <w:i/>
          <w:highlight w:val="yellow"/>
        </w:rPr>
        <w:t>Principle:</w:t>
      </w:r>
    </w:p>
    <w:p>
      <w:r>
        <w:t xml:space="preserve">No matter whether Relation R can be stored into main memory, Operations </w:t>
      </w:r>
      <w:r>
        <w:rPr>
          <w:i/>
          <w:color w:val="C00000"/>
        </w:rPr>
        <w:t>(Selection and Projection)</w:t>
      </w:r>
      <w:r>
        <w:t xml:space="preserve"> have their obvious algorithms.</w:t>
      </w:r>
    </w:p>
    <w:p>
      <w:pPr>
        <w:rPr>
          <w:b/>
          <w:i/>
        </w:rPr>
      </w:pPr>
      <w:r>
        <w:rPr>
          <w:b/>
          <w:i/>
          <w:highlight w:val="yellow"/>
        </w:rPr>
        <w:t>Process:</w:t>
      </w:r>
    </w:p>
    <w:p>
      <w:pPr>
        <w:pStyle w:val="10"/>
        <w:numPr>
          <w:ilvl w:val="0"/>
          <w:numId w:val="4"/>
        </w:numPr>
        <w:ind w:left="360"/>
      </w:pPr>
      <w:r>
        <w:t>Read one block of Relation R into the input buffer, operates on each tuple, and move the selected/projected tuple into the output buffer.</w:t>
      </w:r>
    </w:p>
    <w:p>
      <w:pPr>
        <w:pStyle w:val="10"/>
        <w:ind w:left="360"/>
      </w:pPr>
      <w:r>
        <w:rPr>
          <w:i/>
          <w:color w:val="00B050"/>
        </w:rPr>
        <w:t>(The output buffer maybe another operation input buffer, so the output buffer doesn’t count to the whole buffer.)</w:t>
      </w:r>
    </w:p>
    <w:p>
      <w:pPr>
        <w:pStyle w:val="10"/>
        <w:numPr>
          <w:ilvl w:val="0"/>
          <w:numId w:val="4"/>
        </w:numPr>
        <w:ind w:left="360"/>
      </w:pPr>
      <w:r>
        <w:t>No matter how big the block B is, it requires that it must satisfies M &gt;= 1.</w:t>
      </w:r>
    </w:p>
    <w:p>
      <w:pPr>
        <w:jc w:val="center"/>
        <w:rPr>
          <w:b/>
        </w:rPr>
      </w:pPr>
      <w:r>
        <w:rPr>
          <w:color w:val="00B050"/>
        </w:rPr>
        <w:drawing>
          <wp:inline distT="0" distB="0" distL="0" distR="0">
            <wp:extent cx="2460625" cy="1557020"/>
            <wp:effectExtent l="0" t="0" r="3175"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60625" cy="1557020"/>
                    </a:xfrm>
                    <a:prstGeom prst="rect">
                      <a:avLst/>
                    </a:prstGeom>
                  </pic:spPr>
                </pic:pic>
              </a:graphicData>
            </a:graphic>
          </wp:inline>
        </w:drawing>
      </w:r>
    </w:p>
    <w:p>
      <w:pPr>
        <w:rPr>
          <w:b/>
          <w:i/>
        </w:rPr>
      </w:pPr>
      <w:r>
        <w:rPr>
          <w:b/>
          <w:i/>
          <w:highlight w:val="yellow"/>
        </w:rPr>
        <w:t>Cost:</w:t>
      </w:r>
    </w:p>
    <w:p>
      <w:pPr>
        <w:pStyle w:val="10"/>
        <w:numPr>
          <w:ilvl w:val="0"/>
          <w:numId w:val="4"/>
        </w:numPr>
        <w:jc w:val="left"/>
      </w:pPr>
      <w:r>
        <w:t xml:space="preserve">The cost of operations </w:t>
      </w:r>
      <w:r>
        <w:rPr>
          <w:i/>
          <w:color w:val="C00000"/>
        </w:rPr>
        <w:t>(Selection and Projection)</w:t>
      </w:r>
      <w:r>
        <w:rPr>
          <w:color w:val="C00000"/>
        </w:rPr>
        <w:t xml:space="preserve"> </w:t>
      </w:r>
      <w:r>
        <w:t xml:space="preserve">is decided by how Operation Objects in Relation R are provided. If Relation R is on the disk, then the cost is once execution of Table – Scan or Index – Scan. </w:t>
      </w:r>
    </w:p>
    <w:p>
      <w:pPr>
        <w:pStyle w:val="10"/>
        <w:numPr>
          <w:ilvl w:val="0"/>
          <w:numId w:val="4"/>
        </w:numPr>
      </w:pPr>
      <w:r>
        <w:t xml:space="preserve">Normally, if Relation R is cluster, then the cost is </w:t>
      </w:r>
      <w:r>
        <w:rPr>
          <w:i/>
        </w:rPr>
        <w:t>B(R)</w:t>
      </w:r>
      <w:r>
        <w:t xml:space="preserve">; Otherwise, if Relation R is non – cluster, then cost is </w:t>
      </w:r>
      <w:r>
        <w:rPr>
          <w:i/>
        </w:rPr>
        <w:t>T(R)</w:t>
      </w:r>
      <w:r>
        <w:t>.</w:t>
      </w:r>
    </w:p>
    <w:p>
      <w:pPr>
        <w:pStyle w:val="4"/>
      </w:pPr>
      <w:r>
        <w:t>Chapter 4.2.2 One Pass Algorithm for Single Tuple Operation in the Whole Relation</w:t>
      </w:r>
    </w:p>
    <w:p>
      <w:r>
        <w:t xml:space="preserve">Let’s consider One – Pass Algorithm for Single Tuple in whole Relation: </w:t>
      </w:r>
      <w:r>
        <w:rPr>
          <w:b w:val="0"/>
          <w:bCs w:val="0"/>
          <w:i/>
          <w:iCs/>
          <w:color w:val="C00000"/>
        </w:rPr>
        <w:t>Deduplication and Grouping</w:t>
      </w:r>
      <w:r>
        <w:t>.</w:t>
      </w:r>
    </w:p>
    <w:p>
      <w:pPr>
        <w:rPr>
          <w:i/>
          <w:iCs/>
          <w:highlight w:val="yellow"/>
        </w:rPr>
      </w:pPr>
      <w:r>
        <w:rPr>
          <w:b/>
          <w:bCs/>
          <w:i/>
          <w:iCs/>
          <w:highlight w:val="yellow"/>
        </w:rPr>
        <w:t>Deduplication:</w:t>
      </w:r>
    </w:p>
    <w:p>
      <w:pPr>
        <w:pStyle w:val="10"/>
        <w:numPr>
          <w:ilvl w:val="0"/>
          <w:numId w:val="5"/>
        </w:numPr>
        <w:ind w:left="425" w:leftChars="0" w:hanging="425" w:firstLineChars="0"/>
        <w:rPr>
          <w:b/>
          <w:bCs/>
          <w:i/>
          <w:iCs/>
          <w:highlight w:val="yellow"/>
        </w:rPr>
      </w:pPr>
      <w:r>
        <w:rPr>
          <w:b/>
          <w:bCs/>
          <w:i/>
          <w:iCs/>
          <w:highlight w:val="yellow"/>
        </w:rPr>
        <w:t>Prerequisite:</w:t>
      </w:r>
    </w:p>
    <w:p>
      <w:pPr>
        <w:pStyle w:val="10"/>
        <w:numPr>
          <w:ilvl w:val="0"/>
          <w:numId w:val="6"/>
        </w:numPr>
        <w:ind w:left="425" w:leftChars="0" w:hanging="425" w:firstLineChars="0"/>
      </w:pPr>
      <w:r>
        <w:t>If the first time visiting the tuple, just duplicate it to the output buffer and output it.</w:t>
      </w:r>
    </w:p>
    <w:p>
      <w:pPr>
        <w:pStyle w:val="10"/>
        <w:numPr>
          <w:ilvl w:val="0"/>
          <w:numId w:val="6"/>
        </w:numPr>
        <w:ind w:left="425" w:leftChars="0" w:hanging="425" w:firstLineChars="0"/>
      </w:pPr>
      <w:r>
        <w:t>If we had visited the tuple before, then no need to output it.</w:t>
      </w:r>
    </w:p>
    <w:p>
      <w:pPr>
        <w:pStyle w:val="10"/>
        <w:numPr>
          <w:ilvl w:val="0"/>
          <w:numId w:val="0"/>
        </w:numPr>
        <w:ind w:leftChars="0"/>
        <w:rPr>
          <w:i/>
          <w:iCs/>
          <w:highlight w:val="yellow"/>
        </w:rPr>
      </w:pPr>
      <w:r>
        <w:rPr>
          <w:i/>
          <w:iCs/>
          <w:color w:val="C00000"/>
        </w:rPr>
        <w:t>(In order to support two prerequisites, then keep one copy for each tuple in main memory. Using one memory buffer to keep one block of one tuple of Relation while other M - 1 buffer area can be used to save every tuple that we saw before so far.)</w:t>
      </w:r>
    </w:p>
    <w:p>
      <w:pPr>
        <w:pStyle w:val="10"/>
        <w:numPr>
          <w:ilvl w:val="0"/>
          <w:numId w:val="5"/>
        </w:numPr>
        <w:ind w:left="425" w:leftChars="0" w:hanging="425" w:firstLineChars="0"/>
        <w:rPr>
          <w:b/>
          <w:bCs/>
          <w:i/>
          <w:iCs/>
          <w:highlight w:val="yellow"/>
        </w:rPr>
      </w:pPr>
      <w:r>
        <w:rPr>
          <w:b/>
          <w:bCs/>
          <w:i/>
          <w:iCs/>
          <w:highlight w:val="yellow"/>
        </w:rPr>
        <w:t>Process:</w:t>
      </w:r>
    </w:p>
    <w:p>
      <w:pPr>
        <w:pStyle w:val="10"/>
        <w:numPr>
          <w:ilvl w:val="0"/>
          <w:numId w:val="7"/>
        </w:numPr>
        <w:ind w:left="420" w:leftChars="0" w:hanging="420" w:firstLineChars="0"/>
        <w:rPr>
          <w:i w:val="0"/>
          <w:iCs w:val="0"/>
          <w:highlight w:val="none"/>
        </w:rPr>
      </w:pPr>
      <w:r>
        <w:rPr>
          <w:i w:val="0"/>
          <w:iCs w:val="0"/>
          <w:highlight w:val="none"/>
        </w:rPr>
        <w:t>Take the data structure into consideration when we store the visited tuple. We compare a new tuple in Relation R with tuples that have been visited before.</w:t>
      </w:r>
    </w:p>
    <w:p>
      <w:pPr>
        <w:pStyle w:val="10"/>
        <w:numPr>
          <w:ilvl w:val="0"/>
          <w:numId w:val="8"/>
        </w:numPr>
        <w:ind w:left="420" w:leftChars="0" w:hanging="420" w:firstLineChars="0"/>
        <w:rPr>
          <w:i w:val="0"/>
          <w:iCs w:val="0"/>
          <w:highlight w:val="none"/>
        </w:rPr>
      </w:pPr>
      <w:r>
        <w:rPr>
          <w:i w:val="0"/>
          <w:iCs w:val="0"/>
          <w:highlight w:val="none"/>
        </w:rPr>
        <w:t>If the current tuple doesn</w:t>
      </w:r>
      <w:r>
        <w:rPr>
          <w:rFonts w:hint="default"/>
          <w:i w:val="0"/>
          <w:iCs w:val="0"/>
          <w:highlight w:val="none"/>
        </w:rPr>
        <w:t>’t equal to any in the tuple collection, then we need to copy it into output buffer and add it to the visited tuple collection.</w:t>
      </w:r>
    </w:p>
    <w:p>
      <w:pPr>
        <w:pStyle w:val="10"/>
        <w:numPr>
          <w:ilvl w:val="9"/>
          <w:numId w:val="0"/>
        </w:numPr>
        <w:ind w:leftChars="600"/>
        <w:jc w:val="both"/>
        <w:rPr>
          <w:i w:val="0"/>
          <w:iCs w:val="0"/>
          <w:highlight w:val="none"/>
        </w:rPr>
      </w:pPr>
      <w:r>
        <w:rPr>
          <w:rFonts w:hint="default"/>
          <w:i w:val="0"/>
          <w:iCs w:val="0"/>
          <w:highlight w:val="none"/>
        </w:rPr>
        <w:drawing>
          <wp:inline distT="0" distB="0" distL="114300" distR="114300">
            <wp:extent cx="3261360" cy="2105660"/>
            <wp:effectExtent l="0" t="0" r="15240" b="2540"/>
            <wp:docPr id="2" name="Picture 2" descr="Screen Shot 2020-01-20 at 8.23.2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1-20 at 8.23.23 PM"/>
                    <pic:cNvPicPr>
                      <a:picLocks noChangeAspect="1"/>
                    </pic:cNvPicPr>
                  </pic:nvPicPr>
                  <pic:blipFill>
                    <a:blip r:embed="rId5"/>
                    <a:stretch>
                      <a:fillRect/>
                    </a:stretch>
                  </pic:blipFill>
                  <pic:spPr>
                    <a:xfrm>
                      <a:off x="0" y="0"/>
                      <a:ext cx="3261360" cy="2105660"/>
                    </a:xfrm>
                    <a:prstGeom prst="rect">
                      <a:avLst/>
                    </a:prstGeom>
                  </pic:spPr>
                </pic:pic>
              </a:graphicData>
            </a:graphic>
          </wp:inline>
        </w:drawing>
      </w:r>
    </w:p>
    <w:p>
      <w:pPr>
        <w:pStyle w:val="10"/>
        <w:numPr>
          <w:ilvl w:val="0"/>
          <w:numId w:val="5"/>
        </w:numPr>
        <w:ind w:left="425" w:leftChars="0" w:hanging="425" w:firstLineChars="0"/>
        <w:rPr>
          <w:b/>
          <w:bCs/>
          <w:i/>
          <w:iCs/>
          <w:highlight w:val="yellow"/>
        </w:rPr>
      </w:pPr>
      <w:r>
        <w:rPr>
          <w:b/>
          <w:bCs/>
          <w:i/>
          <w:iCs/>
          <w:highlight w:val="yellow"/>
        </w:rPr>
        <w:t>Cost:</w:t>
      </w:r>
    </w:p>
    <w:p>
      <w:pPr>
        <w:pStyle w:val="10"/>
        <w:ind w:left="0" w:leftChars="0" w:firstLine="0" w:firstLineChars="0"/>
        <w:rPr>
          <w:i/>
          <w:iCs/>
          <w:color w:val="C00000"/>
        </w:rPr>
      </w:pPr>
      <w:r>
        <w:t xml:space="preserve">Store the same number tuples into M - 1 buffer memory as M - 1 blocks of Relation R. We hope that every different tuple of Relation R can be stored into the main memory, then </w:t>
      </w:r>
      <w:r>
        <w:rPr>
          <w:i/>
          <w:iCs/>
          <w:color w:val="C00000"/>
        </w:rPr>
        <w:t>B(Deduplication(R)) &lt;= M - 1</w:t>
      </w:r>
      <w:r>
        <w:t xml:space="preserve">. In the same time, </w:t>
      </w:r>
      <w:r>
        <w:rPr>
          <w:i/>
          <w:iCs/>
          <w:color w:val="C00000"/>
        </w:rPr>
        <w:t>M &gt; 1</w:t>
      </w:r>
      <w:r>
        <w:t xml:space="preserve">, so </w:t>
      </w:r>
      <w:r>
        <w:rPr>
          <w:i/>
          <w:iCs/>
          <w:color w:val="C00000"/>
        </w:rPr>
        <w:t>B(Deduplication(R)) &lt;= M.</w:t>
      </w:r>
    </w:p>
    <w:p>
      <w:pPr>
        <w:pStyle w:val="10"/>
        <w:ind w:left="0" w:leftChars="0" w:firstLine="0" w:firstLineChars="0"/>
        <w:rPr>
          <w:b/>
          <w:bCs/>
          <w:i/>
          <w:iCs/>
          <w:highlight w:val="yellow"/>
        </w:rPr>
      </w:pPr>
      <w:r>
        <w:rPr>
          <w:b/>
          <w:bCs/>
          <w:i/>
          <w:iCs/>
          <w:highlight w:val="yellow"/>
        </w:rPr>
        <w:t>Attention:</w:t>
      </w:r>
    </w:p>
    <w:p>
      <w:pPr>
        <w:pStyle w:val="10"/>
        <w:ind w:left="0" w:leftChars="0" w:firstLine="0" w:firstLineChars="0"/>
      </w:pPr>
      <w:r>
        <w:rPr>
          <w:i/>
          <w:iCs/>
        </w:rPr>
        <w:t>Deduplication(R)</w:t>
      </w:r>
      <w:r>
        <w:t xml:space="preserve"> can not be evaluated in the Relation R. If we underrate it</w:t>
      </w:r>
      <w:r>
        <w:rPr>
          <w:rFonts w:hint="default"/>
        </w:rPr>
        <w:t xml:space="preserve">’s </w:t>
      </w:r>
      <w:r>
        <w:t xml:space="preserve">value, while </w:t>
      </w:r>
      <w:r>
        <w:rPr>
          <w:i/>
          <w:iCs/>
        </w:rPr>
        <w:t>B(Deduplication(R))</w:t>
      </w:r>
      <w:r>
        <w:t xml:space="preserve"> is much bigger than M, then we need pay large cost for it, since the tuples in Relation R need to go back and forth into main memory.</w:t>
      </w:r>
    </w:p>
    <w:p>
      <w:pPr>
        <w:rPr>
          <w:b/>
          <w:bCs/>
          <w:i/>
          <w:iCs/>
          <w:highlight w:val="yellow"/>
        </w:rPr>
      </w:pPr>
      <w:r>
        <w:rPr>
          <w:b/>
          <w:bCs/>
          <w:i/>
          <w:iCs/>
          <w:highlight w:val="yellow"/>
        </w:rPr>
        <w:t>Grouping:</w:t>
      </w:r>
    </w:p>
    <w:p>
      <w:pPr>
        <w:pStyle w:val="10"/>
        <w:numPr>
          <w:ilvl w:val="0"/>
          <w:numId w:val="9"/>
        </w:numPr>
        <w:rPr>
          <w:b/>
          <w:bCs/>
          <w:i/>
          <w:iCs/>
          <w:highlight w:val="yellow"/>
        </w:rPr>
      </w:pPr>
      <w:r>
        <w:rPr>
          <w:b/>
          <w:bCs/>
          <w:i/>
          <w:iCs/>
          <w:highlight w:val="yellow"/>
        </w:rPr>
        <w:t>Definition:</w:t>
      </w:r>
    </w:p>
    <w:p>
      <w:pPr>
        <w:pStyle w:val="10"/>
        <w:numPr>
          <w:ilvl w:val="0"/>
          <w:numId w:val="10"/>
        </w:numPr>
        <w:ind w:left="425" w:leftChars="0" w:hanging="425" w:firstLineChars="0"/>
        <w:rPr>
          <w:i w:val="0"/>
          <w:iCs w:val="0"/>
          <w:highlight w:val="none"/>
        </w:rPr>
      </w:pPr>
      <w:r>
        <w:rPr>
          <w:i w:val="0"/>
          <w:iCs w:val="0"/>
          <w:highlight w:val="none"/>
        </w:rPr>
        <w:t xml:space="preserve">Grouping Operation gives us zero or multiple grouping attributes or possibly one or multiple cluster attributes. </w:t>
      </w:r>
    </w:p>
    <w:p>
      <w:pPr>
        <w:pStyle w:val="10"/>
        <w:numPr>
          <w:ilvl w:val="0"/>
          <w:numId w:val="10"/>
        </w:numPr>
        <w:ind w:left="425" w:leftChars="0" w:hanging="425" w:firstLineChars="0"/>
        <w:rPr>
          <w:i w:val="0"/>
          <w:iCs w:val="0"/>
          <w:highlight w:val="none"/>
        </w:rPr>
      </w:pPr>
      <w:r>
        <w:rPr>
          <w:i w:val="0"/>
          <w:iCs w:val="0"/>
          <w:highlight w:val="none"/>
        </w:rPr>
        <w:t>Create an attribute for one group in main memory, then scan tuples in Relation R one block for one time.</w:t>
      </w:r>
    </w:p>
    <w:p>
      <w:pPr>
        <w:pStyle w:val="10"/>
        <w:numPr>
          <w:ilvl w:val="0"/>
          <w:numId w:val="10"/>
        </w:numPr>
        <w:ind w:left="425" w:leftChars="0" w:hanging="425" w:firstLineChars="0"/>
        <w:rPr>
          <w:i w:val="0"/>
          <w:iCs w:val="0"/>
          <w:highlight w:val="none"/>
        </w:rPr>
      </w:pPr>
      <w:r>
        <w:rPr>
          <w:i w:val="0"/>
          <w:iCs w:val="0"/>
          <w:highlight w:val="none"/>
        </w:rPr>
        <w:t>The attribute of each group includes group value and one or multiple aggregated property value.</w:t>
      </w:r>
    </w:p>
    <w:p>
      <w:pPr>
        <w:pStyle w:val="10"/>
        <w:numPr>
          <w:ilvl w:val="0"/>
          <w:numId w:val="9"/>
        </w:numPr>
        <w:rPr>
          <w:b/>
          <w:bCs/>
          <w:i/>
          <w:iCs/>
          <w:highlight w:val="yellow"/>
        </w:rPr>
      </w:pPr>
      <w:r>
        <w:rPr>
          <w:b/>
          <w:bCs/>
          <w:i/>
          <w:iCs/>
          <w:highlight w:val="yellow"/>
        </w:rPr>
        <w:t>Classification:</w:t>
      </w:r>
    </w:p>
    <w:p>
      <w:pPr>
        <w:pStyle w:val="10"/>
        <w:widowControl w:val="0"/>
        <w:numPr>
          <w:ilvl w:val="0"/>
          <w:numId w:val="11"/>
        </w:numPr>
        <w:ind w:left="425" w:leftChars="0" w:hanging="425" w:firstLineChars="0"/>
        <w:contextualSpacing/>
        <w:jc w:val="both"/>
      </w:pPr>
      <w:r>
        <w:rPr>
          <w:i/>
          <w:iCs/>
          <w:color w:val="C00000"/>
        </w:rPr>
        <w:t>MIN(a)</w:t>
      </w:r>
      <w:r>
        <w:t xml:space="preserve"> or </w:t>
      </w:r>
      <w:r>
        <w:rPr>
          <w:i/>
          <w:iCs/>
          <w:color w:val="C00000"/>
        </w:rPr>
        <w:t>MAX(a)</w:t>
      </w:r>
      <w:r>
        <w:t xml:space="preserve"> aggregation, </w:t>
      </w:r>
      <w:r>
        <w:rPr>
          <w:i/>
          <w:iCs/>
          <w:color w:val="C00000"/>
        </w:rPr>
        <w:t>MIN(a)</w:t>
      </w:r>
      <w:r>
        <w:t xml:space="preserve"> is used to record the minimum value in property a of all tuples so far. While </w:t>
      </w:r>
      <w:r>
        <w:rPr>
          <w:i/>
          <w:iCs/>
          <w:color w:val="C00000"/>
        </w:rPr>
        <w:t>MAX(a)</w:t>
      </w:r>
      <w:r>
        <w:t xml:space="preserve"> is used to record the maximum value in property a of all tuples so far. When visits one tuple in the group, if possible, then change the minimum or maximum value.</w:t>
      </w:r>
    </w:p>
    <w:p>
      <w:pPr>
        <w:pStyle w:val="10"/>
        <w:widowControl w:val="0"/>
        <w:numPr>
          <w:ilvl w:val="0"/>
          <w:numId w:val="11"/>
        </w:numPr>
        <w:ind w:left="425" w:leftChars="0" w:hanging="425" w:firstLineChars="0"/>
        <w:contextualSpacing/>
        <w:jc w:val="both"/>
      </w:pPr>
      <w:r>
        <w:t xml:space="preserve">Any </w:t>
      </w:r>
      <w:r>
        <w:rPr>
          <w:i/>
          <w:iCs/>
          <w:color w:val="C00000"/>
        </w:rPr>
        <w:t xml:space="preserve">COUNT </w:t>
      </w:r>
      <w:r>
        <w:t>aggregation, if one tuple exists, then add 1 to COUNT value.</w:t>
      </w:r>
    </w:p>
    <w:p>
      <w:pPr>
        <w:pStyle w:val="10"/>
        <w:widowControl w:val="0"/>
        <w:numPr>
          <w:ilvl w:val="0"/>
          <w:numId w:val="11"/>
        </w:numPr>
        <w:ind w:left="425" w:leftChars="0" w:hanging="425" w:firstLineChars="0"/>
        <w:contextualSpacing/>
        <w:jc w:val="both"/>
      </w:pPr>
      <w:r>
        <w:rPr>
          <w:i/>
          <w:iCs/>
          <w:color w:val="C00000"/>
        </w:rPr>
        <w:t>SUM(a)</w:t>
      </w:r>
      <w:r>
        <w:t xml:space="preserve"> aggregation, if a does not equal to NULL, then add the value of property a to </w:t>
      </w:r>
      <w:r>
        <w:rPr>
          <w:i/>
          <w:iCs/>
          <w:color w:val="C00000"/>
        </w:rPr>
        <w:t>SUM(a)</w:t>
      </w:r>
      <w:r>
        <w:t xml:space="preserve"> when scan the group so far.</w:t>
      </w:r>
    </w:p>
    <w:p>
      <w:pPr>
        <w:pStyle w:val="10"/>
        <w:widowControl w:val="0"/>
        <w:numPr>
          <w:ilvl w:val="0"/>
          <w:numId w:val="11"/>
        </w:numPr>
        <w:ind w:left="425" w:leftChars="0" w:hanging="425" w:firstLineChars="0"/>
        <w:contextualSpacing/>
        <w:jc w:val="both"/>
      </w:pPr>
      <w:r>
        <w:rPr>
          <w:i/>
          <w:iCs/>
          <w:color w:val="C00000"/>
        </w:rPr>
        <w:t>AVG(a)</w:t>
      </w:r>
      <w:r>
        <w:t xml:space="preserve">. Two accumulated values are needed to keep. One is the number of tuples among the group and </w:t>
      </w:r>
      <w:r>
        <w:rPr>
          <w:i/>
          <w:iCs/>
          <w:color w:val="C00000"/>
        </w:rPr>
        <w:t>SUM(a)</w:t>
      </w:r>
      <w:r>
        <w:t xml:space="preserve"> on the property a. After scanning, calculate </w:t>
      </w:r>
      <w:r>
        <w:rPr>
          <w:i/>
          <w:iCs/>
          <w:color w:val="C00000"/>
        </w:rPr>
        <w:t>AVG(a)</w:t>
      </w:r>
      <w:r>
        <w:t xml:space="preserve"> equals to </w:t>
      </w:r>
      <w:r>
        <w:rPr>
          <w:i/>
          <w:iCs/>
          <w:color w:val="C00000"/>
        </w:rPr>
        <w:t>SUM(a)</w:t>
      </w:r>
      <w:r>
        <w:t xml:space="preserve"> divided by </w:t>
      </w:r>
      <w:r>
        <w:rPr>
          <w:i/>
          <w:iCs/>
          <w:color w:val="C00000"/>
        </w:rPr>
        <w:t>COUNT</w:t>
      </w:r>
      <w:r>
        <w:t>.</w:t>
      </w:r>
    </w:p>
    <w:p>
      <w:pPr>
        <w:pStyle w:val="10"/>
        <w:widowControl w:val="0"/>
        <w:numPr>
          <w:ilvl w:val="0"/>
          <w:numId w:val="0"/>
        </w:numPr>
        <w:ind w:leftChars="0"/>
        <w:contextualSpacing/>
        <w:jc w:val="both"/>
        <w:rPr>
          <w:i/>
          <w:iCs/>
          <w:color w:val="C00000"/>
        </w:rPr>
      </w:pPr>
      <w:r>
        <w:rPr>
          <w:i/>
          <w:iCs/>
          <w:color w:val="C00000"/>
        </w:rPr>
        <w:t>(When all tuples of Relation R have been read into input buffer memory, and have been used to calculate for each Group Aggregation, then generates one tuple output for each group.)</w:t>
      </w:r>
    </w:p>
    <w:p>
      <w:pPr>
        <w:pStyle w:val="10"/>
        <w:widowControl w:val="0"/>
        <w:numPr>
          <w:ilvl w:val="0"/>
          <w:numId w:val="0"/>
        </w:numPr>
        <w:ind w:leftChars="0"/>
        <w:contextualSpacing/>
        <w:jc w:val="both"/>
        <w:rPr>
          <w:b/>
          <w:bCs/>
          <w:i/>
          <w:iCs/>
          <w:color w:val="auto"/>
          <w:highlight w:val="yellow"/>
        </w:rPr>
      </w:pPr>
      <w:r>
        <w:rPr>
          <w:b/>
          <w:bCs/>
          <w:i/>
          <w:iCs/>
          <w:color w:val="auto"/>
          <w:highlight w:val="yellow"/>
        </w:rPr>
        <w:t>Attention:</w:t>
      </w:r>
    </w:p>
    <w:p>
      <w:pPr>
        <w:pStyle w:val="10"/>
        <w:widowControl w:val="0"/>
        <w:numPr>
          <w:ilvl w:val="0"/>
          <w:numId w:val="0"/>
        </w:numPr>
        <w:ind w:leftChars="0"/>
        <w:contextualSpacing/>
        <w:jc w:val="both"/>
        <w:rPr>
          <w:rFonts w:hint="default"/>
        </w:rPr>
      </w:pPr>
      <w:r>
        <w:t>Not until we finish scan all tuples, then we create output. So this algorithm doesn</w:t>
      </w:r>
      <w:r>
        <w:rPr>
          <w:rFonts w:hint="default"/>
        </w:rPr>
        <w:t>’t fit for the iterator structure. Before using GetNext can get the next tuple, method Open must be used to do the grouping.</w:t>
      </w:r>
    </w:p>
    <w:p>
      <w:pPr>
        <w:pStyle w:val="10"/>
        <w:widowControl w:val="0"/>
        <w:numPr>
          <w:ilvl w:val="0"/>
          <w:numId w:val="0"/>
        </w:numPr>
        <w:ind w:leftChars="0"/>
        <w:contextualSpacing/>
        <w:jc w:val="both"/>
        <w:rPr>
          <w:rFonts w:hint="default"/>
          <w:b/>
          <w:bCs/>
          <w:i/>
          <w:iCs/>
          <w:highlight w:val="yellow"/>
        </w:rPr>
      </w:pPr>
      <w:r>
        <w:rPr>
          <w:rFonts w:hint="default"/>
          <w:b/>
          <w:bCs/>
          <w:i/>
          <w:iCs/>
          <w:highlight w:val="yellow"/>
        </w:rPr>
        <w:t>Supplement:</w:t>
      </w:r>
    </w:p>
    <w:p>
      <w:pPr>
        <w:pStyle w:val="10"/>
        <w:widowControl w:val="0"/>
        <w:numPr>
          <w:ilvl w:val="0"/>
          <w:numId w:val="0"/>
        </w:numPr>
        <w:ind w:leftChars="0"/>
        <w:contextualSpacing/>
        <w:jc w:val="both"/>
        <w:rPr>
          <w:rFonts w:hint="default"/>
          <w:b w:val="0"/>
          <w:bCs w:val="0"/>
        </w:rPr>
      </w:pPr>
      <w:r>
        <w:rPr>
          <w:rFonts w:hint="default"/>
        </w:rPr>
        <w:t>One main memory data structure is needed to help us find each Group attribute of known property value. Hash data structure and balanced binary tree</w:t>
      </w:r>
      <w:r>
        <w:rPr>
          <w:rFonts w:hint="default"/>
          <w:b w:val="0"/>
          <w:bCs w:val="0"/>
        </w:rPr>
        <w:t xml:space="preserve"> can be effective. </w:t>
      </w:r>
    </w:p>
    <w:p>
      <w:pPr>
        <w:pStyle w:val="10"/>
        <w:widowControl w:val="0"/>
        <w:numPr>
          <w:ilvl w:val="0"/>
          <w:numId w:val="0"/>
        </w:numPr>
        <w:ind w:leftChars="0"/>
        <w:contextualSpacing/>
        <w:jc w:val="left"/>
        <w:rPr>
          <w:rFonts w:hint="default"/>
          <w:i/>
          <w:iCs/>
          <w:color w:val="C00000"/>
        </w:rPr>
      </w:pPr>
      <w:r>
        <w:rPr>
          <w:rFonts w:hint="default"/>
          <w:b w:val="0"/>
          <w:bCs w:val="0"/>
          <w:i/>
          <w:iCs/>
          <w:color w:val="C00000"/>
        </w:rPr>
        <w:t>(The Key of Query can only be Grouping Attribute.)</w:t>
      </w:r>
    </w:p>
    <w:p>
      <w:pPr>
        <w:pStyle w:val="10"/>
        <w:numPr>
          <w:ilvl w:val="0"/>
          <w:numId w:val="9"/>
        </w:numPr>
        <w:rPr>
          <w:b/>
          <w:bCs/>
          <w:i/>
          <w:iCs/>
          <w:highlight w:val="yellow"/>
        </w:rPr>
      </w:pPr>
      <w:r>
        <w:rPr>
          <w:b/>
          <w:bCs/>
          <w:i/>
          <w:iCs/>
          <w:highlight w:val="yellow"/>
        </w:rPr>
        <w:t>Cost:</w:t>
      </w:r>
    </w:p>
    <w:p>
      <w:pPr>
        <w:pStyle w:val="10"/>
        <w:numPr>
          <w:ilvl w:val="0"/>
          <w:numId w:val="12"/>
        </w:numPr>
        <w:ind w:left="425" w:leftChars="0" w:hanging="425" w:firstLineChars="0"/>
      </w:pPr>
      <w:r>
        <w:t>One Pass algorithm requires B(R) disk I/O, which is same as the One Pass of  any Unitary Operation. Although M is less than B.</w:t>
      </w:r>
    </w:p>
    <w:p>
      <w:pPr>
        <w:pStyle w:val="10"/>
        <w:numPr>
          <w:ilvl w:val="0"/>
          <w:numId w:val="12"/>
        </w:numPr>
        <w:ind w:left="425" w:leftChars="0" w:hanging="425" w:firstLineChars="0"/>
      </w:pPr>
      <w:r>
        <w:t>The attribute of Group is not longer than the tuple of Group, and the number of Group is less than the number of tuples.</w:t>
      </w:r>
    </w:p>
    <w:p>
      <w:pPr>
        <w:pStyle w:val="4"/>
      </w:pPr>
      <w:r>
        <w:t xml:space="preserve">Chapter 4.2.3 One Pass Algorithm for </w:t>
      </w:r>
      <w:r>
        <w:t>Binary</w:t>
      </w:r>
      <w:r>
        <w:t xml:space="preserve"> Operation</w:t>
      </w:r>
    </w:p>
    <w:p>
      <w:pPr>
        <w:rPr>
          <w:b/>
          <w:bCs/>
          <w:i/>
          <w:iCs/>
          <w:highlight w:val="yellow"/>
        </w:rPr>
      </w:pPr>
      <w:r>
        <w:rPr>
          <w:b/>
          <w:bCs/>
          <w:i/>
          <w:iCs/>
          <w:highlight w:val="yellow"/>
        </w:rPr>
        <w:t>Principle:</w:t>
      </w:r>
    </w:p>
    <w:p>
      <w:pPr>
        <w:numPr>
          <w:ilvl w:val="0"/>
          <w:numId w:val="13"/>
        </w:numPr>
        <w:ind w:left="425" w:leftChars="0" w:hanging="425" w:firstLineChars="0"/>
      </w:pPr>
      <w:r>
        <w:t xml:space="preserve">The Binary Operation includes </w:t>
      </w:r>
      <w:r>
        <w:rPr>
          <w:i/>
          <w:iCs/>
          <w:color w:val="C00000"/>
        </w:rPr>
        <w:t>Union</w:t>
      </w:r>
      <w:r>
        <w:t xml:space="preserve">, </w:t>
      </w:r>
      <w:r>
        <w:rPr>
          <w:i/>
          <w:iCs/>
          <w:color w:val="C00000"/>
        </w:rPr>
        <w:t>Intersection</w:t>
      </w:r>
      <w:r>
        <w:t xml:space="preserve">, </w:t>
      </w:r>
      <w:r>
        <w:rPr>
          <w:i/>
          <w:iCs/>
          <w:color w:val="C00000"/>
        </w:rPr>
        <w:t>Difference</w:t>
      </w:r>
      <w:r>
        <w:t xml:space="preserve">, </w:t>
      </w:r>
      <w:r>
        <w:rPr>
          <w:i/>
          <w:iCs/>
          <w:color w:val="C00000"/>
        </w:rPr>
        <w:t>Product</w:t>
      </w:r>
      <w:r>
        <w:t xml:space="preserve">, and </w:t>
      </w:r>
      <w:r>
        <w:rPr>
          <w:i/>
          <w:iCs/>
          <w:color w:val="C00000"/>
        </w:rPr>
        <w:t>Join</w:t>
      </w:r>
      <w:r>
        <w:t xml:space="preserve">. In order to make difference between </w:t>
      </w:r>
      <w:r>
        <w:rPr>
          <w:i/>
          <w:iCs/>
        </w:rPr>
        <w:t xml:space="preserve">Collection </w:t>
      </w:r>
      <w:r>
        <w:t xml:space="preserve">and </w:t>
      </w:r>
      <w:r>
        <w:rPr>
          <w:i/>
          <w:iCs/>
        </w:rPr>
        <w:t>Package</w:t>
      </w:r>
      <w:r>
        <w:t xml:space="preserve">, we use </w:t>
      </w:r>
      <w:r>
        <w:rPr>
          <w:i/>
          <w:iCs/>
          <w:color w:val="C00000"/>
        </w:rPr>
        <w:t>B</w:t>
      </w:r>
      <w:r>
        <w:t xml:space="preserve"> and </w:t>
      </w:r>
      <w:r>
        <w:rPr>
          <w:i/>
          <w:iCs/>
          <w:color w:val="C00000"/>
        </w:rPr>
        <w:t>S</w:t>
      </w:r>
      <w:r>
        <w:t xml:space="preserve"> to represent </w:t>
      </w:r>
      <w:r>
        <w:rPr>
          <w:i/>
          <w:iCs/>
          <w:color w:val="C00000"/>
        </w:rPr>
        <w:t xml:space="preserve">Package </w:t>
      </w:r>
      <w:r>
        <w:t xml:space="preserve">and </w:t>
      </w:r>
      <w:r>
        <w:rPr>
          <w:i/>
          <w:iCs/>
          <w:color w:val="C00000"/>
        </w:rPr>
        <w:t>Collection</w:t>
      </w:r>
      <w:r>
        <w:t xml:space="preserve">, for example, </w:t>
      </w:r>
      <w:r>
        <w:rPr>
          <w:i/>
          <w:iCs/>
          <w:color w:val="C00000"/>
        </w:rPr>
        <w:t>UB</w:t>
      </w:r>
      <w:r>
        <w:rPr>
          <w:color w:val="C00000"/>
        </w:rPr>
        <w:t xml:space="preserve"> </w:t>
      </w:r>
      <w:r>
        <w:t xml:space="preserve">is to get the Union Collection of Package while </w:t>
      </w:r>
      <w:r>
        <w:rPr>
          <w:i/>
          <w:iCs/>
          <w:color w:val="C00000"/>
        </w:rPr>
        <w:t>-S</w:t>
      </w:r>
      <w:r>
        <w:t xml:space="preserve"> is to get Different Set from Collection. </w:t>
      </w:r>
    </w:p>
    <w:p>
      <w:pPr>
        <w:numPr>
          <w:ilvl w:val="0"/>
          <w:numId w:val="13"/>
        </w:numPr>
        <w:ind w:left="425" w:leftChars="0" w:hanging="425" w:firstLineChars="0"/>
      </w:pPr>
      <w:r>
        <w:t xml:space="preserve">To simplify the discussion, take </w:t>
      </w:r>
      <w:r>
        <w:rPr>
          <w:i/>
          <w:iCs/>
          <w:color w:val="C00000"/>
        </w:rPr>
        <w:t>Natural Join</w:t>
      </w:r>
      <w:r>
        <w:t xml:space="preserve"> into consideration. </w:t>
      </w:r>
    </w:p>
    <w:p>
      <w:pPr>
        <w:numPr>
          <w:ilvl w:val="0"/>
          <w:numId w:val="13"/>
        </w:numPr>
        <w:ind w:left="425" w:leftChars="0" w:hanging="425" w:firstLineChars="0"/>
      </w:pPr>
      <w:r>
        <w:t xml:space="preserve">After rename the property, realize </w:t>
      </w:r>
      <w:r>
        <w:rPr>
          <w:i/>
          <w:iCs/>
          <w:color w:val="C00000"/>
        </w:rPr>
        <w:t>Equal Join</w:t>
      </w:r>
      <w:r>
        <w:t xml:space="preserve"> based on the same method.</w:t>
      </w:r>
    </w:p>
    <w:p>
      <w:pPr>
        <w:numPr>
          <w:ilvl w:val="0"/>
          <w:numId w:val="13"/>
        </w:numPr>
        <w:ind w:left="425" w:leftChars="0" w:hanging="425" w:firstLineChars="0"/>
      </w:pPr>
      <w:r>
        <w:rPr>
          <w:i/>
          <w:iCs/>
          <w:color w:val="C00000"/>
        </w:rPr>
        <w:t>Theta - Join</w:t>
      </w:r>
      <w:r>
        <w:t xml:space="preserve"> can be considered as adding other conditions that can not be represent in </w:t>
      </w:r>
      <w:r>
        <w:rPr>
          <w:i/>
          <w:iCs/>
          <w:color w:val="C00000"/>
        </w:rPr>
        <w:t>Equal Join</w:t>
      </w:r>
      <w:r>
        <w:t xml:space="preserve"> after </w:t>
      </w:r>
      <w:r>
        <w:rPr>
          <w:i/>
          <w:iCs/>
          <w:color w:val="C00000"/>
        </w:rPr>
        <w:t xml:space="preserve">Product </w:t>
      </w:r>
      <w:r>
        <w:rPr>
          <w:i/>
          <w:iCs/>
          <w:color w:val="C00000"/>
        </w:rPr>
        <w:t>Operation</w:t>
      </w:r>
      <w:r>
        <w:t xml:space="preserve"> </w:t>
      </w:r>
      <w:r>
        <w:t xml:space="preserve">or </w:t>
      </w:r>
      <w:r>
        <w:rPr>
          <w:i/>
          <w:iCs/>
          <w:color w:val="C00000"/>
        </w:rPr>
        <w:t>Equal Join</w:t>
      </w:r>
      <w:r>
        <w:rPr>
          <w:i/>
          <w:iCs/>
          <w:color w:val="C00000"/>
        </w:rPr>
        <w:t xml:space="preserve"> Operation</w:t>
      </w:r>
      <w:r>
        <w:rPr>
          <w:i w:val="0"/>
          <w:iCs w:val="0"/>
          <w:color w:val="auto"/>
        </w:rPr>
        <w:t>.</w:t>
      </w:r>
    </w:p>
    <w:p>
      <w:pPr>
        <w:numPr>
          <w:numId w:val="0"/>
        </w:numPr>
        <w:ind w:leftChars="0"/>
        <w:rPr>
          <w:b/>
          <w:bCs/>
          <w:i/>
          <w:iCs/>
          <w:color w:val="auto"/>
          <w:highlight w:val="yellow"/>
        </w:rPr>
      </w:pPr>
      <w:r>
        <w:rPr>
          <w:b/>
          <w:bCs/>
          <w:i/>
          <w:iCs/>
          <w:color w:val="auto"/>
          <w:highlight w:val="yellow"/>
        </w:rPr>
        <w:t>Package Union:</w:t>
      </w:r>
    </w:p>
    <w:p>
      <w:pPr>
        <w:numPr>
          <w:ilvl w:val="0"/>
          <w:numId w:val="14"/>
        </w:numPr>
        <w:ind w:left="425" w:leftChars="0" w:hanging="425" w:firstLineChars="0"/>
        <w:rPr>
          <w:i w:val="0"/>
          <w:iCs w:val="0"/>
          <w:color w:val="auto"/>
        </w:rPr>
      </w:pPr>
      <w:r>
        <w:rPr>
          <w:i w:val="0"/>
          <w:iCs w:val="0"/>
          <w:color w:val="auto"/>
        </w:rPr>
        <w:t xml:space="preserve">Process - </w:t>
      </w:r>
      <w:r>
        <w:rPr>
          <w:i w:val="0"/>
          <w:iCs w:val="0"/>
          <w:color w:val="auto"/>
        </w:rPr>
        <w:t xml:space="preserve">Copy each tuple in Relation R to output, and </w:t>
      </w:r>
      <w:r>
        <w:rPr>
          <w:i w:val="0"/>
          <w:iCs w:val="0"/>
          <w:color w:val="auto"/>
        </w:rPr>
        <w:t xml:space="preserve">in the same way </w:t>
      </w:r>
      <w:r>
        <w:rPr>
          <w:i w:val="0"/>
          <w:iCs w:val="0"/>
          <w:color w:val="auto"/>
        </w:rPr>
        <w:t>copy each tuple in S.</w:t>
      </w:r>
    </w:p>
    <w:p>
      <w:pPr>
        <w:numPr>
          <w:ilvl w:val="0"/>
          <w:numId w:val="14"/>
        </w:numPr>
        <w:ind w:left="425" w:leftChars="0" w:hanging="425" w:firstLineChars="0"/>
        <w:rPr>
          <w:i w:val="0"/>
          <w:iCs w:val="0"/>
          <w:color w:val="auto"/>
        </w:rPr>
      </w:pPr>
      <w:r>
        <w:rPr>
          <w:i w:val="0"/>
          <w:iCs w:val="0"/>
          <w:color w:val="auto"/>
        </w:rPr>
        <w:t xml:space="preserve">Cost - </w:t>
      </w:r>
      <w:r>
        <w:rPr>
          <w:i/>
          <w:iCs/>
          <w:color w:val="C00000"/>
        </w:rPr>
        <w:t>B(R) + B(S)</w:t>
      </w:r>
      <w:r>
        <w:rPr>
          <w:i w:val="0"/>
          <w:iCs w:val="0"/>
          <w:color w:val="auto"/>
        </w:rPr>
        <w:t xml:space="preserve">, also </w:t>
      </w:r>
      <w:r>
        <w:rPr>
          <w:i/>
          <w:iCs/>
          <w:color w:val="C00000"/>
        </w:rPr>
        <w:t>M = 1</w:t>
      </w:r>
      <w:r>
        <w:rPr>
          <w:i w:val="0"/>
          <w:iCs w:val="0"/>
          <w:color w:val="auto"/>
        </w:rPr>
        <w:t>.</w:t>
      </w:r>
    </w:p>
    <w:p>
      <w:pPr>
        <w:numPr>
          <w:numId w:val="0"/>
        </w:numPr>
        <w:ind w:leftChars="0"/>
        <w:rPr>
          <w:b/>
          <w:bCs/>
          <w:i/>
          <w:iCs/>
          <w:color w:val="auto"/>
          <w:highlight w:val="yellow"/>
        </w:rPr>
      </w:pPr>
      <w:r>
        <w:rPr>
          <w:b/>
          <w:bCs/>
          <w:i/>
          <w:iCs/>
          <w:color w:val="auto"/>
          <w:highlight w:val="yellow"/>
        </w:rPr>
        <w:t>Attention:</w:t>
      </w:r>
    </w:p>
    <w:p>
      <w:pPr>
        <w:numPr>
          <w:numId w:val="0"/>
        </w:numPr>
        <w:ind w:leftChars="0"/>
        <w:rPr>
          <w:b w:val="0"/>
          <w:bCs w:val="0"/>
          <w:i w:val="0"/>
          <w:iCs w:val="0"/>
          <w:color w:val="auto"/>
          <w:highlight w:val="none"/>
        </w:rPr>
      </w:pPr>
      <w:r>
        <w:rPr>
          <w:b w:val="0"/>
          <w:bCs w:val="0"/>
          <w:i w:val="0"/>
          <w:iCs w:val="0"/>
          <w:color w:val="auto"/>
          <w:highlight w:val="none"/>
        </w:rPr>
        <w:t>Other Binary Operations need to read Relation R and S with smaller dataset into main memory and construct an appropriate data structure which can make tuples insert into main memory and read quickly. Same as the operation before, hash or balanced binary tree can satisfy this condition.</w:t>
      </w:r>
    </w:p>
    <w:p>
      <w:pPr>
        <w:numPr>
          <w:numId w:val="0"/>
        </w:numPr>
        <w:ind w:leftChars="0"/>
        <w:rPr>
          <w:b/>
          <w:bCs/>
          <w:i/>
          <w:iCs/>
          <w:color w:val="auto"/>
          <w:highlight w:val="yellow"/>
        </w:rPr>
      </w:pPr>
      <w:r>
        <w:rPr>
          <w:b/>
          <w:bCs/>
          <w:i/>
          <w:iCs/>
          <w:color w:val="auto"/>
          <w:highlight w:val="yellow"/>
        </w:rPr>
        <w:t>Cost:</w:t>
      </w:r>
    </w:p>
    <w:p>
      <w:pPr>
        <w:numPr>
          <w:numId w:val="0"/>
        </w:numPr>
        <w:ind w:leftChars="0"/>
        <w:rPr>
          <w:b w:val="0"/>
          <w:bCs w:val="0"/>
          <w:i w:val="0"/>
          <w:iCs w:val="0"/>
          <w:color w:val="auto"/>
          <w:highlight w:val="none"/>
        </w:rPr>
      </w:pPr>
      <w:r>
        <w:rPr>
          <w:b w:val="0"/>
          <w:bCs w:val="0"/>
          <w:i w:val="0"/>
          <w:iCs w:val="0"/>
          <w:color w:val="auto"/>
          <w:highlight w:val="none"/>
        </w:rPr>
        <w:t xml:space="preserve">Binary Operation on Relation R and S requires </w:t>
      </w:r>
      <w:r>
        <w:rPr>
          <w:b w:val="0"/>
          <w:bCs w:val="0"/>
          <w:i/>
          <w:iCs/>
          <w:color w:val="C00000"/>
          <w:highlight w:val="none"/>
        </w:rPr>
        <w:t>min(B(R), B(S)) &lt;= M</w:t>
      </w:r>
      <w:r>
        <w:rPr>
          <w:b w:val="0"/>
          <w:bCs w:val="0"/>
          <w:i w:val="0"/>
          <w:iCs w:val="0"/>
          <w:color w:val="auto"/>
          <w:highlight w:val="none"/>
        </w:rPr>
        <w:t xml:space="preserve">. </w:t>
      </w:r>
    </w:p>
    <w:p>
      <w:pPr>
        <w:numPr>
          <w:numId w:val="0"/>
        </w:numPr>
        <w:ind w:leftChars="0"/>
        <w:rPr>
          <w:rFonts w:hint="default"/>
          <w:b w:val="0"/>
          <w:bCs w:val="0"/>
          <w:i/>
          <w:iCs/>
          <w:color w:val="C00000"/>
          <w:highlight w:val="none"/>
        </w:rPr>
      </w:pPr>
      <w:r>
        <w:rPr>
          <w:b w:val="0"/>
          <w:bCs w:val="0"/>
          <w:i/>
          <w:iCs/>
          <w:color w:val="C00000"/>
          <w:highlight w:val="none"/>
        </w:rPr>
        <w:t xml:space="preserve">(One buffer is used to read the block of the bigger Relation while M buffers are used to contain the whole smaller Relation and its </w:t>
      </w:r>
      <w:r>
        <w:rPr>
          <w:rFonts w:hint="default"/>
          <w:b w:val="0"/>
          <w:bCs w:val="0"/>
          <w:i/>
          <w:iCs/>
          <w:color w:val="C00000"/>
          <w:highlight w:val="none"/>
        </w:rPr>
        <w:t>data structure in the main memory.)</w:t>
      </w:r>
    </w:p>
    <w:p>
      <w:pPr>
        <w:numPr>
          <w:numId w:val="0"/>
        </w:numPr>
        <w:ind w:leftChars="0"/>
        <w:rPr>
          <w:rFonts w:hint="default"/>
          <w:b/>
          <w:bCs/>
          <w:i/>
          <w:iCs/>
          <w:color w:val="auto"/>
          <w:highlight w:val="yellow"/>
        </w:rPr>
      </w:pPr>
      <w:r>
        <w:rPr>
          <w:rFonts w:hint="default"/>
          <w:b/>
          <w:bCs/>
          <w:i/>
          <w:iCs/>
          <w:color w:val="auto"/>
          <w:highlight w:val="yellow"/>
        </w:rPr>
        <w:t>Assumption:</w:t>
      </w:r>
    </w:p>
    <w:p>
      <w:pPr>
        <w:numPr>
          <w:numId w:val="0"/>
        </w:numPr>
        <w:ind w:leftChars="0"/>
        <w:rPr>
          <w:b w:val="0"/>
          <w:bCs w:val="0"/>
          <w:i w:val="0"/>
          <w:iCs w:val="0"/>
          <w:color w:val="auto"/>
          <w:highlight w:val="none"/>
        </w:rPr>
      </w:pPr>
      <w:r>
        <w:rPr>
          <w:b w:val="0"/>
          <w:bCs w:val="0"/>
          <w:i w:val="0"/>
          <w:iCs w:val="0"/>
          <w:color w:val="auto"/>
          <w:highlight w:val="none"/>
        </w:rPr>
        <w:t>R is the Relation with bigger dataset while Relation S is with the relative smaller dataset. Put Relation S into the main memory.</w:t>
      </w:r>
    </w:p>
    <w:p>
      <w:pPr>
        <w:rPr>
          <w:b/>
          <w:bCs/>
          <w:i/>
          <w:iCs/>
          <w:highlight w:val="yellow"/>
        </w:rPr>
      </w:pPr>
      <w:r>
        <w:rPr>
          <w:b/>
          <w:bCs/>
          <w:i/>
          <w:iCs/>
          <w:highlight w:val="yellow"/>
        </w:rPr>
        <w:t>Set Union:</w:t>
      </w:r>
    </w:p>
    <w:p>
      <w:pPr>
        <w:numPr>
          <w:ilvl w:val="0"/>
          <w:numId w:val="15"/>
        </w:numPr>
        <w:ind w:left="425" w:leftChars="0" w:hanging="425" w:firstLineChars="0"/>
        <w:rPr>
          <w:b w:val="0"/>
          <w:bCs w:val="0"/>
          <w:i w:val="0"/>
          <w:iCs w:val="0"/>
          <w:color w:val="auto"/>
          <w:highlight w:val="none"/>
        </w:rPr>
      </w:pPr>
      <w:r>
        <w:rPr>
          <w:b w:val="0"/>
          <w:bCs w:val="0"/>
          <w:i w:val="0"/>
          <w:iCs w:val="0"/>
          <w:color w:val="auto"/>
          <w:highlight w:val="none"/>
        </w:rPr>
        <w:t xml:space="preserve">Read Relation S into M - 1 buffers into the main memory and construct one search structure, and key is the whole tuple. </w:t>
      </w:r>
    </w:p>
    <w:p>
      <w:pPr>
        <w:numPr>
          <w:ilvl w:val="0"/>
          <w:numId w:val="15"/>
        </w:numPr>
        <w:ind w:left="425" w:leftChars="0" w:hanging="425" w:firstLineChars="0"/>
        <w:rPr>
          <w:b w:val="0"/>
          <w:bCs w:val="0"/>
          <w:i w:val="0"/>
          <w:iCs w:val="0"/>
          <w:color w:val="auto"/>
          <w:highlight w:val="none"/>
        </w:rPr>
      </w:pPr>
      <w:r>
        <w:rPr>
          <w:b w:val="0"/>
          <w:bCs w:val="0"/>
          <w:i w:val="0"/>
          <w:iCs w:val="0"/>
          <w:color w:val="auto"/>
          <w:highlight w:val="none"/>
        </w:rPr>
        <w:t>Copy all tuples of Relation S to output.</w:t>
      </w:r>
    </w:p>
    <w:p>
      <w:pPr>
        <w:numPr>
          <w:ilvl w:val="0"/>
          <w:numId w:val="15"/>
        </w:numPr>
        <w:ind w:left="425" w:leftChars="0" w:hanging="425" w:firstLineChars="0"/>
        <w:rPr>
          <w:b w:val="0"/>
          <w:bCs w:val="0"/>
          <w:i w:val="0"/>
          <w:iCs w:val="0"/>
          <w:color w:val="auto"/>
          <w:highlight w:val="none"/>
        </w:rPr>
      </w:pPr>
      <w:r>
        <w:rPr>
          <w:b w:val="0"/>
          <w:bCs w:val="0"/>
          <w:i w:val="0"/>
          <w:iCs w:val="0"/>
          <w:color w:val="auto"/>
          <w:highlight w:val="none"/>
        </w:rPr>
        <w:t>Read each block of Relation R into Mth buffer and make sure whether for each tuple t in Relation R belongs to S. If t doesn</w:t>
      </w:r>
      <w:r>
        <w:rPr>
          <w:rFonts w:hint="default"/>
          <w:b w:val="0"/>
          <w:bCs w:val="0"/>
          <w:i w:val="0"/>
          <w:iCs w:val="0"/>
          <w:color w:val="auto"/>
          <w:highlight w:val="none"/>
        </w:rPr>
        <w:t>’t belong to Relation S, then copy it to output; Otherwise, skip tuple t.</w:t>
      </w:r>
    </w:p>
    <w:p>
      <w:pPr>
        <w:rPr>
          <w:b/>
          <w:bCs/>
          <w:i/>
          <w:iCs/>
          <w:highlight w:val="yellow"/>
        </w:rPr>
      </w:pPr>
      <w:r>
        <w:rPr>
          <w:b/>
          <w:bCs/>
          <w:i/>
          <w:iCs/>
          <w:highlight w:val="yellow"/>
        </w:rPr>
        <w:t>Set Intersection:</w:t>
      </w:r>
    </w:p>
    <w:p>
      <w:pPr>
        <w:numPr>
          <w:ilvl w:val="0"/>
          <w:numId w:val="16"/>
        </w:numPr>
        <w:ind w:left="425" w:leftChars="0" w:hanging="425" w:firstLineChars="0"/>
      </w:pPr>
      <w:r>
        <w:rPr>
          <w:b w:val="0"/>
          <w:bCs w:val="0"/>
          <w:i w:val="0"/>
          <w:iCs w:val="0"/>
          <w:color w:val="auto"/>
          <w:highlight w:val="none"/>
        </w:rPr>
        <w:t>Read Relation S into M - 1 buffers into the main memory and construct one search structure, and key is the whole tuple.</w:t>
      </w:r>
    </w:p>
    <w:p>
      <w:pPr>
        <w:numPr>
          <w:ilvl w:val="0"/>
          <w:numId w:val="16"/>
        </w:numPr>
        <w:ind w:left="425" w:leftChars="0" w:hanging="425" w:firstLineChars="0"/>
      </w:pPr>
      <w:r>
        <w:rPr>
          <w:b w:val="0"/>
          <w:bCs w:val="0"/>
          <w:i w:val="0"/>
          <w:iCs w:val="0"/>
          <w:color w:val="auto"/>
          <w:highlight w:val="none"/>
        </w:rPr>
        <w:t>Read each block of Relation R and make sure whether for each tuple t in Relation R belongs to S. If t belongs to Relation S, then copy tuple t to output; Otherwise, skip tuple t.</w:t>
      </w:r>
    </w:p>
    <w:p>
      <w:pPr>
        <w:rPr>
          <w:b/>
          <w:bCs/>
          <w:i/>
          <w:iCs/>
          <w:highlight w:val="yellow"/>
        </w:rPr>
      </w:pPr>
      <w:r>
        <w:rPr>
          <w:b/>
          <w:bCs/>
          <w:i/>
          <w:iCs/>
          <w:highlight w:val="yellow"/>
        </w:rPr>
        <w:t>Set Difference:</w:t>
      </w:r>
    </w:p>
    <w:p>
      <w:r>
        <w:t>Since difference can not be changeable, so we must differentiate R - S and S - R and make assumption that Relation R is with the bigger dataset. Under two situations, read Relation S into M - 1 buffers into the main memory and construct one search structure, and key is the whole tuple.</w:t>
      </w:r>
    </w:p>
    <w:p>
      <w:r>
        <w:rPr>
          <w:b w:val="0"/>
          <w:bCs w:val="0"/>
          <w:i/>
          <w:iCs/>
          <w:color w:val="C00000"/>
          <w:highlight w:val="yellow"/>
        </w:rPr>
        <w:t>R - S</w:t>
      </w:r>
      <w:r>
        <w:t xml:space="preserve"> - Read each block of Relation R and check each tuple t in this block. If tuple t is in Relation S, then skip tuple t; Otherwise, copy tuple t to output.</w:t>
      </w:r>
    </w:p>
    <w:p>
      <w:r>
        <w:rPr>
          <w:i/>
          <w:iCs/>
          <w:color w:val="C00000"/>
          <w:highlight w:val="yellow"/>
        </w:rPr>
        <w:t>S - R</w:t>
      </w:r>
      <w:r>
        <w:t xml:space="preserve"> - Read each block of Relation R and check each tuple t in this block. If the tuple t is in Relation S, then delete tuple t of Relation S from mian memory; Otherwise, do nothing. After consider each tuple of Relation R, then copy the remaining tuples of Relation S to output.</w:t>
      </w:r>
    </w:p>
    <w:p>
      <w:pPr>
        <w:rPr>
          <w:b/>
          <w:bCs/>
          <w:i/>
          <w:iCs/>
          <w:highlight w:val="yellow"/>
        </w:rPr>
      </w:pPr>
      <w:r>
        <w:rPr>
          <w:b/>
          <w:bCs/>
          <w:i/>
          <w:iCs/>
          <w:highlight w:val="yellow"/>
        </w:rPr>
        <w:t>Package Intersection:</w:t>
      </w:r>
    </w:p>
    <w:p/>
    <w:p>
      <w:r>
        <w:t>Package Difference:</w:t>
      </w:r>
    </w:p>
    <w:p/>
    <w:p>
      <w:pPr>
        <w:rPr>
          <w:b/>
          <w:bCs/>
          <w:i/>
          <w:iCs/>
          <w:highlight w:val="yellow"/>
        </w:rPr>
      </w:pPr>
      <w:r>
        <w:rPr>
          <w:b/>
          <w:bCs/>
          <w:i/>
          <w:iCs/>
          <w:highlight w:val="yellow"/>
        </w:rPr>
        <w:t>Package Product:</w:t>
      </w:r>
    </w:p>
    <w:p>
      <w:pPr>
        <w:numPr>
          <w:ilvl w:val="0"/>
          <w:numId w:val="17"/>
        </w:numPr>
        <w:ind w:left="425" w:leftChars="0" w:hanging="425" w:firstLineChars="0"/>
      </w:pPr>
      <w:r>
        <w:t>R</w:t>
      </w:r>
      <w:r>
        <w:t>ead Relation S into M - 1 buffers into the main memory</w:t>
      </w:r>
      <w:r>
        <w:t xml:space="preserve">, do not need special data structure. </w:t>
      </w:r>
    </w:p>
    <w:p>
      <w:pPr>
        <w:numPr>
          <w:ilvl w:val="0"/>
          <w:numId w:val="17"/>
        </w:numPr>
        <w:ind w:left="425" w:leftChars="0" w:hanging="425" w:firstLineChars="0"/>
      </w:pPr>
      <w:r>
        <w:t>Read each block of Relation R and for each tuple t in Relation R, join tuple t with the each tuple in Relation S. After the new connected tuple is formed, then output tuple t.</w:t>
      </w:r>
    </w:p>
    <w:p>
      <w:pPr>
        <w:numPr>
          <w:ilvl w:val="0"/>
          <w:numId w:val="17"/>
        </w:numPr>
        <w:ind w:left="425" w:leftChars="0" w:hanging="425" w:firstLineChars="0"/>
      </w:pPr>
      <w:r>
        <w:t>For each tuple in Relation R, the cost of this algorithm is too much, because each tuple must match with the tuples filled in M - 1 blocks. The output space is big but the time to output each tuple is small.</w:t>
      </w:r>
    </w:p>
    <w:p>
      <w:pPr>
        <w:rPr>
          <w:b/>
          <w:bCs/>
          <w:i/>
          <w:iCs/>
          <w:highlight w:val="yellow"/>
        </w:rPr>
      </w:pPr>
      <w:r>
        <w:rPr>
          <w:b/>
          <w:bCs/>
          <w:i/>
          <w:iCs/>
          <w:highlight w:val="yellow"/>
        </w:rPr>
        <w:t>Natural Join:</w:t>
      </w:r>
    </w:p>
    <w:p>
      <w:pPr>
        <w:rPr>
          <w:b/>
          <w:bCs/>
          <w:i/>
          <w:iCs/>
          <w:highlight w:val="yellow"/>
        </w:rPr>
      </w:pPr>
      <w:r>
        <w:rPr>
          <w:b/>
          <w:bCs/>
          <w:i/>
          <w:iCs/>
          <w:highlight w:val="yellow"/>
        </w:rPr>
        <w:t>Prerequisite:</w:t>
      </w:r>
    </w:p>
    <w:p>
      <w:r>
        <w:t xml:space="preserve">R(X, Y) connects with S(Y, Z), Y represents all public properties of Relation R and S, X is the property that belongs to Relation R but not Relation S, but Z is the property that belongs to Relation S but not Relation R. Assume that Relation S is with the smaller dataset. </w:t>
      </w:r>
    </w:p>
    <w:p>
      <w:pPr>
        <w:rPr>
          <w:b/>
          <w:bCs/>
          <w:i/>
          <w:iCs/>
          <w:highlight w:val="yellow"/>
        </w:rPr>
      </w:pPr>
      <w:r>
        <w:rPr>
          <w:b/>
          <w:bCs/>
          <w:i/>
          <w:iCs/>
          <w:highlight w:val="yellow"/>
        </w:rPr>
        <w:t>Process:</w:t>
      </w:r>
    </w:p>
    <w:p>
      <w:pPr>
        <w:numPr>
          <w:ilvl w:val="0"/>
          <w:numId w:val="18"/>
        </w:numPr>
        <w:ind w:left="425" w:leftChars="0" w:hanging="425" w:firstLineChars="0"/>
      </w:pPr>
      <w:r>
        <w:t>Read all tuples in Relation S, and construct a main memory query data structure with key property Y with M - 1 buffer in the main memory.</w:t>
      </w:r>
    </w:p>
    <w:p>
      <w:pPr>
        <w:numPr>
          <w:ilvl w:val="0"/>
          <w:numId w:val="18"/>
        </w:numPr>
        <w:ind w:left="425" w:leftChars="0" w:hanging="425" w:firstLineChars="0"/>
      </w:pPr>
      <w:r>
        <w:t xml:space="preserve">Read each block of Relation R into the Mth buffer. For each tuple t in Relation R, find the tuple t that belongs to </w:t>
      </w:r>
      <w:bookmarkStart w:id="0" w:name="_GoBack"/>
      <w:bookmarkEnd w:id="0"/>
    </w:p>
    <w:p/>
    <w:p/>
    <w:p/>
    <w:p/>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Wingdings">
    <w:panose1 w:val="05000000000000000000"/>
    <w:charset w:val="02"/>
    <w:family w:val="auto"/>
    <w:pitch w:val="default"/>
    <w:sig w:usb0="00000000" w:usb1="00000000" w:usb2="00000000" w:usb3="00000000" w:csb0="80000000" w:csb1="00000000"/>
  </w:font>
  <w:font w:name="Symbol">
    <w:panose1 w:val="05050102010706020507"/>
    <w:charset w:val="02"/>
    <w:family w:val="auto"/>
    <w:pitch w:val="default"/>
    <w:sig w:usb0="00000000" w:usb1="00000000" w:usb2="00000000" w:usb3="00000000" w:csb0="80000000" w:csb1="00000000"/>
  </w:font>
  <w:font w:name="Calibri Light">
    <w:altName w:val="Helvetica Neue"/>
    <w:panose1 w:val="020F0302020204030204"/>
    <w:charset w:val="00"/>
    <w:family w:val="auto"/>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1F66F4"/>
    <w:multiLevelType w:val="multilevel"/>
    <w:tmpl w:val="331F66F4"/>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48F92B2D"/>
    <w:multiLevelType w:val="multilevel"/>
    <w:tmpl w:val="48F92B2D"/>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5D00229B"/>
    <w:multiLevelType w:val="multilevel"/>
    <w:tmpl w:val="5D00229B"/>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5E256070"/>
    <w:multiLevelType w:val="singleLevel"/>
    <w:tmpl w:val="5E256070"/>
    <w:lvl w:ilvl="0" w:tentative="0">
      <w:start w:val="1"/>
      <w:numFmt w:val="upperRoman"/>
      <w:lvlText w:val="%1."/>
      <w:lvlJc w:val="left"/>
      <w:pPr>
        <w:ind w:left="425" w:leftChars="0" w:hanging="425" w:firstLineChars="0"/>
      </w:pPr>
      <w:rPr>
        <w:rFonts w:hint="default"/>
      </w:rPr>
    </w:lvl>
  </w:abstractNum>
  <w:abstractNum w:abstractNumId="4">
    <w:nsid w:val="5E256498"/>
    <w:multiLevelType w:val="singleLevel"/>
    <w:tmpl w:val="5E256498"/>
    <w:lvl w:ilvl="0" w:tentative="0">
      <w:start w:val="1"/>
      <w:numFmt w:val="decimal"/>
      <w:lvlText w:val="%1."/>
      <w:lvlJc w:val="left"/>
      <w:pPr>
        <w:ind w:left="425" w:leftChars="0" w:hanging="425" w:firstLineChars="0"/>
      </w:pPr>
      <w:rPr>
        <w:rFonts w:hint="default"/>
      </w:rPr>
    </w:lvl>
  </w:abstractNum>
  <w:abstractNum w:abstractNumId="5">
    <w:nsid w:val="5E256678"/>
    <w:multiLevelType w:val="singleLevel"/>
    <w:tmpl w:val="5E256678"/>
    <w:lvl w:ilvl="0" w:tentative="0">
      <w:start w:val="1"/>
      <w:numFmt w:val="bullet"/>
      <w:lvlText w:val=""/>
      <w:lvlJc w:val="left"/>
      <w:pPr>
        <w:ind w:left="420" w:leftChars="0" w:hanging="420" w:firstLineChars="0"/>
      </w:pPr>
      <w:rPr>
        <w:rFonts w:hint="default" w:ascii="Wingdings" w:hAnsi="Wingdings"/>
      </w:rPr>
    </w:lvl>
  </w:abstractNum>
  <w:abstractNum w:abstractNumId="6">
    <w:nsid w:val="5E256688"/>
    <w:multiLevelType w:val="singleLevel"/>
    <w:tmpl w:val="5E256688"/>
    <w:lvl w:ilvl="0" w:tentative="0">
      <w:start w:val="1"/>
      <w:numFmt w:val="bullet"/>
      <w:lvlText w:val=""/>
      <w:lvlJc w:val="left"/>
      <w:pPr>
        <w:ind w:left="420" w:leftChars="0" w:hanging="420" w:firstLineChars="0"/>
      </w:pPr>
      <w:rPr>
        <w:rFonts w:hint="default" w:ascii="Wingdings" w:hAnsi="Wingdings"/>
      </w:rPr>
    </w:lvl>
  </w:abstractNum>
  <w:abstractNum w:abstractNumId="7">
    <w:nsid w:val="5E25AB64"/>
    <w:multiLevelType w:val="singleLevel"/>
    <w:tmpl w:val="5E25AB64"/>
    <w:lvl w:ilvl="0" w:tentative="0">
      <w:start w:val="1"/>
      <w:numFmt w:val="lowerLetter"/>
      <w:lvlText w:val="%1."/>
      <w:lvlJc w:val="left"/>
      <w:pPr>
        <w:ind w:left="425" w:leftChars="0" w:hanging="425" w:firstLineChars="0"/>
      </w:pPr>
      <w:rPr>
        <w:rFonts w:hint="default"/>
      </w:rPr>
    </w:lvl>
  </w:abstractNum>
  <w:abstractNum w:abstractNumId="8">
    <w:nsid w:val="5E25B610"/>
    <w:multiLevelType w:val="singleLevel"/>
    <w:tmpl w:val="5E25B610"/>
    <w:lvl w:ilvl="0" w:tentative="0">
      <w:start w:val="1"/>
      <w:numFmt w:val="lowerLetter"/>
      <w:lvlText w:val="%1."/>
      <w:lvlJc w:val="left"/>
      <w:pPr>
        <w:ind w:left="425" w:leftChars="0" w:hanging="425" w:firstLineChars="0"/>
      </w:pPr>
      <w:rPr>
        <w:rFonts w:hint="default"/>
      </w:rPr>
    </w:lvl>
  </w:abstractNum>
  <w:abstractNum w:abstractNumId="9">
    <w:nsid w:val="5E25B803"/>
    <w:multiLevelType w:val="singleLevel"/>
    <w:tmpl w:val="5E25B803"/>
    <w:lvl w:ilvl="0" w:tentative="0">
      <w:start w:val="1"/>
      <w:numFmt w:val="lowerLetter"/>
      <w:lvlText w:val="%1."/>
      <w:lvlJc w:val="left"/>
      <w:pPr>
        <w:ind w:left="425" w:leftChars="0" w:hanging="425" w:firstLineChars="0"/>
      </w:pPr>
      <w:rPr>
        <w:rFonts w:hint="default"/>
      </w:rPr>
    </w:lvl>
  </w:abstractNum>
  <w:abstractNum w:abstractNumId="10">
    <w:nsid w:val="5E26D522"/>
    <w:multiLevelType w:val="singleLevel"/>
    <w:tmpl w:val="5E26D522"/>
    <w:lvl w:ilvl="0" w:tentative="0">
      <w:start w:val="1"/>
      <w:numFmt w:val="lowerLetter"/>
      <w:lvlText w:val="%1."/>
      <w:lvlJc w:val="left"/>
      <w:pPr>
        <w:ind w:left="425" w:leftChars="0" w:hanging="425" w:firstLineChars="0"/>
      </w:pPr>
      <w:rPr>
        <w:rFonts w:hint="default"/>
      </w:rPr>
    </w:lvl>
  </w:abstractNum>
  <w:abstractNum w:abstractNumId="11">
    <w:nsid w:val="5E26D81E"/>
    <w:multiLevelType w:val="singleLevel"/>
    <w:tmpl w:val="5E26D81E"/>
    <w:lvl w:ilvl="0" w:tentative="0">
      <w:start w:val="1"/>
      <w:numFmt w:val="decimal"/>
      <w:lvlText w:val="%1."/>
      <w:lvlJc w:val="left"/>
      <w:pPr>
        <w:ind w:left="425" w:leftChars="0" w:hanging="425" w:firstLineChars="0"/>
      </w:pPr>
      <w:rPr>
        <w:rFonts w:hint="default"/>
      </w:rPr>
    </w:lvl>
  </w:abstractNum>
  <w:abstractNum w:abstractNumId="12">
    <w:nsid w:val="5E26DE50"/>
    <w:multiLevelType w:val="singleLevel"/>
    <w:tmpl w:val="5E26DE50"/>
    <w:lvl w:ilvl="0" w:tentative="0">
      <w:start w:val="1"/>
      <w:numFmt w:val="lowerLetter"/>
      <w:lvlText w:val="%1."/>
      <w:lvlJc w:val="left"/>
      <w:pPr>
        <w:ind w:left="425" w:leftChars="0" w:hanging="425" w:firstLineChars="0"/>
      </w:pPr>
      <w:rPr>
        <w:rFonts w:hint="default"/>
      </w:rPr>
    </w:lvl>
  </w:abstractNum>
  <w:abstractNum w:abstractNumId="13">
    <w:nsid w:val="5E26DFEC"/>
    <w:multiLevelType w:val="singleLevel"/>
    <w:tmpl w:val="5E26DFEC"/>
    <w:lvl w:ilvl="0" w:tentative="0">
      <w:start w:val="1"/>
      <w:numFmt w:val="lowerLetter"/>
      <w:lvlText w:val="%1."/>
      <w:lvlJc w:val="left"/>
      <w:pPr>
        <w:ind w:left="425" w:leftChars="0" w:hanging="425" w:firstLineChars="0"/>
      </w:pPr>
      <w:rPr>
        <w:rFonts w:hint="default"/>
      </w:rPr>
    </w:lvl>
  </w:abstractNum>
  <w:abstractNum w:abstractNumId="14">
    <w:nsid w:val="5E26E734"/>
    <w:multiLevelType w:val="singleLevel"/>
    <w:tmpl w:val="5E26E734"/>
    <w:lvl w:ilvl="0" w:tentative="0">
      <w:start w:val="1"/>
      <w:numFmt w:val="lowerLetter"/>
      <w:lvlText w:val="%1."/>
      <w:lvlJc w:val="left"/>
      <w:pPr>
        <w:ind w:left="425" w:leftChars="0" w:hanging="425" w:firstLineChars="0"/>
      </w:pPr>
      <w:rPr>
        <w:rFonts w:hint="default"/>
      </w:rPr>
    </w:lvl>
  </w:abstractNum>
  <w:abstractNum w:abstractNumId="15">
    <w:nsid w:val="5E26E9D8"/>
    <w:multiLevelType w:val="singleLevel"/>
    <w:tmpl w:val="5E26E9D8"/>
    <w:lvl w:ilvl="0" w:tentative="0">
      <w:start w:val="1"/>
      <w:numFmt w:val="lowerLetter"/>
      <w:lvlText w:val="%1."/>
      <w:lvlJc w:val="left"/>
      <w:pPr>
        <w:ind w:left="425" w:leftChars="0" w:hanging="425" w:firstLineChars="0"/>
      </w:pPr>
      <w:rPr>
        <w:rFonts w:hint="default"/>
      </w:rPr>
    </w:lvl>
  </w:abstractNum>
  <w:abstractNum w:abstractNumId="16">
    <w:nsid w:val="6D9D60A8"/>
    <w:multiLevelType w:val="multilevel"/>
    <w:tmpl w:val="6D9D60A8"/>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7">
    <w:nsid w:val="7971373D"/>
    <w:multiLevelType w:val="multilevel"/>
    <w:tmpl w:val="7971373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16"/>
  </w:num>
  <w:num w:numId="4">
    <w:abstractNumId w:val="17"/>
  </w:num>
  <w:num w:numId="5">
    <w:abstractNumId w:val="4"/>
  </w:num>
  <w:num w:numId="6">
    <w:abstractNumId w:val="3"/>
  </w:num>
  <w:num w:numId="7">
    <w:abstractNumId w:val="6"/>
  </w:num>
  <w:num w:numId="8">
    <w:abstractNumId w:val="5"/>
  </w:num>
  <w:num w:numId="9">
    <w:abstractNumId w:val="0"/>
  </w:num>
  <w:num w:numId="10">
    <w:abstractNumId w:val="8"/>
  </w:num>
  <w:num w:numId="11">
    <w:abstractNumId w:val="7"/>
  </w:num>
  <w:num w:numId="12">
    <w:abstractNumId w:val="9"/>
  </w:num>
  <w:num w:numId="13">
    <w:abstractNumId w:val="10"/>
  </w:num>
  <w:num w:numId="14">
    <w:abstractNumId w:val="11"/>
  </w:num>
  <w:num w:numId="15">
    <w:abstractNumId w:val="12"/>
  </w:num>
  <w:num w:numId="16">
    <w:abstractNumId w:val="13"/>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44B"/>
    <w:rsid w:val="000435A9"/>
    <w:rsid w:val="00061BEA"/>
    <w:rsid w:val="00151797"/>
    <w:rsid w:val="0024692F"/>
    <w:rsid w:val="002953D0"/>
    <w:rsid w:val="002A534D"/>
    <w:rsid w:val="002F0DD2"/>
    <w:rsid w:val="00331178"/>
    <w:rsid w:val="003C76F8"/>
    <w:rsid w:val="003E092B"/>
    <w:rsid w:val="003E24C2"/>
    <w:rsid w:val="004156D1"/>
    <w:rsid w:val="00417C97"/>
    <w:rsid w:val="0042731E"/>
    <w:rsid w:val="00447CB2"/>
    <w:rsid w:val="004A0443"/>
    <w:rsid w:val="004C371B"/>
    <w:rsid w:val="0052474B"/>
    <w:rsid w:val="00572094"/>
    <w:rsid w:val="00576518"/>
    <w:rsid w:val="00581557"/>
    <w:rsid w:val="005F66D1"/>
    <w:rsid w:val="00631FF2"/>
    <w:rsid w:val="00640F2D"/>
    <w:rsid w:val="0065463E"/>
    <w:rsid w:val="006604AA"/>
    <w:rsid w:val="006E6430"/>
    <w:rsid w:val="00704A00"/>
    <w:rsid w:val="00774B1E"/>
    <w:rsid w:val="007802BE"/>
    <w:rsid w:val="007E3117"/>
    <w:rsid w:val="00816F27"/>
    <w:rsid w:val="00834EFE"/>
    <w:rsid w:val="008B4671"/>
    <w:rsid w:val="008E455D"/>
    <w:rsid w:val="009107BC"/>
    <w:rsid w:val="00962678"/>
    <w:rsid w:val="009E3318"/>
    <w:rsid w:val="00A21AB5"/>
    <w:rsid w:val="00A43117"/>
    <w:rsid w:val="00AC02CB"/>
    <w:rsid w:val="00AC0446"/>
    <w:rsid w:val="00AD2A3C"/>
    <w:rsid w:val="00B0781E"/>
    <w:rsid w:val="00B33CDE"/>
    <w:rsid w:val="00BB744B"/>
    <w:rsid w:val="00BE73B2"/>
    <w:rsid w:val="00C00CEA"/>
    <w:rsid w:val="00C06281"/>
    <w:rsid w:val="00CD6EB1"/>
    <w:rsid w:val="00D23E2E"/>
    <w:rsid w:val="00D24ADF"/>
    <w:rsid w:val="00DD7512"/>
    <w:rsid w:val="00DE671E"/>
    <w:rsid w:val="00E17263"/>
    <w:rsid w:val="00E53F47"/>
    <w:rsid w:val="00EA7A46"/>
    <w:rsid w:val="00EE2200"/>
    <w:rsid w:val="00EE57C7"/>
    <w:rsid w:val="00F30FE0"/>
    <w:rsid w:val="00F348EE"/>
    <w:rsid w:val="00FE4D63"/>
    <w:rsid w:val="076C2AD5"/>
    <w:rsid w:val="07BA1CC2"/>
    <w:rsid w:val="07F9ECF2"/>
    <w:rsid w:val="0C577AE0"/>
    <w:rsid w:val="0DFFF9AA"/>
    <w:rsid w:val="1B76AACB"/>
    <w:rsid w:val="1DBFF47C"/>
    <w:rsid w:val="1DEF6906"/>
    <w:rsid w:val="1E1F005A"/>
    <w:rsid w:val="1EE7EE22"/>
    <w:rsid w:val="1EF70BF5"/>
    <w:rsid w:val="1F7BAAF6"/>
    <w:rsid w:val="1F9D0918"/>
    <w:rsid w:val="2D7BBD32"/>
    <w:rsid w:val="2D93CF56"/>
    <w:rsid w:val="2F3B8C55"/>
    <w:rsid w:val="2FA7F63D"/>
    <w:rsid w:val="3737A636"/>
    <w:rsid w:val="3AAA388E"/>
    <w:rsid w:val="3B6FB0CC"/>
    <w:rsid w:val="3B6FE623"/>
    <w:rsid w:val="3BBB9E46"/>
    <w:rsid w:val="3DE7AF46"/>
    <w:rsid w:val="3E377496"/>
    <w:rsid w:val="3F5D93D7"/>
    <w:rsid w:val="3FBB2FDC"/>
    <w:rsid w:val="3FDFE4BC"/>
    <w:rsid w:val="3FEFE361"/>
    <w:rsid w:val="3FF7704A"/>
    <w:rsid w:val="3FFDD759"/>
    <w:rsid w:val="47D29E7D"/>
    <w:rsid w:val="47E5E418"/>
    <w:rsid w:val="4BBF7712"/>
    <w:rsid w:val="4BFF86E8"/>
    <w:rsid w:val="4CDFB252"/>
    <w:rsid w:val="4FFB80B1"/>
    <w:rsid w:val="53F13000"/>
    <w:rsid w:val="53F5703B"/>
    <w:rsid w:val="55AF0A8B"/>
    <w:rsid w:val="55D8C63F"/>
    <w:rsid w:val="55FEBDAB"/>
    <w:rsid w:val="58F9AE6C"/>
    <w:rsid w:val="5AEED954"/>
    <w:rsid w:val="5B77BE42"/>
    <w:rsid w:val="5C8541ED"/>
    <w:rsid w:val="5CEFB451"/>
    <w:rsid w:val="5CFFC05A"/>
    <w:rsid w:val="5D1BCE80"/>
    <w:rsid w:val="5D5F6848"/>
    <w:rsid w:val="5D75938A"/>
    <w:rsid w:val="5DB4AFEE"/>
    <w:rsid w:val="5DF4DA49"/>
    <w:rsid w:val="5E6E5CB0"/>
    <w:rsid w:val="5EBB2135"/>
    <w:rsid w:val="5FAFCEDA"/>
    <w:rsid w:val="5FDF97F9"/>
    <w:rsid w:val="5FE1E7D5"/>
    <w:rsid w:val="5FED4D23"/>
    <w:rsid w:val="5FF3E827"/>
    <w:rsid w:val="5FF85F24"/>
    <w:rsid w:val="5FF94B53"/>
    <w:rsid w:val="5FFCA3B2"/>
    <w:rsid w:val="5FFF863E"/>
    <w:rsid w:val="5FFF8C4E"/>
    <w:rsid w:val="61D61585"/>
    <w:rsid w:val="62FF799C"/>
    <w:rsid w:val="6318E8BD"/>
    <w:rsid w:val="65DF6108"/>
    <w:rsid w:val="6779A40B"/>
    <w:rsid w:val="677F8873"/>
    <w:rsid w:val="67DD0732"/>
    <w:rsid w:val="697C755D"/>
    <w:rsid w:val="69DD6EC7"/>
    <w:rsid w:val="69FAB004"/>
    <w:rsid w:val="6AAE593E"/>
    <w:rsid w:val="6BFF5628"/>
    <w:rsid w:val="6DDBE371"/>
    <w:rsid w:val="6E7FF5C4"/>
    <w:rsid w:val="6EDFF46A"/>
    <w:rsid w:val="6F3B7810"/>
    <w:rsid w:val="6F7E8E70"/>
    <w:rsid w:val="6FE92B3F"/>
    <w:rsid w:val="6FEDD538"/>
    <w:rsid w:val="6FF6EF9D"/>
    <w:rsid w:val="6FF9263F"/>
    <w:rsid w:val="6FFB27A7"/>
    <w:rsid w:val="6FFFFA47"/>
    <w:rsid w:val="7297D8A5"/>
    <w:rsid w:val="73670FA9"/>
    <w:rsid w:val="7367FF12"/>
    <w:rsid w:val="73970D3D"/>
    <w:rsid w:val="74C72B4B"/>
    <w:rsid w:val="750F63B8"/>
    <w:rsid w:val="75C76B20"/>
    <w:rsid w:val="75D52C83"/>
    <w:rsid w:val="75E77EAB"/>
    <w:rsid w:val="763F6113"/>
    <w:rsid w:val="7706A780"/>
    <w:rsid w:val="777F78FD"/>
    <w:rsid w:val="77D5F378"/>
    <w:rsid w:val="77DF8D24"/>
    <w:rsid w:val="77E78A6D"/>
    <w:rsid w:val="77EE3785"/>
    <w:rsid w:val="77FDF8BD"/>
    <w:rsid w:val="785046A5"/>
    <w:rsid w:val="78DF7098"/>
    <w:rsid w:val="79C8A4E3"/>
    <w:rsid w:val="79EF0ED3"/>
    <w:rsid w:val="7ADD057C"/>
    <w:rsid w:val="7AE52EF6"/>
    <w:rsid w:val="7B7B6CD4"/>
    <w:rsid w:val="7BAF6798"/>
    <w:rsid w:val="7BFA52C1"/>
    <w:rsid w:val="7BFFBA23"/>
    <w:rsid w:val="7CE98705"/>
    <w:rsid w:val="7CFF5DF0"/>
    <w:rsid w:val="7D1B829A"/>
    <w:rsid w:val="7D7BF6F4"/>
    <w:rsid w:val="7DBE32E8"/>
    <w:rsid w:val="7DC35280"/>
    <w:rsid w:val="7DEE8229"/>
    <w:rsid w:val="7DF30F2D"/>
    <w:rsid w:val="7DF4955A"/>
    <w:rsid w:val="7DF76B72"/>
    <w:rsid w:val="7DF7BA1E"/>
    <w:rsid w:val="7E2DBF54"/>
    <w:rsid w:val="7E7DA43C"/>
    <w:rsid w:val="7E9CDEB9"/>
    <w:rsid w:val="7EB3AB68"/>
    <w:rsid w:val="7EBB4EEC"/>
    <w:rsid w:val="7EDD1BBE"/>
    <w:rsid w:val="7EDEFDFA"/>
    <w:rsid w:val="7EFBCFDF"/>
    <w:rsid w:val="7F67C01A"/>
    <w:rsid w:val="7F7C88E3"/>
    <w:rsid w:val="7F7D7AB9"/>
    <w:rsid w:val="7F9FB9A5"/>
    <w:rsid w:val="7FAD44B2"/>
    <w:rsid w:val="7FB9083B"/>
    <w:rsid w:val="7FBF6A14"/>
    <w:rsid w:val="7FDBCE78"/>
    <w:rsid w:val="7FDEA063"/>
    <w:rsid w:val="7FED318E"/>
    <w:rsid w:val="7FEF3EF7"/>
    <w:rsid w:val="7FF3A09F"/>
    <w:rsid w:val="7FFB4F4D"/>
    <w:rsid w:val="7FFD8367"/>
    <w:rsid w:val="7FFF4D4A"/>
    <w:rsid w:val="7FFF5F7D"/>
    <w:rsid w:val="7FFF7F01"/>
    <w:rsid w:val="89664E8B"/>
    <w:rsid w:val="8B7FB32A"/>
    <w:rsid w:val="8BEE6C81"/>
    <w:rsid w:val="917AD088"/>
    <w:rsid w:val="96DF35B3"/>
    <w:rsid w:val="97FF8CBC"/>
    <w:rsid w:val="99BF80A8"/>
    <w:rsid w:val="9D7009AE"/>
    <w:rsid w:val="9E897E15"/>
    <w:rsid w:val="9F966E4D"/>
    <w:rsid w:val="9FF98874"/>
    <w:rsid w:val="9FFCC7C6"/>
    <w:rsid w:val="A7BCA69D"/>
    <w:rsid w:val="AF79C0CC"/>
    <w:rsid w:val="AF7F0D14"/>
    <w:rsid w:val="AFEF7B44"/>
    <w:rsid w:val="AFFC0E30"/>
    <w:rsid w:val="B2D9674C"/>
    <w:rsid w:val="B3632EFF"/>
    <w:rsid w:val="B3B6F5C6"/>
    <w:rsid w:val="B5BFDA82"/>
    <w:rsid w:val="B8B565B6"/>
    <w:rsid w:val="BB856C62"/>
    <w:rsid w:val="BD4EFE2B"/>
    <w:rsid w:val="BDBDAFBD"/>
    <w:rsid w:val="BDEE56DC"/>
    <w:rsid w:val="BEB71A1A"/>
    <w:rsid w:val="BEDFE7D2"/>
    <w:rsid w:val="BEFE6574"/>
    <w:rsid w:val="BEFF8AC1"/>
    <w:rsid w:val="BF7E9CB3"/>
    <w:rsid w:val="BFE5EFF0"/>
    <w:rsid w:val="BFFD47FA"/>
    <w:rsid w:val="C7F9F1C5"/>
    <w:rsid w:val="CB756FBF"/>
    <w:rsid w:val="CBFDB375"/>
    <w:rsid w:val="CCB6FDF8"/>
    <w:rsid w:val="CDBF1593"/>
    <w:rsid w:val="CFAA0015"/>
    <w:rsid w:val="D06EB900"/>
    <w:rsid w:val="D355556E"/>
    <w:rsid w:val="D56639D5"/>
    <w:rsid w:val="D7D6D1D3"/>
    <w:rsid w:val="D8F7E778"/>
    <w:rsid w:val="D91BF5AF"/>
    <w:rsid w:val="D9BFCC57"/>
    <w:rsid w:val="DBED4B88"/>
    <w:rsid w:val="DCBF20A3"/>
    <w:rsid w:val="DDEF7C70"/>
    <w:rsid w:val="DE7F72B5"/>
    <w:rsid w:val="DEDEA80F"/>
    <w:rsid w:val="DEFBA1B9"/>
    <w:rsid w:val="DEFD9C13"/>
    <w:rsid w:val="DF7FA29F"/>
    <w:rsid w:val="DFBB3D42"/>
    <w:rsid w:val="DFBF2DAC"/>
    <w:rsid w:val="DFBF4A8D"/>
    <w:rsid w:val="DFD3EAD7"/>
    <w:rsid w:val="DFEFF246"/>
    <w:rsid w:val="DFFD9D75"/>
    <w:rsid w:val="DFFE1A2A"/>
    <w:rsid w:val="DFFFEBF7"/>
    <w:rsid w:val="E4344F4A"/>
    <w:rsid w:val="E7ECBEE2"/>
    <w:rsid w:val="E81C3071"/>
    <w:rsid w:val="E8FFC1E2"/>
    <w:rsid w:val="E9FBC51F"/>
    <w:rsid w:val="EACF5663"/>
    <w:rsid w:val="EAFFCB1D"/>
    <w:rsid w:val="EDFB8966"/>
    <w:rsid w:val="EF6D46D3"/>
    <w:rsid w:val="EF87695D"/>
    <w:rsid w:val="EFD5FE23"/>
    <w:rsid w:val="EFDB6D11"/>
    <w:rsid w:val="EFE52224"/>
    <w:rsid w:val="EFF3A8AF"/>
    <w:rsid w:val="EFFA5635"/>
    <w:rsid w:val="EFFD57E2"/>
    <w:rsid w:val="EFFF4B63"/>
    <w:rsid w:val="EFFFAC3D"/>
    <w:rsid w:val="F21B12A0"/>
    <w:rsid w:val="F3B3179E"/>
    <w:rsid w:val="F3DF7328"/>
    <w:rsid w:val="F3F6EE48"/>
    <w:rsid w:val="F537CA3A"/>
    <w:rsid w:val="F5EDB3C5"/>
    <w:rsid w:val="F5F7B9A7"/>
    <w:rsid w:val="F67BC0C9"/>
    <w:rsid w:val="F6D7D216"/>
    <w:rsid w:val="F73F6098"/>
    <w:rsid w:val="F75F9C17"/>
    <w:rsid w:val="F7A55449"/>
    <w:rsid w:val="F7D4AE4A"/>
    <w:rsid w:val="F7E76DFC"/>
    <w:rsid w:val="F7EB6013"/>
    <w:rsid w:val="F7FF905C"/>
    <w:rsid w:val="FA2F2DB4"/>
    <w:rsid w:val="FAFE19EF"/>
    <w:rsid w:val="FB7318AB"/>
    <w:rsid w:val="FBCF9DFB"/>
    <w:rsid w:val="FBDD264A"/>
    <w:rsid w:val="FBE5AB18"/>
    <w:rsid w:val="FBEE47B4"/>
    <w:rsid w:val="FBFF5CDA"/>
    <w:rsid w:val="FCEEA26A"/>
    <w:rsid w:val="FCFDFEFE"/>
    <w:rsid w:val="FCFE80E6"/>
    <w:rsid w:val="FD0B67EF"/>
    <w:rsid w:val="FD3D2803"/>
    <w:rsid w:val="FD7BEB5B"/>
    <w:rsid w:val="FD7FE903"/>
    <w:rsid w:val="FDED338D"/>
    <w:rsid w:val="FDFB2AFE"/>
    <w:rsid w:val="FDFF1618"/>
    <w:rsid w:val="FE33CBD6"/>
    <w:rsid w:val="FE769D4B"/>
    <w:rsid w:val="FEB6B12C"/>
    <w:rsid w:val="FEE7443F"/>
    <w:rsid w:val="FEEBB6DE"/>
    <w:rsid w:val="FEFD6085"/>
    <w:rsid w:val="FEFDFFEC"/>
    <w:rsid w:val="FEFE4970"/>
    <w:rsid w:val="FF5E88CB"/>
    <w:rsid w:val="FF778967"/>
    <w:rsid w:val="FF7B0907"/>
    <w:rsid w:val="FF7F8B76"/>
    <w:rsid w:val="FFA334A3"/>
    <w:rsid w:val="FFB74124"/>
    <w:rsid w:val="FFDDA220"/>
    <w:rsid w:val="FFDF3C24"/>
    <w:rsid w:val="FFDFA392"/>
    <w:rsid w:val="FFE9948D"/>
    <w:rsid w:val="FFEB41DC"/>
    <w:rsid w:val="FFEF2A7A"/>
    <w:rsid w:val="FFFB3968"/>
    <w:rsid w:val="FFFBC4BE"/>
    <w:rsid w:val="FFFC2C17"/>
    <w:rsid w:val="FFFD57D3"/>
    <w:rsid w:val="FFFE0244"/>
    <w:rsid w:val="FFFE2BC5"/>
    <w:rsid w:val="FFFF5B83"/>
    <w:rsid w:val="FFFF7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image" Target="media/image1.tif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456</Words>
  <Characters>2605</Characters>
  <Lines>21</Lines>
  <Paragraphs>6</Paragraphs>
  <ScaleCrop>false</ScaleCrop>
  <LinksUpToDate>false</LinksUpToDate>
  <CharactersWithSpaces>3055</CharactersWithSpaces>
  <Application>WPS Office_1.9.0.2959_F1E327BC-269C-435d-A152-05C5408002CA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2020-01-12T11:04:00Z</dcterms:created>
  <dc:creator>ning juan</dc:creator>
  <cp:lastModifiedBy>ningjuan</cp:lastModifiedBy>
  <dcterms:modified xsi:type="dcterms:W3CDTF">2020-01-21T20:04:13Z</dcterms:modified>
  <cp:revision>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1033-1.9.0.2959</vt:lpwstr>
  </property>
</Properties>
</file>