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Chapter 4.7 Buffer Management</w:t>
      </w:r>
    </w:p>
    <w:p>
      <w:r>
        <w:t xml:space="preserve">Assume that the operator on Relation can be used to get M main memory buffer, and of course they can be used to store the required data. </w:t>
      </w:r>
      <w:r>
        <w:rPr>
          <w:i/>
          <w:iCs/>
          <w:color w:val="C00000"/>
        </w:rPr>
        <w:t>Provide available main memory for the Query on database, this key task is assigned on Buffer Management.</w:t>
      </w:r>
      <w:r>
        <w:t xml:space="preserve"> The task for Buffer Management is to get the required main memory and decrease delay and unsatisfiable requirements.</w:t>
      </w:r>
    </w:p>
    <w:p>
      <w:pPr>
        <w:pStyle w:val="4"/>
      </w:pPr>
      <w:r>
        <w:t>Chapter 4.7.1 The Structure of Buffer Management</w:t>
      </w:r>
    </w:p>
    <w:p>
      <w:bookmarkStart w:id="0" w:name="_GoBack"/>
      <w:bookmarkEnd w:id="0"/>
    </w:p>
    <w:p>
      <w:pPr>
        <w:pStyle w:val="4"/>
      </w:pPr>
      <w:r>
        <w:t>Chapter 4.7.2 The Strategy of Buffer Management</w:t>
      </w:r>
    </w:p>
    <w:p>
      <w:pPr>
        <w:pStyle w:val="4"/>
      </w:pPr>
      <w:r>
        <w:t>Chapter 4.7.3 The Relationship between Physical Operator Selection and Buffer Management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56"/>
    <w:rsid w:val="000435A9"/>
    <w:rsid w:val="0008516D"/>
    <w:rsid w:val="000B444A"/>
    <w:rsid w:val="00197EA3"/>
    <w:rsid w:val="001A7B96"/>
    <w:rsid w:val="002A534D"/>
    <w:rsid w:val="0034449B"/>
    <w:rsid w:val="00430DCA"/>
    <w:rsid w:val="005B77BC"/>
    <w:rsid w:val="00686528"/>
    <w:rsid w:val="006B590F"/>
    <w:rsid w:val="00927356"/>
    <w:rsid w:val="00AB1C02"/>
    <w:rsid w:val="00DD7512"/>
    <w:rsid w:val="00E567C0"/>
    <w:rsid w:val="00EE21E2"/>
    <w:rsid w:val="00EE2E80"/>
    <w:rsid w:val="00FA04AB"/>
    <w:rsid w:val="5BECAD4F"/>
    <w:rsid w:val="67FEFC61"/>
    <w:rsid w:val="BDEF9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8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9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445</Characters>
  <Lines>3</Lines>
  <Paragraphs>1</Paragraphs>
  <ScaleCrop>false</ScaleCrop>
  <LinksUpToDate>false</LinksUpToDate>
  <CharactersWithSpaces>522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2019-12-30T00:58:00Z</dcterms:created>
  <dc:creator>ning juan</dc:creator>
  <cp:lastModifiedBy>ningjuan</cp:lastModifiedBy>
  <dcterms:modified xsi:type="dcterms:W3CDTF">2020-02-09T20:19:39Z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1033-1.9.0.2959</vt:lpwstr>
  </property>
</Properties>
</file>