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146FD" w14:textId="77777777" w:rsidR="008069B7" w:rsidRPr="00AF70A5" w:rsidRDefault="14FB08F5" w:rsidP="00596CD9">
      <w:pPr>
        <w:spacing w:line="60" w:lineRule="atLeast"/>
        <w:jc w:val="center"/>
        <w:rPr>
          <w:rFonts w:ascii="HGSｺﾞｼｯｸE" w:eastAsia="HGSｺﾞｼｯｸE" w:hAnsi="HGSｺﾞｼｯｸE"/>
          <w:sz w:val="24"/>
          <w:szCs w:val="24"/>
        </w:rPr>
      </w:pPr>
      <w:r w:rsidRPr="14FB08F5">
        <w:rPr>
          <w:rFonts w:ascii="HGSｺﾞｼｯｸE" w:eastAsia="HGSｺﾞｼｯｸE" w:hAnsi="HGSｺﾞｼｯｸE" w:cs="HGSｺﾞｼｯｸE"/>
          <w:sz w:val="24"/>
          <w:szCs w:val="24"/>
        </w:rPr>
        <w:t>平成２８年度　システム創生学科　学部講義　No.03-84451</w:t>
      </w:r>
    </w:p>
    <w:p w14:paraId="51B220A9" w14:textId="77777777" w:rsidR="008069B7" w:rsidRPr="00AF70A5" w:rsidRDefault="008069B7" w:rsidP="00596CD9">
      <w:pPr>
        <w:spacing w:line="60" w:lineRule="atLeast"/>
        <w:jc w:val="center"/>
        <w:rPr>
          <w:rFonts w:ascii="HGSｺﾞｼｯｸE" w:eastAsia="HGSｺﾞｼｯｸE" w:hAnsi="HGSｺﾞｼｯｸE"/>
          <w:sz w:val="36"/>
          <w:szCs w:val="36"/>
        </w:rPr>
      </w:pPr>
      <w:r w:rsidRPr="00AF70A5">
        <w:rPr>
          <w:rFonts w:ascii="HGSｺﾞｼｯｸE" w:eastAsia="HGSｺﾞｼｯｸE" w:hAnsi="HGSｺﾞｼｯｸE" w:hint="eastAsia"/>
          <w:sz w:val="36"/>
          <w:szCs w:val="36"/>
        </w:rPr>
        <w:t>システム工学基礎（担当：青山和浩）</w:t>
      </w:r>
    </w:p>
    <w:p w14:paraId="52ABA7DB" w14:textId="62032F7A" w:rsidR="008069B7" w:rsidRPr="00AF70A5" w:rsidRDefault="14FB08F5" w:rsidP="00AD1222">
      <w:pPr>
        <w:jc w:val="center"/>
        <w:rPr>
          <w:rFonts w:ascii="HGSｺﾞｼｯｸE" w:eastAsia="HGSｺﾞｼｯｸE" w:hAnsi="HGSｺﾞｼｯｸE"/>
          <w:sz w:val="24"/>
          <w:szCs w:val="24"/>
        </w:rPr>
      </w:pPr>
      <w:r w:rsidRPr="14FB08F5">
        <w:rPr>
          <w:rFonts w:ascii="HGSｺﾞｼｯｸE" w:eastAsia="HGSｺﾞｼｯｸE" w:hAnsi="HGSｺﾞｼｯｸE" w:cs="HGSｺﾞｼｯｸE"/>
          <w:sz w:val="24"/>
          <w:szCs w:val="24"/>
        </w:rPr>
        <w:t>フィードバック　兼　出席確認票（5月10日）</w:t>
      </w:r>
    </w:p>
    <w:p w14:paraId="4C3A6D3F" w14:textId="77777777" w:rsidR="008069B7" w:rsidRPr="00AD1222" w:rsidRDefault="14FB08F5">
      <w:pPr>
        <w:rPr>
          <w:rFonts w:ascii="HGSｺﾞｼｯｸE" w:eastAsia="HGSｺﾞｼｯｸE" w:hAnsi="HGSｺﾞｼｯｸE"/>
        </w:rPr>
      </w:pPr>
      <w:r w:rsidRPr="14FB08F5">
        <w:rPr>
          <w:rFonts w:ascii="HGSｺﾞｼｯｸE" w:eastAsia="HGSｺﾞｼｯｸE" w:hAnsi="HGSｺﾞｼｯｸE" w:cs="HGSｺﾞｼｯｸE"/>
        </w:rPr>
        <w:t>注：空欄が多いと講義に参加していないと考えますので 記入には十分に注意してください.記入したものを撮影, デジタル化し, ITC-LMSへアップする.  自分のノート, メモでも代用可能とするが, その旨を確認票に明記し, あわせてアップすること</w:t>
      </w:r>
    </w:p>
    <w:tbl>
      <w:tblPr>
        <w:tblStyle w:val="a3"/>
        <w:tblW w:w="9918" w:type="dxa"/>
        <w:tblInd w:w="-147" w:type="dxa"/>
        <w:tblLook w:val="04A0" w:firstRow="1" w:lastRow="0" w:firstColumn="1" w:lastColumn="0" w:noHBand="0" w:noVBand="1"/>
      </w:tblPr>
      <w:tblGrid>
        <w:gridCol w:w="1145"/>
        <w:gridCol w:w="1716"/>
        <w:gridCol w:w="878"/>
        <w:gridCol w:w="1838"/>
        <w:gridCol w:w="1000"/>
        <w:gridCol w:w="3341"/>
      </w:tblGrid>
      <w:tr w:rsidR="008069B7" w:rsidRPr="00AD1222" w14:paraId="73E4A01F" w14:textId="77777777" w:rsidTr="00500A13">
        <w:trPr>
          <w:trHeight w:val="327"/>
        </w:trPr>
        <w:tc>
          <w:tcPr>
            <w:tcW w:w="1145" w:type="dxa"/>
            <w:tcBorders>
              <w:top w:val="single" w:sz="8" w:space="0" w:color="auto"/>
              <w:left w:val="single" w:sz="8" w:space="0" w:color="auto"/>
            </w:tcBorders>
          </w:tcPr>
          <w:p w14:paraId="618B43B0" w14:textId="77777777" w:rsidR="008069B7" w:rsidRPr="00336F5C" w:rsidRDefault="00AD1222" w:rsidP="00336F5C">
            <w:pPr>
              <w:spacing w:line="480" w:lineRule="auto"/>
              <w:jc w:val="center"/>
              <w:rPr>
                <w:rFonts w:ascii="HGSｺﾞｼｯｸE" w:eastAsia="HGSｺﾞｼｯｸE" w:hAnsi="HGSｺﾞｼｯｸE"/>
                <w:sz w:val="24"/>
                <w:szCs w:val="24"/>
              </w:rPr>
            </w:pPr>
            <w:r w:rsidRPr="00336F5C">
              <w:rPr>
                <w:rFonts w:ascii="HGSｺﾞｼｯｸE" w:eastAsia="HGSｺﾞｼｯｸE" w:hAnsi="HGSｺﾞｼｯｸE" w:hint="eastAsia"/>
                <w:sz w:val="24"/>
                <w:szCs w:val="24"/>
              </w:rPr>
              <w:t>コース</w:t>
            </w:r>
          </w:p>
        </w:tc>
        <w:tc>
          <w:tcPr>
            <w:tcW w:w="1716" w:type="dxa"/>
            <w:tcBorders>
              <w:top w:val="single" w:sz="8" w:space="0" w:color="auto"/>
            </w:tcBorders>
          </w:tcPr>
          <w:p w14:paraId="14EDB2BF" w14:textId="635079C8" w:rsidR="008069B7" w:rsidRPr="00AD1222" w:rsidRDefault="14FB08F5" w:rsidP="00336F5C">
            <w:pPr>
              <w:jc w:val="center"/>
            </w:pPr>
            <w:r>
              <w:t>SDM</w:t>
            </w:r>
          </w:p>
          <w:p w14:paraId="534F2261" w14:textId="20C2C6E5" w:rsidR="008069B7" w:rsidRPr="00AD1222" w:rsidRDefault="008069B7" w:rsidP="14FB08F5">
            <w:pPr>
              <w:jc w:val="center"/>
              <w:rPr>
                <w:rFonts w:ascii="HGSｺﾞｼｯｸE" w:eastAsia="HGSｺﾞｼｯｸE" w:hAnsi="HGSｺﾞｼｯｸE"/>
              </w:rPr>
            </w:pPr>
          </w:p>
        </w:tc>
        <w:tc>
          <w:tcPr>
            <w:tcW w:w="878" w:type="dxa"/>
            <w:tcBorders>
              <w:top w:val="single" w:sz="8" w:space="0" w:color="auto"/>
            </w:tcBorders>
          </w:tcPr>
          <w:p w14:paraId="30B00179" w14:textId="77777777" w:rsidR="008069B7" w:rsidRPr="00336F5C" w:rsidRDefault="00AD1222" w:rsidP="00336F5C">
            <w:pPr>
              <w:jc w:val="center"/>
              <w:rPr>
                <w:rFonts w:ascii="HGSｺﾞｼｯｸE" w:eastAsia="HGSｺﾞｼｯｸE" w:hAnsi="HGSｺﾞｼｯｸE"/>
                <w:sz w:val="24"/>
                <w:szCs w:val="24"/>
              </w:rPr>
            </w:pPr>
            <w:r w:rsidRPr="00336F5C">
              <w:rPr>
                <w:rFonts w:ascii="HGSｺﾞｼｯｸE" w:eastAsia="HGSｺﾞｼｯｸE" w:hAnsi="HGSｺﾞｼｯｸE" w:hint="eastAsia"/>
                <w:sz w:val="24"/>
                <w:szCs w:val="24"/>
              </w:rPr>
              <w:t>学籍番号</w:t>
            </w:r>
          </w:p>
        </w:tc>
        <w:tc>
          <w:tcPr>
            <w:tcW w:w="1838" w:type="dxa"/>
            <w:tcBorders>
              <w:top w:val="single" w:sz="8" w:space="0" w:color="auto"/>
            </w:tcBorders>
          </w:tcPr>
          <w:p w14:paraId="3CA60ACB" w14:textId="21FB3CFE" w:rsidR="008069B7" w:rsidRPr="00AD1222" w:rsidRDefault="14FB08F5" w:rsidP="00336F5C">
            <w:pPr>
              <w:jc w:val="center"/>
              <w:rPr>
                <w:rFonts w:ascii="HGSｺﾞｼｯｸE" w:eastAsia="HGSｺﾞｼｯｸE" w:hAnsi="HGSｺﾞｼｯｸE"/>
              </w:rPr>
            </w:pPr>
            <w:r>
              <w:t>03-160946</w:t>
            </w:r>
          </w:p>
        </w:tc>
        <w:tc>
          <w:tcPr>
            <w:tcW w:w="1000" w:type="dxa"/>
            <w:tcBorders>
              <w:top w:val="single" w:sz="8" w:space="0" w:color="auto"/>
            </w:tcBorders>
          </w:tcPr>
          <w:p w14:paraId="44B45018" w14:textId="77777777" w:rsidR="008069B7" w:rsidRPr="00336F5C" w:rsidRDefault="00AD1222" w:rsidP="00336F5C">
            <w:pPr>
              <w:spacing w:line="480" w:lineRule="auto"/>
              <w:jc w:val="center"/>
              <w:rPr>
                <w:rFonts w:ascii="HGSｺﾞｼｯｸE" w:eastAsia="HGSｺﾞｼｯｸE" w:hAnsi="HGSｺﾞｼｯｸE"/>
                <w:sz w:val="24"/>
                <w:szCs w:val="24"/>
              </w:rPr>
            </w:pPr>
            <w:r w:rsidRPr="00336F5C">
              <w:rPr>
                <w:rFonts w:ascii="HGSｺﾞｼｯｸE" w:eastAsia="HGSｺﾞｼｯｸE" w:hAnsi="HGSｺﾞｼｯｸE" w:hint="eastAsia"/>
                <w:sz w:val="24"/>
                <w:szCs w:val="24"/>
              </w:rPr>
              <w:t>氏名</w:t>
            </w:r>
          </w:p>
        </w:tc>
        <w:tc>
          <w:tcPr>
            <w:tcW w:w="3341" w:type="dxa"/>
            <w:tcBorders>
              <w:top w:val="single" w:sz="8" w:space="0" w:color="auto"/>
              <w:right w:val="single" w:sz="8" w:space="0" w:color="auto"/>
            </w:tcBorders>
          </w:tcPr>
          <w:p w14:paraId="20E39D76" w14:textId="0C699B7C" w:rsidR="008069B7" w:rsidRPr="00AD1222" w:rsidRDefault="14FB08F5" w:rsidP="00336F5C">
            <w:pPr>
              <w:jc w:val="center"/>
              <w:rPr>
                <w:rFonts w:ascii="HGSｺﾞｼｯｸE" w:eastAsia="HGSｺﾞｼｯｸE" w:hAnsi="HGSｺﾞｼｯｸE"/>
              </w:rPr>
            </w:pPr>
            <w:r>
              <w:t>西村弘平</w:t>
            </w:r>
          </w:p>
        </w:tc>
      </w:tr>
      <w:tr w:rsidR="008069B7" w:rsidRPr="00AD1222" w14:paraId="1323FCD5" w14:textId="77777777" w:rsidTr="00500A13">
        <w:trPr>
          <w:trHeight w:val="157"/>
        </w:trPr>
        <w:tc>
          <w:tcPr>
            <w:tcW w:w="9918" w:type="dxa"/>
            <w:gridSpan w:val="6"/>
            <w:tcBorders>
              <w:left w:val="single" w:sz="8" w:space="0" w:color="auto"/>
              <w:right w:val="single" w:sz="8" w:space="0" w:color="auto"/>
            </w:tcBorders>
          </w:tcPr>
          <w:p w14:paraId="4A2F3E7C" w14:textId="77777777" w:rsidR="008069B7" w:rsidRPr="00596CD9" w:rsidRDefault="14FB08F5" w:rsidP="00596CD9">
            <w:pPr>
              <w:rPr>
                <w:rFonts w:ascii="HGSｺﾞｼｯｸE" w:eastAsia="HGSｺﾞｼｯｸE" w:hAnsi="HGSｺﾞｼｯｸE"/>
              </w:rPr>
            </w:pPr>
            <w:r w:rsidRPr="14FB08F5">
              <w:rPr>
                <w:rFonts w:ascii="HGSｺﾞｼｯｸE" w:eastAsia="HGSｺﾞｼｯｸE" w:hAnsi="HGSｺﾞｼｯｸE" w:cs="HGSｺﾞｼｯｸE"/>
              </w:rPr>
              <w:t>①理解できた内容,  ②理解できなかった内容,  ③興味を持った内容,  ④感想,  ⑤要望</w:t>
            </w:r>
          </w:p>
        </w:tc>
      </w:tr>
      <w:tr w:rsidR="00AD1222" w:rsidRPr="00AD1222" w14:paraId="22265494" w14:textId="77777777" w:rsidTr="00500A13">
        <w:trPr>
          <w:trHeight w:val="352"/>
        </w:trPr>
        <w:tc>
          <w:tcPr>
            <w:tcW w:w="9918" w:type="dxa"/>
            <w:gridSpan w:val="6"/>
            <w:tcBorders>
              <w:left w:val="single" w:sz="8" w:space="0" w:color="auto"/>
              <w:bottom w:val="dashSmallGap" w:sz="4" w:space="0" w:color="auto"/>
              <w:right w:val="single" w:sz="8" w:space="0" w:color="auto"/>
            </w:tcBorders>
          </w:tcPr>
          <w:p w14:paraId="3CC4E1E5" w14:textId="0C497F45" w:rsidR="00AD1222" w:rsidRPr="00336F5C" w:rsidRDefault="14FB08F5">
            <w:pPr>
              <w:rPr>
                <w:rFonts w:ascii="HGSｺﾞｼｯｸE" w:eastAsia="HGSｺﾞｼｯｸE" w:hAnsi="HGSｺﾞｼｯｸE"/>
              </w:rPr>
            </w:pPr>
            <w:r w:rsidRPr="14FB08F5">
              <w:rPr>
                <w:rFonts w:ascii="Century" w:eastAsia="Century" w:hAnsi="Century" w:cs="Century"/>
                <w:szCs w:val="21"/>
              </w:rPr>
              <w:t>①理解できた内容:dematel法によって要素間の関係の強さを表現する手法を理解しました。</w:t>
            </w:r>
          </w:p>
        </w:tc>
      </w:tr>
      <w:tr w:rsidR="00336F5C" w:rsidRPr="00AD1222" w14:paraId="28F8B797" w14:textId="77777777" w:rsidTr="00500A13">
        <w:trPr>
          <w:trHeight w:val="317"/>
        </w:trPr>
        <w:tc>
          <w:tcPr>
            <w:tcW w:w="9918" w:type="dxa"/>
            <w:gridSpan w:val="6"/>
            <w:tcBorders>
              <w:top w:val="dashSmallGap" w:sz="4" w:space="0" w:color="auto"/>
              <w:left w:val="single" w:sz="8" w:space="0" w:color="auto"/>
              <w:bottom w:val="dashSmallGap" w:sz="4" w:space="0" w:color="auto"/>
              <w:right w:val="single" w:sz="8" w:space="0" w:color="auto"/>
            </w:tcBorders>
          </w:tcPr>
          <w:p w14:paraId="1B803DAB" w14:textId="6BA82942" w:rsidR="00336F5C" w:rsidRPr="00336F5C" w:rsidRDefault="14FB08F5">
            <w:pPr>
              <w:rPr>
                <w:rFonts w:ascii="HGSｺﾞｼｯｸE" w:eastAsia="HGSｺﾞｼｯｸE" w:hAnsi="HGSｺﾞｼｯｸE"/>
              </w:rPr>
            </w:pPr>
            <w:r>
              <w:t>②</w:t>
            </w:r>
            <w:r w:rsidRPr="14FB08F5">
              <w:rPr>
                <w:rFonts w:ascii="Century" w:eastAsia="Century" w:hAnsi="Century" w:cs="Century"/>
                <w:szCs w:val="21"/>
              </w:rPr>
              <w:t>理解できなかった内容:ISM法、Dematel法によってモデルを作成する中で要素をどのようにして選ぶのか、要素の数をどのように選ぶことで漏れ無く実際の問題を説明することができるのかがまだ理解できていません。</w:t>
            </w:r>
          </w:p>
        </w:tc>
      </w:tr>
      <w:tr w:rsidR="00336F5C" w:rsidRPr="00AD1222" w14:paraId="3AEE213E" w14:textId="77777777" w:rsidTr="00500A13">
        <w:trPr>
          <w:trHeight w:val="314"/>
        </w:trPr>
        <w:tc>
          <w:tcPr>
            <w:tcW w:w="9918" w:type="dxa"/>
            <w:gridSpan w:val="6"/>
            <w:tcBorders>
              <w:top w:val="dashSmallGap" w:sz="4" w:space="0" w:color="auto"/>
              <w:left w:val="single" w:sz="8" w:space="0" w:color="auto"/>
              <w:bottom w:val="dashSmallGap" w:sz="4" w:space="0" w:color="auto"/>
              <w:right w:val="single" w:sz="8" w:space="0" w:color="auto"/>
            </w:tcBorders>
          </w:tcPr>
          <w:p w14:paraId="30EC3088" w14:textId="29629E76" w:rsidR="00336F5C" w:rsidRPr="00336F5C" w:rsidRDefault="14FB08F5">
            <w:r>
              <w:t>③</w:t>
            </w:r>
            <w:r w:rsidRPr="14FB08F5">
              <w:rPr>
                <w:rFonts w:ascii="Century" w:eastAsia="Century" w:hAnsi="Century" w:cs="Century"/>
                <w:szCs w:val="21"/>
              </w:rPr>
              <w:t>興味をもった内容:因果ループを用いた実際の問題の説明の仕方。レポート課題を通してISM法を用いた構造化の手法を学んだが、各要素間の関係の強さを評価する手法に興味をもちました。</w:t>
            </w:r>
          </w:p>
          <w:p w14:paraId="6395AF1E" w14:textId="6A5586A0" w:rsidR="00336F5C" w:rsidRPr="00336F5C" w:rsidRDefault="00336F5C" w:rsidP="14FB08F5">
            <w:pPr>
              <w:rPr>
                <w:rFonts w:ascii="HGSｺﾞｼｯｸE" w:eastAsia="HGSｺﾞｼｯｸE" w:hAnsi="HGSｺﾞｼｯｸE"/>
              </w:rPr>
            </w:pPr>
          </w:p>
        </w:tc>
      </w:tr>
      <w:tr w:rsidR="00336F5C" w:rsidRPr="00AD1222" w14:paraId="3A184F0F" w14:textId="77777777" w:rsidTr="00500A13">
        <w:trPr>
          <w:trHeight w:val="310"/>
        </w:trPr>
        <w:tc>
          <w:tcPr>
            <w:tcW w:w="9918" w:type="dxa"/>
            <w:gridSpan w:val="6"/>
            <w:tcBorders>
              <w:top w:val="dashSmallGap" w:sz="4" w:space="0" w:color="auto"/>
              <w:left w:val="single" w:sz="8" w:space="0" w:color="auto"/>
              <w:bottom w:val="single" w:sz="4" w:space="0" w:color="auto"/>
              <w:right w:val="single" w:sz="8" w:space="0" w:color="auto"/>
            </w:tcBorders>
          </w:tcPr>
          <w:p w14:paraId="58A01C2C" w14:textId="1DD8B256" w:rsidR="00336F5C" w:rsidRPr="00DF7DE2" w:rsidRDefault="14FB08F5" w:rsidP="14FB08F5">
            <w:pPr>
              <w:rPr>
                <w:rFonts w:hint="eastAsia"/>
              </w:rPr>
            </w:pPr>
            <w:r>
              <w:t>④</w:t>
            </w:r>
            <w:r w:rsidRPr="14FB08F5">
              <w:rPr>
                <w:rFonts w:ascii="Century" w:eastAsia="Century" w:hAnsi="Century" w:cs="Century"/>
                <w:szCs w:val="21"/>
              </w:rPr>
              <w:t>感想:多くの実行例の紹介やどのような現</w:t>
            </w:r>
            <w:r w:rsidR="00DF7DE2">
              <w:rPr>
                <w:rFonts w:ascii="Century" w:eastAsia="Century" w:hAnsi="Century" w:cs="Century"/>
                <w:szCs w:val="21"/>
              </w:rPr>
              <w:t>場で使われているかの説明があり、学習する目的と意図が理解しやす</w:t>
            </w:r>
            <w:r w:rsidR="00DF7DE2">
              <w:rPr>
                <w:rFonts w:asciiTheme="minorEastAsia" w:hAnsiTheme="minorEastAsia" w:cs="Century" w:hint="eastAsia"/>
                <w:szCs w:val="21"/>
              </w:rPr>
              <w:t>かった</w:t>
            </w:r>
            <w:r w:rsidRPr="14FB08F5">
              <w:rPr>
                <w:rFonts w:ascii="Century" w:eastAsia="Century" w:hAnsi="Century" w:cs="Century"/>
                <w:szCs w:val="21"/>
              </w:rPr>
              <w:t>です。</w:t>
            </w:r>
          </w:p>
        </w:tc>
      </w:tr>
      <w:tr w:rsidR="00336F5C" w:rsidRPr="00AD1222" w14:paraId="3A192761" w14:textId="77777777" w:rsidTr="00500A13">
        <w:trPr>
          <w:trHeight w:val="315"/>
        </w:trPr>
        <w:tc>
          <w:tcPr>
            <w:tcW w:w="9918" w:type="dxa"/>
            <w:gridSpan w:val="6"/>
            <w:tcBorders>
              <w:top w:val="single" w:sz="4" w:space="0" w:color="auto"/>
              <w:left w:val="single" w:sz="4" w:space="0" w:color="auto"/>
              <w:bottom w:val="single" w:sz="4" w:space="0" w:color="auto"/>
              <w:right w:val="single" w:sz="4" w:space="0" w:color="auto"/>
            </w:tcBorders>
          </w:tcPr>
          <w:p w14:paraId="322A5725" w14:textId="794002D7" w:rsidR="00336F5C" w:rsidRPr="00336F5C" w:rsidRDefault="14FB08F5">
            <w:pPr>
              <w:rPr>
                <w:rFonts w:ascii="HGSｺﾞｼｯｸE" w:eastAsia="HGSｺﾞｼｯｸE" w:hAnsi="HGSｺﾞｼｯｸE"/>
              </w:rPr>
            </w:pPr>
            <w:r>
              <w:t>⑤</w:t>
            </w:r>
            <w:r>
              <w:t>要望</w:t>
            </w:r>
            <w:r>
              <w:t>:</w:t>
            </w:r>
            <w:r>
              <w:t>特にありません。</w:t>
            </w:r>
          </w:p>
        </w:tc>
      </w:tr>
      <w:tr w:rsidR="008069B7" w:rsidRPr="00AD1222" w14:paraId="079D68F5" w14:textId="77777777" w:rsidTr="00500A13">
        <w:trPr>
          <w:trHeight w:val="5891"/>
        </w:trPr>
        <w:tc>
          <w:tcPr>
            <w:tcW w:w="9918" w:type="dxa"/>
            <w:gridSpan w:val="6"/>
            <w:tcBorders>
              <w:top w:val="single" w:sz="4" w:space="0" w:color="auto"/>
              <w:left w:val="single" w:sz="8" w:space="0" w:color="auto"/>
              <w:bottom w:val="single" w:sz="8" w:space="0" w:color="auto"/>
              <w:right w:val="single" w:sz="8" w:space="0" w:color="auto"/>
            </w:tcBorders>
          </w:tcPr>
          <w:p w14:paraId="5C967585" w14:textId="5B653CA1" w:rsidR="008069B7" w:rsidRPr="00F974DA" w:rsidRDefault="14FB08F5">
            <w:pPr>
              <w:rPr>
                <w:rFonts w:ascii="HGSｺﾞｼｯｸE" w:eastAsia="HGSｺﾞｼｯｸE" w:hAnsi="HGSｺﾞｼｯｸE" w:cs="HGSｺﾞｼｯｸE"/>
              </w:rPr>
            </w:pPr>
            <w:r w:rsidRPr="14FB08F5">
              <w:rPr>
                <w:rFonts w:ascii="HGSｺﾞｼｯｸE" w:eastAsia="HGSｺﾞｼｯｸE" w:hAnsi="HGSｺﾞｼｯｸE" w:cs="HGSｺﾞｼｯｸE"/>
              </w:rPr>
              <w:t>回答欄：自分の考えた因果ループ</w:t>
            </w:r>
            <w:r w:rsidR="00F974DA">
              <w:rPr>
                <w:rFonts w:ascii="HGSｺﾞｼｯｸE" w:eastAsia="HGSｺﾞｼｯｸE" w:hAnsi="HGSｺﾞｼｯｸE" w:cs="HGSｺﾞｼｯｸE" w:hint="eastAsia"/>
              </w:rPr>
              <w:t>の例</w:t>
            </w:r>
            <w:r w:rsidRPr="14FB08F5">
              <w:rPr>
                <w:rFonts w:ascii="HGSｺﾞｼｯｸE" w:eastAsia="HGSｺﾞｼｯｸE" w:hAnsi="HGSｺﾞｼｯｸE" w:cs="HGSｺﾞｼｯｸE"/>
              </w:rPr>
              <w:t>を以下に記します。</w:t>
            </w:r>
          </w:p>
          <w:p w14:paraId="7FCB517C" w14:textId="7AC3E921" w:rsidR="00500A13" w:rsidRDefault="00500A13" w:rsidP="14FB08F5">
            <w:pPr>
              <w:rPr>
                <w:rFonts w:ascii="HGSｺﾞｼｯｸE" w:eastAsia="HGSｺﾞｼｯｸE" w:hAnsi="HGSｺﾞｼｯｸE"/>
              </w:rPr>
            </w:pPr>
            <w:r>
              <w:rPr>
                <w:rFonts w:ascii="HGSｺﾞｼｯｸE" w:eastAsia="HGSｺﾞｼｯｸE" w:hAnsi="HGSｺﾞｼｯｸE" w:hint="eastAsia"/>
              </w:rPr>
              <w:t>必需品に対する購入サイクル図</w:t>
            </w:r>
          </w:p>
          <w:p w14:paraId="038520CD" w14:textId="14169AD0" w:rsidR="00500A13" w:rsidRDefault="000B1629" w:rsidP="14FB08F5">
            <w:pPr>
              <w:rPr>
                <w:rFonts w:ascii="HGSｺﾞｼｯｸE" w:eastAsia="HGSｺﾞｼｯｸE" w:hAnsi="HGSｺﾞｼｯｸE"/>
              </w:rPr>
            </w:pPr>
            <w:r>
              <w:rPr>
                <w:rFonts w:ascii="HGSｺﾞｼｯｸE" w:eastAsia="HGSｺﾞｼｯｸE" w:hAnsi="HGSｺﾞｼｯｸE" w:hint="eastAsia"/>
                <w:noProof/>
              </w:rPr>
              <mc:AlternateContent>
                <mc:Choice Requires="wps">
                  <w:drawing>
                    <wp:anchor distT="0" distB="0" distL="114300" distR="114300" simplePos="0" relativeHeight="251673600" behindDoc="0" locked="0" layoutInCell="1" allowOverlap="1" wp14:anchorId="27A75FEA" wp14:editId="7B601B54">
                      <wp:simplePos x="0" y="0"/>
                      <wp:positionH relativeFrom="column">
                        <wp:posOffset>1494790</wp:posOffset>
                      </wp:positionH>
                      <wp:positionV relativeFrom="paragraph">
                        <wp:posOffset>133350</wp:posOffset>
                      </wp:positionV>
                      <wp:extent cx="914400" cy="314325"/>
                      <wp:effectExtent l="0" t="0" r="0" b="9525"/>
                      <wp:wrapNone/>
                      <wp:docPr id="15" name="テキスト ボックス 15"/>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noFill/>
                              </a:ln>
                            </wps:spPr>
                            <wps:txbx>
                              <w:txbxContent>
                                <w:p w14:paraId="2E0C27AC" w14:textId="12DC469F" w:rsidR="00227C32" w:rsidRDefault="00227C32">
                                  <w:r>
                                    <w:rPr>
                                      <w:rFonts w:hint="eastAsia"/>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A75FEA" id="_x0000_t202" coordsize="21600,21600" o:spt="202" path="m,l,21600r21600,l21600,xe">
                      <v:stroke joinstyle="miter"/>
                      <v:path gradientshapeok="t" o:connecttype="rect"/>
                    </v:shapetype>
                    <v:shape id="テキスト ボックス 15" o:spid="_x0000_s1026" type="#_x0000_t202" style="position:absolute;left:0;text-align:left;margin-left:117.7pt;margin-top:10.5pt;width:1in;height:24.7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bBXwIAAJAEAAAOAAAAZHJzL2Uyb0RvYy54bWysVE1OGzEU3lfqHSzvyyQh0BJlglIQVSUE&#10;SFCxdjweMpLHz7JNZuiSSFUP0StUXfc8c5F+9iSQ0q6qbjzPfv/f995Mj9tas5VyviKT8+HegDNl&#10;JBWVucv5p5uzN+8480GYQmgyKucPyvPj2etX08ZO1IiWpAvlGIIYP2lszpch2EmWeblUtfB7ZJWB&#10;siRXi4Cru8sKJxpEr3U2GgwOs4ZcYR1J5T1eT3sln6X4ZalkuCxLrwLTOUdtIZ0unYt4ZrOpmNw5&#10;YZeV3JQh/qGKWlQGSZ9CnYog2L2r/ghVV9KRpzLsSaozKstKqtQDuhkOXnRzvRRWpV4AjrdPMPn/&#10;F1ZerK4cqwpwd8CZETU46tZfusfv3ePPbv2Vdetv3XrdPf7AncEGgDXWT+B3beEZ2vfUwnn77vEY&#10;cWhLV8cvOmTQA/qHJ7hVG5jE49FwPB5AI6HaH473Ryl69uxsnQ8fFNUsCjl3YDOBLFbnPqAQmG5N&#10;Yi5PuirOKq3TJU6QOtGOrQS41yGVCI/frLRhTc4P9w8GKbCh6N5H1gYJYqt9S1EK7aJNWB1t211Q&#10;8QAUHPWD5a08q1DrufDhSjhMEtrDdoRLHKUm5KKNxNmS3Oe/vUd7EAwtZw0mM+cGq8OZ/mhAfAIN&#10;g5wu44O3I2Rwu5rFrsbc1yeE9ofYQiuTGO2D3oqlo/oWKzSPOaESRiJzzsNWPAn9tmAFpZrPkxFG&#10;14pwbq6tjKEj3JGHm/ZWOLshK4DlC9pOsJi84Ky3jZ6G5veByioRGlHuMd2Aj7FPPG9WNO7V7j1Z&#10;Pf9IZr8AAAD//wMAUEsDBBQABgAIAAAAIQDlozec4AAAAAkBAAAPAAAAZHJzL2Rvd25yZXYueG1s&#10;TI/NTsMwEITvSLyDtUjcqPNDaRLiVKhSpR7g0ADi6sZLEhGvQ+y26duznOC2uzOa/aZcz3YQJ5x8&#10;70hBvIhAIDXO9NQqeHvd3mUgfNBk9OAIFVzQw7q6vip1YdyZ9niqQys4hHyhFXQhjIWUvunQar9w&#10;IxJrn26yOvA6tdJM+szhdpBJFD1Iq3viD50ecdNh81UfrYKXTV5nu+QyfeTpbltn37F7zt6Vur2Z&#10;nx5BBJzDnxl+8RkdKmY6uCMZLwYFSbq8ZysPMXdiQ7rK+XBQsIqWIKtS/m9Q/QAAAP//AwBQSwEC&#10;LQAUAAYACAAAACEAtoM4kv4AAADhAQAAEwAAAAAAAAAAAAAAAAAAAAAAW0NvbnRlbnRfVHlwZXNd&#10;LnhtbFBLAQItABQABgAIAAAAIQA4/SH/1gAAAJQBAAALAAAAAAAAAAAAAAAAAC8BAABfcmVscy8u&#10;cmVsc1BLAQItABQABgAIAAAAIQBCUfbBXwIAAJAEAAAOAAAAAAAAAAAAAAAAAC4CAABkcnMvZTJv&#10;RG9jLnhtbFBLAQItABQABgAIAAAAIQDlozec4AAAAAkBAAAPAAAAAAAAAAAAAAAAALkEAABkcnMv&#10;ZG93bnJldi54bWxQSwUGAAAAAAQABADzAAAAxgUAAAAA&#10;" fillcolor="white [3201]" stroked="f" strokeweight=".5pt">
                      <v:textbox>
                        <w:txbxContent>
                          <w:p w14:paraId="2E0C27AC" w14:textId="12DC469F" w:rsidR="00227C32" w:rsidRDefault="00227C32">
                            <w:r>
                              <w:rPr>
                                <w:rFonts w:hint="eastAsia"/>
                              </w:rPr>
                              <w:t>s</w:t>
                            </w:r>
                          </w:p>
                        </w:txbxContent>
                      </v:textbox>
                    </v:shape>
                  </w:pict>
                </mc:Fallback>
              </mc:AlternateContent>
            </w:r>
            <w:r w:rsidR="00500A13">
              <w:rPr>
                <w:rFonts w:ascii="HGSｺﾞｼｯｸE" w:eastAsia="HGSｺﾞｼｯｸE" w:hAnsi="HGSｺﾞｼｯｸE" w:hint="eastAsia"/>
                <w:noProof/>
              </w:rPr>
              <mc:AlternateContent>
                <mc:Choice Requires="wps">
                  <w:drawing>
                    <wp:anchor distT="0" distB="0" distL="114300" distR="114300" simplePos="0" relativeHeight="251659264" behindDoc="0" locked="0" layoutInCell="1" allowOverlap="1" wp14:anchorId="73BD8EB5" wp14:editId="57B861AF">
                      <wp:simplePos x="0" y="0"/>
                      <wp:positionH relativeFrom="column">
                        <wp:posOffset>2348230</wp:posOffset>
                      </wp:positionH>
                      <wp:positionV relativeFrom="paragraph">
                        <wp:posOffset>130175</wp:posOffset>
                      </wp:positionV>
                      <wp:extent cx="895350" cy="285750"/>
                      <wp:effectExtent l="0" t="0" r="19050" b="19050"/>
                      <wp:wrapNone/>
                      <wp:docPr id="1" name="テキスト ボックス 1"/>
                      <wp:cNvGraphicFramePr/>
                      <a:graphic xmlns:a="http://schemas.openxmlformats.org/drawingml/2006/main">
                        <a:graphicData uri="http://schemas.microsoft.com/office/word/2010/wordprocessingShape">
                          <wps:wsp>
                            <wps:cNvSpPr txBox="1"/>
                            <wps:spPr>
                              <a:xfrm>
                                <a:off x="0" y="0"/>
                                <a:ext cx="895350" cy="285750"/>
                              </a:xfrm>
                              <a:prstGeom prst="rect">
                                <a:avLst/>
                              </a:prstGeom>
                              <a:solidFill>
                                <a:schemeClr val="lt1"/>
                              </a:solidFill>
                              <a:ln w="6350">
                                <a:solidFill>
                                  <a:prstClr val="black"/>
                                </a:solidFill>
                              </a:ln>
                            </wps:spPr>
                            <wps:txbx>
                              <w:txbxContent>
                                <w:p w14:paraId="11E73D45" w14:textId="659E76F0" w:rsidR="00227C32" w:rsidRDefault="00227C32">
                                  <w:pPr>
                                    <w:rPr>
                                      <w:rFonts w:hint="eastAsia"/>
                                    </w:rPr>
                                  </w:pPr>
                                  <w:r>
                                    <w:rPr>
                                      <w:rFonts w:hint="eastAsia"/>
                                    </w:rPr>
                                    <w:t>新商品</w:t>
                                  </w:r>
                                  <w:r>
                                    <w:t>発売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BD8EB5" id="テキスト ボックス 1" o:spid="_x0000_s1027" type="#_x0000_t202" style="position:absolute;left:0;text-align:left;margin-left:184.9pt;margin-top:10.25pt;width:70.5pt;height: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FeUZwIAALEEAAAOAAAAZHJzL2Uyb0RvYy54bWysVMGO2jAQvVfqP1i+lwCFXRYRVpQVVSW0&#10;uxJb7dk4DkR1PK5tSOgRpKof0V+oeu735Ec6dgJLd3uqenFmPDPPM29mMrouc0m2wtgMVEw7rTYl&#10;QnFIMrWK6ceH2ZsBJdYxlTAJSsR0Jyy9Hr9+NSr0UHRhDTIRhiCIssNCx3TtnB5GkeVrkTPbAi0U&#10;GlMwOXOomlWUGFYgei6jbrt9ERVgEm2AC2vx9qY20nHAT1PB3V2aWuGIjCnm5sJpwrn0ZzQeseHK&#10;ML3OeJMG+4cscpYpfPQEdcMcIxuTvYDKM27AQupaHPII0jTjItSA1XTaz6pZrJkWoRYkx+oTTfb/&#10;wfLb7b0hWYK9o0SxHFtUHb5W+x/V/ld1+Eaqw/fqcKj2P1EnHU9Xoe0QoxYa41z5Dkof2txbvPQs&#10;lKnJ/RfrI2hH4ncnskXpCMfLwVX/bR8tHE3dQf8SZUSJnoK1se69gJx4IaYGexkoZtu5dbXr0cW/&#10;ZUFmySyTMih+fsRUGrJl2HnpQooI/oeXVKSI6YVP4wWChz7FLyXjn5r0zhAQTyrM2VNSl+4lVy7L&#10;ho8lJDukyUA9d1bzWYa4c2bdPTM4aFg/Lo+7wyOVgMlAI1GyBvPlb/feH/uPVkoKHNyY2s8bZgQl&#10;8oPCybjq9Hp+0oPS6192UTHnluW5RW3yKSBD2H3MLoje38mjmBrIH3HHJv5VNDHF8e2YuqM4dfU6&#10;4Y5yMZkEJ5xtzdxcLTT30J5cz+dD+ciMbvrpcBBu4TjibPisrbWvj1Qw2ThIs9BzT3DNasM77kWY&#10;mmaH/eKd68Hr6U8z/g0AAP//AwBQSwMEFAAGAAgAAAAhAOVZIJzdAAAACQEAAA8AAABkcnMvZG93&#10;bnJldi54bWxMj8FOwzAQRO9I/IO1SNyo3aJEaZpNBahw4USLOLuxa1uN11HspuHvMSc47uxo5k2z&#10;nX3PJj1GFwhhuRDANHVBOTIIn4fXhwpYTJKU7ANphG8dYdve3jSyVuFKH3raJ8NyCMVaItiUhprz&#10;2FntZVyEQVP+ncLoZcrnaLga5TWH+56vhCi5l45yg5WDfrG6O+8vHmH3bNamq+Rod5Vybpq/Tu/m&#10;DfH+bn7aAEt6Tn9m+MXP6NBmpmO4kIqsR3gs1xk9IaxEASwbiqXIwhGhLArgbcP/L2h/AAAA//8D&#10;AFBLAQItABQABgAIAAAAIQC2gziS/gAAAOEBAAATAAAAAAAAAAAAAAAAAAAAAABbQ29udGVudF9U&#10;eXBlc10ueG1sUEsBAi0AFAAGAAgAAAAhADj9If/WAAAAlAEAAAsAAAAAAAAAAAAAAAAALwEAAF9y&#10;ZWxzLy5yZWxzUEsBAi0AFAAGAAgAAAAhAOPIV5RnAgAAsQQAAA4AAAAAAAAAAAAAAAAALgIAAGRy&#10;cy9lMm9Eb2MueG1sUEsBAi0AFAAGAAgAAAAhAOVZIJzdAAAACQEAAA8AAAAAAAAAAAAAAAAAwQQA&#10;AGRycy9kb3ducmV2LnhtbFBLBQYAAAAABAAEAPMAAADLBQAAAAA=&#10;" fillcolor="white [3201]" strokeweight=".5pt">
                      <v:textbox>
                        <w:txbxContent>
                          <w:p w14:paraId="11E73D45" w14:textId="659E76F0" w:rsidR="00227C32" w:rsidRDefault="00227C32">
                            <w:pPr>
                              <w:rPr>
                                <w:rFonts w:hint="eastAsia"/>
                              </w:rPr>
                            </w:pPr>
                            <w:r>
                              <w:rPr>
                                <w:rFonts w:hint="eastAsia"/>
                              </w:rPr>
                              <w:t>新商品</w:t>
                            </w:r>
                            <w:r>
                              <w:t>発売</w:t>
                            </w:r>
                          </w:p>
                        </w:txbxContent>
                      </v:textbox>
                    </v:shape>
                  </w:pict>
                </mc:Fallback>
              </mc:AlternateContent>
            </w:r>
          </w:p>
          <w:p w14:paraId="5638D40F" w14:textId="581EE317" w:rsidR="00500A13" w:rsidRPr="00F974DA" w:rsidRDefault="000B1629" w:rsidP="14FB08F5">
            <w:pPr>
              <w:rPr>
                <w:rFonts w:ascii="HGSｺﾞｼｯｸE" w:eastAsia="HGSｺﾞｼｯｸE" w:hAnsi="HGSｺﾞｼｯｸE" w:hint="eastAsia"/>
              </w:rPr>
            </w:pPr>
            <w:bookmarkStart w:id="0" w:name="_GoBack"/>
            <w:bookmarkEnd w:id="0"/>
            <w:r>
              <w:rPr>
                <w:rFonts w:ascii="HGSｺﾞｼｯｸE" w:eastAsia="HGSｺﾞｼｯｸE" w:hAnsi="HGSｺﾞｼｯｸE" w:hint="eastAsia"/>
                <w:noProof/>
              </w:rPr>
              <mc:AlternateContent>
                <mc:Choice Requires="wps">
                  <w:drawing>
                    <wp:anchor distT="0" distB="0" distL="114300" distR="114300" simplePos="0" relativeHeight="251674624" behindDoc="0" locked="0" layoutInCell="1" allowOverlap="1" wp14:anchorId="33FAC1C6" wp14:editId="32136EDA">
                      <wp:simplePos x="0" y="0"/>
                      <wp:positionH relativeFrom="column">
                        <wp:posOffset>2456815</wp:posOffset>
                      </wp:positionH>
                      <wp:positionV relativeFrom="paragraph">
                        <wp:posOffset>895350</wp:posOffset>
                      </wp:positionV>
                      <wp:extent cx="447675" cy="409575"/>
                      <wp:effectExtent l="0" t="0" r="9525" b="9525"/>
                      <wp:wrapNone/>
                      <wp:docPr id="16" name="テキスト ボックス 16"/>
                      <wp:cNvGraphicFramePr/>
                      <a:graphic xmlns:a="http://schemas.openxmlformats.org/drawingml/2006/main">
                        <a:graphicData uri="http://schemas.microsoft.com/office/word/2010/wordprocessingShape">
                          <wps:wsp>
                            <wps:cNvSpPr txBox="1"/>
                            <wps:spPr>
                              <a:xfrm>
                                <a:off x="0" y="0"/>
                                <a:ext cx="447675" cy="409575"/>
                              </a:xfrm>
                              <a:prstGeom prst="rect">
                                <a:avLst/>
                              </a:prstGeom>
                              <a:solidFill>
                                <a:schemeClr val="lt1"/>
                              </a:solidFill>
                              <a:ln w="6350">
                                <a:noFill/>
                              </a:ln>
                            </wps:spPr>
                            <wps:txbx>
                              <w:txbxContent>
                                <w:p w14:paraId="3E1E27B9" w14:textId="0894C8F9" w:rsidR="000B1629" w:rsidRDefault="000B1629">
                                  <w:r>
                                    <w:rPr>
                                      <w:rFonts w:hint="eastAsia"/>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FAC1C6" id="テキスト ボックス 16" o:spid="_x0000_s1028" type="#_x0000_t202" style="position:absolute;left:0;text-align:left;margin-left:193.45pt;margin-top:70.5pt;width:35.25pt;height:32.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ql1YgIAAJMEAAAOAAAAZHJzL2Uyb0RvYy54bWysVE1uEzEU3iNxB8t7OklJUhp1UoVWRUgV&#10;rdSirh2PpxnJ42dsJzNl2UiIQ3AFxJrzzEX47EnaUlghNp73//O99+bouK01WyvnKzI5H+4NOFNG&#10;UlGZ25x/vD579YYzH4QphCajcn6nPD+evXxx1Nip2qcl6UI5hiDGTxub82UIdpplXi5VLfweWWWg&#10;LMnVIoB1t1nhRIPotc72B4NJ1pArrCOpvIf0tFfyWYpflkqGi7L0KjCdc9QW0uvSu4hvNjsS01sn&#10;7LKS2zLEP1RRi8og6UOoUxEEW7nqj1B1JR15KsOepDqjsqykSj2gm+HgWTdXS2FV6gXgePsAk/9/&#10;YeWH9aVjVYHZTTgzosaMus2X7v57d/+z23xl3eZbt9l09z/AM9gAsMb6KfyuLDxD+5ZaOO/kHsKI&#10;Q1u6On7RIYMe0N89wK3awCSEo9HB5GDMmYRqNDgcg0b07NHZOh/eKapZJHLuMM0Eslif+9Cb7kxi&#10;Lk+6Ks4qrRMTN0idaMfWArPXIZWI4L9ZacOanE9ejwcpsKHo3kfWBrXEVvuWIhXaRdtjlRYnihZU&#10;3AEGR/1meSvPKhR7Lny4FA6rhM5xHuECT6kJyWhLcbYk9/lv8miPCUPLWYPVzLn/tBJOcabfG8z+&#10;cDgaxV1OzGh8sA/GPdUsnmrMqj4hIDDEIVqZyGgf9I4sHdU3uKJ5zAqVMBK5cx525EnoDwZXKNV8&#10;noywvVaEc3NlZQwdEY+juG5vhLPbeQUM+gPtllhMn42tt42ehuarQGWVZvqI6hZ/bH7aiu2VxtN6&#10;yierx3/J7BcAAAD//wMAUEsDBBQABgAIAAAAIQCchPW94gAAAAsBAAAPAAAAZHJzL2Rvd25yZXYu&#10;eG1sTI/LTsMwEEX3SPyDNUhsEHXaJG0JcSqEeEjsaHiInRsPSUQ8jmI3CX/PsILl6B7dOTffzbYT&#10;Iw6+daRguYhAIFXOtFQreCnvL7cgfNBkdOcIFXyjh11xepLrzLiJnnHch1pwCflMK2hC6DMpfdWg&#10;1X7heiTOPt1gdeBzqKUZ9MTltpOrKFpLq1viD43u8bbB6mt/tAo+Lur3Jz8/vE5xGvd3j2O5eTOl&#10;Uudn8801iIBz+IPhV5/VoWCngzuS8aJTEG/XV4xykCx5FBNJuklAHBSsojQFWeTy/4biBwAA//8D&#10;AFBLAQItABQABgAIAAAAIQC2gziS/gAAAOEBAAATAAAAAAAAAAAAAAAAAAAAAABbQ29udGVudF9U&#10;eXBlc10ueG1sUEsBAi0AFAAGAAgAAAAhADj9If/WAAAAlAEAAAsAAAAAAAAAAAAAAAAALwEAAF9y&#10;ZWxzLy5yZWxzUEsBAi0AFAAGAAgAAAAhAHquqXViAgAAkwQAAA4AAAAAAAAAAAAAAAAALgIAAGRy&#10;cy9lMm9Eb2MueG1sUEsBAi0AFAAGAAgAAAAhAJyE9b3iAAAACwEAAA8AAAAAAAAAAAAAAAAAvAQA&#10;AGRycy9kb3ducmV2LnhtbFBLBQYAAAAABAAEAPMAAADLBQAAAAA=&#10;" fillcolor="white [3201]" stroked="f" strokeweight=".5pt">
                      <v:textbox>
                        <w:txbxContent>
                          <w:p w14:paraId="3E1E27B9" w14:textId="0894C8F9" w:rsidR="000B1629" w:rsidRDefault="000B1629">
                            <w:r>
                              <w:rPr>
                                <w:rFonts w:hint="eastAsia"/>
                              </w:rPr>
                              <w:t>R</w:t>
                            </w:r>
                          </w:p>
                        </w:txbxContent>
                      </v:textbox>
                    </v:shape>
                  </w:pict>
                </mc:Fallback>
              </mc:AlternateContent>
            </w:r>
            <w:r w:rsidR="00227C32">
              <w:rPr>
                <w:rFonts w:ascii="HGSｺﾞｼｯｸE" w:eastAsia="HGSｺﾞｼｯｸE" w:hAnsi="HGSｺﾞｼｯｸE" w:hint="eastAsia"/>
                <w:noProof/>
              </w:rPr>
              <mc:AlternateContent>
                <mc:Choice Requires="wps">
                  <w:drawing>
                    <wp:anchor distT="0" distB="0" distL="114300" distR="114300" simplePos="0" relativeHeight="251672576" behindDoc="0" locked="0" layoutInCell="1" allowOverlap="1" wp14:anchorId="29A47236" wp14:editId="552C963A">
                      <wp:simplePos x="0" y="0"/>
                      <wp:positionH relativeFrom="column">
                        <wp:posOffset>866140</wp:posOffset>
                      </wp:positionH>
                      <wp:positionV relativeFrom="paragraph">
                        <wp:posOffset>1504950</wp:posOffset>
                      </wp:positionV>
                      <wp:extent cx="381000" cy="314325"/>
                      <wp:effectExtent l="0" t="0" r="0" b="9525"/>
                      <wp:wrapNone/>
                      <wp:docPr id="14" name="テキスト ボックス 14"/>
                      <wp:cNvGraphicFramePr/>
                      <a:graphic xmlns:a="http://schemas.openxmlformats.org/drawingml/2006/main">
                        <a:graphicData uri="http://schemas.microsoft.com/office/word/2010/wordprocessingShape">
                          <wps:wsp>
                            <wps:cNvSpPr txBox="1"/>
                            <wps:spPr>
                              <a:xfrm>
                                <a:off x="0" y="0"/>
                                <a:ext cx="381000" cy="314325"/>
                              </a:xfrm>
                              <a:prstGeom prst="rect">
                                <a:avLst/>
                              </a:prstGeom>
                              <a:solidFill>
                                <a:schemeClr val="lt1"/>
                              </a:solidFill>
                              <a:ln w="6350">
                                <a:noFill/>
                              </a:ln>
                            </wps:spPr>
                            <wps:txbx>
                              <w:txbxContent>
                                <w:p w14:paraId="2A995FAC" w14:textId="1866F73A" w:rsidR="00227C32" w:rsidRDefault="00227C32">
                                  <w:r>
                                    <w:rPr>
                                      <w:rFonts w:hint="eastAsia"/>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A47236" id="テキスト ボックス 14" o:spid="_x0000_s1029" type="#_x0000_t202" style="position:absolute;left:0;text-align:left;margin-left:68.2pt;margin-top:118.5pt;width:30pt;height:24.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jDZAIAAJIEAAAOAAAAZHJzL2Uyb0RvYy54bWysVM2O2jAQvlfqO1i+l4S/LUWEFWVFVQnt&#10;rsRWezaOA5Ecj2sbEnoEadWH6CtUPfd58iIdO8DSbU9VL86M58cz3zeT0XVVSLIVxuagEtpuxZQI&#10;xSHN1Sqhnx5mbwaUWMdUyiQokdCdsPR6/PrVqNRD0YE1yFQYgkmUHZY6oWvn9DCKLF+LgtkWaKHQ&#10;mIEpmEPVrKLUsBKzFzLqxPFVVIJJtQEurMXbm8ZIxyF/lgnu7rLMCkdkQrE2F04TzqU/o/GIDVeG&#10;6XXOj2Wwf6iiYLnCR8+pbphjZGPyP1IVOTdgIXMtDkUEWZZzEXrAbtrxi24Wa6ZF6AXBsfoMk/1/&#10;afnt9t6QPEXuepQoViBH9eGp3n+v9z/rw1dSH77Vh0O9/4E6QR8ErNR2iHELjZGueg8VBp/uLV56&#10;HKrMFP6LHRK0I/S7M9yicoTjZXfQjmO0cDR1271up++zRM/B2lj3QUBBvJBQg2wGkNl2bl3jenLx&#10;b1mQeTrLpQyKnyAxlYZsGXIvXSgRk//mJRUpE3rV7cchsQIf3mSWCmvxrTYteclVyypgNTi1u4R0&#10;hygYaAbLaj7LsdY5s+6eGZwkbA+3w93hkUnAt+AoUbIG8+Vv994fCUYrJSVOZkLt5w0zghL5USH1&#10;79q9nh/loPT6bzuomEvL8tKiNsUUEIA27qHmQfT+Tp7EzEDxiEs08a+iiSmObyfUncSpa/YFl5CL&#10;ySQ44fBq5uZqoblP7QH3TDxUj8zoI10Oeb6F0wyz4QvWGl8fqWCycZDlgVKPc4PqEX4c/DAUxyX1&#10;m3WpB6/nX8n4FwAAAP//AwBQSwMEFAAGAAgAAAAhAM5qW43gAAAACwEAAA8AAABkcnMvZG93bnJl&#10;di54bWxMj81OwzAQhO9IvIO1SFwQdWhoWkKcCiGgEjcafsTNjZckIl5HsZuEt2dzguPMfpqdybaT&#10;bcWAvW8cKbhaRCCQSmcaqhS8Fo+XGxA+aDK6dYQKftDDNj89yXRq3EgvOOxDJTiEfKoV1CF0qZS+&#10;rNFqv3AdEt++XG91YNlX0vR65HDbymUUJdLqhvhDrTu8r7H83h+tgs+L6uPZT09vY7yKu4fdUKzf&#10;TaHU+dl0dwsi4BT+YJjrc3XIudPBHcl40bKOk2tGFSzjNY+aiZvZObCzSVYg80z+35D/AgAA//8D&#10;AFBLAQItABQABgAIAAAAIQC2gziS/gAAAOEBAAATAAAAAAAAAAAAAAAAAAAAAABbQ29udGVudF9U&#10;eXBlc10ueG1sUEsBAi0AFAAGAAgAAAAhADj9If/WAAAAlAEAAAsAAAAAAAAAAAAAAAAALwEAAF9y&#10;ZWxzLy5yZWxzUEsBAi0AFAAGAAgAAAAhALwciMNkAgAAkgQAAA4AAAAAAAAAAAAAAAAALgIAAGRy&#10;cy9lMm9Eb2MueG1sUEsBAi0AFAAGAAgAAAAhAM5qW43gAAAACwEAAA8AAAAAAAAAAAAAAAAAvgQA&#10;AGRycy9kb3ducmV2LnhtbFBLBQYAAAAABAAEAPMAAADLBQAAAAA=&#10;" fillcolor="white [3201]" stroked="f" strokeweight=".5pt">
                      <v:textbox>
                        <w:txbxContent>
                          <w:p w14:paraId="2A995FAC" w14:textId="1866F73A" w:rsidR="00227C32" w:rsidRDefault="00227C32">
                            <w:r>
                              <w:rPr>
                                <w:rFonts w:hint="eastAsia"/>
                              </w:rPr>
                              <w:t>s</w:t>
                            </w:r>
                          </w:p>
                        </w:txbxContent>
                      </v:textbox>
                    </v:shape>
                  </w:pict>
                </mc:Fallback>
              </mc:AlternateContent>
            </w:r>
            <w:r w:rsidR="00227C32">
              <w:rPr>
                <w:rFonts w:ascii="HGSｺﾞｼｯｸE" w:eastAsia="HGSｺﾞｼｯｸE" w:hAnsi="HGSｺﾞｼｯｸE" w:hint="eastAsia"/>
                <w:noProof/>
              </w:rPr>
              <mc:AlternateContent>
                <mc:Choice Requires="wps">
                  <w:drawing>
                    <wp:anchor distT="0" distB="0" distL="114300" distR="114300" simplePos="0" relativeHeight="251671552" behindDoc="0" locked="0" layoutInCell="1" allowOverlap="1" wp14:anchorId="1CF75CA2" wp14:editId="53BD78BF">
                      <wp:simplePos x="0" y="0"/>
                      <wp:positionH relativeFrom="column">
                        <wp:posOffset>2685416</wp:posOffset>
                      </wp:positionH>
                      <wp:positionV relativeFrom="paragraph">
                        <wp:posOffset>2505075</wp:posOffset>
                      </wp:positionV>
                      <wp:extent cx="323850" cy="323850"/>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noFill/>
                              </a:ln>
                            </wps:spPr>
                            <wps:txbx>
                              <w:txbxContent>
                                <w:p w14:paraId="64172FC1" w14:textId="0340A71E" w:rsidR="00227C32" w:rsidRDefault="00227C32">
                                  <w:r>
                                    <w:rPr>
                                      <w:rFonts w:hint="eastAsia"/>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F75CA2" id="テキスト ボックス 13" o:spid="_x0000_s1030" type="#_x0000_t202" style="position:absolute;left:0;text-align:left;margin-left:211.45pt;margin-top:197.25pt;width:25.5pt;height:25.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iSGXwIAAJIEAAAOAAAAZHJzL2Uyb0RvYy54bWysVEtu2zAQ3RfoHQjuG/mTX43IgZsgRYEg&#10;CZAUWdMUFQugOCxJW0qXMVD0EL1C0XXPo4v0kbKTNO2q6Iaa4Xw4896Mjo7bWrOVcr4ik/PhzoAz&#10;ZSQVlbnL+cebszeHnPkgTCE0GZXze+X58fT1q6PGTtSIFqQL5RiSGD9pbM4XIdhJlnm5ULXwO2SV&#10;gbEkV4sA1d1lhRMNstc6Gw0G+1lDrrCOpPIet6e9kU9T/rJUMlyWpVeB6ZyjtpBOl855PLPpkZjc&#10;OWEXldyUIf6hilpUBo8+pjoVQbClq/5IVVfSkacy7EiqMyrLSqrUA7oZDl50c70QVqVeAI63jzD5&#10;/5dWXqyuHKsKcDfmzIgaHHXrL93D9+7hZ7f+yrr1t2697h5+QGfwAWCN9RPEXVtEhvYdtQje3ntc&#10;Rhza0tXxiw4Z7ID+/hFu1QYmcTkejQ/3YJEwbWRkz56CrfPhvaKaRSHnDmwmkMXq3IfedesS3/Kk&#10;q+Ks0jopcYLUiXZsJcC9DqlEJP/NSxvW5Hx/jDJikKEY3mfWBrXEVvuWohTaeZuwOti2O6fiHig4&#10;6gfLW3lWodZz4cOVcJgktIftCJc4Sk14izYSZwtyn/92H/1BMKycNZjMnPtPS+EUZ/qDAfVvh7u7&#10;cZSTsrt3MILinlvmzy1mWZ8QABhiD61MYvQPeiuWjupbLNEsvgqTMBJv5zxsxZPQ7wuWUKrZLDlh&#10;eK0I5+baypg6YheZuGlvhbMbugJ4vqDtDIvJC9Z63x712TJQWSVKI849qhv4MfhpKDZLGjfruZ68&#10;nn4l018AAAD//wMAUEsDBBQABgAIAAAAIQDR25na4QAAAAsBAAAPAAAAZHJzL2Rvd25yZXYueG1s&#10;TI/JTsQwDIbvSLxDZCQuiEnpwjCl6QghFokbUxZxyzSmrWicqsm05e0xJ7h5+fT7c7FdbC8mHH3n&#10;SMHFKgKBVDvTUaPgpbo/vwLhgyaje0eo4Bs9bMvjo0Lnxs30jNMuNIJDyOdaQRvCkEvp6xat9is3&#10;IPHu041WB27HRppRzxxuexlH0aW0uiO+0OoBb1usv3YHq+DjrHl/8svD65xkyXD3OFXrN1MpdXqy&#10;3FyDCLiEPxh+9VkdSnbauwMZL3oFaRxvGFWQbNIMBBPpOuHJnos0y0CWhfz/Q/kDAAD//wMAUEsB&#10;Ai0AFAAGAAgAAAAhALaDOJL+AAAA4QEAABMAAAAAAAAAAAAAAAAAAAAAAFtDb250ZW50X1R5cGVz&#10;XS54bWxQSwECLQAUAAYACAAAACEAOP0h/9YAAACUAQAACwAAAAAAAAAAAAAAAAAvAQAAX3JlbHMv&#10;LnJlbHNQSwECLQAUAAYACAAAACEAECIkhl8CAACSBAAADgAAAAAAAAAAAAAAAAAuAgAAZHJzL2Uy&#10;b0RvYy54bWxQSwECLQAUAAYACAAAACEA0duZ2uEAAAALAQAADwAAAAAAAAAAAAAAAAC5BAAAZHJz&#10;L2Rvd25yZXYueG1sUEsFBgAAAAAEAAQA8wAAAMcFAAAAAA==&#10;" fillcolor="white [3201]" stroked="f" strokeweight=".5pt">
                      <v:textbox>
                        <w:txbxContent>
                          <w:p w14:paraId="64172FC1" w14:textId="0340A71E" w:rsidR="00227C32" w:rsidRDefault="00227C32">
                            <w:r>
                              <w:rPr>
                                <w:rFonts w:hint="eastAsia"/>
                              </w:rPr>
                              <w:t>s</w:t>
                            </w:r>
                          </w:p>
                        </w:txbxContent>
                      </v:textbox>
                    </v:shape>
                  </w:pict>
                </mc:Fallback>
              </mc:AlternateContent>
            </w:r>
            <w:r w:rsidR="00227C32">
              <w:rPr>
                <w:rFonts w:ascii="HGSｺﾞｼｯｸE" w:eastAsia="HGSｺﾞｼｯｸE" w:hAnsi="HGSｺﾞｼｯｸE" w:hint="eastAsia"/>
                <w:noProof/>
              </w:rPr>
              <mc:AlternateContent>
                <mc:Choice Requires="wps">
                  <w:drawing>
                    <wp:anchor distT="0" distB="0" distL="114300" distR="114300" simplePos="0" relativeHeight="251670528" behindDoc="0" locked="0" layoutInCell="1" allowOverlap="1" wp14:anchorId="052FA789" wp14:editId="1E120F79">
                      <wp:simplePos x="0" y="0"/>
                      <wp:positionH relativeFrom="column">
                        <wp:posOffset>4409440</wp:posOffset>
                      </wp:positionH>
                      <wp:positionV relativeFrom="paragraph">
                        <wp:posOffset>1381125</wp:posOffset>
                      </wp:positionV>
                      <wp:extent cx="276225" cy="352425"/>
                      <wp:effectExtent l="0" t="0" r="9525" b="9525"/>
                      <wp:wrapNone/>
                      <wp:docPr id="12" name="テキスト ボックス 12"/>
                      <wp:cNvGraphicFramePr/>
                      <a:graphic xmlns:a="http://schemas.openxmlformats.org/drawingml/2006/main">
                        <a:graphicData uri="http://schemas.microsoft.com/office/word/2010/wordprocessingShape">
                          <wps:wsp>
                            <wps:cNvSpPr txBox="1"/>
                            <wps:spPr>
                              <a:xfrm>
                                <a:off x="0" y="0"/>
                                <a:ext cx="276225" cy="352425"/>
                              </a:xfrm>
                              <a:prstGeom prst="rect">
                                <a:avLst/>
                              </a:prstGeom>
                              <a:solidFill>
                                <a:schemeClr val="lt1"/>
                              </a:solidFill>
                              <a:ln w="6350">
                                <a:noFill/>
                              </a:ln>
                            </wps:spPr>
                            <wps:txbx>
                              <w:txbxContent>
                                <w:p w14:paraId="15F7BB68" w14:textId="6F520AC4" w:rsidR="00227C32" w:rsidRDefault="00227C32">
                                  <w:r>
                                    <w:rPr>
                                      <w:rFonts w:hint="eastAsia"/>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2FA789" id="テキスト ボックス 12" o:spid="_x0000_s1031" type="#_x0000_t202" style="position:absolute;left:0;text-align:left;margin-left:347.2pt;margin-top:108.75pt;width:21.75pt;height:27.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ulZAIAAJIEAAAOAAAAZHJzL2Uyb0RvYy54bWysVM2O2jAQvlfqO1i+l0AW2BYRVpQVVSW0&#10;uxJb7dk4DkRyPK5tSOhxkVZ9iL5C1XOfJy/SsUNYuu2p6sWZ8fx45vtmMr6qCkl2wtgcVEJ7nS4l&#10;QnFIc7VO6Kf7+Zu3lFjHVMokKJHQvbD0avL61bjUIxHDBmQqDMEkyo5KndCNc3oURZZvRMFsB7RQ&#10;aMzAFMyhatZRaliJ2QsZxd3uMCrBpNoAF9bi7XVjpJOQP8sEd7dZZoUjMqFYmwunCefKn9FkzEZr&#10;w/Qm58cy2D9UUbBc4aOnVNfMMbI1+R+pipwbsJC5DocigizLuQg9YDe97otulhumRegFwbH6BJP9&#10;f2n5ze7OkDxF7mJKFCuQo/rwVD9+rx9/1oevpD58qw+H+vEH6gR9ELBS2xHGLTVGuuo9VBjc3lu8&#10;9DhUmSn8FzskaEfo9ye4ReUIx8v4chjHA0o4mi4GcR9lzB49B2tj3QcBBfFCQg2yGUBmu4V1jWvr&#10;4t+yIPN0nksZFD9BYiYN2THkXrpQIib/zUsqUiZ0eDHohsQKfHiTWSqsxbfatOQlV62qgNWwbXcF&#10;6R5RMNAMltV8nmOtC2bdHTM4Sdg4boe7xSOTgG/BUaJkA+bL3+69PxKMVkpKnMyE2s9bZgQl8qNC&#10;6t/1+n0/ykHpDy5jVMy5ZXVuUdtiBghAD/dQ8yB6fydbMTNQPOASTf2raGKK49sJda04c82+4BJy&#10;MZ0GJxxezdxCLTX3qT3gnon76oEZfaTLIc830M4wG71grfH1kQqmWwdZHij1ODeoHuHHwQ9DcVxS&#10;v1nnevB6/pVMfgEAAP//AwBQSwMEFAAGAAgAAAAhAM0S1y3jAAAACwEAAA8AAABkcnMvZG93bnJl&#10;di54bWxMj01PwzAMhu9I/IfISFwQS7duKytNJ4T4kLixbiBuWWPaisapmqwt/x5zgqPtR6+fN9tO&#10;thUD9r5xpGA+i0Aglc40VCnYF4/XNyB80GR06wgVfKOHbX5+lunUuJFecdiFSnAI+VQrqEPoUil9&#10;WaPVfuY6JL59ut7qwGNfSdPrkcNtKxdRtJZWN8Qfat3hfY3l1+5kFXxcVe8vfno6jPEq7h6ehyJ5&#10;M4VSlxfT3S2IgFP4g+FXn9UhZ6ejO5HxolWw3iyXjCpYzJMVCCaSONmAOPImiSOQeSb/d8h/AAAA&#10;//8DAFBLAQItABQABgAIAAAAIQC2gziS/gAAAOEBAAATAAAAAAAAAAAAAAAAAAAAAABbQ29udGVu&#10;dF9UeXBlc10ueG1sUEsBAi0AFAAGAAgAAAAhADj9If/WAAAAlAEAAAsAAAAAAAAAAAAAAAAALwEA&#10;AF9yZWxzLy5yZWxzUEsBAi0AFAAGAAgAAAAhAMNeG6VkAgAAkgQAAA4AAAAAAAAAAAAAAAAALgIA&#10;AGRycy9lMm9Eb2MueG1sUEsBAi0AFAAGAAgAAAAhAM0S1y3jAAAACwEAAA8AAAAAAAAAAAAAAAAA&#10;vgQAAGRycy9kb3ducmV2LnhtbFBLBQYAAAAABAAEAPMAAADOBQAAAAA=&#10;" fillcolor="white [3201]" stroked="f" strokeweight=".5pt">
                      <v:textbox>
                        <w:txbxContent>
                          <w:p w14:paraId="15F7BB68" w14:textId="6F520AC4" w:rsidR="00227C32" w:rsidRDefault="00227C32">
                            <w:r>
                              <w:rPr>
                                <w:rFonts w:hint="eastAsia"/>
                              </w:rPr>
                              <w:t>s</w:t>
                            </w:r>
                          </w:p>
                        </w:txbxContent>
                      </v:textbox>
                    </v:shape>
                  </w:pict>
                </mc:Fallback>
              </mc:AlternateContent>
            </w:r>
            <w:r w:rsidR="00500A13">
              <w:rPr>
                <w:rFonts w:ascii="HGSｺﾞｼｯｸE" w:eastAsia="HGSｺﾞｼｯｸE" w:hAnsi="HGSｺﾞｼｯｸE" w:hint="eastAsia"/>
                <w:noProof/>
              </w:rPr>
              <mc:AlternateContent>
                <mc:Choice Requires="wps">
                  <w:drawing>
                    <wp:anchor distT="0" distB="0" distL="114300" distR="114300" simplePos="0" relativeHeight="251669504" behindDoc="0" locked="0" layoutInCell="1" allowOverlap="1" wp14:anchorId="06458A5D" wp14:editId="3E941AF0">
                      <wp:simplePos x="0" y="0"/>
                      <wp:positionH relativeFrom="column">
                        <wp:posOffset>3914140</wp:posOffset>
                      </wp:positionH>
                      <wp:positionV relativeFrom="paragraph">
                        <wp:posOffset>38100</wp:posOffset>
                      </wp:positionV>
                      <wp:extent cx="914400" cy="352425"/>
                      <wp:effectExtent l="0" t="0" r="0" b="9525"/>
                      <wp:wrapNone/>
                      <wp:docPr id="11" name="テキスト ボックス 11"/>
                      <wp:cNvGraphicFramePr/>
                      <a:graphic xmlns:a="http://schemas.openxmlformats.org/drawingml/2006/main">
                        <a:graphicData uri="http://schemas.microsoft.com/office/word/2010/wordprocessingShape">
                          <wps:wsp>
                            <wps:cNvSpPr txBox="1"/>
                            <wps:spPr>
                              <a:xfrm>
                                <a:off x="0" y="0"/>
                                <a:ext cx="914400" cy="352425"/>
                              </a:xfrm>
                              <a:prstGeom prst="rect">
                                <a:avLst/>
                              </a:prstGeom>
                              <a:solidFill>
                                <a:schemeClr val="lt1"/>
                              </a:solidFill>
                              <a:ln w="6350">
                                <a:noFill/>
                              </a:ln>
                            </wps:spPr>
                            <wps:txbx>
                              <w:txbxContent>
                                <w:p w14:paraId="119C1C2F" w14:textId="1ACBF5D2" w:rsidR="00227C32" w:rsidRDefault="00227C32">
                                  <w:r>
                                    <w:rPr>
                                      <w:rFonts w:hint="eastAsia"/>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458A5D" id="テキスト ボックス 11" o:spid="_x0000_s1032" type="#_x0000_t202" style="position:absolute;left:0;text-align:left;margin-left:308.2pt;margin-top:3pt;width:1in;height:27.7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MCVXQIAAJAEAAAOAAAAZHJzL2Uyb0RvYy54bWysVE1OGzEU3lfqHSzvyyQhoW3EBKUgqkoI&#10;kKBi7Xg8ZCSPn2WbzNAlkSoO0StUXfc8c5F+9iSE0q6qbjz2+3/f994cHrW1ZivlfEUm58O9AWfK&#10;SCoqc5vzz9enb95x5oMwhdBkVM7vledHs9evDhs7VSNaki6UYwhi/LSxOV+GYKdZ5uVS1cLvkVUG&#10;ypJcLQKe7jYrnGgQvdbZaDA4yBpyhXUklfeQnvRKPkvxy1LJcFGWXgWmc47aQjpdOhfxzGaHYnrr&#10;hF1WclOG+IcqalEZJH0KdSKCYHeu+iNUXUlHnsqwJ6nOqCwrqVIP6GY4eNHN1VJYlXoBON4+weT/&#10;X1h5vrp0rCrA3ZAzI2pw1K2/dg/fu4ef3fqRdetv3XrdPfzAm8EGgDXWT+F3ZeEZ2g/Uwnkr9xBG&#10;HNrS1fGLDhn0gP7+CW7VBiYhfD8cjwfQSKj2J6PxaBKjZDtn63z4qKhm8ZJzBzYTyGJ15kNvujWJ&#10;uTzpqjittE6POEHqWDu2EuBeh1Qigv9mpQ1rcn6wPxmkwIaiex9ZG9QSW+1birfQLtqEVSo0ShZU&#10;3AMFR/1geStPK9R6Jny4FA6ThPawHeECR6kJuWhz42xJ7svf5NEeBEPLWYPJzLnB6nCmPxkQn0DD&#10;IKfHePJ2hAzuuWbxXGPu6mNC++AWtaVrtA96ey0d1TdYoXnMCZUwEplzHrbX49BvC1ZQqvk8GWF0&#10;rQhn5srKGDrCHXm4bm+EsxuyAlg+p+0Ei+kLznrb6GlofheorBKhO0w34GPs00hsVjTu1fN3str9&#10;SGa/AAAA//8DAFBLAwQUAAYACAAAACEAbzS26d0AAAAIAQAADwAAAGRycy9kb3ducmV2LnhtbEyP&#10;wU7DMBBE70j8g7VI3KiTAmka4lSoUqUe4ECg4urGSxIRr4Pttunfsz3BbUdvNDtTriY7iCP60DtS&#10;kM4SEEiNMz21Cj7eN3c5iBA1GT04QgVnDLCqrq9KXRh3ojc81rEVHEKh0Aq6GMdCytB0aHWYuRGJ&#10;2ZfzVkeWvpXG6xOH20HOkySTVvfEHzo94rrD5rs+WAWv62Wdb+dn/7m8327q/Cd1L/lOqdub6fkJ&#10;RMQp/pnhUp+rQ8Wd9u5AJohBQZZmD2zlgycxX2QJ6/0FPIKsSvl/QPULAAD//wMAUEsBAi0AFAAG&#10;AAgAAAAhALaDOJL+AAAA4QEAABMAAAAAAAAAAAAAAAAAAAAAAFtDb250ZW50X1R5cGVzXS54bWxQ&#10;SwECLQAUAAYACAAAACEAOP0h/9YAAACUAQAACwAAAAAAAAAAAAAAAAAvAQAAX3JlbHMvLnJlbHNQ&#10;SwECLQAUAAYACAAAACEA0TjAlV0CAACQBAAADgAAAAAAAAAAAAAAAAAuAgAAZHJzL2Uyb0RvYy54&#10;bWxQSwECLQAUAAYACAAAACEAbzS26d0AAAAIAQAADwAAAAAAAAAAAAAAAAC3BAAAZHJzL2Rvd25y&#10;ZXYueG1sUEsFBgAAAAAEAAQA8wAAAMEFAAAAAA==&#10;" fillcolor="white [3201]" stroked="f" strokeweight=".5pt">
                      <v:textbox>
                        <w:txbxContent>
                          <w:p w14:paraId="119C1C2F" w14:textId="1ACBF5D2" w:rsidR="00227C32" w:rsidRDefault="00227C32">
                            <w:r>
                              <w:rPr>
                                <w:rFonts w:hint="eastAsia"/>
                              </w:rPr>
                              <w:t>s</w:t>
                            </w:r>
                          </w:p>
                        </w:txbxContent>
                      </v:textbox>
                    </v:shape>
                  </w:pict>
                </mc:Fallback>
              </mc:AlternateContent>
            </w:r>
            <w:r w:rsidR="00500A13">
              <w:rPr>
                <w:rFonts w:ascii="HGSｺﾞｼｯｸE" w:eastAsia="HGSｺﾞｼｯｸE" w:hAnsi="HGSｺﾞｼｯｸE" w:hint="eastAsia"/>
                <w:noProof/>
              </w:rPr>
              <mc:AlternateContent>
                <mc:Choice Requires="wps">
                  <w:drawing>
                    <wp:anchor distT="0" distB="0" distL="114300" distR="114300" simplePos="0" relativeHeight="251668480" behindDoc="0" locked="0" layoutInCell="1" allowOverlap="1" wp14:anchorId="7515850B" wp14:editId="2AE63996">
                      <wp:simplePos x="0" y="0"/>
                      <wp:positionH relativeFrom="column">
                        <wp:posOffset>1161415</wp:posOffset>
                      </wp:positionH>
                      <wp:positionV relativeFrom="paragraph">
                        <wp:posOffset>123825</wp:posOffset>
                      </wp:positionV>
                      <wp:extent cx="1143000" cy="352425"/>
                      <wp:effectExtent l="0" t="38100" r="57150" b="28575"/>
                      <wp:wrapNone/>
                      <wp:docPr id="10" name="直線矢印コネクタ 10"/>
                      <wp:cNvGraphicFramePr/>
                      <a:graphic xmlns:a="http://schemas.openxmlformats.org/drawingml/2006/main">
                        <a:graphicData uri="http://schemas.microsoft.com/office/word/2010/wordprocessingShape">
                          <wps:wsp>
                            <wps:cNvCnPr/>
                            <wps:spPr>
                              <a:xfrm flipV="1">
                                <a:off x="0" y="0"/>
                                <a:ext cx="11430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AC9244" id="_x0000_t32" coordsize="21600,21600" o:spt="32" o:oned="t" path="m,l21600,21600e" filled="f">
                      <v:path arrowok="t" fillok="f" o:connecttype="none"/>
                      <o:lock v:ext="edit" shapetype="t"/>
                    </v:shapetype>
                    <v:shape id="直線矢印コネクタ 10" o:spid="_x0000_s1026" type="#_x0000_t32" style="position:absolute;left:0;text-align:left;margin-left:91.45pt;margin-top:9.75pt;width:90pt;height:27.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k5J/gEAABEEAAAOAAAAZHJzL2Uyb0RvYy54bWysU0uOEzEQ3SNxB6v3pDuZGYSidGaRATYI&#10;ImDYe9zltCX/ZBf5bMN6LgALJC4wSCDNksNEKNeg7E4aBEgIxMbyp96req/Kk/O10WwJISpn62I4&#10;qAoGVrhG2UVdXL58dO9BwSJy23DtLNTFBmJxPr17Z7LyYxi51ukGAiMSG8crXxctoh+XZRQtGB4H&#10;zoOlR+mC4UjHsCibwFfEbnQ5qqr75cqFxgcnIEa6vegei2nmlxIEPpMyAjJdF1Qb5jXk9Sqt5XTC&#10;x4vAfavEoQz+D1UYriwl7akuOHL2OqhfqIwSwUUncSCcKZ2USkDWQGqG1U9qXrTcQ9ZC5kTf2xT/&#10;H614upwHphrqHdljuaEe7d993t++3b//8PX64277affmere92W2/MAohv1Y+jgk2s/NwOEU/D0n8&#10;WgbDpFb+FdFlO0ggW2e3N73bsEYm6HI4PD2pKsoq6O3kbHQ6Okv0ZceT+HyI+BicYWlTFxEDV4sW&#10;Z85aaqwLXQ6+fBKxAx4BCaxtWpEr/dA2DDeelGFQ3C40HPKkkDLJ6QTkHW40dPDnIMmYVGiWkkcS&#10;ZjqwJadh4kKAxWHPRNEJJpXWPbD6M/AQn6CQx/VvwD0iZ3YWe7BR1oXfZcf1sWTZxR8d6HQnC65c&#10;s8mtzdbQ3OWeHP5IGuwfzxn+/SdPvwEAAP//AwBQSwMEFAAGAAgAAAAhAC5fC6rgAAAACQEAAA8A&#10;AABkcnMvZG93bnJldi54bWxMj81OwzAQhO9IvIO1SNyoQ1FLksap+GkO7QGJghBHJ94mgXgdxW4b&#10;3r7bU7nt7I5mv8mWo+3EAQffOlJwP4lAIFXOtFQr+Pwo7mIQPmgyunOECv7QwzK/vsp0atyR3vGw&#10;DbXgEPKpVtCE0KdS+qpBq/3E9Uh827nB6sByqKUZ9JHDbSenUTSXVrfEHxrd40uD1e92bzllXTwn&#10;q5+373jzurFfZWHrVWKVur0ZnxYgAo7hYoYzPqNDzkyl25PxomMdTxO28pDMQLDhYX5elAoeZxHI&#10;PJP/G+QnAAAA//8DAFBLAQItABQABgAIAAAAIQC2gziS/gAAAOEBAAATAAAAAAAAAAAAAAAAAAAA&#10;AABbQ29udGVudF9UeXBlc10ueG1sUEsBAi0AFAAGAAgAAAAhADj9If/WAAAAlAEAAAsAAAAAAAAA&#10;AAAAAAAALwEAAF9yZWxzLy5yZWxzUEsBAi0AFAAGAAgAAAAhAD0aTkn+AQAAEQQAAA4AAAAAAAAA&#10;AAAAAAAALgIAAGRycy9lMm9Eb2MueG1sUEsBAi0AFAAGAAgAAAAhAC5fC6rgAAAACQEAAA8AAAAA&#10;AAAAAAAAAAAAWAQAAGRycy9kb3ducmV2LnhtbFBLBQYAAAAABAAEAPMAAABlBQAAAAA=&#10;" strokecolor="#5b9bd5 [3204]" strokeweight=".5pt">
                      <v:stroke endarrow="block" joinstyle="miter"/>
                    </v:shape>
                  </w:pict>
                </mc:Fallback>
              </mc:AlternateContent>
            </w:r>
            <w:r w:rsidR="00500A13">
              <w:rPr>
                <w:rFonts w:ascii="HGSｺﾞｼｯｸE" w:eastAsia="HGSｺﾞｼｯｸE" w:hAnsi="HGSｺﾞｼｯｸE" w:hint="eastAsia"/>
                <w:noProof/>
              </w:rPr>
              <mc:AlternateContent>
                <mc:Choice Requires="wps">
                  <w:drawing>
                    <wp:anchor distT="0" distB="0" distL="114300" distR="114300" simplePos="0" relativeHeight="251667456" behindDoc="0" locked="0" layoutInCell="1" allowOverlap="1" wp14:anchorId="612957C1" wp14:editId="023C92B0">
                      <wp:simplePos x="0" y="0"/>
                      <wp:positionH relativeFrom="column">
                        <wp:posOffset>1085215</wp:posOffset>
                      </wp:positionH>
                      <wp:positionV relativeFrom="paragraph">
                        <wp:posOffset>1266825</wp:posOffset>
                      </wp:positionV>
                      <wp:extent cx="409575" cy="647700"/>
                      <wp:effectExtent l="38100" t="38100" r="28575" b="19050"/>
                      <wp:wrapNone/>
                      <wp:docPr id="9" name="直線矢印コネクタ 9"/>
                      <wp:cNvGraphicFramePr/>
                      <a:graphic xmlns:a="http://schemas.openxmlformats.org/drawingml/2006/main">
                        <a:graphicData uri="http://schemas.microsoft.com/office/word/2010/wordprocessingShape">
                          <wps:wsp>
                            <wps:cNvCnPr/>
                            <wps:spPr>
                              <a:xfrm flipH="1" flipV="1">
                                <a:off x="0" y="0"/>
                                <a:ext cx="4095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0B57E" id="直線矢印コネクタ 9" o:spid="_x0000_s1026" type="#_x0000_t32" style="position:absolute;left:0;text-align:left;margin-left:85.45pt;margin-top:99.75pt;width:32.25pt;height:51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alBwIAABgEAAAOAAAAZHJzL2Uyb0RvYy54bWysU0uOEzEQ3SNxB8t70p3RzIS00plFhs8C&#10;QcRv73HbaUv+qWzy2Yb1XAAWI3EBkEBiyWEilGtQdicNAoQEYmOVXfWq6r0qTy7WRpOlgKCcrelw&#10;UFIiLHeNsouavnh+/85dSkJktmHaWVHTjQj0Ynr71mTlK3HiWqcbAQST2FCtfE3bGH1VFIG3wrAw&#10;cF5YdEoHhkW8wqJogK0wu9HFSVmeFysHjQfHRQj4etk56TTnl1Lw+ETKICLRNcXeYj4hn1fpLKYT&#10;Vi2A+VbxQxvsH7owTFks2qe6ZJGRV6B+SWUUBxecjAPuTOGkVFxkDshmWP7E5lnLvMhcUJzge5nC&#10;/0vLHy/nQFRT0zEllhkc0f7tp/3nN/ubd1+vP+y2H3evr3fb97vtFzJOaq18qBA0s3M43IKfQ6K+&#10;lmCI1Mo/xEWg2XqZrORDomSdVd/0qot1JBwfT8vx2eiMEo6u89PRqMxTKbqECewhxAfCGZKMmoYI&#10;TC3aOHPW4nwddCXY8lGI2BICj4AE1jadkSl9zzYkbjwyjKCYXWiR+GB4CikSr45JtuJGiw7+VEjU&#10;B/vsyuTNFDMNZMlwpxjnwsZhnwmjE0wqrXtgmSX4I/AQn6Aib+3fgHtEruxs7MFGWQe/qx7Xx5Zl&#10;F39UoOOdJLhyzSbPOEuD65e1OnyVtN8/3jP8+4eefgMAAP//AwBQSwMEFAAGAAgAAAAhAHcobpLg&#10;AAAACwEAAA8AAABkcnMvZG93bnJldi54bWxMj8FOwzAMhu9IvENkJG4s3UYZKU0nVDEJbmPwAF5j&#10;2kKTdE26lT095gQ3//Kn35/z9WQ7caQhtN5pmM8SEOQqb1pXa3h/29zcgwgRncHOO9LwTQHWxeVF&#10;jpnxJ/dKx12sBZe4kKGGJsY+kzJUDVkMM9+T492HHyxGjkMtzYAnLredXCTJnbTYOr7QYE9lQ9XX&#10;brQaDlP5+XRWuHners6Hl7ZUY5kqra+vpscHEJGm+AfDrz6rQ8FOez86E0THeZUoRnlQKgXBxGKZ&#10;3oLYa1gm8xRkkcv/PxQ/AAAA//8DAFBLAQItABQABgAIAAAAIQC2gziS/gAAAOEBAAATAAAAAAAA&#10;AAAAAAAAAAAAAABbQ29udGVudF9UeXBlc10ueG1sUEsBAi0AFAAGAAgAAAAhADj9If/WAAAAlAEA&#10;AAsAAAAAAAAAAAAAAAAALwEAAF9yZWxzLy5yZWxzUEsBAi0AFAAGAAgAAAAhAFtSFqUHAgAAGAQA&#10;AA4AAAAAAAAAAAAAAAAALgIAAGRycy9lMm9Eb2MueG1sUEsBAi0AFAAGAAgAAAAhAHcobpLgAAAA&#10;CwEAAA8AAAAAAAAAAAAAAAAAYQQAAGRycy9kb3ducmV2LnhtbFBLBQYAAAAABAAEAPMAAABuBQAA&#10;AAA=&#10;" strokecolor="#5b9bd5 [3204]" strokeweight=".5pt">
                      <v:stroke endarrow="block" joinstyle="miter"/>
                    </v:shape>
                  </w:pict>
                </mc:Fallback>
              </mc:AlternateContent>
            </w:r>
            <w:r w:rsidR="00500A13">
              <w:rPr>
                <w:rFonts w:ascii="HGSｺﾞｼｯｸE" w:eastAsia="HGSｺﾞｼｯｸE" w:hAnsi="HGSｺﾞｼｯｸE" w:hint="eastAsia"/>
                <w:noProof/>
              </w:rPr>
              <mc:AlternateContent>
                <mc:Choice Requires="wps">
                  <w:drawing>
                    <wp:anchor distT="0" distB="0" distL="114300" distR="114300" simplePos="0" relativeHeight="251666432" behindDoc="0" locked="0" layoutInCell="1" allowOverlap="1" wp14:anchorId="28B1E236" wp14:editId="51B797DA">
                      <wp:simplePos x="0" y="0"/>
                      <wp:positionH relativeFrom="column">
                        <wp:posOffset>2418715</wp:posOffset>
                      </wp:positionH>
                      <wp:positionV relativeFrom="paragraph">
                        <wp:posOffset>2257425</wp:posOffset>
                      </wp:positionV>
                      <wp:extent cx="1000125" cy="66675"/>
                      <wp:effectExtent l="38100" t="19050" r="28575" b="85725"/>
                      <wp:wrapNone/>
                      <wp:docPr id="8" name="直線矢印コネクタ 8"/>
                      <wp:cNvGraphicFramePr/>
                      <a:graphic xmlns:a="http://schemas.openxmlformats.org/drawingml/2006/main">
                        <a:graphicData uri="http://schemas.microsoft.com/office/word/2010/wordprocessingShape">
                          <wps:wsp>
                            <wps:cNvCnPr/>
                            <wps:spPr>
                              <a:xfrm flipH="1">
                                <a:off x="0" y="0"/>
                                <a:ext cx="10001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3D4ED" id="直線矢印コネクタ 8" o:spid="_x0000_s1026" type="#_x0000_t32" style="position:absolute;left:0;text-align:left;margin-left:190.45pt;margin-top:177.75pt;width:78.75pt;height:5.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K6/gEAAA4EAAAOAAAAZHJzL2Uyb0RvYy54bWysU0uOEzEQ3SNxB8t70p1IE0ZROrPI8Fkg&#10;iPgcwOMupy35J9ukO9uwngvAAokLgAQSyzlMNMo1KLuTBgESArGx/Kn3qt6r8vyi04pswAdpTUXH&#10;o5ISMNzW0qwr+urlw3vnlITITM2UNVDRLQR6sbh7Z966GUxsY1UNniCJCbPWVbSJ0c2KIvAGNAsj&#10;68Dgo7Bes4hHvy5qz1pk16qYlOW0aK2vnbccQsDby/6RLjK/EMDjMyECRKIqirXFvPq8XqW1WMzZ&#10;bO2ZayQ/lsH+oQrNpMGkA9Uli4y89vIXKi25t8GKOOJWF1YIySFrQDXj8ic1LxrmIGtBc4IbbAr/&#10;j5Y/3aw8kXVFsVGGaWzR4d2Xw9e3h/cfbq8/7Xef92+u97uP+90NOU9utS7MELQ0K388BbfySXon&#10;vCZCSfcYByGbgfJIl73eDl5DFwnHy3FZluPJGSUc36bT6f2zxF70NInO+RAfgdUkbSoaomdy3cSl&#10;NQa7an2fgm2ehNgDT4AEViatkUn1wNQkbh3qil4ys1ZwzJNCiqSmrz/v4lZBD38OAl1JdWYleR5h&#10;qTzZMJwkxjmYOB6YMDrBhFRqAJZ/Bh7jExTyrP4NeEDkzNbEAaylsf532WN3Kln08ScHet3Jgitb&#10;b3NnszU4dLknxw+SpvrHc4Z//8aLbwAAAP//AwBQSwMEFAAGAAgAAAAhACl4G9/hAAAACwEAAA8A&#10;AABkcnMvZG93bnJldi54bWxMj01Pg0AQhu8m/ofNmHizu1ohgCyNH+VgDybWpvG4wAgoO0vYbYv/&#10;3vGkt/l48s4z+Wq2gzji5HtHGq4XCgRS7ZqeWg27t/IqAeGDocYMjlDDN3pYFednuckad6JXPG5D&#10;KziEfGY0dCGMmZS+7tAav3AjEu8+3GRN4HZqZTOZE4fbQd4oFUtreuILnRnxscP6a3uwnPJcPqTr&#10;z5f3ZPO0sfuqtO06tVpfXsz3dyACzuEPhl99VoeCnSp3oMaLQcMyUSmjXERRBIKJaJncgqh4EscK&#10;ZJHL/z8UPwAAAP//AwBQSwECLQAUAAYACAAAACEAtoM4kv4AAADhAQAAEwAAAAAAAAAAAAAAAAAA&#10;AAAAW0NvbnRlbnRfVHlwZXNdLnhtbFBLAQItABQABgAIAAAAIQA4/SH/1gAAAJQBAAALAAAAAAAA&#10;AAAAAAAAAC8BAABfcmVscy8ucmVsc1BLAQItABQABgAIAAAAIQDrZ/K6/gEAAA4EAAAOAAAAAAAA&#10;AAAAAAAAAC4CAABkcnMvZTJvRG9jLnhtbFBLAQItABQABgAIAAAAIQApeBvf4QAAAAsBAAAPAAAA&#10;AAAAAAAAAAAAAFgEAABkcnMvZG93bnJldi54bWxQSwUGAAAAAAQABADzAAAAZgUAAAAA&#10;" strokecolor="#5b9bd5 [3204]" strokeweight=".5pt">
                      <v:stroke endarrow="block" joinstyle="miter"/>
                    </v:shape>
                  </w:pict>
                </mc:Fallback>
              </mc:AlternateContent>
            </w:r>
            <w:r w:rsidR="00500A13">
              <w:rPr>
                <w:rFonts w:ascii="HGSｺﾞｼｯｸE" w:eastAsia="HGSｺﾞｼｯｸE" w:hAnsi="HGSｺﾞｼｯｸE" w:hint="eastAsia"/>
                <w:noProof/>
              </w:rPr>
              <mc:AlternateContent>
                <mc:Choice Requires="wps">
                  <w:drawing>
                    <wp:anchor distT="0" distB="0" distL="114300" distR="114300" simplePos="0" relativeHeight="251665408" behindDoc="0" locked="0" layoutInCell="1" allowOverlap="1" wp14:anchorId="1748F857" wp14:editId="57575A45">
                      <wp:simplePos x="0" y="0"/>
                      <wp:positionH relativeFrom="column">
                        <wp:posOffset>3980815</wp:posOffset>
                      </wp:positionH>
                      <wp:positionV relativeFrom="paragraph">
                        <wp:posOffset>1200150</wp:posOffset>
                      </wp:positionV>
                      <wp:extent cx="447675" cy="581025"/>
                      <wp:effectExtent l="38100" t="0" r="28575" b="47625"/>
                      <wp:wrapNone/>
                      <wp:docPr id="7" name="直線矢印コネクタ 7"/>
                      <wp:cNvGraphicFramePr/>
                      <a:graphic xmlns:a="http://schemas.openxmlformats.org/drawingml/2006/main">
                        <a:graphicData uri="http://schemas.microsoft.com/office/word/2010/wordprocessingShape">
                          <wps:wsp>
                            <wps:cNvCnPr/>
                            <wps:spPr>
                              <a:xfrm flipH="1">
                                <a:off x="0" y="0"/>
                                <a:ext cx="44767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FA6E5" id="直線矢印コネクタ 7" o:spid="_x0000_s1026" type="#_x0000_t32" style="position:absolute;left:0;text-align:left;margin-left:313.45pt;margin-top:94.5pt;width:35.25pt;height:45.7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o2ZAQIAAA4EAAAOAAAAZHJzL2Uyb0RvYy54bWysU0uOEzEQ3SNxB8t70p1oMhm10plFhs8C&#10;QcTnAB53OW3JP9kmn21YzwVggcQFBgkklhwmQrkGZXfSIEBIIDYlf+q9qvdcnl5utCIr8EFaU9Ph&#10;oKQEDLeNNMuavnzx4N4FJSEy0zBlDdR0C4Fezu7ema5dBSPbWtWAJ0hiQrV2NW1jdFVRBN6CZmFg&#10;HRi8FNZrFnHrl0Xj2RrZtSpGZXlerK1vnLccQsDTq+6SzjK/EMDjUyECRKJqir3FHH2O1ykWsymr&#10;lp65VvJjG+wfutBMGizaU12xyMgrL3+h0pJ7G6yIA251YYWQHLIGVDMsf1LzvGUOshY0J7jepvD/&#10;aPmT1cIT2dR0QolhGp/o8PbT4fObw7v3X28+7Hcf969v9rvb/e4LmSS31i5UCJqbhT/uglv4JH0j&#10;vCZCSfcIByGbgfLIJnu97b2GTSQcD8/OJueTMSUcr8YXw3I0TuxFR5PonA/xIVhN0qKmIXoml22c&#10;W2PwVa3vSrDV4xA74AmQwMqkGJlU901D4tahruglM0sFxzoppUhquv7zKm4VdPBnINAV7LMrk+cR&#10;5sqTFcNJYpyDicOeCbMTTEilemCZLfgj8JifoJBn9W/APSJXtib2YC2N9b+rHjenlkWXf3Kg050s&#10;uLbNNr9stgaHLr/J8YOkqf5xn+Hfv/HsGwAAAP//AwBQSwMEFAAGAAgAAAAhAKQgrKHhAAAACwEA&#10;AA8AAABkcnMvZG93bnJldi54bWxMj01Pg0AQhu8m/ofNmHizi0SRRZbGj3KwBxPbxnhcYASUnSXs&#10;tsV/3/Gkx8n75pnnzZezHcQBJ9870nC9iEAg1a7pqdWw25ZXKQgfDDVmcIQaftDDsjg/y03WuCO9&#10;4WETWsEQ8pnR0IUwZlL6ukNr/MKNSJx9usmawOfUymYyR4bbQcZRlEhreuIPnRnxqcP6e7O3THkp&#10;H9Xq6/UjXT+v7XtV2nalrNaXF/PDPYiAc/grw68+q0PBTpXbU+PFoCGJE8VVDlLFo7iRqLsbEJWG&#10;OI1uQRa5/L+hOAEAAP//AwBQSwECLQAUAAYACAAAACEAtoM4kv4AAADhAQAAEwAAAAAAAAAAAAAA&#10;AAAAAAAAW0NvbnRlbnRfVHlwZXNdLnhtbFBLAQItABQABgAIAAAAIQA4/SH/1gAAAJQBAAALAAAA&#10;AAAAAAAAAAAAAC8BAABfcmVscy8ucmVsc1BLAQItABQABgAIAAAAIQCNIo2ZAQIAAA4EAAAOAAAA&#10;AAAAAAAAAAAAAC4CAABkcnMvZTJvRG9jLnhtbFBLAQItABQABgAIAAAAIQCkIKyh4QAAAAsBAAAP&#10;AAAAAAAAAAAAAAAAAFsEAABkcnMvZG93bnJldi54bWxQSwUGAAAAAAQABADzAAAAaQUAAAAA&#10;" strokecolor="#5b9bd5 [3204]" strokeweight=".5pt">
                      <v:stroke endarrow="block" joinstyle="miter"/>
                    </v:shape>
                  </w:pict>
                </mc:Fallback>
              </mc:AlternateContent>
            </w:r>
            <w:r w:rsidR="00500A13">
              <w:rPr>
                <w:rFonts w:ascii="HGSｺﾞｼｯｸE" w:eastAsia="HGSｺﾞｼｯｸE" w:hAnsi="HGSｺﾞｼｯｸE" w:hint="eastAsia"/>
                <w:noProof/>
              </w:rPr>
              <mc:AlternateContent>
                <mc:Choice Requires="wps">
                  <w:drawing>
                    <wp:anchor distT="0" distB="0" distL="114300" distR="114300" simplePos="0" relativeHeight="251664384" behindDoc="0" locked="0" layoutInCell="1" allowOverlap="1" wp14:anchorId="3E2EB229" wp14:editId="6B3FF688">
                      <wp:simplePos x="0" y="0"/>
                      <wp:positionH relativeFrom="column">
                        <wp:posOffset>3399790</wp:posOffset>
                      </wp:positionH>
                      <wp:positionV relativeFrom="paragraph">
                        <wp:posOffset>114300</wp:posOffset>
                      </wp:positionV>
                      <wp:extent cx="628650" cy="400050"/>
                      <wp:effectExtent l="0" t="0" r="76200" b="57150"/>
                      <wp:wrapNone/>
                      <wp:docPr id="6" name="直線矢印コネクタ 6"/>
                      <wp:cNvGraphicFramePr/>
                      <a:graphic xmlns:a="http://schemas.openxmlformats.org/drawingml/2006/main">
                        <a:graphicData uri="http://schemas.microsoft.com/office/word/2010/wordprocessingShape">
                          <wps:wsp>
                            <wps:cNvCnPr/>
                            <wps:spPr>
                              <a:xfrm>
                                <a:off x="0" y="0"/>
                                <a:ext cx="62865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9AF9D" id="直線矢印コネクタ 6" o:spid="_x0000_s1026" type="#_x0000_t32" style="position:absolute;left:0;text-align:left;margin-left:267.7pt;margin-top:9pt;width:49.5pt;height: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we+AEAAAQEAAAOAAAAZHJzL2Uyb0RvYy54bWysU0uOEzEQ3SNxB8t70p0IolGUziwywAZB&#10;xOcAHrfdbck/2UU+27CeC8ACiQuANEgsOUyEcg3K7k4PmkFIIDbVdtvvVb1X5fn51miyFiEqZys6&#10;HpWUCMtdrWxT0Tevnzw4oyQCszXTzoqK7kSk54v79+YbPxMT1zpdi0CQxMbZxle0BfCzooi8FYbF&#10;kfPC4qF0wTDAbWiKOrANshtdTMpyWmxcqH1wXMSIfy+6Q7rI/FIKDi+kjAKIrijWBjmGHC9TLBZz&#10;NmsC863ifRnsH6owTFlMOlBdMGDkbVB3qIziwUUnYcSdKZyUiousAdWMy1tqXrXMi6wFzYl+sCn+&#10;P1r+fL0KRNUVnVJimcEWHT98PX57f/z46cfVl8P++vDu6rD/fNh/J9Pk1sbHGYKWdhX6XfSrkKRv&#10;ZTDpi6LINju8GxwWWyAcf04nZ9NH2AeORw/LssQ1shQ3YB8iPBXOkLSoaITAVNPC0lmLvXRhnF1m&#10;62cROuAJkDJrmyIwpR/bmsDOoxoIitlGiz5PulIkDV3VeQU7LTr4SyHRC6yzS5OnUCx1IGuG88M4&#10;FxbGAxPeTjCptB6AZa7vj8D+foKKPKF/Ax4QObOzMICNsi78LjtsTyXL7v7JgU53suDS1bvcz2wN&#10;jlruSf8s0iz/us/wm8e7+AkAAP//AwBQSwMEFAAGAAgAAAAhAFGLYCXdAAAACQEAAA8AAABkcnMv&#10;ZG93bnJldi54bWxMj81OwzAQhO9IvIO1SNyo01+FEKdCSPQIonCAmxtv7ajxOordJPD0LCd63JlP&#10;szPldvKtGLCPTSAF81kGAqkOpiGr4OP9+S4HEZMmo9tAqOAbI2yr66tSFyaM9IbDPlnBIRQLrcCl&#10;1BVSxtqh13EWOiT2jqH3OvHZW2l6PXK4b+UiyzbS64b4g9MdPjmsT/uzV/BqPwe/oF0jj/dfPzv7&#10;Yk5uTErd3kyPDyASTukfhr/6XB0q7nQIZzJRtArWy/WKUTZy3sTAZrli4aAgn2cgq1JeLqh+AQAA&#10;//8DAFBLAQItABQABgAIAAAAIQC2gziS/gAAAOEBAAATAAAAAAAAAAAAAAAAAAAAAABbQ29udGVu&#10;dF9UeXBlc10ueG1sUEsBAi0AFAAGAAgAAAAhADj9If/WAAAAlAEAAAsAAAAAAAAAAAAAAAAALwEA&#10;AF9yZWxzLy5yZWxzUEsBAi0AFAAGAAgAAAAhAGmvbB74AQAABAQAAA4AAAAAAAAAAAAAAAAALgIA&#10;AGRycy9lMm9Eb2MueG1sUEsBAi0AFAAGAAgAAAAhAFGLYCXdAAAACQEAAA8AAAAAAAAAAAAAAAAA&#10;UgQAAGRycy9kb3ducmV2LnhtbFBLBQYAAAAABAAEAPMAAABcBQAAAAA=&#10;" strokecolor="#5b9bd5 [3204]" strokeweight=".5pt">
                      <v:stroke endarrow="block" joinstyle="miter"/>
                    </v:shape>
                  </w:pict>
                </mc:Fallback>
              </mc:AlternateContent>
            </w:r>
            <w:r w:rsidR="00500A13">
              <w:rPr>
                <w:rFonts w:ascii="HGSｺﾞｼｯｸE" w:eastAsia="HGSｺﾞｼｯｸE" w:hAnsi="HGSｺﾞｼｯｸE" w:hint="eastAsia"/>
                <w:noProof/>
              </w:rPr>
              <mc:AlternateContent>
                <mc:Choice Requires="wps">
                  <w:drawing>
                    <wp:anchor distT="0" distB="0" distL="114300" distR="114300" simplePos="0" relativeHeight="251662336" behindDoc="0" locked="0" layoutInCell="1" allowOverlap="1" wp14:anchorId="635CB5CE" wp14:editId="37F6A0C7">
                      <wp:simplePos x="0" y="0"/>
                      <wp:positionH relativeFrom="column">
                        <wp:posOffset>1167130</wp:posOffset>
                      </wp:positionH>
                      <wp:positionV relativeFrom="paragraph">
                        <wp:posOffset>1930400</wp:posOffset>
                      </wp:positionV>
                      <wp:extent cx="1181100" cy="723900"/>
                      <wp:effectExtent l="0" t="0" r="19050" b="19050"/>
                      <wp:wrapNone/>
                      <wp:docPr id="4" name="テキスト ボックス 4"/>
                      <wp:cNvGraphicFramePr/>
                      <a:graphic xmlns:a="http://schemas.openxmlformats.org/drawingml/2006/main">
                        <a:graphicData uri="http://schemas.microsoft.com/office/word/2010/wordprocessingShape">
                          <wps:wsp>
                            <wps:cNvSpPr txBox="1"/>
                            <wps:spPr>
                              <a:xfrm>
                                <a:off x="0" y="0"/>
                                <a:ext cx="1181100" cy="723900"/>
                              </a:xfrm>
                              <a:prstGeom prst="rect">
                                <a:avLst/>
                              </a:prstGeom>
                              <a:solidFill>
                                <a:schemeClr val="lt1"/>
                              </a:solidFill>
                              <a:ln w="6350">
                                <a:solidFill>
                                  <a:prstClr val="black"/>
                                </a:solidFill>
                              </a:ln>
                            </wps:spPr>
                            <wps:txbx>
                              <w:txbxContent>
                                <w:p w14:paraId="192F4F67" w14:textId="121C8B61" w:rsidR="00227C32" w:rsidRDefault="00227C32">
                                  <w:pPr>
                                    <w:rPr>
                                      <w:rFonts w:hint="eastAsia"/>
                                    </w:rPr>
                                  </w:pPr>
                                  <w:r>
                                    <w:rPr>
                                      <w:rFonts w:hint="eastAsia"/>
                                    </w:rPr>
                                    <w:t>流行</w:t>
                                  </w:r>
                                  <w:r>
                                    <w:t>に</w:t>
                                  </w:r>
                                  <w:r>
                                    <w:rPr>
                                      <w:rFonts w:hint="eastAsia"/>
                                    </w:rPr>
                                    <w:t>従う</w:t>
                                  </w:r>
                                  <w:r>
                                    <w:t>ために買う人が</w:t>
                                  </w:r>
                                  <w:r>
                                    <w:rPr>
                                      <w:rFonts w:hint="eastAsia"/>
                                    </w:rPr>
                                    <w:t>出てくる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5CB5CE" id="テキスト ボックス 4" o:spid="_x0000_s1033" type="#_x0000_t202" style="position:absolute;left:0;text-align:left;margin-left:91.9pt;margin-top:152pt;width:93pt;height:5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74KbgIAALkEAAAOAAAAZHJzL2Uyb0RvYy54bWysVM2O2jAQvlfqO1i+lxBg/xBhRVlRVUK7&#10;K7HVno3jQFTH49qGhB5BWvUh+gpVz32evEjHDrDstqeqF2fGM/N55puZDK6rQpK1MDYHldC41aZE&#10;KA5prhYJ/fQweXdJiXVMpUyCEgndCEuvh2/fDErdFx1YgkyFIQiibL/UCV06p/tRZPlSFMy2QAuF&#10;xgxMwRyqZhGlhpWIXsio026fRyWYVBvgwlq8vWmMdBjws0xwd5dlVjgiE4q5uXCacM79GQ0HrL8w&#10;TC9zvk+D/UMWBcsVPnqEumGOkZXJ/4Aqcm7AQuZaHIoIsiznItSA1cTtV9XMlkyLUAuSY/WRJvv/&#10;YPnt+t6QPE1ojxLFCmxRvXuqtz/q7a96943Uu+/1bldvf6JOep6uUts+Rs00xrnqPVTY9sO9xUvP&#10;QpWZwn+xPoJ2JH5zJFtUjnAfFF/GcRtNHG0Xne4VyggfPUdrY90HAQXxQkINNjNwzNZT6xrXg4t/&#10;zILM00kuZVD8AImxNGTNsPXShRwR/IWXVKRM6Hn3rB2AX9g89DF+Lhn/vE/vxAvxpMKcPSdN7V5y&#10;1bwKlHYPvMwh3SBdBpr5s5pPcoSfMuvumcGBQxpwidwdHpkEzAn2EiVLMF//du/9cQ7QSkmJA5xQ&#10;+2XFjKBEflQ4IVdxr+cnPii9s4sOKubUMj+1qFUxBiQqxnXVPIje38mDmBkoHnHXRv5VNDHF8e2E&#10;uoM4ds1a4a5yMRoFJ5xxzdxUzTT30L4xntaH6pEZvW+rw4G4hcOos/6r7ja+PlLBaOUgy0PrPc8N&#10;q3v6cT/C8Ox32S/gqR68nv84w98AAAD//wMAUEsDBBQABgAIAAAAIQARH3sT3QAAAAsBAAAPAAAA&#10;ZHJzL2Rvd25yZXYueG1sTI/BTsMwEETvSPyDtUjcqF1SVW6IUwEqXDjRIs5uvLUtYjuK3TT8PcsJ&#10;jjM7mn3TbOfQswnH7FNUsFwIYBi7ZHy0Cj4OL3cSWC46Gt2niAq+McO2vb5qdG3SJb7jtC+WUUnM&#10;tVbgShlqznPnMOi8SANGup3SGHQhOVpuRn2h8tDzeyHWPGgf6YPTAz477L7256Bg92Q3tpN6dDtp&#10;vJ/mz9ObfVXq9mZ+fABWcC5/YfjFJ3RoiemYztFk1pOWFaEXBZVY0ShKVOsNOUcFq6UUwNuG/9/Q&#10;/gAAAP//AwBQSwECLQAUAAYACAAAACEAtoM4kv4AAADhAQAAEwAAAAAAAAAAAAAAAAAAAAAAW0Nv&#10;bnRlbnRfVHlwZXNdLnhtbFBLAQItABQABgAIAAAAIQA4/SH/1gAAAJQBAAALAAAAAAAAAAAAAAAA&#10;AC8BAABfcmVscy8ucmVsc1BLAQItABQABgAIAAAAIQAT674KbgIAALkEAAAOAAAAAAAAAAAAAAAA&#10;AC4CAABkcnMvZTJvRG9jLnhtbFBLAQItABQABgAIAAAAIQARH3sT3QAAAAsBAAAPAAAAAAAAAAAA&#10;AAAAAMgEAABkcnMvZG93bnJldi54bWxQSwUGAAAAAAQABADzAAAA0gUAAAAA&#10;" fillcolor="white [3201]" strokeweight=".5pt">
                      <v:textbox>
                        <w:txbxContent>
                          <w:p w14:paraId="192F4F67" w14:textId="121C8B61" w:rsidR="00227C32" w:rsidRDefault="00227C32">
                            <w:pPr>
                              <w:rPr>
                                <w:rFonts w:hint="eastAsia"/>
                              </w:rPr>
                            </w:pPr>
                            <w:r>
                              <w:rPr>
                                <w:rFonts w:hint="eastAsia"/>
                              </w:rPr>
                              <w:t>流行</w:t>
                            </w:r>
                            <w:r>
                              <w:t>に</w:t>
                            </w:r>
                            <w:r>
                              <w:rPr>
                                <w:rFonts w:hint="eastAsia"/>
                              </w:rPr>
                              <w:t>従う</w:t>
                            </w:r>
                            <w:r>
                              <w:t>ために買う人が</w:t>
                            </w:r>
                            <w:r>
                              <w:rPr>
                                <w:rFonts w:hint="eastAsia"/>
                              </w:rPr>
                              <w:t>出てくる</w:t>
                            </w:r>
                          </w:p>
                        </w:txbxContent>
                      </v:textbox>
                    </v:shape>
                  </w:pict>
                </mc:Fallback>
              </mc:AlternateContent>
            </w:r>
            <w:r w:rsidR="00500A13">
              <w:rPr>
                <w:rFonts w:ascii="HGSｺﾞｼｯｸE" w:eastAsia="HGSｺﾞｼｯｸE" w:hAnsi="HGSｺﾞｼｯｸE" w:hint="eastAsia"/>
                <w:noProof/>
              </w:rPr>
              <mc:AlternateContent>
                <mc:Choice Requires="wps">
                  <w:drawing>
                    <wp:anchor distT="0" distB="0" distL="114300" distR="114300" simplePos="0" relativeHeight="251661312" behindDoc="0" locked="0" layoutInCell="1" allowOverlap="1" wp14:anchorId="0276E173" wp14:editId="3DFE910B">
                      <wp:simplePos x="0" y="0"/>
                      <wp:positionH relativeFrom="column">
                        <wp:posOffset>3453130</wp:posOffset>
                      </wp:positionH>
                      <wp:positionV relativeFrom="paragraph">
                        <wp:posOffset>1854200</wp:posOffset>
                      </wp:positionV>
                      <wp:extent cx="1247775" cy="504825"/>
                      <wp:effectExtent l="0" t="0" r="28575" b="28575"/>
                      <wp:wrapNone/>
                      <wp:docPr id="3" name="テキスト ボックス 3"/>
                      <wp:cNvGraphicFramePr/>
                      <a:graphic xmlns:a="http://schemas.openxmlformats.org/drawingml/2006/main">
                        <a:graphicData uri="http://schemas.microsoft.com/office/word/2010/wordprocessingShape">
                          <wps:wsp>
                            <wps:cNvSpPr txBox="1"/>
                            <wps:spPr>
                              <a:xfrm>
                                <a:off x="0" y="0"/>
                                <a:ext cx="1247775" cy="504825"/>
                              </a:xfrm>
                              <a:prstGeom prst="rect">
                                <a:avLst/>
                              </a:prstGeom>
                              <a:solidFill>
                                <a:schemeClr val="lt1"/>
                              </a:solidFill>
                              <a:ln w="6350">
                                <a:solidFill>
                                  <a:prstClr val="black"/>
                                </a:solidFill>
                              </a:ln>
                            </wps:spPr>
                            <wps:txbx>
                              <w:txbxContent>
                                <w:p w14:paraId="5DCA18F4" w14:textId="723BFA7F" w:rsidR="00227C32" w:rsidRDefault="00227C32">
                                  <w:pPr>
                                    <w:rPr>
                                      <w:rFonts w:hint="eastAsia"/>
                                    </w:rPr>
                                  </w:pPr>
                                  <w:r>
                                    <w:rPr>
                                      <w:rFonts w:hint="eastAsia"/>
                                    </w:rPr>
                                    <w:t>その</w:t>
                                  </w:r>
                                  <w:r>
                                    <w:t>商品</w:t>
                                  </w:r>
                                  <w:r>
                                    <w:rPr>
                                      <w:rFonts w:hint="eastAsia"/>
                                    </w:rPr>
                                    <w:t>を</w:t>
                                  </w:r>
                                  <w:r>
                                    <w:t>買うことが</w:t>
                                  </w:r>
                                  <w:r>
                                    <w:rPr>
                                      <w:rFonts w:hint="eastAsia"/>
                                    </w:rPr>
                                    <w:t>流行</w:t>
                                  </w:r>
                                  <w:r>
                                    <w:t>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76E173" id="テキスト ボックス 3" o:spid="_x0000_s1034" type="#_x0000_t202" style="position:absolute;left:0;text-align:left;margin-left:271.9pt;margin-top:146pt;width:98.25pt;height:3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AObwIAALkEAAAOAAAAZHJzL2Uyb0RvYy54bWysVM1u2zAMvg/YOwi6L3b+mi6IU2QpMgwI&#10;2gLp0LMiy4kxWdQkJXZ2bIBhD7FXGHbe8/hFRslJmnY7DbvIpEh+Ij+SHl1VhSRbYWwOKqHtVkyJ&#10;UBzSXK0S+vF+9uaSEuuYSpkEJRK6E5ZejV+/GpV6KDqwBpkKQxBE2WGpE7p2Tg+jyPK1KJhtgRYK&#10;jRmYgjlUzSpKDSsRvZBRJ44vohJMqg1wYS3eXjdGOg74WSa4u80yKxyRCcXcXDhNOJf+jMYjNlwZ&#10;ptc5P6TB/iGLguUKHz1BXTPHyMbkf0AVOTdgIXMtDkUEWZZzEWrAatrxi2oWa6ZFqAXJsfpEk/1/&#10;sPxme2dInia0S4liBbao3n+tH3/Uj7/q/TdS77/X+339+BN10vV0ldoOMWqhMc5V76DCth/vLV56&#10;FqrMFP6L9RG0I/G7E9micoT7oE5vMBj0KeFo68e9y07fw0RP0dpY915AQbyQUIPNDByz7dy6xvXo&#10;4h+zIPN0lksZFD9AYioN2TJsvXQhRwR/5iUVKRN60e3HAfiZzUOf4peS8U+H9M68EE8qzNlz0tTu&#10;JVctq0Bp58jLEtId0mWgmT+r+SxH+Dmz7o4ZHDhkCJfI3eKRScCc4CBRsgbz5W/33h/nAK2UlDjA&#10;CbWfN8wISuQHhRPytt3r+YkPSq8/6KBizi3Lc4vaFFNAotq4rpoH0fs7eRQzA8UD7trEv4ompji+&#10;nVB3FKeuWSvcVS4mk+CEM66Zm6uF5h7aN8bTel89MKMPbXU4EDdwHHU2fNHdxtdHKphsHGR5aL3n&#10;uWH1QD/uRxiewy77BTzXg9fTH2f8GwAA//8DAFBLAwQUAAYACAAAACEAMXlRNN8AAAALAQAADwAA&#10;AGRycy9kb3ducmV2LnhtbEyPMU/DMBSEdyT+g/WQ2KjTpKVpGqcCVFg6UVDn19i1LWI7it00/Hse&#10;E4ynO919V28n17FRDdEGL2A+y4Ap3wZpvRbw+fH6UAKLCb3ELngl4FtF2Da3NzVWMlz9uxoPSTMq&#10;8bFCASalvuI8tkY5jLPQK0/eOQwOE8lBcznglcpdx/Mse+QOracFg716Mar9OlycgN2zXuu2xMHs&#10;SmntOB3Pe/0mxP3d9LQBltSU/sLwi0/o0BDTKVy8jKwTsFwUhJ4E5OucTlFitcgKYCcBxWq+BN7U&#10;/P+H5gcAAP//AwBQSwECLQAUAAYACAAAACEAtoM4kv4AAADhAQAAEwAAAAAAAAAAAAAAAAAAAAAA&#10;W0NvbnRlbnRfVHlwZXNdLnhtbFBLAQItABQABgAIAAAAIQA4/SH/1gAAAJQBAAALAAAAAAAAAAAA&#10;AAAAAC8BAABfcmVscy8ucmVsc1BLAQItABQABgAIAAAAIQCDFzAObwIAALkEAAAOAAAAAAAAAAAA&#10;AAAAAC4CAABkcnMvZTJvRG9jLnhtbFBLAQItABQABgAIAAAAIQAxeVE03wAAAAsBAAAPAAAAAAAA&#10;AAAAAAAAAMkEAABkcnMvZG93bnJldi54bWxQSwUGAAAAAAQABADzAAAA1QUAAAAA&#10;" fillcolor="white [3201]" strokeweight=".5pt">
                      <v:textbox>
                        <w:txbxContent>
                          <w:p w14:paraId="5DCA18F4" w14:textId="723BFA7F" w:rsidR="00227C32" w:rsidRDefault="00227C32">
                            <w:pPr>
                              <w:rPr>
                                <w:rFonts w:hint="eastAsia"/>
                              </w:rPr>
                            </w:pPr>
                            <w:r>
                              <w:rPr>
                                <w:rFonts w:hint="eastAsia"/>
                              </w:rPr>
                              <w:t>その</w:t>
                            </w:r>
                            <w:r>
                              <w:t>商品</w:t>
                            </w:r>
                            <w:r>
                              <w:rPr>
                                <w:rFonts w:hint="eastAsia"/>
                              </w:rPr>
                              <w:t>を</w:t>
                            </w:r>
                            <w:r>
                              <w:t>買うことが</w:t>
                            </w:r>
                            <w:r>
                              <w:rPr>
                                <w:rFonts w:hint="eastAsia"/>
                              </w:rPr>
                              <w:t>流行</w:t>
                            </w:r>
                            <w:r>
                              <w:t>に</w:t>
                            </w:r>
                          </w:p>
                        </w:txbxContent>
                      </v:textbox>
                    </v:shape>
                  </w:pict>
                </mc:Fallback>
              </mc:AlternateContent>
            </w:r>
            <w:r w:rsidR="00500A13">
              <w:rPr>
                <w:rFonts w:ascii="HGSｺﾞｼｯｸE" w:eastAsia="HGSｺﾞｼｯｸE" w:hAnsi="HGSｺﾞｼｯｸE" w:hint="eastAsia"/>
                <w:noProof/>
              </w:rPr>
              <mc:AlternateContent>
                <mc:Choice Requires="wps">
                  <w:drawing>
                    <wp:anchor distT="0" distB="0" distL="114300" distR="114300" simplePos="0" relativeHeight="251660288" behindDoc="0" locked="0" layoutInCell="1" allowOverlap="1" wp14:anchorId="3A228303" wp14:editId="71CDB036">
                      <wp:simplePos x="0" y="0"/>
                      <wp:positionH relativeFrom="column">
                        <wp:posOffset>4110355</wp:posOffset>
                      </wp:positionH>
                      <wp:positionV relativeFrom="paragraph">
                        <wp:posOffset>568325</wp:posOffset>
                      </wp:positionV>
                      <wp:extent cx="1428750" cy="485775"/>
                      <wp:effectExtent l="0" t="0" r="19050" b="28575"/>
                      <wp:wrapNone/>
                      <wp:docPr id="2" name="テキスト ボックス 2"/>
                      <wp:cNvGraphicFramePr/>
                      <a:graphic xmlns:a="http://schemas.openxmlformats.org/drawingml/2006/main">
                        <a:graphicData uri="http://schemas.microsoft.com/office/word/2010/wordprocessingShape">
                          <wps:wsp>
                            <wps:cNvSpPr txBox="1"/>
                            <wps:spPr>
                              <a:xfrm>
                                <a:off x="0" y="0"/>
                                <a:ext cx="1428750" cy="485775"/>
                              </a:xfrm>
                              <a:prstGeom prst="rect">
                                <a:avLst/>
                              </a:prstGeom>
                              <a:solidFill>
                                <a:schemeClr val="lt1"/>
                              </a:solidFill>
                              <a:ln w="6350">
                                <a:solidFill>
                                  <a:prstClr val="black"/>
                                </a:solidFill>
                              </a:ln>
                            </wps:spPr>
                            <wps:txbx>
                              <w:txbxContent>
                                <w:p w14:paraId="7D12A9A7" w14:textId="4A7410E1" w:rsidR="00227C32" w:rsidRDefault="00227C32">
                                  <w:r>
                                    <w:rPr>
                                      <w:rFonts w:hint="eastAsia"/>
                                    </w:rPr>
                                    <w:t>新商品</w:t>
                                  </w:r>
                                  <w:r>
                                    <w:t>の技術・利便性</w:t>
                                  </w:r>
                                  <w:r>
                                    <w:rPr>
                                      <w:rFonts w:hint="eastAsia"/>
                                    </w:rPr>
                                    <w:t>により購入者</w:t>
                                  </w:r>
                                  <w:r>
                                    <w:t>増加</w:t>
                                  </w:r>
                                </w:p>
                                <w:p w14:paraId="61B85AE8" w14:textId="77777777" w:rsidR="00227C32" w:rsidRPr="00500A13" w:rsidRDefault="00227C32">
                                  <w:pPr>
                                    <w:rPr>
                                      <w:rFonts w:hint="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228303" id="テキスト ボックス 2" o:spid="_x0000_s1035" type="#_x0000_t202" style="position:absolute;left:0;text-align:left;margin-left:323.65pt;margin-top:44.75pt;width:112.5pt;height:3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ybAIAALkEAAAOAAAAZHJzL2Uyb0RvYy54bWysVMGO2jAQvVfqP1i+lwCFhUaEFWVFVQnt&#10;rsRWezaOA1Edj2sbEnpcpFU/or9Q9dzvyY907ABLd3uqenFmPDPPM29mMrqsCkm2wtgcVEI7rTYl&#10;QnFIc7VK6Ke72ZshJdYxlTIJSiR0Jyy9HL9+NSp1LLqwBpkKQxBE2bjUCV07p+MosnwtCmZboIVC&#10;YwamYA5Vs4pSw0pEL2TUbbcvohJMqg1wYS3eXjVGOg74WSa4u8kyKxyRCcXcXDhNOJf+jMYjFq8M&#10;0+ucH9Jg/5BFwXKFj56grphjZGPyF1BFzg1YyFyLQxFBluVchBqwmk77WTWLNdMi1ILkWH2iyf4/&#10;WH69vTUkTxPapUSxAltU7x/rhx/1w696/43U++/1fl8//ESddD1dpbYxRi00xrnqPVTY9uO9xUvP&#10;QpWZwn+xPoJ2JH53IltUjnAf1OsOB300cbT1hv3BoO9hoqdobaz7IKAgXkiowWYGjtl2bl3jenTx&#10;j1mQeTrLpQyKHyAxlYZsGbZeupAjgv/hJRUpE3rxFtN4geChT/FLyfjnQ3pnCIgnFebsOWlq95Kr&#10;llWg9MTLEtId0mWgmT+r+SxH+Dmz7pYZHDikAZfI3eCRScCc4CBRsgbz9W/33h/nAK2UlDjACbVf&#10;NswISuRHhRPyrtPr+YkPSq8/6KJizi3Lc4vaFFNAojq4rpoH0fs7eRQzA8U97trEv4ompji+nVB3&#10;FKeuWSvcVS4mk+CEM66Zm6uF5h7ac+xpvavumdGHtjociGs4jjqLn3W38fWRCiYbB1keWu95blg9&#10;0I/7EYbnsMt+Ac/14PX0xxn/BgAA//8DAFBLAwQUAAYACAAAACEAJ4FVbN0AAAAKAQAADwAAAGRy&#10;cy9kb3ducmV2LnhtbEyPwU7DMAyG70i8Q2QkbixlQJeVphOgwYUTA3HOmiyJaJwqybry9pgTHG1/&#10;+v397WYOA5tMyj6ihOtFBcxgH7VHK+Hj/flKAMtFoVZDRCPh22TYdOdnrWp0POGbmXbFMgrB3CgJ&#10;rpSx4Tz3zgSVF3E0SLdDTEEVGpPlOqkThYeBL6uq5kF5pA9OjebJmf5rdwwSto92bXuhktsK7f00&#10;fx5e7YuUlxfzwz2wYubyB8OvPqlDR077eESd2SChvl3dECpBrO+AESBWS1rsiazrCnjX8v8Vuh8A&#10;AAD//wMAUEsBAi0AFAAGAAgAAAAhALaDOJL+AAAA4QEAABMAAAAAAAAAAAAAAAAAAAAAAFtDb250&#10;ZW50X1R5cGVzXS54bWxQSwECLQAUAAYACAAAACEAOP0h/9YAAACUAQAACwAAAAAAAAAAAAAAAAAv&#10;AQAAX3JlbHMvLnJlbHNQSwECLQAUAAYACAAAACEACvjTsmwCAAC5BAAADgAAAAAAAAAAAAAAAAAu&#10;AgAAZHJzL2Uyb0RvYy54bWxQSwECLQAUAAYACAAAACEAJ4FVbN0AAAAKAQAADwAAAAAAAAAAAAAA&#10;AADGBAAAZHJzL2Rvd25yZXYueG1sUEsFBgAAAAAEAAQA8wAAANAFAAAAAA==&#10;" fillcolor="white [3201]" strokeweight=".5pt">
                      <v:textbox>
                        <w:txbxContent>
                          <w:p w14:paraId="7D12A9A7" w14:textId="4A7410E1" w:rsidR="00227C32" w:rsidRDefault="00227C32">
                            <w:r>
                              <w:rPr>
                                <w:rFonts w:hint="eastAsia"/>
                              </w:rPr>
                              <w:t>新商品</w:t>
                            </w:r>
                            <w:r>
                              <w:t>の技術・利便性</w:t>
                            </w:r>
                            <w:r>
                              <w:rPr>
                                <w:rFonts w:hint="eastAsia"/>
                              </w:rPr>
                              <w:t>により購入者</w:t>
                            </w:r>
                            <w:r>
                              <w:t>増加</w:t>
                            </w:r>
                          </w:p>
                          <w:p w14:paraId="61B85AE8" w14:textId="77777777" w:rsidR="00227C32" w:rsidRPr="00500A13" w:rsidRDefault="00227C32">
                            <w:pPr>
                              <w:rPr>
                                <w:rFonts w:hint="eastAsia"/>
                              </w:rPr>
                            </w:pPr>
                          </w:p>
                        </w:txbxContent>
                      </v:textbox>
                    </v:shape>
                  </w:pict>
                </mc:Fallback>
              </mc:AlternateContent>
            </w:r>
            <w:r w:rsidR="00500A13">
              <w:rPr>
                <w:rFonts w:ascii="HGSｺﾞｼｯｸE" w:eastAsia="HGSｺﾞｼｯｸE" w:hAnsi="HGSｺﾞｼｯｸE" w:hint="eastAsia"/>
                <w:noProof/>
              </w:rPr>
              <mc:AlternateContent>
                <mc:Choice Requires="wps">
                  <w:drawing>
                    <wp:anchor distT="0" distB="0" distL="114300" distR="114300" simplePos="0" relativeHeight="251663360" behindDoc="0" locked="0" layoutInCell="1" allowOverlap="1" wp14:anchorId="26AF5ED2" wp14:editId="14CF2C91">
                      <wp:simplePos x="0" y="0"/>
                      <wp:positionH relativeFrom="column">
                        <wp:posOffset>414655</wp:posOffset>
                      </wp:positionH>
                      <wp:positionV relativeFrom="paragraph">
                        <wp:posOffset>501650</wp:posOffset>
                      </wp:positionV>
                      <wp:extent cx="1228725" cy="762000"/>
                      <wp:effectExtent l="0" t="0" r="28575" b="19050"/>
                      <wp:wrapNone/>
                      <wp:docPr id="5" name="テキスト ボックス 5"/>
                      <wp:cNvGraphicFramePr/>
                      <a:graphic xmlns:a="http://schemas.openxmlformats.org/drawingml/2006/main">
                        <a:graphicData uri="http://schemas.microsoft.com/office/word/2010/wordprocessingShape">
                          <wps:wsp>
                            <wps:cNvSpPr txBox="1"/>
                            <wps:spPr>
                              <a:xfrm>
                                <a:off x="0" y="0"/>
                                <a:ext cx="1228725" cy="762000"/>
                              </a:xfrm>
                              <a:prstGeom prst="rect">
                                <a:avLst/>
                              </a:prstGeom>
                              <a:solidFill>
                                <a:schemeClr val="lt1"/>
                              </a:solidFill>
                              <a:ln w="6350">
                                <a:solidFill>
                                  <a:prstClr val="black"/>
                                </a:solidFill>
                              </a:ln>
                            </wps:spPr>
                            <wps:txbx>
                              <w:txbxContent>
                                <w:p w14:paraId="1ED62937" w14:textId="71ABC2E9" w:rsidR="00227C32" w:rsidRDefault="00227C32">
                                  <w:pPr>
                                    <w:rPr>
                                      <w:rFonts w:hint="eastAsia"/>
                                    </w:rPr>
                                  </w:pPr>
                                  <w:r>
                                    <w:rPr>
                                      <w:rFonts w:hint="eastAsia"/>
                                    </w:rPr>
                                    <w:t>時間が</w:t>
                                  </w:r>
                                  <w:r>
                                    <w:t>たち、</w:t>
                                  </w:r>
                                  <w:r>
                                    <w:rPr>
                                      <w:rFonts w:hint="eastAsia"/>
                                    </w:rPr>
                                    <w:t>人気</w:t>
                                  </w:r>
                                  <w:r>
                                    <w:t>が落ち、購入者も減ってくる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F5ED2" id="テキスト ボックス 5" o:spid="_x0000_s1036" type="#_x0000_t202" style="position:absolute;left:0;text-align:left;margin-left:32.65pt;margin-top:39.5pt;width:96.75pt;height:6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0gFbwIAALkEAAAOAAAAZHJzL2Uyb0RvYy54bWysVM1uEzEQviPxDpbvdJOQtCXqpgqtipAq&#10;WqlFPTteb7PC6zG2k91ybCTEQ/AKiDPPsy/CZ+enP3BCXLwznpnPM9/M7NFxW2u2VM5XZHLe3+tx&#10;poykojK3Of94ffbqkDMfhCmEJqNyfqc8P568fHHU2LEa0Jx0oRwDiPHjxuZ8HoIdZ5mXc1ULv0dW&#10;GRhLcrUIUN1tVjjRAL3W2aDX288acoV1JJX3uD1dG/kk4ZelkuGiLL0KTOccuYV0unTO4plNjsT4&#10;1gk7r+QmDfEPWdSiMnh0B3UqgmALV/0BVVfSkacy7EmqMyrLSqpUA6rp955VczUXVqVaQI63O5r8&#10;/4OVH5aXjlVFzkecGVGjRd3qa3f/o7v/1a2+sW71vVutuvuf0Nko0tVYP0bUlUVcaN9Si7Zv7z0u&#10;Iwtt6er4RX0MdhB/tyNbtYHJGDQYHB4M8KqE7WAfzUzdyB6irfPhnaKaRSHnDs1MHIvluQ/IBK5b&#10;l/iYJ10VZ5XWSYkDpE60Y0uB1uuQckTEEy9tWJPz/dejXgJ+YovQu/iZFvJTrPIpAjRtcBk5Wdce&#10;pdDO2kTpcMvLjIo70OVoPX/eyrMK8OfCh0vhMHBgCEsULnCUmpATbSTO5uS+/O0++mMOYOWswQDn&#10;3H9eCKc40+8NJuRNfziME5+U4ehgAMU9tsweW8yiPiEQ1ce6WpnE6B/0Viwd1TfYtWl8FSZhJN7O&#10;ediKJ2G9VthVqabT5IQZtyKcmysrI3RsTKT1ur0Rzm7aGjAQH2g76mL8rLtr3xhpaLoIVFap9ZHn&#10;Nasb+rEfqTubXY4L+FhPXg9/nMlvAAAA//8DAFBLAwQUAAYACAAAACEAFH2bENsAAAAJAQAADwAA&#10;AGRycy9kb3ducmV2LnhtbEyPwU7DMBBE70j8g7VI3KhDUUsS4lSAChdOLYjzNnYdi3gd2W4a/p7l&#10;BMedeZqdaTazH8RkYnKBFNwuChCGuqAdWQUf7y83JYiUkTQOgYyCb5Ng015eNFjrcKadmfbZCg6h&#10;VKOCPuexljJ1vfGYFmE0xN4xRI+Zz2iljnjmcD/IZVGspUdH/KHH0Tz3pvvan7yC7ZOtbFdi7Lel&#10;dm6aP49v9lWp66v58QFENnP+g+G3PleHljsdwol0EoOC9eqOSQX3FU9if7kqecqBwYoV2Tby/4L2&#10;BwAA//8DAFBLAQItABQABgAIAAAAIQC2gziS/gAAAOEBAAATAAAAAAAAAAAAAAAAAAAAAABbQ29u&#10;dGVudF9UeXBlc10ueG1sUEsBAi0AFAAGAAgAAAAhADj9If/WAAAAlAEAAAsAAAAAAAAAAAAAAAAA&#10;LwEAAF9yZWxzLy5yZWxzUEsBAi0AFAAGAAgAAAAhAPTPSAVvAgAAuQQAAA4AAAAAAAAAAAAAAAAA&#10;LgIAAGRycy9lMm9Eb2MueG1sUEsBAi0AFAAGAAgAAAAhABR9mxDbAAAACQEAAA8AAAAAAAAAAAAA&#10;AAAAyQQAAGRycy9kb3ducmV2LnhtbFBLBQYAAAAABAAEAPMAAADRBQAAAAA=&#10;" fillcolor="white [3201]" strokeweight=".5pt">
                      <v:textbox>
                        <w:txbxContent>
                          <w:p w14:paraId="1ED62937" w14:textId="71ABC2E9" w:rsidR="00227C32" w:rsidRDefault="00227C32">
                            <w:pPr>
                              <w:rPr>
                                <w:rFonts w:hint="eastAsia"/>
                              </w:rPr>
                            </w:pPr>
                            <w:r>
                              <w:rPr>
                                <w:rFonts w:hint="eastAsia"/>
                              </w:rPr>
                              <w:t>時間が</w:t>
                            </w:r>
                            <w:r>
                              <w:t>たち、</w:t>
                            </w:r>
                            <w:r>
                              <w:rPr>
                                <w:rFonts w:hint="eastAsia"/>
                              </w:rPr>
                              <w:t>人気</w:t>
                            </w:r>
                            <w:r>
                              <w:t>が落ち、購入者も減ってくる</w:t>
                            </w:r>
                          </w:p>
                        </w:txbxContent>
                      </v:textbox>
                    </v:shape>
                  </w:pict>
                </mc:Fallback>
              </mc:AlternateContent>
            </w:r>
          </w:p>
        </w:tc>
      </w:tr>
    </w:tbl>
    <w:p w14:paraId="6792C17F" w14:textId="77777777" w:rsidR="00336F5C" w:rsidRPr="00AD1222" w:rsidRDefault="14FB08F5" w:rsidP="008069B7">
      <w:pPr>
        <w:jc w:val="right"/>
        <w:rPr>
          <w:rFonts w:ascii="HGSｺﾞｼｯｸE" w:eastAsia="HGSｺﾞｼｯｸE" w:hAnsi="HGSｺﾞｼｯｸE"/>
        </w:rPr>
      </w:pPr>
      <w:r w:rsidRPr="14FB08F5">
        <w:rPr>
          <w:rFonts w:ascii="Segoe UI Emoji" w:eastAsia="Segoe UI Emoji" w:hAnsi="Segoe UI Emoji" w:cs="Segoe UI Emoji"/>
        </w:rPr>
        <w:t>□</w:t>
      </w:r>
      <w:r w:rsidRPr="14FB08F5">
        <w:rPr>
          <w:rFonts w:ascii="HGSｺﾞｼｯｸE" w:eastAsia="HGSｺﾞｼｯｸE" w:hAnsi="HGSｺﾞｼｯｸE" w:cs="HGSｺﾞｼｯｸE"/>
        </w:rPr>
        <w:t>裏面へつづく</w:t>
      </w:r>
    </w:p>
    <w:sectPr w:rsidR="00336F5C" w:rsidRPr="00AD1222" w:rsidSect="00500A1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E56A7" w14:textId="77777777" w:rsidR="00227C32" w:rsidRDefault="00227C32" w:rsidP="004D3943">
      <w:r>
        <w:separator/>
      </w:r>
    </w:p>
  </w:endnote>
  <w:endnote w:type="continuationSeparator" w:id="0">
    <w:p w14:paraId="3F21B2DF" w14:textId="77777777" w:rsidR="00227C32" w:rsidRDefault="00227C32" w:rsidP="004D3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HGSｺﾞｼｯｸE">
    <w:panose1 w:val="020B0900000000000000"/>
    <w:charset w:val="80"/>
    <w:family w:val="modern"/>
    <w:pitch w:val="variable"/>
    <w:sig w:usb0="E00002FF" w:usb1="6AC7FDFB"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5157E" w14:textId="77777777" w:rsidR="00227C32" w:rsidRDefault="00227C32" w:rsidP="004D3943">
      <w:r>
        <w:separator/>
      </w:r>
    </w:p>
  </w:footnote>
  <w:footnote w:type="continuationSeparator" w:id="0">
    <w:p w14:paraId="4C171A80" w14:textId="77777777" w:rsidR="00227C32" w:rsidRDefault="00227C32" w:rsidP="004D3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0A88"/>
    <w:multiLevelType w:val="hybridMultilevel"/>
    <w:tmpl w:val="9E803D5A"/>
    <w:lvl w:ilvl="0" w:tplc="D81C35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CF3982"/>
    <w:multiLevelType w:val="hybridMultilevel"/>
    <w:tmpl w:val="0FC8D2B2"/>
    <w:lvl w:ilvl="0" w:tplc="D19851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EA13E8"/>
    <w:multiLevelType w:val="hybridMultilevel"/>
    <w:tmpl w:val="F25C4998"/>
    <w:lvl w:ilvl="0" w:tplc="2C344DE6">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15:restartNumberingAfterBreak="0">
    <w:nsid w:val="1EA41EC5"/>
    <w:multiLevelType w:val="hybridMultilevel"/>
    <w:tmpl w:val="AC387D80"/>
    <w:lvl w:ilvl="0" w:tplc="6938264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3BC680E"/>
    <w:multiLevelType w:val="hybridMultilevel"/>
    <w:tmpl w:val="8CBA38E6"/>
    <w:lvl w:ilvl="0" w:tplc="4FBA01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F40202"/>
    <w:multiLevelType w:val="hybridMultilevel"/>
    <w:tmpl w:val="E35AA344"/>
    <w:lvl w:ilvl="0" w:tplc="AAF88C8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C04276E"/>
    <w:multiLevelType w:val="hybridMultilevel"/>
    <w:tmpl w:val="69CC476E"/>
    <w:lvl w:ilvl="0" w:tplc="148ED28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F403780"/>
    <w:multiLevelType w:val="hybridMultilevel"/>
    <w:tmpl w:val="2C5AFDE0"/>
    <w:lvl w:ilvl="0" w:tplc="3A2E589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D657193"/>
    <w:multiLevelType w:val="hybridMultilevel"/>
    <w:tmpl w:val="2BFCE782"/>
    <w:lvl w:ilvl="0" w:tplc="975C4C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7"/>
  </w:num>
  <w:num w:numId="3">
    <w:abstractNumId w:val="6"/>
  </w:num>
  <w:num w:numId="4">
    <w:abstractNumId w:val="0"/>
  </w:num>
  <w:num w:numId="5">
    <w:abstractNumId w:val="3"/>
  </w:num>
  <w:num w:numId="6">
    <w:abstractNumId w:val="1"/>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B7"/>
    <w:rsid w:val="00086988"/>
    <w:rsid w:val="000B1629"/>
    <w:rsid w:val="001D76B4"/>
    <w:rsid w:val="00227C32"/>
    <w:rsid w:val="00336F5C"/>
    <w:rsid w:val="004D3943"/>
    <w:rsid w:val="00500A13"/>
    <w:rsid w:val="00596CD9"/>
    <w:rsid w:val="006E0087"/>
    <w:rsid w:val="008069B7"/>
    <w:rsid w:val="00876C5A"/>
    <w:rsid w:val="0091058B"/>
    <w:rsid w:val="00AD1222"/>
    <w:rsid w:val="00AF70A5"/>
    <w:rsid w:val="00B7196D"/>
    <w:rsid w:val="00DF7DE2"/>
    <w:rsid w:val="00F02970"/>
    <w:rsid w:val="00F974DA"/>
    <w:rsid w:val="14FB0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C0E02A3"/>
  <w15:chartTrackingRefBased/>
  <w15:docId w15:val="{B9068D1A-DFD2-4F02-9F26-68E8ACB3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6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D1222"/>
    <w:pPr>
      <w:ind w:leftChars="400" w:left="840"/>
    </w:pPr>
  </w:style>
  <w:style w:type="paragraph" w:styleId="a5">
    <w:name w:val="header"/>
    <w:basedOn w:val="a"/>
    <w:link w:val="a6"/>
    <w:uiPriority w:val="99"/>
    <w:unhideWhenUsed/>
    <w:rsid w:val="004D3943"/>
    <w:pPr>
      <w:tabs>
        <w:tab w:val="center" w:pos="4252"/>
        <w:tab w:val="right" w:pos="8504"/>
      </w:tabs>
      <w:snapToGrid w:val="0"/>
    </w:pPr>
  </w:style>
  <w:style w:type="character" w:customStyle="1" w:styleId="a6">
    <w:name w:val="ヘッダー (文字)"/>
    <w:basedOn w:val="a0"/>
    <w:link w:val="a5"/>
    <w:uiPriority w:val="99"/>
    <w:rsid w:val="004D3943"/>
  </w:style>
  <w:style w:type="paragraph" w:styleId="a7">
    <w:name w:val="footer"/>
    <w:basedOn w:val="a"/>
    <w:link w:val="a8"/>
    <w:uiPriority w:val="99"/>
    <w:unhideWhenUsed/>
    <w:rsid w:val="004D3943"/>
    <w:pPr>
      <w:tabs>
        <w:tab w:val="center" w:pos="4252"/>
        <w:tab w:val="right" w:pos="8504"/>
      </w:tabs>
      <w:snapToGrid w:val="0"/>
    </w:pPr>
  </w:style>
  <w:style w:type="character" w:customStyle="1" w:styleId="a8">
    <w:name w:val="フッター (文字)"/>
    <w:basedOn w:val="a0"/>
    <w:link w:val="a7"/>
    <w:uiPriority w:val="99"/>
    <w:rsid w:val="004D3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99</Words>
  <Characters>566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Taisuke Matano</dc:creator>
  <cp:keywords/>
  <dc:description/>
  <cp:lastModifiedBy>東京大学情報基盤センター</cp:lastModifiedBy>
  <cp:revision>11</cp:revision>
  <dcterms:created xsi:type="dcterms:W3CDTF">2016-04-05T04:05:00Z</dcterms:created>
  <dcterms:modified xsi:type="dcterms:W3CDTF">2016-05-10T12:03:00Z</dcterms:modified>
</cp:coreProperties>
</file>