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C0A" w:rsidRDefault="0014403A">
      <w:pPr>
        <w:rPr>
          <w:rFonts w:hint="eastAsia"/>
        </w:rPr>
      </w:pPr>
      <w:r>
        <w:rPr>
          <w:rFonts w:hint="eastAsia"/>
        </w:rPr>
        <w:t>2006</w:t>
      </w:r>
      <w:r>
        <w:rPr>
          <w:rFonts w:hint="eastAsia"/>
        </w:rPr>
        <w:t>年度</w:t>
      </w:r>
    </w:p>
    <w:p w:rsidR="0014403A" w:rsidRDefault="0014403A">
      <w:pPr>
        <w:rPr>
          <w:rFonts w:hint="eastAsia"/>
        </w:rPr>
      </w:pPr>
    </w:p>
    <w:p w:rsidR="0014403A" w:rsidRDefault="0014403A">
      <w:pPr>
        <w:rPr>
          <w:rFonts w:hint="eastAsia"/>
        </w:rPr>
      </w:pPr>
      <w:r>
        <w:rPr>
          <w:rFonts w:hint="eastAsia"/>
        </w:rPr>
        <w:t>問</w:t>
      </w:r>
      <w:r>
        <w:rPr>
          <w:rFonts w:hint="eastAsia"/>
        </w:rPr>
        <w:t>6.</w:t>
      </w:r>
      <w:r w:rsidR="006864C4">
        <w:rPr>
          <w:rFonts w:hint="eastAsia"/>
        </w:rPr>
        <w:t>自信なし</w:t>
      </w:r>
    </w:p>
    <w:p w:rsidR="005D5689" w:rsidRDefault="005D5689">
      <w:pPr>
        <w:rPr>
          <w:rFonts w:hint="eastAsia"/>
        </w:rPr>
      </w:pPr>
    </w:p>
    <w:p w:rsidR="0014403A" w:rsidRDefault="006864C4">
      <w:r>
        <w:rPr>
          <w:rFonts w:hint="eastAsia"/>
        </w:rPr>
        <w:t xml:space="preserve"> family , type , protocol , socket </w:t>
      </w:r>
      <w:r>
        <w:rPr>
          <w:rFonts w:hint="eastAsia"/>
        </w:rPr>
        <w:t>の</w:t>
      </w:r>
      <w:r>
        <w:rPr>
          <w:rFonts w:hint="eastAsia"/>
        </w:rPr>
        <w:t>4</w:t>
      </w:r>
      <w:r>
        <w:rPr>
          <w:rFonts w:hint="eastAsia"/>
        </w:rPr>
        <w:t>つの引き数のことか？？？</w:t>
      </w:r>
    </w:p>
    <w:p w:rsidR="006864C4" w:rsidRDefault="006864C4">
      <w:pPr>
        <w:rPr>
          <w:rFonts w:hint="eastAsia"/>
        </w:rPr>
      </w:pPr>
    </w:p>
    <w:p w:rsidR="0014403A" w:rsidRDefault="0014403A">
      <w:pPr>
        <w:rPr>
          <w:rFonts w:hint="eastAsia"/>
        </w:rPr>
      </w:pPr>
      <w:r>
        <w:rPr>
          <w:rFonts w:hint="eastAsia"/>
        </w:rPr>
        <w:t>問</w:t>
      </w:r>
      <w:r>
        <w:rPr>
          <w:rFonts w:hint="eastAsia"/>
        </w:rPr>
        <w:t>7.</w:t>
      </w:r>
      <w:r w:rsidR="0063035E">
        <w:rPr>
          <w:rFonts w:hint="eastAsia"/>
        </w:rPr>
        <w:t>公開鍵暗号をそれ以前の秘密鍵暗号</w:t>
      </w:r>
      <w:r w:rsidR="0063035E">
        <w:rPr>
          <w:rFonts w:hint="eastAsia"/>
        </w:rPr>
        <w:t>(</w:t>
      </w:r>
      <w:r w:rsidR="0063035E">
        <w:rPr>
          <w:rFonts w:hint="eastAsia"/>
        </w:rPr>
        <w:t>共通鍵暗号</w:t>
      </w:r>
      <w:r w:rsidR="0063035E">
        <w:rPr>
          <w:rFonts w:hint="eastAsia"/>
        </w:rPr>
        <w:t>)</w:t>
      </w:r>
      <w:r w:rsidR="0063035E">
        <w:rPr>
          <w:rFonts w:hint="eastAsia"/>
        </w:rPr>
        <w:t>と対比させることがポイントと思われる。</w:t>
      </w:r>
    </w:p>
    <w:p w:rsidR="0063035E" w:rsidRDefault="0063035E">
      <w:pPr>
        <w:rPr>
          <w:rFonts w:hint="eastAsia"/>
        </w:rPr>
      </w:pPr>
    </w:p>
    <w:p w:rsidR="0063035E" w:rsidRDefault="0063035E">
      <w:pPr>
        <w:rPr>
          <w:rFonts w:hint="eastAsia"/>
        </w:rPr>
      </w:pPr>
      <w:r>
        <w:rPr>
          <w:rFonts w:hint="eastAsia"/>
        </w:rPr>
        <w:t>【動作原理】</w:t>
      </w:r>
    </w:p>
    <w:p w:rsidR="0063035E" w:rsidRDefault="0063035E">
      <w:pPr>
        <w:rPr>
          <w:rFonts w:hint="eastAsia"/>
        </w:rPr>
      </w:pPr>
    </w:p>
    <w:p w:rsidR="0063035E" w:rsidRDefault="0063035E">
      <w:pPr>
        <w:rPr>
          <w:rFonts w:hint="eastAsia"/>
        </w:rPr>
      </w:pPr>
      <w:r w:rsidRPr="0063035E">
        <w:rPr>
          <w:rFonts w:hint="eastAsia"/>
        </w:rPr>
        <w:t>公開鍵暗号では暗号化に使う鍵と復号に使う鍵が分離されており、暗号化に使った鍵で復号を行うことはできず、片方からもう一方を割り出すことも容易にはできないようになっている。鍵の持ち主は復号に使う鍵のみを他人に知られないように管理し、暗号化に使う鍵は公開する。公開鍵暗号で秘密のメッセージを送受信する場合、送信者は受信者が公開している公開鍵を入手して暗号化を行う。暗号化されたメッセージは受信者の持つ秘密鍵でしか復号できないため、途中で第三者に傍受されても中身を解読されることはない。</w:t>
      </w:r>
    </w:p>
    <w:p w:rsidR="0063035E" w:rsidRDefault="0063035E">
      <w:pPr>
        <w:rPr>
          <w:rFonts w:hint="eastAsia"/>
        </w:rPr>
      </w:pPr>
    </w:p>
    <w:p w:rsidR="0063035E" w:rsidRDefault="0063035E">
      <w:pPr>
        <w:rPr>
          <w:rFonts w:hint="eastAsia"/>
        </w:rPr>
      </w:pPr>
      <w:r>
        <w:rPr>
          <w:rFonts w:hint="eastAsia"/>
        </w:rPr>
        <w:t>【特徴】</w:t>
      </w:r>
    </w:p>
    <w:p w:rsidR="0063035E" w:rsidRDefault="0063035E">
      <w:pPr>
        <w:rPr>
          <w:rFonts w:hint="eastAsia"/>
        </w:rPr>
      </w:pPr>
    </w:p>
    <w:p w:rsidR="0063035E" w:rsidRDefault="0063035E" w:rsidP="0063035E">
      <w:pPr>
        <w:rPr>
          <w:rFonts w:hint="eastAsia"/>
        </w:rPr>
      </w:pPr>
      <w:r>
        <w:rPr>
          <w:rFonts w:hint="eastAsia"/>
        </w:rPr>
        <w:t>公開鍵暗号では暗号に使う公開鍵は第三者に知られても解読されないため、鍵の安全な輸送が必要なく、安全性も高い。公開鍵暗号は秘密鍵暗号暗号化と復号に同じ鍵を用いる暗号方式。暗号文の送信者と受信者で同じ鍵を共有する必要があり、暗号文を送受信する前にあらかじめ安全な経路を使って秘密の鍵を共有する必</w:t>
      </w:r>
      <w:r>
        <w:rPr>
          <w:rFonts w:hint="eastAsia"/>
        </w:rPr>
        <w:t>..</w:t>
      </w:r>
      <w:r>
        <w:rPr>
          <w:rFonts w:hint="eastAsia"/>
        </w:rPr>
        <w:t>よりも処理が複雑になりがちであり、より多くの計算資源や時間を必要とする。このため、暗号通信に利用する場合は、実際の通信内容の暗号化には即興で鍵を生成した秘密鍵暗号を使い、その鍵を送信者と受信者の間で安全に交換するために公開鍵暗号を使うといった使い方をすることが多い。</w:t>
      </w:r>
    </w:p>
    <w:p w:rsidR="0014403A" w:rsidRDefault="0014403A">
      <w:pPr>
        <w:rPr>
          <w:rFonts w:hint="eastAsia"/>
        </w:rPr>
      </w:pPr>
    </w:p>
    <w:p w:rsidR="0014403A" w:rsidRDefault="0014403A">
      <w:pPr>
        <w:rPr>
          <w:rFonts w:hint="eastAsia"/>
        </w:rPr>
      </w:pPr>
      <w:r>
        <w:rPr>
          <w:rFonts w:hint="eastAsia"/>
        </w:rPr>
        <w:t>問</w:t>
      </w:r>
      <w:r>
        <w:rPr>
          <w:rFonts w:hint="eastAsia"/>
        </w:rPr>
        <w:t>8.</w:t>
      </w:r>
      <w:r w:rsidR="00181CF2">
        <w:rPr>
          <w:rFonts w:hint="eastAsia"/>
        </w:rPr>
        <w:t>スケールアップ・スケールアウトの問題。問題文で聞かれているのは、スケールアウトの方法を</w:t>
      </w:r>
      <w:r w:rsidR="00181CF2">
        <w:rPr>
          <w:rFonts w:hint="eastAsia"/>
        </w:rPr>
        <w:t>3</w:t>
      </w:r>
      <w:r w:rsidR="00181CF2">
        <w:rPr>
          <w:rFonts w:hint="eastAsia"/>
        </w:rPr>
        <w:t>つ答えよ、ということだと思われる。</w:t>
      </w:r>
    </w:p>
    <w:p w:rsidR="00181CF2" w:rsidRDefault="00181CF2">
      <w:pPr>
        <w:rPr>
          <w:rFonts w:hint="eastAsia"/>
        </w:rPr>
      </w:pPr>
    </w:p>
    <w:p w:rsidR="00181CF2" w:rsidRDefault="00181CF2" w:rsidP="00181CF2">
      <w:pPr>
        <w:rPr>
          <w:rFonts w:hint="eastAsia"/>
        </w:rPr>
      </w:pPr>
      <w:r>
        <w:rPr>
          <w:rFonts w:hint="eastAsia"/>
        </w:rPr>
        <w:t>①</w:t>
      </w:r>
      <w:r w:rsidRPr="00181CF2">
        <w:rPr>
          <w:rFonts w:hint="eastAsia"/>
        </w:rPr>
        <w:t>ウェブサーバファームとして使用されているラックマウントサーバ群にサーバを追加する</w:t>
      </w:r>
      <w:r>
        <w:rPr>
          <w:rFonts w:hint="eastAsia"/>
        </w:rPr>
        <w:t>。</w:t>
      </w:r>
    </w:p>
    <w:p w:rsidR="00181CF2" w:rsidRDefault="00181CF2" w:rsidP="00181CF2">
      <w:pPr>
        <w:rPr>
          <w:rFonts w:hint="eastAsia"/>
        </w:rPr>
      </w:pPr>
      <w:r>
        <w:rPr>
          <w:rFonts w:hint="eastAsia"/>
        </w:rPr>
        <w:t>②</w:t>
      </w:r>
      <w:r w:rsidRPr="00181CF2">
        <w:rPr>
          <w:rFonts w:hint="eastAsia"/>
        </w:rPr>
        <w:t>ブレードサーバにブレードを追加す</w:t>
      </w:r>
      <w:r>
        <w:rPr>
          <w:rFonts w:hint="eastAsia"/>
        </w:rPr>
        <w:t>る。</w:t>
      </w:r>
    </w:p>
    <w:p w:rsidR="00B27647" w:rsidRPr="006864C4" w:rsidRDefault="00181CF2">
      <w:r>
        <w:rPr>
          <w:rFonts w:hint="eastAsia"/>
        </w:rPr>
        <w:t>③</w:t>
      </w:r>
      <w:r w:rsidRPr="00181CF2">
        <w:rPr>
          <w:rFonts w:hint="eastAsia"/>
        </w:rPr>
        <w:t>サーバ</w:t>
      </w:r>
      <w:r>
        <w:rPr>
          <w:rFonts w:hint="eastAsia"/>
        </w:rPr>
        <w:t>の仮想化機能を使って、ひとつの筐体内で仮想的に複数サーバを構築する。</w:t>
      </w:r>
      <w:r>
        <w:rPr>
          <w:rFonts w:hint="eastAsia"/>
        </w:rPr>
        <w:t>(</w:t>
      </w:r>
      <w:r>
        <w:rPr>
          <w:rFonts w:hint="eastAsia"/>
        </w:rPr>
        <w:t>スケールウィズインもしくは仮想スケールアウトという</w:t>
      </w:r>
      <w:r>
        <w:rPr>
          <w:rFonts w:hint="eastAsia"/>
        </w:rPr>
        <w:t>)</w:t>
      </w:r>
      <w:bookmarkStart w:id="0" w:name="_GoBack"/>
      <w:bookmarkEnd w:id="0"/>
    </w:p>
    <w:sectPr w:rsidR="00B27647" w:rsidRPr="006864C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ＭＳ 明朝"/>
    <w:panose1 w:val="020B0609070205080204"/>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03A"/>
    <w:rsid w:val="0014403A"/>
    <w:rsid w:val="00181CF2"/>
    <w:rsid w:val="004C6C0A"/>
    <w:rsid w:val="005D5689"/>
    <w:rsid w:val="0063035E"/>
    <w:rsid w:val="006864C4"/>
    <w:rsid w:val="00B27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126</Words>
  <Characters>721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4</cp:revision>
  <dcterms:created xsi:type="dcterms:W3CDTF">2014-07-29T06:30:00Z</dcterms:created>
  <dcterms:modified xsi:type="dcterms:W3CDTF">2014-07-29T07:06:00Z</dcterms:modified>
</cp:coreProperties>
</file>