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00" w:rsidRDefault="00F4691B" w:rsidP="00654600">
      <w:r>
        <w:rPr>
          <w:rFonts w:hint="eastAsia"/>
        </w:rPr>
        <w:t>2011</w:t>
      </w:r>
      <w:r>
        <w:rPr>
          <w:rFonts w:hint="eastAsia"/>
        </w:rPr>
        <w:t>年　インターネット工学</w:t>
      </w:r>
    </w:p>
    <w:p w:rsidR="00F4691B" w:rsidRDefault="00F4691B" w:rsidP="00654600">
      <w:pPr>
        <w:rPr>
          <w:rFonts w:hint="eastAsia"/>
        </w:rPr>
      </w:pPr>
      <w:bookmarkStart w:id="0" w:name="_GoBack"/>
      <w:bookmarkEnd w:id="0"/>
    </w:p>
    <w:p w:rsidR="002A77E7" w:rsidRDefault="002A77E7" w:rsidP="00AD20FA">
      <w:r>
        <w:rPr>
          <w:rFonts w:hint="eastAsia"/>
        </w:rPr>
        <w:t>５．インターネットにおける動的経路制御（ルーティング：</w:t>
      </w:r>
      <w:r>
        <w:rPr>
          <w:rFonts w:hint="eastAsia"/>
        </w:rPr>
        <w:t>RIP</w:t>
      </w:r>
      <w:r>
        <w:rPr>
          <w:rFonts w:hint="eastAsia"/>
        </w:rPr>
        <w:t>や</w:t>
      </w:r>
      <w:r>
        <w:rPr>
          <w:rFonts w:hint="eastAsia"/>
        </w:rPr>
        <w:t>BGP</w:t>
      </w:r>
      <w:r>
        <w:rPr>
          <w:rFonts w:hint="eastAsia"/>
        </w:rPr>
        <w:t>など）の機能は、数学的にはどのようなことを行っているか、簡単に説明しなさい。</w:t>
      </w:r>
    </w:p>
    <w:p w:rsidR="005E1CBD" w:rsidRDefault="005E1CBD" w:rsidP="00D41380"/>
    <w:p w:rsidR="00D41380" w:rsidRDefault="00F4691B" w:rsidP="00D41380">
      <w:r>
        <w:rPr>
          <w:rFonts w:hint="eastAsia"/>
        </w:rPr>
        <w:t>答）</w:t>
      </w:r>
      <w:r w:rsidR="00D41380">
        <w:rPr>
          <w:rFonts w:hint="eastAsia"/>
        </w:rPr>
        <w:t>あるノード（目的地）をルート（根）とするツリーを形成する。このようなツリーは多数存在可能であるが、定まったコスト関数を用いて絶えずルーティングテーブルを作成し、唯一のツリーを選択する。これをすべてのノードに対して行うが、全世界規模の完全なツリーを管理することは難しいので、再帰的な構造を持ちこんでいる。</w:t>
      </w:r>
    </w:p>
    <w:p w:rsidR="005E1CBD" w:rsidRDefault="005E1CBD" w:rsidP="00AD20FA"/>
    <w:p w:rsidR="00654600" w:rsidRDefault="00D41380" w:rsidP="00AD20FA">
      <w:r>
        <w:rPr>
          <w:rFonts w:hint="eastAsia"/>
        </w:rPr>
        <w:t>補足）・決定は通常ルーティングプロトコルと経路決定アルゴリズムによってなされる。</w:t>
      </w:r>
    </w:p>
    <w:p w:rsidR="00D41380" w:rsidRDefault="00D41380" w:rsidP="00AD20FA">
      <w:pPr>
        <w:rPr>
          <w:rFonts w:hint="eastAsia"/>
        </w:rPr>
      </w:pPr>
      <w:r>
        <w:rPr>
          <w:rFonts w:hint="eastAsia"/>
        </w:rPr>
        <w:t>・</w:t>
      </w:r>
      <w:r w:rsidRPr="00D41380">
        <w:rPr>
          <w:rFonts w:hint="eastAsia"/>
        </w:rPr>
        <w:t>RIP</w:t>
      </w:r>
      <w:r w:rsidRPr="00D41380">
        <w:rPr>
          <w:rFonts w:hint="eastAsia"/>
        </w:rPr>
        <w:t>では、メトリックがより少ない経路情報が最適経路として使用されます。最大メトリックは</w:t>
      </w:r>
      <w:r w:rsidRPr="00D41380">
        <w:rPr>
          <w:rFonts w:hint="eastAsia"/>
        </w:rPr>
        <w:t>15</w:t>
      </w:r>
      <w:r w:rsidRPr="00D41380">
        <w:rPr>
          <w:rFonts w:hint="eastAsia"/>
        </w:rPr>
        <w:t>となっており、これを超えた場合は到達不能と見なされます。</w:t>
      </w:r>
      <w:r w:rsidRPr="00D41380">
        <w:rPr>
          <w:rFonts w:hint="eastAsia"/>
        </w:rPr>
        <w:t>RIP</w:t>
      </w:r>
      <w:r w:rsidRPr="00D41380">
        <w:rPr>
          <w:rFonts w:hint="eastAsia"/>
        </w:rPr>
        <w:t>では、これらのすべての経路情報を</w:t>
      </w:r>
      <w:r w:rsidRPr="00D41380">
        <w:rPr>
          <w:rFonts w:hint="eastAsia"/>
        </w:rPr>
        <w:t>30</w:t>
      </w:r>
      <w:r w:rsidRPr="00D41380">
        <w:rPr>
          <w:rFonts w:hint="eastAsia"/>
        </w:rPr>
        <w:t>秒周期で隣接ルータにアナウンスすることにより、情報の更新を行います。</w:t>
      </w:r>
    </w:p>
    <w:p w:rsidR="00654600" w:rsidRDefault="00D41380" w:rsidP="00AD20FA">
      <w:r>
        <w:rPr>
          <w:rFonts w:hint="eastAsia"/>
        </w:rPr>
        <w:t>・</w:t>
      </w:r>
      <w:r w:rsidRPr="00D41380">
        <w:rPr>
          <w:rFonts w:hint="eastAsia"/>
        </w:rPr>
        <w:t>BGP</w:t>
      </w:r>
      <w:r w:rsidRPr="00D41380">
        <w:rPr>
          <w:rFonts w:hint="eastAsia"/>
        </w:rPr>
        <w:t>ルータは、隣接したルータと</w:t>
      </w:r>
      <w:r w:rsidRPr="00D41380">
        <w:rPr>
          <w:rFonts w:hint="eastAsia"/>
        </w:rPr>
        <w:t>TCP</w:t>
      </w:r>
      <w:r w:rsidRPr="00D41380">
        <w:rPr>
          <w:rFonts w:hint="eastAsia"/>
        </w:rPr>
        <w:t>を用いて</w:t>
      </w:r>
      <w:r w:rsidRPr="00D41380">
        <w:rPr>
          <w:rFonts w:hint="eastAsia"/>
        </w:rPr>
        <w:t>1</w:t>
      </w:r>
      <w:r w:rsidRPr="00D41380">
        <w:rPr>
          <w:rFonts w:hint="eastAsia"/>
        </w:rPr>
        <w:t>対</w:t>
      </w:r>
      <w:r w:rsidRPr="00D41380">
        <w:rPr>
          <w:rFonts w:hint="eastAsia"/>
        </w:rPr>
        <w:t>1</w:t>
      </w:r>
      <w:r w:rsidRPr="00D41380">
        <w:rPr>
          <w:rFonts w:hint="eastAsia"/>
        </w:rPr>
        <w:t>のセッションを確立し、セッション確立直後にすべての経路情報を交換します。その後、この情報に更新がない場合は、</w:t>
      </w:r>
      <w:r w:rsidRPr="00D41380">
        <w:rPr>
          <w:rFonts w:hint="eastAsia"/>
        </w:rPr>
        <w:t>Keep Alive</w:t>
      </w:r>
      <w:r w:rsidRPr="00D41380">
        <w:rPr>
          <w:rFonts w:hint="eastAsia"/>
        </w:rPr>
        <w:t>パケットによる生存確認のみを行います。また、更新があった場合には、その差分情報だけを交換します。</w:t>
      </w:r>
      <w:r w:rsidRPr="00D41380">
        <w:rPr>
          <w:rFonts w:hint="eastAsia"/>
        </w:rPr>
        <w:t>BGP</w:t>
      </w:r>
      <w:r w:rsidRPr="00D41380">
        <w:rPr>
          <w:rFonts w:hint="eastAsia"/>
        </w:rPr>
        <w:t>経路情報には、パス属性と呼ばれるパスに関する情報が含まれており、これに基づき最適経路が決定されます。このため、</w:t>
      </w:r>
      <w:r w:rsidRPr="00D41380">
        <w:rPr>
          <w:rFonts w:hint="eastAsia"/>
        </w:rPr>
        <w:t>BGP</w:t>
      </w:r>
      <w:r w:rsidRPr="00D41380">
        <w:rPr>
          <w:rFonts w:hint="eastAsia"/>
        </w:rPr>
        <w:t>ではこれらのパス属性の変更で柔軟にトラフィック・コントロールを行うことが可能であり、これは</w:t>
      </w:r>
      <w:r w:rsidRPr="00D41380">
        <w:rPr>
          <w:rFonts w:hint="eastAsia"/>
        </w:rPr>
        <w:t>BGP</w:t>
      </w:r>
      <w:r w:rsidRPr="00D41380">
        <w:rPr>
          <w:rFonts w:hint="eastAsia"/>
        </w:rPr>
        <w:t>の大きな特徴といえます。</w:t>
      </w:r>
    </w:p>
    <w:p w:rsidR="00D41380" w:rsidRPr="00D41380" w:rsidRDefault="00D41380" w:rsidP="00AD20FA">
      <w:pPr>
        <w:rPr>
          <w:rFonts w:hint="eastAsia"/>
        </w:rPr>
      </w:pPr>
      <w:r>
        <w:rPr>
          <w:rFonts w:hint="eastAsia"/>
        </w:rPr>
        <w:t>※数学的に、というのがどの程度かははっきり言えないので、不安な人は</w:t>
      </w:r>
      <w:r>
        <w:rPr>
          <w:rFonts w:hint="eastAsia"/>
        </w:rPr>
        <w:t>RIP</w:t>
      </w:r>
      <w:r>
        <w:rPr>
          <w:rFonts w:hint="eastAsia"/>
        </w:rPr>
        <w:t>や</w:t>
      </w:r>
      <w:r>
        <w:rPr>
          <w:rFonts w:hint="eastAsia"/>
        </w:rPr>
        <w:t>BGP</w:t>
      </w:r>
      <w:r>
        <w:rPr>
          <w:rFonts w:hint="eastAsia"/>
        </w:rPr>
        <w:t>を例に、数学的な考えに触れておくのがベターかもしれません。</w:t>
      </w:r>
    </w:p>
    <w:p w:rsidR="00654600" w:rsidRPr="005E1CBD" w:rsidRDefault="00654600" w:rsidP="00AD20FA"/>
    <w:p w:rsidR="005E1CBD" w:rsidRDefault="005E1CBD" w:rsidP="00AD20FA">
      <w:pPr>
        <w:rPr>
          <w:rFonts w:hint="eastAsia"/>
        </w:rPr>
      </w:pPr>
    </w:p>
    <w:p w:rsidR="002A77E7" w:rsidRDefault="002A77E7" w:rsidP="00AD20FA">
      <w:r>
        <w:rPr>
          <w:rFonts w:hint="eastAsia"/>
        </w:rPr>
        <w:t>６．暗号化は、</w:t>
      </w:r>
      <w:r w:rsidR="00654600">
        <w:rPr>
          <w:rFonts w:hint="eastAsia"/>
        </w:rPr>
        <w:t>数学的にはどのようなことを行っているのかを説明しなさい。</w:t>
      </w:r>
    </w:p>
    <w:p w:rsidR="005E1CBD" w:rsidRDefault="005E1CBD" w:rsidP="00AD20FA"/>
    <w:p w:rsidR="00654600" w:rsidRDefault="005E1CBD" w:rsidP="00AD20FA">
      <w:r>
        <w:rPr>
          <w:rFonts w:hint="eastAsia"/>
        </w:rPr>
        <w:t>答</w:t>
      </w:r>
      <w:r>
        <w:rPr>
          <w:rFonts w:hint="eastAsia"/>
        </w:rPr>
        <w:t>1</w:t>
      </w:r>
      <w:r>
        <w:rPr>
          <w:rFonts w:hint="eastAsia"/>
        </w:rPr>
        <w:t>）「平文」文字空間と「暗号」文字空間との間の写像（文字、パラメータ）の計算を行っている。「暗号」文を「たくさん」眺めると、文字とパラメータが見える。この「たくさん」が大きいほどよい（レジュメより）</w:t>
      </w:r>
    </w:p>
    <w:p w:rsidR="00654600" w:rsidRDefault="005E1CBD" w:rsidP="00AD20FA">
      <w:r>
        <w:rPr>
          <w:rFonts w:hint="eastAsia"/>
        </w:rPr>
        <w:t>答</w:t>
      </w:r>
      <w:r>
        <w:rPr>
          <w:rFonts w:hint="eastAsia"/>
        </w:rPr>
        <w:t>2</w:t>
      </w:r>
      <w:r>
        <w:rPr>
          <w:rFonts w:hint="eastAsia"/>
        </w:rPr>
        <w:t>）</w:t>
      </w:r>
      <w:r w:rsidR="004A662C">
        <w:rPr>
          <w:rFonts w:hint="eastAsia"/>
        </w:rPr>
        <w:t>平文→（暗号化）→暗号文→（復号）→平文という作業を行列や素因数分解を用いて行っている。たとえば、一般的に使われる</w:t>
      </w:r>
      <w:r w:rsidR="004A662C">
        <w:rPr>
          <w:rFonts w:hint="eastAsia"/>
        </w:rPr>
        <w:t>RSA</w:t>
      </w:r>
      <w:r w:rsidR="004A662C">
        <w:rPr>
          <w:rFonts w:hint="eastAsia"/>
        </w:rPr>
        <w:t>暗号では、以下略（必要だと思った人は補足を参照してください）</w:t>
      </w:r>
    </w:p>
    <w:p w:rsidR="004A662C" w:rsidRDefault="004A662C" w:rsidP="00AD20FA">
      <w:pPr>
        <w:rPr>
          <w:rFonts w:hint="eastAsia"/>
        </w:rPr>
      </w:pPr>
    </w:p>
    <w:p w:rsidR="004A662C" w:rsidRDefault="004A662C" w:rsidP="00AD20FA">
      <w:r>
        <w:rPr>
          <w:rFonts w:hint="eastAsia"/>
        </w:rPr>
        <w:t>補足）</w:t>
      </w:r>
      <w:r>
        <w:rPr>
          <w:rFonts w:hint="eastAsia"/>
        </w:rPr>
        <w:t>RSA</w:t>
      </w:r>
      <w:r>
        <w:rPr>
          <w:rFonts w:hint="eastAsia"/>
        </w:rPr>
        <w:t>暗号</w:t>
      </w:r>
    </w:p>
    <w:p w:rsidR="004A662C" w:rsidRDefault="004A662C" w:rsidP="004A662C">
      <w:pPr>
        <w:rPr>
          <w:rFonts w:hint="eastAsia"/>
        </w:rPr>
      </w:pPr>
      <w:r>
        <w:rPr>
          <w:rFonts w:hint="eastAsia"/>
        </w:rPr>
        <w:t>を相異なる素数ｐ１，ｐ２，・・・，ｐｒ</w:t>
      </w:r>
      <w:r>
        <w:rPr>
          <w:rFonts w:hint="eastAsia"/>
        </w:rPr>
        <w:t xml:space="preserve"> </w:t>
      </w:r>
      <w:r>
        <w:rPr>
          <w:rFonts w:hint="eastAsia"/>
        </w:rPr>
        <w:t>の積とします。</w:t>
      </w:r>
      <w:r>
        <w:rPr>
          <w:rFonts w:hint="eastAsia"/>
        </w:rPr>
        <w:t xml:space="preserve"> </w:t>
      </w:r>
      <w:r>
        <w:rPr>
          <w:rFonts w:hint="eastAsia"/>
        </w:rPr>
        <w:t>ｅ</w:t>
      </w:r>
      <w:r>
        <w:rPr>
          <w:rFonts w:hint="eastAsia"/>
        </w:rPr>
        <w:t xml:space="preserve"> </w:t>
      </w:r>
      <w:r>
        <w:rPr>
          <w:rFonts w:hint="eastAsia"/>
        </w:rPr>
        <w:t>を</w:t>
      </w:r>
      <w:r>
        <w:rPr>
          <w:rFonts w:hint="eastAsia"/>
        </w:rPr>
        <w:t xml:space="preserve"> </w:t>
      </w:r>
      <w:proofErr w:type="spellStart"/>
      <w:r>
        <w:rPr>
          <w:rFonts w:hint="eastAsia"/>
        </w:rPr>
        <w:t>gcd</w:t>
      </w:r>
      <w:proofErr w:type="spellEnd"/>
      <w:r>
        <w:rPr>
          <w:rFonts w:hint="eastAsia"/>
        </w:rPr>
        <w:t>(e,</w:t>
      </w:r>
      <w:r>
        <w:rPr>
          <w:rFonts w:hint="eastAsia"/>
        </w:rPr>
        <w:t>φ</w:t>
      </w:r>
      <w:r>
        <w:rPr>
          <w:rFonts w:hint="eastAsia"/>
        </w:rPr>
        <w:t>(</w:t>
      </w:r>
      <w:r>
        <w:rPr>
          <w:rFonts w:hint="eastAsia"/>
        </w:rPr>
        <w:t>ｎ</w:t>
      </w:r>
      <w:r>
        <w:rPr>
          <w:rFonts w:hint="eastAsia"/>
        </w:rPr>
        <w:t xml:space="preserve">))=1 </w:t>
      </w:r>
      <w:r>
        <w:rPr>
          <w:rFonts w:hint="eastAsia"/>
        </w:rPr>
        <w:t>となる正整数とします。</w:t>
      </w:r>
      <w:r>
        <w:rPr>
          <w:rFonts w:hint="eastAsia"/>
        </w:rPr>
        <w:t xml:space="preserve"> </w:t>
      </w:r>
      <w:r>
        <w:rPr>
          <w:rFonts w:hint="eastAsia"/>
        </w:rPr>
        <w:t>ここで，φ</w:t>
      </w:r>
      <w:r>
        <w:rPr>
          <w:rFonts w:hint="eastAsia"/>
        </w:rPr>
        <w:t>(</w:t>
      </w:r>
      <w:r>
        <w:rPr>
          <w:rFonts w:hint="eastAsia"/>
        </w:rPr>
        <w:t>ｎ</w:t>
      </w:r>
      <w:r>
        <w:rPr>
          <w:rFonts w:hint="eastAsia"/>
        </w:rPr>
        <w:t xml:space="preserve">) </w:t>
      </w:r>
      <w:r>
        <w:rPr>
          <w:rFonts w:hint="eastAsia"/>
        </w:rPr>
        <w:t>は</w:t>
      </w:r>
      <w:r>
        <w:rPr>
          <w:rFonts w:hint="eastAsia"/>
        </w:rPr>
        <w:t xml:space="preserve"> </w:t>
      </w:r>
      <w:r>
        <w:rPr>
          <w:rFonts w:hint="eastAsia"/>
        </w:rPr>
        <w:t>ｎのオイラー関数です。このとき，</w:t>
      </w:r>
      <w:r>
        <w:rPr>
          <w:rFonts w:hint="eastAsia"/>
        </w:rPr>
        <w:t>,</w:t>
      </w:r>
      <w:r>
        <w:rPr>
          <w:rFonts w:hint="eastAsia"/>
        </w:rPr>
        <w:t>φ</w:t>
      </w:r>
      <w:r>
        <w:rPr>
          <w:rFonts w:hint="eastAsia"/>
        </w:rPr>
        <w:t>(</w:t>
      </w:r>
      <w:r>
        <w:rPr>
          <w:rFonts w:hint="eastAsia"/>
        </w:rPr>
        <w:t>ｎ</w:t>
      </w:r>
      <w:r>
        <w:rPr>
          <w:rFonts w:hint="eastAsia"/>
        </w:rPr>
        <w:t xml:space="preserve">) </w:t>
      </w:r>
      <w:r>
        <w:rPr>
          <w:rFonts w:hint="eastAsia"/>
        </w:rPr>
        <w:t>を法とする</w:t>
      </w:r>
      <w:r>
        <w:rPr>
          <w:rFonts w:hint="eastAsia"/>
        </w:rPr>
        <w:t>e</w:t>
      </w:r>
      <w:r>
        <w:rPr>
          <w:rFonts w:hint="eastAsia"/>
        </w:rPr>
        <w:t>の逆元が存在します（整数の合同参照）。それを</w:t>
      </w:r>
      <w:r>
        <w:rPr>
          <w:rFonts w:hint="eastAsia"/>
        </w:rPr>
        <w:t xml:space="preserve"> d </w:t>
      </w:r>
      <w:r>
        <w:rPr>
          <w:rFonts w:hint="eastAsia"/>
        </w:rPr>
        <w:t>（</w:t>
      </w:r>
      <w:r>
        <w:rPr>
          <w:rFonts w:hint="eastAsia"/>
        </w:rPr>
        <w:t>1</w:t>
      </w:r>
      <w:r>
        <w:rPr>
          <w:rFonts w:hint="eastAsia"/>
        </w:rPr>
        <w:t>≦</w:t>
      </w:r>
      <w:r>
        <w:rPr>
          <w:rFonts w:hint="eastAsia"/>
        </w:rPr>
        <w:t>d</w:t>
      </w:r>
      <w:r>
        <w:rPr>
          <w:rFonts w:hint="eastAsia"/>
        </w:rPr>
        <w:t>≦</w:t>
      </w:r>
      <w:r>
        <w:rPr>
          <w:rFonts w:hint="eastAsia"/>
        </w:rPr>
        <w:t>p-1</w:t>
      </w:r>
      <w:r>
        <w:rPr>
          <w:rFonts w:hint="eastAsia"/>
        </w:rPr>
        <w:t>）とします。このとき，</w:t>
      </w:r>
    </w:p>
    <w:p w:rsidR="004A662C" w:rsidRDefault="004A662C" w:rsidP="004A662C">
      <w:pPr>
        <w:rPr>
          <w:rFonts w:hint="eastAsia"/>
        </w:rPr>
      </w:pPr>
      <w:proofErr w:type="spellStart"/>
      <w:r>
        <w:rPr>
          <w:rFonts w:hint="eastAsia"/>
        </w:rPr>
        <w:t>ed</w:t>
      </w:r>
      <w:proofErr w:type="spellEnd"/>
      <w:r>
        <w:rPr>
          <w:rFonts w:hint="eastAsia"/>
        </w:rPr>
        <w:t xml:space="preserve"> </w:t>
      </w:r>
      <w:r>
        <w:rPr>
          <w:rFonts w:hint="eastAsia"/>
        </w:rPr>
        <w:t>≡</w:t>
      </w:r>
      <w:r>
        <w:rPr>
          <w:rFonts w:hint="eastAsia"/>
        </w:rPr>
        <w:t xml:space="preserve"> 1 (mod </w:t>
      </w:r>
      <w:r>
        <w:rPr>
          <w:rFonts w:hint="eastAsia"/>
        </w:rPr>
        <w:t>φ</w:t>
      </w:r>
      <w:r>
        <w:rPr>
          <w:rFonts w:hint="eastAsia"/>
        </w:rPr>
        <w:t>(</w:t>
      </w:r>
      <w:r>
        <w:rPr>
          <w:rFonts w:hint="eastAsia"/>
        </w:rPr>
        <w:t>ｎ</w:t>
      </w:r>
      <w:r>
        <w:rPr>
          <w:rFonts w:hint="eastAsia"/>
        </w:rPr>
        <w:t>))</w:t>
      </w:r>
    </w:p>
    <w:p w:rsidR="004A662C" w:rsidRDefault="004A662C" w:rsidP="004A662C">
      <w:pPr>
        <w:rPr>
          <w:rFonts w:hint="eastAsia"/>
        </w:rPr>
      </w:pPr>
      <w:r>
        <w:rPr>
          <w:rFonts w:hint="eastAsia"/>
        </w:rPr>
        <w:t>が成立します。従って</w:t>
      </w:r>
      <w:r>
        <w:rPr>
          <w:rFonts w:hint="eastAsia"/>
        </w:rPr>
        <w:t xml:space="preserve"> </w:t>
      </w:r>
      <w:r>
        <w:rPr>
          <w:rFonts w:hint="eastAsia"/>
        </w:rPr>
        <w:t>ｘ</w:t>
      </w:r>
      <w:r>
        <w:rPr>
          <w:rFonts w:hint="eastAsia"/>
        </w:rPr>
        <w:t xml:space="preserve"> </w:t>
      </w:r>
      <w:r>
        <w:rPr>
          <w:rFonts w:hint="eastAsia"/>
        </w:rPr>
        <w:t>（</w:t>
      </w:r>
      <w:r>
        <w:rPr>
          <w:rFonts w:hint="eastAsia"/>
        </w:rPr>
        <w:t>0</w:t>
      </w:r>
      <w:r>
        <w:rPr>
          <w:rFonts w:hint="eastAsia"/>
        </w:rPr>
        <w:t>≦ｘ＜ｎ）に対して，オイラーの定理から，</w:t>
      </w:r>
    </w:p>
    <w:p w:rsidR="004A662C" w:rsidRDefault="004A662C" w:rsidP="004A662C">
      <w:pPr>
        <w:rPr>
          <w:rFonts w:hint="eastAsia"/>
        </w:rPr>
      </w:pPr>
      <w:proofErr w:type="spellStart"/>
      <w:r>
        <w:rPr>
          <w:rFonts w:hint="eastAsia"/>
        </w:rPr>
        <w:lastRenderedPageBreak/>
        <w:t>xed</w:t>
      </w:r>
      <w:proofErr w:type="spellEnd"/>
      <w:r>
        <w:rPr>
          <w:rFonts w:hint="eastAsia"/>
        </w:rPr>
        <w:t>≡</w:t>
      </w:r>
      <w:r>
        <w:rPr>
          <w:rFonts w:hint="eastAsia"/>
        </w:rPr>
        <w:t xml:space="preserve">x (mod </w:t>
      </w:r>
      <w:r>
        <w:rPr>
          <w:rFonts w:hint="eastAsia"/>
        </w:rPr>
        <w:t>ｎ</w:t>
      </w:r>
      <w:r>
        <w:rPr>
          <w:rFonts w:hint="eastAsia"/>
        </w:rPr>
        <w:t>)</w:t>
      </w:r>
    </w:p>
    <w:p w:rsidR="004A662C" w:rsidRDefault="004A662C" w:rsidP="004A662C">
      <w:pPr>
        <w:rPr>
          <w:rFonts w:hint="eastAsia"/>
        </w:rPr>
      </w:pPr>
      <w:r>
        <w:rPr>
          <w:rFonts w:hint="eastAsia"/>
        </w:rPr>
        <w:t>となります。（</w:t>
      </w:r>
      <w:proofErr w:type="spellStart"/>
      <w:r>
        <w:rPr>
          <w:rFonts w:hint="eastAsia"/>
        </w:rPr>
        <w:t>gcd</w:t>
      </w:r>
      <w:proofErr w:type="spellEnd"/>
      <w:r>
        <w:rPr>
          <w:rFonts w:hint="eastAsia"/>
        </w:rPr>
        <w:t>(</w:t>
      </w:r>
      <w:proofErr w:type="spellStart"/>
      <w:r>
        <w:rPr>
          <w:rFonts w:hint="eastAsia"/>
        </w:rPr>
        <w:t>x,n</w:t>
      </w:r>
      <w:proofErr w:type="spellEnd"/>
      <w:r>
        <w:rPr>
          <w:rFonts w:hint="eastAsia"/>
        </w:rPr>
        <w:t>)&gt;0</w:t>
      </w:r>
      <w:r>
        <w:rPr>
          <w:rFonts w:hint="eastAsia"/>
        </w:rPr>
        <w:t>のときはオイラーの定理は使えませんが，この場合でも上の式は成立することが分かります。）</w:t>
      </w:r>
    </w:p>
    <w:p w:rsidR="004A662C" w:rsidRDefault="004A662C" w:rsidP="004A662C">
      <w:pPr>
        <w:rPr>
          <w:rFonts w:hint="eastAsia"/>
        </w:rPr>
      </w:pPr>
      <w:r>
        <w:rPr>
          <w:rFonts w:hint="eastAsia"/>
        </w:rPr>
        <w:t xml:space="preserve">　上の性質から</w:t>
      </w:r>
      <w:r>
        <w:rPr>
          <w:rFonts w:hint="eastAsia"/>
        </w:rPr>
        <w:t>x</w:t>
      </w:r>
      <w:r>
        <w:rPr>
          <w:rFonts w:hint="eastAsia"/>
        </w:rPr>
        <w:t>の範囲が</w:t>
      </w:r>
      <w:r>
        <w:rPr>
          <w:rFonts w:hint="eastAsia"/>
        </w:rPr>
        <w:t>0</w:t>
      </w:r>
      <w:r>
        <w:rPr>
          <w:rFonts w:hint="eastAsia"/>
        </w:rPr>
        <w:t>≦ｘ＜</w:t>
      </w:r>
      <w:r>
        <w:rPr>
          <w:rFonts w:hint="eastAsia"/>
        </w:rPr>
        <w:t xml:space="preserve">n </w:t>
      </w:r>
      <w:r>
        <w:rPr>
          <w:rFonts w:hint="eastAsia"/>
        </w:rPr>
        <w:t>であることを使うと，</w:t>
      </w:r>
      <w:r>
        <w:rPr>
          <w:rFonts w:hint="eastAsia"/>
        </w:rPr>
        <w:t>d</w:t>
      </w:r>
      <w:r>
        <w:rPr>
          <w:rFonts w:hint="eastAsia"/>
        </w:rPr>
        <w:t>を知っていれば，</w:t>
      </w:r>
      <w:proofErr w:type="spellStart"/>
      <w:r>
        <w:rPr>
          <w:rFonts w:hint="eastAsia"/>
        </w:rPr>
        <w:t>xe</w:t>
      </w:r>
      <w:proofErr w:type="spellEnd"/>
      <w:r>
        <w:rPr>
          <w:rFonts w:hint="eastAsia"/>
        </w:rPr>
        <w:t>から</w:t>
      </w:r>
      <w:r>
        <w:rPr>
          <w:rFonts w:hint="eastAsia"/>
        </w:rPr>
        <w:t xml:space="preserve"> x </w:t>
      </w:r>
      <w:r>
        <w:rPr>
          <w:rFonts w:hint="eastAsia"/>
        </w:rPr>
        <w:t>が求められることになります。従って</w:t>
      </w:r>
    </w:p>
    <w:p w:rsidR="004A662C" w:rsidRDefault="004A662C" w:rsidP="004A662C">
      <w:pPr>
        <w:rPr>
          <w:rFonts w:hint="eastAsia"/>
        </w:rPr>
      </w:pPr>
      <w:r>
        <w:rPr>
          <w:rFonts w:hint="eastAsia"/>
        </w:rPr>
        <w:t>x</w:t>
      </w:r>
      <w:r>
        <w:rPr>
          <w:rFonts w:hint="eastAsia"/>
        </w:rPr>
        <w:t xml:space="preserve">　→（暗号化）→　</w:t>
      </w:r>
      <w:proofErr w:type="spellStart"/>
      <w:r>
        <w:rPr>
          <w:rFonts w:hint="eastAsia"/>
        </w:rPr>
        <w:t>xe</w:t>
      </w:r>
      <w:proofErr w:type="spellEnd"/>
      <w:r>
        <w:rPr>
          <w:rFonts w:hint="eastAsia"/>
        </w:rPr>
        <w:t xml:space="preserve">　→（復号）→　</w:t>
      </w:r>
      <w:proofErr w:type="spellStart"/>
      <w:r>
        <w:rPr>
          <w:rFonts w:hint="eastAsia"/>
        </w:rPr>
        <w:t>xed</w:t>
      </w:r>
      <w:proofErr w:type="spellEnd"/>
      <w:r>
        <w:rPr>
          <w:rFonts w:hint="eastAsia"/>
        </w:rPr>
        <w:t>≡</w:t>
      </w:r>
      <w:r>
        <w:rPr>
          <w:rFonts w:hint="eastAsia"/>
        </w:rPr>
        <w:t xml:space="preserve"> x (mod n)</w:t>
      </w:r>
    </w:p>
    <w:p w:rsidR="004A662C" w:rsidRDefault="004A662C" w:rsidP="004A662C">
      <w:pPr>
        <w:rPr>
          <w:rFonts w:hint="eastAsia"/>
        </w:rPr>
      </w:pPr>
      <w:r>
        <w:rPr>
          <w:rFonts w:hint="eastAsia"/>
        </w:rPr>
        <w:t>によって，</w:t>
      </w:r>
      <w:r>
        <w:rPr>
          <w:rFonts w:hint="eastAsia"/>
        </w:rPr>
        <w:t>e</w:t>
      </w:r>
      <w:r>
        <w:rPr>
          <w:rFonts w:hint="eastAsia"/>
        </w:rPr>
        <w:t>を暗号化鍵，</w:t>
      </w:r>
      <w:r>
        <w:rPr>
          <w:rFonts w:hint="eastAsia"/>
        </w:rPr>
        <w:t>d</w:t>
      </w:r>
      <w:r>
        <w:rPr>
          <w:rFonts w:hint="eastAsia"/>
        </w:rPr>
        <w:t>を復号鍵とする暗号が得られます。ここまでは指数型暗号</w:t>
      </w:r>
      <w:r>
        <w:rPr>
          <w:rFonts w:hint="eastAsia"/>
        </w:rPr>
        <w:t>(exponentiation cipher)</w:t>
      </w:r>
      <w:r>
        <w:rPr>
          <w:rFonts w:hint="eastAsia"/>
        </w:rPr>
        <w:t>と</w:t>
      </w:r>
      <w:r>
        <w:rPr>
          <w:rFonts w:hint="eastAsia"/>
        </w:rPr>
        <w:t xml:space="preserve"> </w:t>
      </w:r>
      <w:r>
        <w:rPr>
          <w:rFonts w:hint="eastAsia"/>
        </w:rPr>
        <w:t>よく似ています。しかし，１つだけ重要な違いがあります。それは，次のことです。</w:t>
      </w:r>
    </w:p>
    <w:p w:rsidR="004A662C" w:rsidRPr="004A662C" w:rsidRDefault="004A662C" w:rsidP="004A662C">
      <w:pPr>
        <w:rPr>
          <w:rFonts w:hint="eastAsia"/>
        </w:rPr>
      </w:pPr>
      <w:r>
        <w:rPr>
          <w:rFonts w:hint="eastAsia"/>
        </w:rPr>
        <w:t xml:space="preserve">e </w:t>
      </w:r>
      <w:r>
        <w:rPr>
          <w:rFonts w:hint="eastAsia"/>
        </w:rPr>
        <w:t>から</w:t>
      </w:r>
      <w:r>
        <w:rPr>
          <w:rFonts w:hint="eastAsia"/>
        </w:rPr>
        <w:t xml:space="preserve"> d </w:t>
      </w:r>
      <w:r>
        <w:rPr>
          <w:rFonts w:hint="eastAsia"/>
        </w:rPr>
        <w:t>を計算するとき，φ</w:t>
      </w:r>
      <w:r>
        <w:rPr>
          <w:rFonts w:hint="eastAsia"/>
        </w:rPr>
        <w:t>(</w:t>
      </w:r>
      <w:r>
        <w:rPr>
          <w:rFonts w:hint="eastAsia"/>
        </w:rPr>
        <w:t>ｎ</w:t>
      </w:r>
      <w:r>
        <w:rPr>
          <w:rFonts w:hint="eastAsia"/>
        </w:rPr>
        <w:t>)</w:t>
      </w:r>
      <w:r>
        <w:rPr>
          <w:rFonts w:hint="eastAsia"/>
        </w:rPr>
        <w:t>が必要となります。しかし他方，ｘから</w:t>
      </w:r>
      <w:r>
        <w:rPr>
          <w:rFonts w:hint="eastAsia"/>
        </w:rPr>
        <w:t xml:space="preserve"> </w:t>
      </w:r>
      <w:r>
        <w:rPr>
          <w:rFonts w:hint="eastAsia"/>
        </w:rPr>
        <w:t xml:space="preserve">　</w:t>
      </w:r>
      <w:proofErr w:type="spellStart"/>
      <w:r>
        <w:rPr>
          <w:rFonts w:hint="eastAsia"/>
        </w:rPr>
        <w:t>xe</w:t>
      </w:r>
      <w:proofErr w:type="spellEnd"/>
      <w:r>
        <w:rPr>
          <w:rFonts w:hint="eastAsia"/>
        </w:rPr>
        <w:t xml:space="preserve">　を計算するときはｎが必要ですが，φ</w:t>
      </w:r>
      <w:r>
        <w:rPr>
          <w:rFonts w:hint="eastAsia"/>
        </w:rPr>
        <w:t>(</w:t>
      </w:r>
      <w:r>
        <w:rPr>
          <w:rFonts w:hint="eastAsia"/>
        </w:rPr>
        <w:t>ｎ</w:t>
      </w:r>
      <w:r>
        <w:rPr>
          <w:rFonts w:hint="eastAsia"/>
        </w:rPr>
        <w:t>)</w:t>
      </w:r>
      <w:r>
        <w:rPr>
          <w:rFonts w:hint="eastAsia"/>
        </w:rPr>
        <w:t>は必要</w:t>
      </w:r>
      <w:r>
        <w:rPr>
          <w:rFonts w:hint="eastAsia"/>
        </w:rPr>
        <w:t xml:space="preserve"> </w:t>
      </w:r>
      <w:r>
        <w:rPr>
          <w:rFonts w:hint="eastAsia"/>
        </w:rPr>
        <w:t>はありません。さらに，ｎからφ</w:t>
      </w:r>
      <w:r>
        <w:rPr>
          <w:rFonts w:hint="eastAsia"/>
        </w:rPr>
        <w:t>(</w:t>
      </w:r>
      <w:r>
        <w:rPr>
          <w:rFonts w:hint="eastAsia"/>
        </w:rPr>
        <w:t>ｎ</w:t>
      </w:r>
      <w:r>
        <w:rPr>
          <w:rFonts w:hint="eastAsia"/>
        </w:rPr>
        <w:t>)</w:t>
      </w:r>
      <w:r>
        <w:rPr>
          <w:rFonts w:hint="eastAsia"/>
        </w:rPr>
        <w:t>を求めるには</w:t>
      </w:r>
      <w:r>
        <w:rPr>
          <w:rFonts w:hint="eastAsia"/>
        </w:rPr>
        <w:t xml:space="preserve"> </w:t>
      </w:r>
      <w:r>
        <w:rPr>
          <w:rFonts w:hint="eastAsia"/>
        </w:rPr>
        <w:t>ｎの素因数分解が必要になります。この素因数分解が大変難しいため、暗号として成立しています。</w:t>
      </w:r>
    </w:p>
    <w:p w:rsidR="005E1CBD" w:rsidRDefault="005E1CBD" w:rsidP="00AD20FA">
      <w:pPr>
        <w:rPr>
          <w:rFonts w:hint="eastAsia"/>
        </w:rPr>
      </w:pPr>
    </w:p>
    <w:p w:rsidR="005E1CBD" w:rsidRDefault="005E1CBD" w:rsidP="00AD20FA">
      <w:pPr>
        <w:rPr>
          <w:rFonts w:hint="eastAsia"/>
        </w:rPr>
      </w:pPr>
    </w:p>
    <w:p w:rsidR="00654600" w:rsidRDefault="00654600" w:rsidP="00AD20FA">
      <w:r>
        <w:rPr>
          <w:rFonts w:hint="eastAsia"/>
        </w:rPr>
        <w:t>７．</w:t>
      </w:r>
      <w:r>
        <w:rPr>
          <w:rFonts w:hint="eastAsia"/>
        </w:rPr>
        <w:t>TCP</w:t>
      </w:r>
      <w:r>
        <w:rPr>
          <w:rFonts w:hint="eastAsia"/>
        </w:rPr>
        <w:t>を用いたデータ転送において、高スループットを実現するために適用されている手法であるウィンドー制御を簡潔に説明し、さらに最大スループットを実現するための必要条件を示しなさい。</w:t>
      </w:r>
    </w:p>
    <w:p w:rsidR="00F80683" w:rsidRDefault="00F80683" w:rsidP="00AD20FA"/>
    <w:p w:rsidR="00654600" w:rsidRDefault="00F80683" w:rsidP="00AD20FA">
      <w:r>
        <w:rPr>
          <w:rFonts w:hint="eastAsia"/>
        </w:rPr>
        <w:t>説明：</w:t>
      </w:r>
      <w:r w:rsidRPr="00F80683">
        <w:rPr>
          <w:rFonts w:hint="eastAsia"/>
        </w:rPr>
        <w:t>インターネットで標準的に用いられるトランスポート層のプロトコルである</w:t>
      </w:r>
      <w:r w:rsidRPr="00F80683">
        <w:rPr>
          <w:rFonts w:hint="eastAsia"/>
        </w:rPr>
        <w:t>TCP</w:t>
      </w:r>
      <w:r w:rsidRPr="00F80683">
        <w:rPr>
          <w:rFonts w:hint="eastAsia"/>
        </w:rPr>
        <w:t>などで採用されている、効率的なデータ転送の方式の一つ。「ウィンド</w:t>
      </w:r>
      <w:r>
        <w:rPr>
          <w:rFonts w:hint="eastAsia"/>
        </w:rPr>
        <w:t>ー</w:t>
      </w:r>
      <w:r w:rsidRPr="00F80683">
        <w:rPr>
          <w:rFonts w:hint="eastAsia"/>
        </w:rPr>
        <w:t>」</w:t>
      </w:r>
      <w:r w:rsidRPr="00F80683">
        <w:rPr>
          <w:rFonts w:hint="eastAsia"/>
        </w:rPr>
        <w:t>(window)</w:t>
      </w:r>
      <w:r w:rsidRPr="00F80683">
        <w:rPr>
          <w:rFonts w:hint="eastAsia"/>
        </w:rPr>
        <w:t>と呼ばれるバッファメモリ領域を確保して、大きな単位でデータを転送する方式。</w:t>
      </w:r>
    </w:p>
    <w:p w:rsidR="00F80683" w:rsidRDefault="00F80683" w:rsidP="00AD20FA">
      <w:pPr>
        <w:rPr>
          <w:rFonts w:hint="eastAsia"/>
        </w:rPr>
      </w:pPr>
      <w:r>
        <w:rPr>
          <w:rFonts w:hint="eastAsia"/>
        </w:rPr>
        <w:t>条件：</w:t>
      </w:r>
    </w:p>
    <w:p w:rsidR="00654600" w:rsidRDefault="00654600" w:rsidP="00AD20FA"/>
    <w:p w:rsidR="00654600" w:rsidRDefault="00654600" w:rsidP="00AD20FA"/>
    <w:p w:rsidR="00654600" w:rsidRPr="00654600" w:rsidRDefault="00654600" w:rsidP="00AD20FA"/>
    <w:p w:rsidR="00654600" w:rsidRDefault="00654600" w:rsidP="00AD20FA">
      <w:r>
        <w:rPr>
          <w:rFonts w:hint="eastAsia"/>
        </w:rPr>
        <w:t>８．アナログ回線を用いてデジタルデータを伝送するモデムの動作原理を説明しなさい。</w:t>
      </w:r>
    </w:p>
    <w:p w:rsidR="00654600" w:rsidRDefault="00654600" w:rsidP="00AD20FA"/>
    <w:p w:rsidR="00654600" w:rsidRDefault="004F6CBB" w:rsidP="00AD20FA">
      <w:r w:rsidRPr="004F6CBB">
        <w:rPr>
          <w:rFonts w:hint="eastAsia"/>
        </w:rPr>
        <w:t>デジタル信号を</w:t>
      </w:r>
      <w:r>
        <w:rPr>
          <w:rFonts w:hint="eastAsia"/>
        </w:rPr>
        <w:t>アナログ回線で伝送できるように、</w:t>
      </w:r>
      <w:r w:rsidRPr="004F6CBB">
        <w:rPr>
          <w:rFonts w:hint="eastAsia"/>
        </w:rPr>
        <w:t>伝送路</w:t>
      </w:r>
      <w:r>
        <w:rPr>
          <w:rFonts w:hint="eastAsia"/>
        </w:rPr>
        <w:t>の特性に合わせたアナログ信号にデジタル変調して送信する。アナログ回線の伝送路からのアナログ信号をデジタル信号に復調して受信する。</w:t>
      </w:r>
    </w:p>
    <w:p w:rsidR="004F6CBB" w:rsidRDefault="004F6CBB" w:rsidP="00AD20FA"/>
    <w:p w:rsidR="004F6CBB" w:rsidRDefault="004F6CBB" w:rsidP="00AD20FA">
      <w:pPr>
        <w:rPr>
          <w:rFonts w:hint="eastAsia"/>
        </w:rPr>
      </w:pPr>
      <w:r>
        <w:rPr>
          <w:rFonts w:hint="eastAsia"/>
        </w:rPr>
        <w:t>※これ以上書くこと思いつかなかった</w:t>
      </w:r>
    </w:p>
    <w:p w:rsidR="00654600" w:rsidRDefault="00654600" w:rsidP="00AD20FA"/>
    <w:p w:rsidR="00654600" w:rsidRDefault="00654600" w:rsidP="00AD20FA"/>
    <w:sectPr w:rsidR="00654600" w:rsidSect="005E1CB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52D28"/>
    <w:multiLevelType w:val="hybridMultilevel"/>
    <w:tmpl w:val="D5D01C54"/>
    <w:lvl w:ilvl="0" w:tplc="7F1490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6DE5B30"/>
    <w:multiLevelType w:val="hybridMultilevel"/>
    <w:tmpl w:val="169A846C"/>
    <w:lvl w:ilvl="0" w:tplc="A34AEF4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FA"/>
    <w:rsid w:val="002A77E7"/>
    <w:rsid w:val="00347E76"/>
    <w:rsid w:val="004A662C"/>
    <w:rsid w:val="004F6CBB"/>
    <w:rsid w:val="005E1CBD"/>
    <w:rsid w:val="00654600"/>
    <w:rsid w:val="00AD20FA"/>
    <w:rsid w:val="00D41380"/>
    <w:rsid w:val="00DC5FE9"/>
    <w:rsid w:val="00F4691B"/>
    <w:rsid w:val="00F80683"/>
    <w:rsid w:val="00FF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FAC1B53-D77C-4015-9847-505F8B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0F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295</Words>
  <Characters>1682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与謝秀作</dc:creator>
  <cp:keywords/>
  <dc:description/>
  <cp:lastModifiedBy>山路直人</cp:lastModifiedBy>
  <cp:revision>3</cp:revision>
  <dcterms:created xsi:type="dcterms:W3CDTF">2014-07-28T17:10:00Z</dcterms:created>
  <dcterms:modified xsi:type="dcterms:W3CDTF">2014-07-29T07:33:00Z</dcterms:modified>
</cp:coreProperties>
</file>