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F78F" w14:textId="70B89D49" w:rsidR="001C3B33" w:rsidRDefault="00C1725D" w:rsidP="00C1725D">
      <w:pPr>
        <w:jc w:val="right"/>
      </w:pPr>
      <w:r>
        <w:t>Kate Radford</w:t>
      </w:r>
    </w:p>
    <w:p w14:paraId="7576ECC2" w14:textId="7A09A841" w:rsidR="00C1725D" w:rsidRDefault="00C1725D" w:rsidP="00C1725D">
      <w:pPr>
        <w:jc w:val="right"/>
      </w:pPr>
      <w:r>
        <w:t>11537868</w:t>
      </w:r>
    </w:p>
    <w:p w14:paraId="2BC35854" w14:textId="5F1BF65F" w:rsidR="00C1725D" w:rsidRDefault="00C1725D" w:rsidP="00C1725D">
      <w:pPr>
        <w:jc w:val="right"/>
      </w:pPr>
      <w:r>
        <w:t>CptS 315 HW 1</w:t>
      </w:r>
    </w:p>
    <w:p w14:paraId="45C05259" w14:textId="0903A2F5" w:rsidR="00C1725D" w:rsidRDefault="00C1725D" w:rsidP="00C1725D">
      <w:r>
        <w:t>| 1 |</w:t>
      </w:r>
      <w:r w:rsidR="004E5B51">
        <w:t xml:space="preserve"> </w:t>
      </w:r>
    </w:p>
    <w:p w14:paraId="3994B9DA" w14:textId="2F7DA9B6" w:rsidR="00C1725D" w:rsidRDefault="00C1725D" w:rsidP="00C1725D">
      <w:r>
        <w:t xml:space="preserve">a) What is the absolute support of item set {A, B}? (3 points) </w:t>
      </w:r>
    </w:p>
    <w:p w14:paraId="25F83CB3" w14:textId="6C20596E" w:rsidR="00401029" w:rsidRDefault="004E5B51" w:rsidP="00C1725D">
      <w:r>
        <w:t>4 (baskets)</w:t>
      </w:r>
    </w:p>
    <w:p w14:paraId="4661F4EC" w14:textId="02E48928" w:rsidR="00C1725D" w:rsidRDefault="00C1725D" w:rsidP="00C1725D">
      <w:r>
        <w:t xml:space="preserve">b) What is the relative support of item set {A, B}? (3 points) </w:t>
      </w:r>
    </w:p>
    <w:p w14:paraId="574F54CC" w14:textId="72F94BBF" w:rsidR="00401029" w:rsidRDefault="004E5B51" w:rsidP="00C1725D">
      <w:r>
        <w:t>absolute support / total = 4 / 6 = 0.6</w:t>
      </w:r>
    </w:p>
    <w:p w14:paraId="2BB22FEE" w14:textId="146E7570" w:rsidR="00C1725D" w:rsidRDefault="00C1725D" w:rsidP="00C1725D">
      <w:r>
        <w:t xml:space="preserve">c) What is the confidence of association rule A </w:t>
      </w:r>
      <w:r>
        <w:rPr>
          <w:rFonts w:ascii="Cambria Math" w:hAnsi="Cambria Math" w:cs="Cambria Math"/>
        </w:rPr>
        <w:t>⇒</w:t>
      </w:r>
      <w:r>
        <w:t xml:space="preserve"> B? (3 points)</w:t>
      </w:r>
    </w:p>
    <w:p w14:paraId="3FA5593C" w14:textId="04E776E4" w:rsidR="004E5B51" w:rsidRDefault="00E97A46" w:rsidP="00C1725D">
      <w:r>
        <w:t>(</w:t>
      </w:r>
      <w:r w:rsidR="004E5B51">
        <w:t># A &amp; B</w:t>
      </w:r>
      <w:r>
        <w:t>)</w:t>
      </w:r>
      <w:r w:rsidR="004E5B51">
        <w:t xml:space="preserve"> / </w:t>
      </w:r>
      <w:r>
        <w:t>(</w:t>
      </w:r>
      <w:r w:rsidR="004E5B51">
        <w:t># A</w:t>
      </w:r>
      <w:r>
        <w:t>)</w:t>
      </w:r>
      <w:r w:rsidR="004E5B51">
        <w:t xml:space="preserve"> = 4 / 6 = 0.6</w:t>
      </w:r>
    </w:p>
    <w:p w14:paraId="3521E08C" w14:textId="390AB409" w:rsidR="00401029" w:rsidRDefault="00401029" w:rsidP="00C1725D">
      <w:r>
        <w:t>| 2 |</w:t>
      </w:r>
    </w:p>
    <w:p w14:paraId="4C076080" w14:textId="4A2E7835" w:rsidR="00401029" w:rsidRDefault="00401029" w:rsidP="00C1725D">
      <w:r>
        <w:t xml:space="preserve">a) Suppose we use a triangular matrix to count pairs and the number of items n = 20. If we store this triangular matrix as a ragged one-dimensional array Count, what is the index where count of pair (7, 8) is stored? (3 points) </w:t>
      </w:r>
    </w:p>
    <w:p w14:paraId="7A35009D" w14:textId="693A58F6" w:rsidR="00267213" w:rsidRDefault="00267213" w:rsidP="00C1725D">
      <w:r>
        <w:t>Find pair {i, j}, where i</w:t>
      </w:r>
      <w:r>
        <w:t>&lt;j, at the position: (i-1)(n-i/2)+j-i</w:t>
      </w:r>
    </w:p>
    <w:p w14:paraId="7D3AA4E2" w14:textId="7C88C0AC" w:rsidR="00401029" w:rsidRDefault="00267213" w:rsidP="00C1725D">
      <w:r>
        <w:t>With n=20 and {I,j}={7,8}: (7 - 1)(20 - (7/2)) + 8 -7 = 100</w:t>
      </w:r>
    </w:p>
    <w:p w14:paraId="40DA25F6" w14:textId="2CBBA904" w:rsidR="00401029" w:rsidRDefault="00401029" w:rsidP="00C1725D">
      <w:r>
        <w:t>b) Suppose you are provided with the prior knowledge that only ten percent of the total pairs will have a non-zero count. In this case, which method among triangular matrix and tabular method should be preferred and why? (3 points)</w:t>
      </w:r>
    </w:p>
    <w:p w14:paraId="61AAD279" w14:textId="4515613E" w:rsidR="002F02DD" w:rsidRDefault="00B819A9" w:rsidP="00C1725D">
      <w:r>
        <w:t xml:space="preserve">The </w:t>
      </w:r>
      <w:r>
        <w:t xml:space="preserve">tabular approach beats triangular matrix only when at most 1/3 </w:t>
      </w:r>
      <w:r>
        <w:t xml:space="preserve">(30%) </w:t>
      </w:r>
      <w:r>
        <w:t>of all pairs have a nonzero count</w:t>
      </w:r>
      <w:r>
        <w:t>. Since we are given that only 10% will have a non-zero count, the tabular method as it uses less memory.</w:t>
      </w:r>
    </w:p>
    <w:p w14:paraId="0B1061B5" w14:textId="1AF8822B" w:rsidR="002F02DD" w:rsidRDefault="002F02DD" w:rsidP="00C1725D">
      <w:r>
        <w:t>| 3 |</w:t>
      </w:r>
      <w:r w:rsidR="00614AD0">
        <w:t xml:space="preserve"> </w:t>
      </w:r>
      <w:r w:rsidR="00614AD0">
        <w:t>Suppose the support threshold is 4. On the first pass of the PCY algorithm, we use a hash table with 11 buckets, and the set {i, j} is hashed to i × j mod 11.</w:t>
      </w:r>
    </w:p>
    <w:tbl>
      <w:tblPr>
        <w:tblStyle w:val="TableGrid"/>
        <w:tblpPr w:leftFromText="180" w:rightFromText="180" w:vertAnchor="text" w:horzAnchor="margin" w:tblpY="466"/>
        <w:tblW w:w="0" w:type="auto"/>
        <w:tblLook w:val="04A0" w:firstRow="1" w:lastRow="0" w:firstColumn="1" w:lastColumn="0" w:noHBand="0" w:noVBand="1"/>
      </w:tblPr>
      <w:tblGrid>
        <w:gridCol w:w="916"/>
        <w:gridCol w:w="548"/>
        <w:gridCol w:w="548"/>
        <w:gridCol w:w="548"/>
        <w:gridCol w:w="548"/>
        <w:gridCol w:w="548"/>
        <w:gridCol w:w="548"/>
      </w:tblGrid>
      <w:tr w:rsidR="00897E35" w14:paraId="1C6EA932" w14:textId="77777777" w:rsidTr="00897E35">
        <w:trPr>
          <w:trHeight w:val="240"/>
        </w:trPr>
        <w:tc>
          <w:tcPr>
            <w:tcW w:w="916" w:type="dxa"/>
          </w:tcPr>
          <w:p w14:paraId="5557FA3B" w14:textId="77777777" w:rsidR="00897E35" w:rsidRDefault="00897E35" w:rsidP="00897E35">
            <w:r>
              <w:t>item</w:t>
            </w:r>
          </w:p>
        </w:tc>
        <w:tc>
          <w:tcPr>
            <w:tcW w:w="548" w:type="dxa"/>
          </w:tcPr>
          <w:p w14:paraId="2B279A21" w14:textId="77777777" w:rsidR="00897E35" w:rsidRDefault="00897E35" w:rsidP="00897E35">
            <w:r>
              <w:t>1</w:t>
            </w:r>
          </w:p>
        </w:tc>
        <w:tc>
          <w:tcPr>
            <w:tcW w:w="548" w:type="dxa"/>
          </w:tcPr>
          <w:p w14:paraId="29509EA9" w14:textId="77777777" w:rsidR="00897E35" w:rsidRDefault="00897E35" w:rsidP="00897E35">
            <w:r>
              <w:t>2</w:t>
            </w:r>
          </w:p>
        </w:tc>
        <w:tc>
          <w:tcPr>
            <w:tcW w:w="548" w:type="dxa"/>
          </w:tcPr>
          <w:p w14:paraId="14E3757D" w14:textId="77777777" w:rsidR="00897E35" w:rsidRDefault="00897E35" w:rsidP="00897E35">
            <w:r>
              <w:t>3</w:t>
            </w:r>
          </w:p>
        </w:tc>
        <w:tc>
          <w:tcPr>
            <w:tcW w:w="548" w:type="dxa"/>
          </w:tcPr>
          <w:p w14:paraId="751F09CF" w14:textId="77777777" w:rsidR="00897E35" w:rsidRDefault="00897E35" w:rsidP="00897E35">
            <w:r>
              <w:t>4</w:t>
            </w:r>
          </w:p>
        </w:tc>
        <w:tc>
          <w:tcPr>
            <w:tcW w:w="548" w:type="dxa"/>
          </w:tcPr>
          <w:p w14:paraId="42C83C64" w14:textId="77777777" w:rsidR="00897E35" w:rsidRDefault="00897E35" w:rsidP="00897E35">
            <w:r>
              <w:t>5</w:t>
            </w:r>
          </w:p>
        </w:tc>
        <w:tc>
          <w:tcPr>
            <w:tcW w:w="548" w:type="dxa"/>
          </w:tcPr>
          <w:p w14:paraId="16C19B47" w14:textId="77777777" w:rsidR="00897E35" w:rsidRDefault="00897E35" w:rsidP="00897E35">
            <w:r>
              <w:t>6</w:t>
            </w:r>
          </w:p>
        </w:tc>
      </w:tr>
      <w:tr w:rsidR="00897E35" w14:paraId="0B0F9B8D" w14:textId="77777777" w:rsidTr="00897E35">
        <w:trPr>
          <w:trHeight w:val="240"/>
        </w:trPr>
        <w:tc>
          <w:tcPr>
            <w:tcW w:w="916" w:type="dxa"/>
          </w:tcPr>
          <w:p w14:paraId="5C5D91B1" w14:textId="77777777" w:rsidR="00897E35" w:rsidRDefault="00897E35" w:rsidP="00897E35">
            <w:r>
              <w:t>support</w:t>
            </w:r>
          </w:p>
        </w:tc>
        <w:tc>
          <w:tcPr>
            <w:tcW w:w="548" w:type="dxa"/>
          </w:tcPr>
          <w:p w14:paraId="0CAB2BCA" w14:textId="77777777" w:rsidR="00897E35" w:rsidRDefault="00897E35" w:rsidP="00897E35">
            <w:r>
              <w:t>4</w:t>
            </w:r>
          </w:p>
        </w:tc>
        <w:tc>
          <w:tcPr>
            <w:tcW w:w="548" w:type="dxa"/>
          </w:tcPr>
          <w:p w14:paraId="1DBB9ADC" w14:textId="77777777" w:rsidR="00897E35" w:rsidRDefault="00897E35" w:rsidP="00897E35">
            <w:r>
              <w:t>6</w:t>
            </w:r>
          </w:p>
        </w:tc>
        <w:tc>
          <w:tcPr>
            <w:tcW w:w="548" w:type="dxa"/>
          </w:tcPr>
          <w:p w14:paraId="41309F6C" w14:textId="77777777" w:rsidR="00897E35" w:rsidRDefault="00897E35" w:rsidP="00897E35">
            <w:r>
              <w:t>8</w:t>
            </w:r>
          </w:p>
        </w:tc>
        <w:tc>
          <w:tcPr>
            <w:tcW w:w="548" w:type="dxa"/>
          </w:tcPr>
          <w:p w14:paraId="0160C03D" w14:textId="77777777" w:rsidR="00897E35" w:rsidRDefault="00897E35" w:rsidP="00897E35">
            <w:r>
              <w:t>8</w:t>
            </w:r>
          </w:p>
        </w:tc>
        <w:tc>
          <w:tcPr>
            <w:tcW w:w="548" w:type="dxa"/>
          </w:tcPr>
          <w:p w14:paraId="77BB9B01" w14:textId="77777777" w:rsidR="00897E35" w:rsidRDefault="00897E35" w:rsidP="00897E35">
            <w:r>
              <w:t>6</w:t>
            </w:r>
          </w:p>
        </w:tc>
        <w:tc>
          <w:tcPr>
            <w:tcW w:w="548" w:type="dxa"/>
          </w:tcPr>
          <w:p w14:paraId="73367411" w14:textId="77777777" w:rsidR="00897E35" w:rsidRDefault="00897E35" w:rsidP="00897E35">
            <w:r>
              <w:t>4</w:t>
            </w:r>
          </w:p>
        </w:tc>
      </w:tr>
    </w:tbl>
    <w:p w14:paraId="40D298D0" w14:textId="016FB83B" w:rsidR="002F02DD" w:rsidRDefault="002F02DD" w:rsidP="00C1725D">
      <w:r>
        <w:t>a) By any method, c</w:t>
      </w:r>
      <w:r w:rsidR="00897E35">
        <w:t>o</w:t>
      </w:r>
      <w:r>
        <w:t xml:space="preserve">mpute the support for each item and each pair of items. (5 points) </w:t>
      </w:r>
    </w:p>
    <w:p w14:paraId="4727CF98" w14:textId="69EECAD7" w:rsidR="002F02DD" w:rsidRDefault="002F02DD" w:rsidP="00C1725D"/>
    <w:tbl>
      <w:tblPr>
        <w:tblStyle w:val="TableGrid"/>
        <w:tblpPr w:leftFromText="180" w:rightFromText="180" w:vertAnchor="text" w:tblpY="202"/>
        <w:tblW w:w="0" w:type="auto"/>
        <w:tblLook w:val="04A0" w:firstRow="1" w:lastRow="0" w:firstColumn="1" w:lastColumn="0" w:noHBand="0" w:noVBand="1"/>
      </w:tblPr>
      <w:tblGrid>
        <w:gridCol w:w="931"/>
        <w:gridCol w:w="567"/>
        <w:gridCol w:w="567"/>
        <w:gridCol w:w="557"/>
        <w:gridCol w:w="557"/>
        <w:gridCol w:w="557"/>
        <w:gridCol w:w="568"/>
        <w:gridCol w:w="568"/>
        <w:gridCol w:w="568"/>
        <w:gridCol w:w="568"/>
        <w:gridCol w:w="557"/>
        <w:gridCol w:w="557"/>
        <w:gridCol w:w="557"/>
        <w:gridCol w:w="557"/>
        <w:gridCol w:w="557"/>
        <w:gridCol w:w="557"/>
      </w:tblGrid>
      <w:tr w:rsidR="007A3C69" w14:paraId="35085E39" w14:textId="77777777" w:rsidTr="007A3C69">
        <w:tc>
          <w:tcPr>
            <w:tcW w:w="931" w:type="dxa"/>
          </w:tcPr>
          <w:p w14:paraId="41DE6EF3" w14:textId="77777777" w:rsidR="007A3C69" w:rsidRPr="00D50ED7" w:rsidRDefault="007A3C69" w:rsidP="007A3C69">
            <w:pPr>
              <w:rPr>
                <w:sz w:val="18"/>
                <w:szCs w:val="18"/>
              </w:rPr>
            </w:pPr>
            <w:r w:rsidRPr="00D50ED7">
              <w:rPr>
                <w:sz w:val="18"/>
                <w:szCs w:val="18"/>
              </w:rPr>
              <w:t>Item Pair</w:t>
            </w:r>
          </w:p>
        </w:tc>
        <w:tc>
          <w:tcPr>
            <w:tcW w:w="567" w:type="dxa"/>
          </w:tcPr>
          <w:p w14:paraId="0D532763" w14:textId="77777777" w:rsidR="007A3C69" w:rsidRPr="00897E35" w:rsidRDefault="007A3C69" w:rsidP="007A3C69">
            <w:pPr>
              <w:rPr>
                <w:sz w:val="18"/>
                <w:szCs w:val="18"/>
              </w:rPr>
            </w:pPr>
            <w:r w:rsidRPr="00897E35">
              <w:rPr>
                <w:sz w:val="18"/>
                <w:szCs w:val="18"/>
              </w:rPr>
              <w:t>{1,2}</w:t>
            </w:r>
          </w:p>
        </w:tc>
        <w:tc>
          <w:tcPr>
            <w:tcW w:w="567" w:type="dxa"/>
          </w:tcPr>
          <w:p w14:paraId="4A1AC2E7" w14:textId="77777777" w:rsidR="007A3C69" w:rsidRPr="00897E35" w:rsidRDefault="007A3C69" w:rsidP="007A3C69">
            <w:pPr>
              <w:rPr>
                <w:sz w:val="18"/>
                <w:szCs w:val="18"/>
              </w:rPr>
            </w:pPr>
            <w:r w:rsidRPr="00897E35">
              <w:rPr>
                <w:sz w:val="18"/>
                <w:szCs w:val="18"/>
              </w:rPr>
              <w:t>{1,3}</w:t>
            </w:r>
          </w:p>
        </w:tc>
        <w:tc>
          <w:tcPr>
            <w:tcW w:w="557" w:type="dxa"/>
          </w:tcPr>
          <w:p w14:paraId="7FB3EBC2" w14:textId="77777777" w:rsidR="007A3C69" w:rsidRPr="00897E35" w:rsidRDefault="007A3C69" w:rsidP="007A3C69">
            <w:pPr>
              <w:rPr>
                <w:sz w:val="18"/>
                <w:szCs w:val="18"/>
              </w:rPr>
            </w:pPr>
            <w:r w:rsidRPr="00897E35">
              <w:rPr>
                <w:sz w:val="18"/>
                <w:szCs w:val="18"/>
              </w:rPr>
              <w:t>{1,4}</w:t>
            </w:r>
          </w:p>
        </w:tc>
        <w:tc>
          <w:tcPr>
            <w:tcW w:w="557" w:type="dxa"/>
          </w:tcPr>
          <w:p w14:paraId="34687B7F" w14:textId="77777777" w:rsidR="007A3C69" w:rsidRPr="00897E35" w:rsidRDefault="007A3C69" w:rsidP="007A3C69">
            <w:pPr>
              <w:rPr>
                <w:sz w:val="18"/>
                <w:szCs w:val="18"/>
              </w:rPr>
            </w:pPr>
            <w:r w:rsidRPr="00897E35">
              <w:rPr>
                <w:sz w:val="18"/>
                <w:szCs w:val="18"/>
              </w:rPr>
              <w:t>{1,5}</w:t>
            </w:r>
          </w:p>
        </w:tc>
        <w:tc>
          <w:tcPr>
            <w:tcW w:w="557" w:type="dxa"/>
          </w:tcPr>
          <w:p w14:paraId="27568118" w14:textId="77777777" w:rsidR="007A3C69" w:rsidRPr="00897E35" w:rsidRDefault="007A3C69" w:rsidP="007A3C69">
            <w:pPr>
              <w:rPr>
                <w:sz w:val="18"/>
                <w:szCs w:val="18"/>
              </w:rPr>
            </w:pPr>
            <w:r w:rsidRPr="00897E35">
              <w:rPr>
                <w:sz w:val="18"/>
                <w:szCs w:val="18"/>
              </w:rPr>
              <w:t>{1,6}</w:t>
            </w:r>
          </w:p>
        </w:tc>
        <w:tc>
          <w:tcPr>
            <w:tcW w:w="568" w:type="dxa"/>
          </w:tcPr>
          <w:p w14:paraId="3CA333E9" w14:textId="77777777" w:rsidR="007A3C69" w:rsidRPr="00897E35" w:rsidRDefault="007A3C69" w:rsidP="007A3C69">
            <w:pPr>
              <w:rPr>
                <w:sz w:val="18"/>
                <w:szCs w:val="18"/>
              </w:rPr>
            </w:pPr>
            <w:r w:rsidRPr="00897E35">
              <w:rPr>
                <w:sz w:val="18"/>
                <w:szCs w:val="18"/>
              </w:rPr>
              <w:t>{2,3}</w:t>
            </w:r>
          </w:p>
        </w:tc>
        <w:tc>
          <w:tcPr>
            <w:tcW w:w="568" w:type="dxa"/>
          </w:tcPr>
          <w:p w14:paraId="5C0B4257" w14:textId="77777777" w:rsidR="007A3C69" w:rsidRPr="00897E35" w:rsidRDefault="007A3C69" w:rsidP="007A3C69">
            <w:pPr>
              <w:rPr>
                <w:sz w:val="18"/>
                <w:szCs w:val="18"/>
              </w:rPr>
            </w:pPr>
            <w:r w:rsidRPr="00897E35">
              <w:rPr>
                <w:sz w:val="18"/>
                <w:szCs w:val="18"/>
              </w:rPr>
              <w:t>{2,4}</w:t>
            </w:r>
          </w:p>
        </w:tc>
        <w:tc>
          <w:tcPr>
            <w:tcW w:w="568" w:type="dxa"/>
          </w:tcPr>
          <w:p w14:paraId="36FCF57F" w14:textId="77777777" w:rsidR="007A3C69" w:rsidRPr="00897E35" w:rsidRDefault="007A3C69" w:rsidP="007A3C69">
            <w:pPr>
              <w:rPr>
                <w:sz w:val="18"/>
                <w:szCs w:val="18"/>
              </w:rPr>
            </w:pPr>
            <w:r w:rsidRPr="00897E35">
              <w:rPr>
                <w:sz w:val="18"/>
                <w:szCs w:val="18"/>
              </w:rPr>
              <w:t>{2,5}</w:t>
            </w:r>
          </w:p>
        </w:tc>
        <w:tc>
          <w:tcPr>
            <w:tcW w:w="568" w:type="dxa"/>
          </w:tcPr>
          <w:p w14:paraId="2162E693" w14:textId="77777777" w:rsidR="007A3C69" w:rsidRPr="00897E35" w:rsidRDefault="007A3C69" w:rsidP="007A3C69">
            <w:pPr>
              <w:rPr>
                <w:sz w:val="18"/>
                <w:szCs w:val="18"/>
              </w:rPr>
            </w:pPr>
            <w:r w:rsidRPr="00897E35">
              <w:rPr>
                <w:sz w:val="18"/>
                <w:szCs w:val="18"/>
              </w:rPr>
              <w:t>{2,6}</w:t>
            </w:r>
          </w:p>
        </w:tc>
        <w:tc>
          <w:tcPr>
            <w:tcW w:w="557" w:type="dxa"/>
          </w:tcPr>
          <w:p w14:paraId="6A345C48" w14:textId="77777777" w:rsidR="007A3C69" w:rsidRPr="00897E35" w:rsidRDefault="007A3C69" w:rsidP="007A3C69">
            <w:pPr>
              <w:rPr>
                <w:sz w:val="18"/>
                <w:szCs w:val="18"/>
              </w:rPr>
            </w:pPr>
            <w:r w:rsidRPr="00897E35">
              <w:rPr>
                <w:sz w:val="18"/>
                <w:szCs w:val="18"/>
              </w:rPr>
              <w:t>{3,4}</w:t>
            </w:r>
          </w:p>
        </w:tc>
        <w:tc>
          <w:tcPr>
            <w:tcW w:w="557" w:type="dxa"/>
          </w:tcPr>
          <w:p w14:paraId="75C52FE9" w14:textId="77777777" w:rsidR="007A3C69" w:rsidRPr="00897E35" w:rsidRDefault="007A3C69" w:rsidP="007A3C69">
            <w:pPr>
              <w:rPr>
                <w:sz w:val="18"/>
                <w:szCs w:val="18"/>
              </w:rPr>
            </w:pPr>
            <w:r w:rsidRPr="00897E35">
              <w:rPr>
                <w:sz w:val="18"/>
                <w:szCs w:val="18"/>
              </w:rPr>
              <w:t>{3,5}</w:t>
            </w:r>
          </w:p>
        </w:tc>
        <w:tc>
          <w:tcPr>
            <w:tcW w:w="557" w:type="dxa"/>
          </w:tcPr>
          <w:p w14:paraId="28CC0438" w14:textId="77777777" w:rsidR="007A3C69" w:rsidRPr="00897E35" w:rsidRDefault="007A3C69" w:rsidP="007A3C69">
            <w:pPr>
              <w:rPr>
                <w:sz w:val="18"/>
                <w:szCs w:val="18"/>
              </w:rPr>
            </w:pPr>
            <w:r w:rsidRPr="00897E35">
              <w:rPr>
                <w:sz w:val="18"/>
                <w:szCs w:val="18"/>
              </w:rPr>
              <w:t>{3,6}</w:t>
            </w:r>
          </w:p>
        </w:tc>
        <w:tc>
          <w:tcPr>
            <w:tcW w:w="557" w:type="dxa"/>
          </w:tcPr>
          <w:p w14:paraId="35CA9483" w14:textId="77777777" w:rsidR="007A3C69" w:rsidRPr="00897E35" w:rsidRDefault="007A3C69" w:rsidP="007A3C69">
            <w:pPr>
              <w:rPr>
                <w:sz w:val="18"/>
                <w:szCs w:val="18"/>
              </w:rPr>
            </w:pPr>
            <w:r w:rsidRPr="00897E35">
              <w:rPr>
                <w:sz w:val="18"/>
                <w:szCs w:val="18"/>
              </w:rPr>
              <w:t>{4,5}</w:t>
            </w:r>
          </w:p>
        </w:tc>
        <w:tc>
          <w:tcPr>
            <w:tcW w:w="557" w:type="dxa"/>
          </w:tcPr>
          <w:p w14:paraId="37B039F6" w14:textId="77777777" w:rsidR="007A3C69" w:rsidRPr="00897E35" w:rsidRDefault="007A3C69" w:rsidP="007A3C69">
            <w:pPr>
              <w:rPr>
                <w:sz w:val="18"/>
                <w:szCs w:val="18"/>
              </w:rPr>
            </w:pPr>
            <w:r w:rsidRPr="00897E35">
              <w:rPr>
                <w:sz w:val="18"/>
                <w:szCs w:val="18"/>
              </w:rPr>
              <w:t>{4,6}</w:t>
            </w:r>
          </w:p>
        </w:tc>
        <w:tc>
          <w:tcPr>
            <w:tcW w:w="557" w:type="dxa"/>
          </w:tcPr>
          <w:p w14:paraId="7EAC5A12" w14:textId="77777777" w:rsidR="007A3C69" w:rsidRPr="00897E35" w:rsidRDefault="007A3C69" w:rsidP="007A3C69">
            <w:pPr>
              <w:rPr>
                <w:sz w:val="18"/>
                <w:szCs w:val="18"/>
              </w:rPr>
            </w:pPr>
            <w:r w:rsidRPr="00897E35">
              <w:rPr>
                <w:sz w:val="18"/>
                <w:szCs w:val="18"/>
              </w:rPr>
              <w:t>{5,6}</w:t>
            </w:r>
          </w:p>
        </w:tc>
      </w:tr>
      <w:tr w:rsidR="007A3C69" w14:paraId="0158D7D1" w14:textId="77777777" w:rsidTr="007A3C69">
        <w:tc>
          <w:tcPr>
            <w:tcW w:w="931" w:type="dxa"/>
          </w:tcPr>
          <w:p w14:paraId="1D1389F3" w14:textId="77777777" w:rsidR="007A3C69" w:rsidRDefault="007A3C69" w:rsidP="007A3C69">
            <w:r>
              <w:t>Support</w:t>
            </w:r>
          </w:p>
        </w:tc>
        <w:tc>
          <w:tcPr>
            <w:tcW w:w="567" w:type="dxa"/>
          </w:tcPr>
          <w:p w14:paraId="119FEF92" w14:textId="77777777" w:rsidR="007A3C69" w:rsidRDefault="007A3C69" w:rsidP="007A3C69">
            <w:r>
              <w:t>2</w:t>
            </w:r>
          </w:p>
        </w:tc>
        <w:tc>
          <w:tcPr>
            <w:tcW w:w="567" w:type="dxa"/>
          </w:tcPr>
          <w:p w14:paraId="3FB661AC" w14:textId="77777777" w:rsidR="007A3C69" w:rsidRDefault="007A3C69" w:rsidP="007A3C69">
            <w:r>
              <w:t>3</w:t>
            </w:r>
          </w:p>
        </w:tc>
        <w:tc>
          <w:tcPr>
            <w:tcW w:w="557" w:type="dxa"/>
          </w:tcPr>
          <w:p w14:paraId="52CDCEB6" w14:textId="77777777" w:rsidR="007A3C69" w:rsidRDefault="007A3C69" w:rsidP="007A3C69">
            <w:r>
              <w:t>2</w:t>
            </w:r>
          </w:p>
        </w:tc>
        <w:tc>
          <w:tcPr>
            <w:tcW w:w="557" w:type="dxa"/>
          </w:tcPr>
          <w:p w14:paraId="3C80040B" w14:textId="77777777" w:rsidR="007A3C69" w:rsidRDefault="007A3C69" w:rsidP="007A3C69">
            <w:r>
              <w:t>1</w:t>
            </w:r>
          </w:p>
        </w:tc>
        <w:tc>
          <w:tcPr>
            <w:tcW w:w="557" w:type="dxa"/>
          </w:tcPr>
          <w:p w14:paraId="1627F15E" w14:textId="77777777" w:rsidR="007A3C69" w:rsidRDefault="007A3C69" w:rsidP="007A3C69">
            <w:r>
              <w:t>0</w:t>
            </w:r>
          </w:p>
        </w:tc>
        <w:tc>
          <w:tcPr>
            <w:tcW w:w="568" w:type="dxa"/>
          </w:tcPr>
          <w:p w14:paraId="15634EAF" w14:textId="77777777" w:rsidR="007A3C69" w:rsidRDefault="007A3C69" w:rsidP="007A3C69">
            <w:r>
              <w:t>3</w:t>
            </w:r>
          </w:p>
        </w:tc>
        <w:tc>
          <w:tcPr>
            <w:tcW w:w="568" w:type="dxa"/>
          </w:tcPr>
          <w:p w14:paraId="1DCE5782" w14:textId="77777777" w:rsidR="007A3C69" w:rsidRDefault="007A3C69" w:rsidP="007A3C69">
            <w:r>
              <w:t>4</w:t>
            </w:r>
          </w:p>
        </w:tc>
        <w:tc>
          <w:tcPr>
            <w:tcW w:w="568" w:type="dxa"/>
          </w:tcPr>
          <w:p w14:paraId="0FFFD817" w14:textId="77777777" w:rsidR="007A3C69" w:rsidRDefault="007A3C69" w:rsidP="007A3C69">
            <w:r>
              <w:t>2</w:t>
            </w:r>
          </w:p>
        </w:tc>
        <w:tc>
          <w:tcPr>
            <w:tcW w:w="568" w:type="dxa"/>
          </w:tcPr>
          <w:p w14:paraId="6511B73B" w14:textId="77777777" w:rsidR="007A3C69" w:rsidRDefault="007A3C69" w:rsidP="007A3C69">
            <w:r>
              <w:t>1</w:t>
            </w:r>
          </w:p>
        </w:tc>
        <w:tc>
          <w:tcPr>
            <w:tcW w:w="557" w:type="dxa"/>
          </w:tcPr>
          <w:p w14:paraId="73AF3A35" w14:textId="77777777" w:rsidR="007A3C69" w:rsidRDefault="007A3C69" w:rsidP="007A3C69">
            <w:r>
              <w:t>4</w:t>
            </w:r>
          </w:p>
        </w:tc>
        <w:tc>
          <w:tcPr>
            <w:tcW w:w="557" w:type="dxa"/>
          </w:tcPr>
          <w:p w14:paraId="2458F30D" w14:textId="77777777" w:rsidR="007A3C69" w:rsidRDefault="007A3C69" w:rsidP="007A3C69">
            <w:r>
              <w:t>4</w:t>
            </w:r>
          </w:p>
        </w:tc>
        <w:tc>
          <w:tcPr>
            <w:tcW w:w="557" w:type="dxa"/>
          </w:tcPr>
          <w:p w14:paraId="0370ED81" w14:textId="77777777" w:rsidR="007A3C69" w:rsidRDefault="007A3C69" w:rsidP="007A3C69">
            <w:r>
              <w:t>2</w:t>
            </w:r>
          </w:p>
        </w:tc>
        <w:tc>
          <w:tcPr>
            <w:tcW w:w="557" w:type="dxa"/>
          </w:tcPr>
          <w:p w14:paraId="1E540EAF" w14:textId="77777777" w:rsidR="007A3C69" w:rsidRDefault="007A3C69" w:rsidP="007A3C69">
            <w:r>
              <w:t>3</w:t>
            </w:r>
          </w:p>
        </w:tc>
        <w:tc>
          <w:tcPr>
            <w:tcW w:w="557" w:type="dxa"/>
          </w:tcPr>
          <w:p w14:paraId="19C4187B" w14:textId="77777777" w:rsidR="007A3C69" w:rsidRDefault="007A3C69" w:rsidP="007A3C69">
            <w:r>
              <w:t>3</w:t>
            </w:r>
          </w:p>
        </w:tc>
        <w:tc>
          <w:tcPr>
            <w:tcW w:w="557" w:type="dxa"/>
          </w:tcPr>
          <w:p w14:paraId="12EBF669" w14:textId="77777777" w:rsidR="007A3C69" w:rsidRDefault="007A3C69" w:rsidP="007A3C69">
            <w:r>
              <w:t>2</w:t>
            </w:r>
          </w:p>
        </w:tc>
      </w:tr>
    </w:tbl>
    <w:p w14:paraId="0E65A2D9" w14:textId="77777777" w:rsidR="007A3C69" w:rsidRDefault="007A3C69" w:rsidP="00C1725D"/>
    <w:p w14:paraId="74CA0BCF" w14:textId="485C0CD8" w:rsidR="002F02DD" w:rsidRDefault="002F02DD" w:rsidP="00C1725D">
      <w:r>
        <w:t xml:space="preserve">b) Which pairs hash to which buckets? (5 points) </w:t>
      </w:r>
    </w:p>
    <w:tbl>
      <w:tblPr>
        <w:tblStyle w:val="TableGrid"/>
        <w:tblW w:w="0" w:type="auto"/>
        <w:tblLook w:val="04A0" w:firstRow="1" w:lastRow="0" w:firstColumn="1" w:lastColumn="0" w:noHBand="0" w:noVBand="1"/>
      </w:tblPr>
      <w:tblGrid>
        <w:gridCol w:w="743"/>
        <w:gridCol w:w="599"/>
        <w:gridCol w:w="599"/>
        <w:gridCol w:w="557"/>
        <w:gridCol w:w="557"/>
        <w:gridCol w:w="557"/>
        <w:gridCol w:w="599"/>
        <w:gridCol w:w="599"/>
        <w:gridCol w:w="599"/>
        <w:gridCol w:w="599"/>
        <w:gridCol w:w="557"/>
        <w:gridCol w:w="557"/>
        <w:gridCol w:w="557"/>
        <w:gridCol w:w="557"/>
        <w:gridCol w:w="557"/>
        <w:gridCol w:w="557"/>
      </w:tblGrid>
      <w:tr w:rsidR="007A3C69" w14:paraId="1416304A" w14:textId="77777777" w:rsidTr="00CE21A1">
        <w:tc>
          <w:tcPr>
            <w:tcW w:w="933" w:type="dxa"/>
          </w:tcPr>
          <w:p w14:paraId="5DCD0B96" w14:textId="77777777" w:rsidR="007A3C69" w:rsidRPr="00D50ED7" w:rsidRDefault="007A3C69" w:rsidP="00CE21A1">
            <w:pPr>
              <w:rPr>
                <w:sz w:val="18"/>
                <w:szCs w:val="18"/>
              </w:rPr>
            </w:pPr>
            <w:r w:rsidRPr="00D50ED7">
              <w:rPr>
                <w:sz w:val="18"/>
                <w:szCs w:val="18"/>
              </w:rPr>
              <w:t>Item Pair</w:t>
            </w:r>
          </w:p>
        </w:tc>
        <w:tc>
          <w:tcPr>
            <w:tcW w:w="678" w:type="dxa"/>
          </w:tcPr>
          <w:p w14:paraId="1E42513C" w14:textId="77777777" w:rsidR="007A3C69" w:rsidRPr="00897E35" w:rsidRDefault="007A3C69" w:rsidP="00CE21A1">
            <w:pPr>
              <w:rPr>
                <w:sz w:val="18"/>
                <w:szCs w:val="18"/>
              </w:rPr>
            </w:pPr>
            <w:r w:rsidRPr="00897E35">
              <w:rPr>
                <w:sz w:val="18"/>
                <w:szCs w:val="18"/>
              </w:rPr>
              <w:t>{1,2}</w:t>
            </w:r>
          </w:p>
        </w:tc>
        <w:tc>
          <w:tcPr>
            <w:tcW w:w="677" w:type="dxa"/>
          </w:tcPr>
          <w:p w14:paraId="7133392B" w14:textId="77777777" w:rsidR="007A3C69" w:rsidRPr="00897E35" w:rsidRDefault="007A3C69" w:rsidP="00CE21A1">
            <w:pPr>
              <w:rPr>
                <w:sz w:val="18"/>
                <w:szCs w:val="18"/>
              </w:rPr>
            </w:pPr>
            <w:r w:rsidRPr="00897E35">
              <w:rPr>
                <w:sz w:val="18"/>
                <w:szCs w:val="18"/>
              </w:rPr>
              <w:t>{1,3}</w:t>
            </w:r>
          </w:p>
        </w:tc>
        <w:tc>
          <w:tcPr>
            <w:tcW w:w="492" w:type="dxa"/>
          </w:tcPr>
          <w:p w14:paraId="552526AC" w14:textId="77777777" w:rsidR="007A3C69" w:rsidRPr="00897E35" w:rsidRDefault="007A3C69" w:rsidP="00CE21A1">
            <w:pPr>
              <w:rPr>
                <w:sz w:val="18"/>
                <w:szCs w:val="18"/>
              </w:rPr>
            </w:pPr>
            <w:r w:rsidRPr="00897E35">
              <w:rPr>
                <w:sz w:val="18"/>
                <w:szCs w:val="18"/>
              </w:rPr>
              <w:t>{1,4}</w:t>
            </w:r>
          </w:p>
        </w:tc>
        <w:tc>
          <w:tcPr>
            <w:tcW w:w="492" w:type="dxa"/>
          </w:tcPr>
          <w:p w14:paraId="0D497EA9" w14:textId="77777777" w:rsidR="007A3C69" w:rsidRPr="00897E35" w:rsidRDefault="007A3C69" w:rsidP="00CE21A1">
            <w:pPr>
              <w:rPr>
                <w:sz w:val="18"/>
                <w:szCs w:val="18"/>
              </w:rPr>
            </w:pPr>
            <w:r w:rsidRPr="00897E35">
              <w:rPr>
                <w:sz w:val="18"/>
                <w:szCs w:val="18"/>
              </w:rPr>
              <w:t>{1,5}</w:t>
            </w:r>
          </w:p>
        </w:tc>
        <w:tc>
          <w:tcPr>
            <w:tcW w:w="492" w:type="dxa"/>
          </w:tcPr>
          <w:p w14:paraId="578CDBA1" w14:textId="77777777" w:rsidR="007A3C69" w:rsidRPr="00897E35" w:rsidRDefault="007A3C69" w:rsidP="00CE21A1">
            <w:pPr>
              <w:rPr>
                <w:sz w:val="18"/>
                <w:szCs w:val="18"/>
              </w:rPr>
            </w:pPr>
            <w:r w:rsidRPr="00897E35">
              <w:rPr>
                <w:sz w:val="18"/>
                <w:szCs w:val="18"/>
              </w:rPr>
              <w:t>{1,6}</w:t>
            </w:r>
          </w:p>
        </w:tc>
        <w:tc>
          <w:tcPr>
            <w:tcW w:w="678" w:type="dxa"/>
          </w:tcPr>
          <w:p w14:paraId="51D29F35" w14:textId="77777777" w:rsidR="007A3C69" w:rsidRPr="00897E35" w:rsidRDefault="007A3C69" w:rsidP="00CE21A1">
            <w:pPr>
              <w:rPr>
                <w:sz w:val="18"/>
                <w:szCs w:val="18"/>
              </w:rPr>
            </w:pPr>
            <w:r w:rsidRPr="00897E35">
              <w:rPr>
                <w:sz w:val="18"/>
                <w:szCs w:val="18"/>
              </w:rPr>
              <w:t>{2,3}</w:t>
            </w:r>
          </w:p>
        </w:tc>
        <w:tc>
          <w:tcPr>
            <w:tcW w:w="678" w:type="dxa"/>
          </w:tcPr>
          <w:p w14:paraId="1832876D" w14:textId="77777777" w:rsidR="007A3C69" w:rsidRPr="00897E35" w:rsidRDefault="007A3C69" w:rsidP="00CE21A1">
            <w:pPr>
              <w:rPr>
                <w:sz w:val="18"/>
                <w:szCs w:val="18"/>
              </w:rPr>
            </w:pPr>
            <w:r w:rsidRPr="00897E35">
              <w:rPr>
                <w:sz w:val="18"/>
                <w:szCs w:val="18"/>
              </w:rPr>
              <w:t>{2,4}</w:t>
            </w:r>
          </w:p>
        </w:tc>
        <w:tc>
          <w:tcPr>
            <w:tcW w:w="678" w:type="dxa"/>
          </w:tcPr>
          <w:p w14:paraId="65822BE6" w14:textId="77777777" w:rsidR="007A3C69" w:rsidRPr="00897E35" w:rsidRDefault="007A3C69" w:rsidP="00CE21A1">
            <w:pPr>
              <w:rPr>
                <w:sz w:val="18"/>
                <w:szCs w:val="18"/>
              </w:rPr>
            </w:pPr>
            <w:r w:rsidRPr="00897E35">
              <w:rPr>
                <w:sz w:val="18"/>
                <w:szCs w:val="18"/>
              </w:rPr>
              <w:t>{2,5}</w:t>
            </w:r>
          </w:p>
        </w:tc>
        <w:tc>
          <w:tcPr>
            <w:tcW w:w="678" w:type="dxa"/>
          </w:tcPr>
          <w:p w14:paraId="4DDB0573" w14:textId="77777777" w:rsidR="007A3C69" w:rsidRPr="00897E35" w:rsidRDefault="007A3C69" w:rsidP="00CE21A1">
            <w:pPr>
              <w:rPr>
                <w:sz w:val="18"/>
                <w:szCs w:val="18"/>
              </w:rPr>
            </w:pPr>
            <w:r w:rsidRPr="00897E35">
              <w:rPr>
                <w:sz w:val="18"/>
                <w:szCs w:val="18"/>
              </w:rPr>
              <w:t>{2,6}</w:t>
            </w:r>
          </w:p>
        </w:tc>
        <w:tc>
          <w:tcPr>
            <w:tcW w:w="479" w:type="dxa"/>
          </w:tcPr>
          <w:p w14:paraId="666CE005" w14:textId="77777777" w:rsidR="007A3C69" w:rsidRPr="00897E35" w:rsidRDefault="007A3C69" w:rsidP="00CE21A1">
            <w:pPr>
              <w:rPr>
                <w:sz w:val="18"/>
                <w:szCs w:val="18"/>
              </w:rPr>
            </w:pPr>
            <w:r w:rsidRPr="00897E35">
              <w:rPr>
                <w:sz w:val="18"/>
                <w:szCs w:val="18"/>
              </w:rPr>
              <w:t>{3,4}</w:t>
            </w:r>
          </w:p>
        </w:tc>
        <w:tc>
          <w:tcPr>
            <w:tcW w:w="479" w:type="dxa"/>
          </w:tcPr>
          <w:p w14:paraId="79DB1873" w14:textId="77777777" w:rsidR="007A3C69" w:rsidRPr="00897E35" w:rsidRDefault="007A3C69" w:rsidP="00CE21A1">
            <w:pPr>
              <w:rPr>
                <w:sz w:val="18"/>
                <w:szCs w:val="18"/>
              </w:rPr>
            </w:pPr>
            <w:r w:rsidRPr="00897E35">
              <w:rPr>
                <w:sz w:val="18"/>
                <w:szCs w:val="18"/>
              </w:rPr>
              <w:t>{3,5}</w:t>
            </w:r>
          </w:p>
        </w:tc>
        <w:tc>
          <w:tcPr>
            <w:tcW w:w="479" w:type="dxa"/>
          </w:tcPr>
          <w:p w14:paraId="6545DE8C" w14:textId="77777777" w:rsidR="007A3C69" w:rsidRPr="00897E35" w:rsidRDefault="007A3C69" w:rsidP="00CE21A1">
            <w:pPr>
              <w:rPr>
                <w:sz w:val="18"/>
                <w:szCs w:val="18"/>
              </w:rPr>
            </w:pPr>
            <w:r w:rsidRPr="00897E35">
              <w:rPr>
                <w:sz w:val="18"/>
                <w:szCs w:val="18"/>
              </w:rPr>
              <w:t>{3,6}</w:t>
            </w:r>
          </w:p>
        </w:tc>
        <w:tc>
          <w:tcPr>
            <w:tcW w:w="479" w:type="dxa"/>
          </w:tcPr>
          <w:p w14:paraId="44779AEB" w14:textId="77777777" w:rsidR="007A3C69" w:rsidRPr="00897E35" w:rsidRDefault="007A3C69" w:rsidP="00CE21A1">
            <w:pPr>
              <w:rPr>
                <w:sz w:val="18"/>
                <w:szCs w:val="18"/>
              </w:rPr>
            </w:pPr>
            <w:r w:rsidRPr="00897E35">
              <w:rPr>
                <w:sz w:val="18"/>
                <w:szCs w:val="18"/>
              </w:rPr>
              <w:t>{4,5}</w:t>
            </w:r>
          </w:p>
        </w:tc>
        <w:tc>
          <w:tcPr>
            <w:tcW w:w="479" w:type="dxa"/>
          </w:tcPr>
          <w:p w14:paraId="3B7EFF17" w14:textId="77777777" w:rsidR="007A3C69" w:rsidRPr="00897E35" w:rsidRDefault="007A3C69" w:rsidP="00CE21A1">
            <w:pPr>
              <w:rPr>
                <w:sz w:val="18"/>
                <w:szCs w:val="18"/>
              </w:rPr>
            </w:pPr>
            <w:r w:rsidRPr="00897E35">
              <w:rPr>
                <w:sz w:val="18"/>
                <w:szCs w:val="18"/>
              </w:rPr>
              <w:t>{4,6}</w:t>
            </w:r>
          </w:p>
        </w:tc>
        <w:tc>
          <w:tcPr>
            <w:tcW w:w="479" w:type="dxa"/>
          </w:tcPr>
          <w:p w14:paraId="120CE768" w14:textId="77777777" w:rsidR="007A3C69" w:rsidRPr="00897E35" w:rsidRDefault="007A3C69" w:rsidP="00CE21A1">
            <w:pPr>
              <w:rPr>
                <w:sz w:val="18"/>
                <w:szCs w:val="18"/>
              </w:rPr>
            </w:pPr>
            <w:r w:rsidRPr="00897E35">
              <w:rPr>
                <w:sz w:val="18"/>
                <w:szCs w:val="18"/>
              </w:rPr>
              <w:t>{5,6}</w:t>
            </w:r>
          </w:p>
        </w:tc>
      </w:tr>
      <w:tr w:rsidR="007A3C69" w14:paraId="2903823E" w14:textId="77777777" w:rsidTr="00CE21A1">
        <w:tc>
          <w:tcPr>
            <w:tcW w:w="933" w:type="dxa"/>
          </w:tcPr>
          <w:p w14:paraId="32474081" w14:textId="0EC1AAF4" w:rsidR="007A3C69" w:rsidRDefault="007A3C69" w:rsidP="00CE21A1">
            <w:r>
              <w:t>hash</w:t>
            </w:r>
          </w:p>
        </w:tc>
        <w:tc>
          <w:tcPr>
            <w:tcW w:w="678" w:type="dxa"/>
          </w:tcPr>
          <w:p w14:paraId="7282627C" w14:textId="35789B48" w:rsidR="007A3C69" w:rsidRDefault="002A3728" w:rsidP="00CE21A1">
            <w:r>
              <w:t>2</w:t>
            </w:r>
          </w:p>
        </w:tc>
        <w:tc>
          <w:tcPr>
            <w:tcW w:w="677" w:type="dxa"/>
          </w:tcPr>
          <w:p w14:paraId="0F093625" w14:textId="6EE9E954" w:rsidR="007A3C69" w:rsidRDefault="002A3728" w:rsidP="00CE21A1">
            <w:r>
              <w:t>3</w:t>
            </w:r>
          </w:p>
        </w:tc>
        <w:tc>
          <w:tcPr>
            <w:tcW w:w="492" w:type="dxa"/>
          </w:tcPr>
          <w:p w14:paraId="6F6EF019" w14:textId="1EA922FE" w:rsidR="007A3C69" w:rsidRDefault="002A3728" w:rsidP="00CE21A1">
            <w:r>
              <w:t>4</w:t>
            </w:r>
          </w:p>
        </w:tc>
        <w:tc>
          <w:tcPr>
            <w:tcW w:w="492" w:type="dxa"/>
          </w:tcPr>
          <w:p w14:paraId="0DFDD3F0" w14:textId="59B03E44" w:rsidR="007A3C69" w:rsidRDefault="002A3728" w:rsidP="00CE21A1">
            <w:r>
              <w:t>5</w:t>
            </w:r>
          </w:p>
        </w:tc>
        <w:tc>
          <w:tcPr>
            <w:tcW w:w="492" w:type="dxa"/>
          </w:tcPr>
          <w:p w14:paraId="5DB8648B" w14:textId="5951A84B" w:rsidR="007A3C69" w:rsidRDefault="002A3728" w:rsidP="00CE21A1">
            <w:r>
              <w:t>6</w:t>
            </w:r>
          </w:p>
        </w:tc>
        <w:tc>
          <w:tcPr>
            <w:tcW w:w="678" w:type="dxa"/>
          </w:tcPr>
          <w:p w14:paraId="05F617D8" w14:textId="6C251EBE" w:rsidR="007A3C69" w:rsidRDefault="007A3C69" w:rsidP="00CE21A1">
            <w:r>
              <w:t>6</w:t>
            </w:r>
          </w:p>
        </w:tc>
        <w:tc>
          <w:tcPr>
            <w:tcW w:w="678" w:type="dxa"/>
          </w:tcPr>
          <w:p w14:paraId="4CFD69CC" w14:textId="28214E9D" w:rsidR="007A3C69" w:rsidRDefault="007A3C69" w:rsidP="00CE21A1">
            <w:r>
              <w:t>8</w:t>
            </w:r>
          </w:p>
        </w:tc>
        <w:tc>
          <w:tcPr>
            <w:tcW w:w="678" w:type="dxa"/>
          </w:tcPr>
          <w:p w14:paraId="30D09705" w14:textId="4A7BC85A" w:rsidR="007A3C69" w:rsidRDefault="002A3728" w:rsidP="00CE21A1">
            <w:r>
              <w:t>10</w:t>
            </w:r>
          </w:p>
        </w:tc>
        <w:tc>
          <w:tcPr>
            <w:tcW w:w="678" w:type="dxa"/>
          </w:tcPr>
          <w:p w14:paraId="4D3E6179" w14:textId="09C1F698" w:rsidR="007A3C69" w:rsidRDefault="002A3728" w:rsidP="00CE21A1">
            <w:r>
              <w:t>1</w:t>
            </w:r>
          </w:p>
        </w:tc>
        <w:tc>
          <w:tcPr>
            <w:tcW w:w="479" w:type="dxa"/>
          </w:tcPr>
          <w:p w14:paraId="6D2E43CF" w14:textId="20D19B9A" w:rsidR="007A3C69" w:rsidRDefault="007A3C69" w:rsidP="00CE21A1">
            <w:r>
              <w:t>1</w:t>
            </w:r>
          </w:p>
        </w:tc>
        <w:tc>
          <w:tcPr>
            <w:tcW w:w="479" w:type="dxa"/>
          </w:tcPr>
          <w:p w14:paraId="22EC48C6" w14:textId="244B3020" w:rsidR="007A3C69" w:rsidRDefault="007A3C69" w:rsidP="00CE21A1">
            <w:r>
              <w:t>4</w:t>
            </w:r>
          </w:p>
        </w:tc>
        <w:tc>
          <w:tcPr>
            <w:tcW w:w="479" w:type="dxa"/>
          </w:tcPr>
          <w:p w14:paraId="5DB08F0C" w14:textId="711DED26" w:rsidR="007A3C69" w:rsidRDefault="002A3728" w:rsidP="00CE21A1">
            <w:r>
              <w:t>7</w:t>
            </w:r>
          </w:p>
        </w:tc>
        <w:tc>
          <w:tcPr>
            <w:tcW w:w="479" w:type="dxa"/>
          </w:tcPr>
          <w:p w14:paraId="596CA543" w14:textId="7381F28B" w:rsidR="007A3C69" w:rsidRDefault="007A3C69" w:rsidP="00CE21A1">
            <w:r>
              <w:t>9</w:t>
            </w:r>
          </w:p>
        </w:tc>
        <w:tc>
          <w:tcPr>
            <w:tcW w:w="479" w:type="dxa"/>
          </w:tcPr>
          <w:p w14:paraId="380CD661" w14:textId="5B42C42B" w:rsidR="007A3C69" w:rsidRDefault="007A3C69" w:rsidP="00CE21A1">
            <w:r>
              <w:t>2</w:t>
            </w:r>
          </w:p>
        </w:tc>
        <w:tc>
          <w:tcPr>
            <w:tcW w:w="479" w:type="dxa"/>
          </w:tcPr>
          <w:p w14:paraId="5F891550" w14:textId="241FB308" w:rsidR="007A3C69" w:rsidRDefault="002A3728" w:rsidP="00CE21A1">
            <w:r>
              <w:t>8</w:t>
            </w:r>
          </w:p>
        </w:tc>
      </w:tr>
    </w:tbl>
    <w:p w14:paraId="104FA692" w14:textId="77777777" w:rsidR="002F02DD" w:rsidRDefault="002F02DD" w:rsidP="00C1725D"/>
    <w:tbl>
      <w:tblPr>
        <w:tblStyle w:val="TableGrid"/>
        <w:tblpPr w:leftFromText="180" w:rightFromText="180" w:vertAnchor="text" w:horzAnchor="page" w:tblpX="2425" w:tblpY="560"/>
        <w:tblW w:w="0" w:type="auto"/>
        <w:tblLook w:val="04A0" w:firstRow="1" w:lastRow="0" w:firstColumn="1" w:lastColumn="0" w:noHBand="0" w:noVBand="1"/>
      </w:tblPr>
      <w:tblGrid>
        <w:gridCol w:w="919"/>
        <w:gridCol w:w="1049"/>
        <w:gridCol w:w="1049"/>
        <w:gridCol w:w="640"/>
        <w:gridCol w:w="1049"/>
        <w:gridCol w:w="640"/>
        <w:gridCol w:w="1049"/>
        <w:gridCol w:w="640"/>
        <w:gridCol w:w="1049"/>
        <w:gridCol w:w="633"/>
        <w:gridCol w:w="633"/>
      </w:tblGrid>
      <w:tr w:rsidR="00C07958" w14:paraId="5608A48F" w14:textId="6E9E1626" w:rsidTr="008A4A58">
        <w:trPr>
          <w:trHeight w:val="470"/>
        </w:trPr>
        <w:tc>
          <w:tcPr>
            <w:tcW w:w="919" w:type="dxa"/>
          </w:tcPr>
          <w:p w14:paraId="393C557D" w14:textId="77777777" w:rsidR="00C07958" w:rsidRDefault="00C07958" w:rsidP="00C07958">
            <w:r>
              <w:t>bucket</w:t>
            </w:r>
          </w:p>
        </w:tc>
        <w:tc>
          <w:tcPr>
            <w:tcW w:w="1049" w:type="dxa"/>
          </w:tcPr>
          <w:p w14:paraId="5AA87E0A" w14:textId="6B8F4228" w:rsidR="00C07958" w:rsidRDefault="00C07958" w:rsidP="00C07958">
            <w:r>
              <w:t>1</w:t>
            </w:r>
          </w:p>
        </w:tc>
        <w:tc>
          <w:tcPr>
            <w:tcW w:w="1049" w:type="dxa"/>
          </w:tcPr>
          <w:p w14:paraId="0CF8397A" w14:textId="71E9D85D" w:rsidR="00C07958" w:rsidRDefault="00C07958" w:rsidP="00C07958">
            <w:r>
              <w:t>2</w:t>
            </w:r>
          </w:p>
        </w:tc>
        <w:tc>
          <w:tcPr>
            <w:tcW w:w="640" w:type="dxa"/>
          </w:tcPr>
          <w:p w14:paraId="29C1A9C1" w14:textId="331E4DEA" w:rsidR="00C07958" w:rsidRDefault="00C07958" w:rsidP="00C07958">
            <w:r>
              <w:t>3</w:t>
            </w:r>
          </w:p>
        </w:tc>
        <w:tc>
          <w:tcPr>
            <w:tcW w:w="1049" w:type="dxa"/>
          </w:tcPr>
          <w:p w14:paraId="059A1FF1" w14:textId="2C9FD3AA" w:rsidR="00C07958" w:rsidRDefault="00C07958" w:rsidP="00C07958">
            <w:r>
              <w:t>4</w:t>
            </w:r>
          </w:p>
        </w:tc>
        <w:tc>
          <w:tcPr>
            <w:tcW w:w="640" w:type="dxa"/>
          </w:tcPr>
          <w:p w14:paraId="04C81754" w14:textId="0A87E971" w:rsidR="00C07958" w:rsidRDefault="00C07958" w:rsidP="00C07958">
            <w:r>
              <w:t>5</w:t>
            </w:r>
          </w:p>
        </w:tc>
        <w:tc>
          <w:tcPr>
            <w:tcW w:w="1049" w:type="dxa"/>
          </w:tcPr>
          <w:p w14:paraId="0B339C87" w14:textId="1B134EDF" w:rsidR="00C07958" w:rsidRDefault="00C07958" w:rsidP="00C07958">
            <w:r>
              <w:t>6</w:t>
            </w:r>
          </w:p>
        </w:tc>
        <w:tc>
          <w:tcPr>
            <w:tcW w:w="640" w:type="dxa"/>
          </w:tcPr>
          <w:p w14:paraId="3F4E0D86" w14:textId="4EC58B0A" w:rsidR="00C07958" w:rsidRDefault="00C07958" w:rsidP="00C07958">
            <w:r>
              <w:t>7</w:t>
            </w:r>
          </w:p>
        </w:tc>
        <w:tc>
          <w:tcPr>
            <w:tcW w:w="1049" w:type="dxa"/>
          </w:tcPr>
          <w:p w14:paraId="4F36D9A7" w14:textId="0B73EA29" w:rsidR="00C07958" w:rsidRDefault="00C07958" w:rsidP="00C07958">
            <w:r>
              <w:t>8</w:t>
            </w:r>
          </w:p>
        </w:tc>
        <w:tc>
          <w:tcPr>
            <w:tcW w:w="633" w:type="dxa"/>
          </w:tcPr>
          <w:p w14:paraId="49EB8EC2" w14:textId="5A448A83" w:rsidR="00C07958" w:rsidRDefault="00C07958" w:rsidP="00C07958">
            <w:r>
              <w:t>9</w:t>
            </w:r>
          </w:p>
        </w:tc>
        <w:tc>
          <w:tcPr>
            <w:tcW w:w="633" w:type="dxa"/>
          </w:tcPr>
          <w:p w14:paraId="41C4AF7C" w14:textId="36F860FB" w:rsidR="00C07958" w:rsidRDefault="00C07958" w:rsidP="00C07958">
            <w:r>
              <w:t>10</w:t>
            </w:r>
          </w:p>
        </w:tc>
      </w:tr>
      <w:tr w:rsidR="00C07958" w14:paraId="5FB172FA" w14:textId="318CEF4E" w:rsidTr="008A4A58">
        <w:trPr>
          <w:trHeight w:val="470"/>
        </w:trPr>
        <w:tc>
          <w:tcPr>
            <w:tcW w:w="919" w:type="dxa"/>
          </w:tcPr>
          <w:p w14:paraId="249DE0A9" w14:textId="77BC7042" w:rsidR="00C07958" w:rsidRDefault="00C07958" w:rsidP="00C07958">
            <w:r>
              <w:t>Pairs</w:t>
            </w:r>
          </w:p>
        </w:tc>
        <w:tc>
          <w:tcPr>
            <w:tcW w:w="1049" w:type="dxa"/>
          </w:tcPr>
          <w:p w14:paraId="57C07DA6" w14:textId="6060DD2B" w:rsidR="00C07958" w:rsidRDefault="00C07958" w:rsidP="00C07958">
            <w:r>
              <w:t>{2,6}{3,4}</w:t>
            </w:r>
          </w:p>
        </w:tc>
        <w:tc>
          <w:tcPr>
            <w:tcW w:w="1049" w:type="dxa"/>
          </w:tcPr>
          <w:p w14:paraId="0EA1235F" w14:textId="4C0B2E9C" w:rsidR="00C07958" w:rsidRDefault="00C07958" w:rsidP="00C07958">
            <w:r>
              <w:t>{1,2}{4,6}</w:t>
            </w:r>
          </w:p>
        </w:tc>
        <w:tc>
          <w:tcPr>
            <w:tcW w:w="640" w:type="dxa"/>
          </w:tcPr>
          <w:p w14:paraId="56D6B3B9" w14:textId="16E52A0D" w:rsidR="00C07958" w:rsidRDefault="00C07958" w:rsidP="00C07958">
            <w:r>
              <w:t>{1,3}</w:t>
            </w:r>
          </w:p>
        </w:tc>
        <w:tc>
          <w:tcPr>
            <w:tcW w:w="1049" w:type="dxa"/>
          </w:tcPr>
          <w:p w14:paraId="05B9B39A" w14:textId="431A8CE2" w:rsidR="00C07958" w:rsidRDefault="00C07958" w:rsidP="00C07958">
            <w:r>
              <w:t>{1,4}{3,5}</w:t>
            </w:r>
          </w:p>
        </w:tc>
        <w:tc>
          <w:tcPr>
            <w:tcW w:w="640" w:type="dxa"/>
          </w:tcPr>
          <w:p w14:paraId="402BC3EE" w14:textId="3748D0BE" w:rsidR="00C07958" w:rsidRDefault="00C07958" w:rsidP="00C07958">
            <w:r>
              <w:t>{1,5}</w:t>
            </w:r>
          </w:p>
        </w:tc>
        <w:tc>
          <w:tcPr>
            <w:tcW w:w="1049" w:type="dxa"/>
          </w:tcPr>
          <w:p w14:paraId="6A086902" w14:textId="60B4D8EC" w:rsidR="00C07958" w:rsidRDefault="00C07958" w:rsidP="00C07958">
            <w:r>
              <w:t>{1,6}{2,3}</w:t>
            </w:r>
          </w:p>
        </w:tc>
        <w:tc>
          <w:tcPr>
            <w:tcW w:w="640" w:type="dxa"/>
          </w:tcPr>
          <w:p w14:paraId="615D7EB3" w14:textId="54ADA3CE" w:rsidR="00C07958" w:rsidRDefault="00C07958" w:rsidP="00C07958">
            <w:r>
              <w:t>{3,6}</w:t>
            </w:r>
          </w:p>
        </w:tc>
        <w:tc>
          <w:tcPr>
            <w:tcW w:w="1049" w:type="dxa"/>
          </w:tcPr>
          <w:p w14:paraId="2DB5D5EB" w14:textId="12C52DBF" w:rsidR="00C07958" w:rsidRDefault="00C07958" w:rsidP="00C07958">
            <w:r>
              <w:t>{2,4}{3,5}</w:t>
            </w:r>
          </w:p>
        </w:tc>
        <w:tc>
          <w:tcPr>
            <w:tcW w:w="633" w:type="dxa"/>
          </w:tcPr>
          <w:p w14:paraId="13ABCB8D" w14:textId="582B2533" w:rsidR="00C07958" w:rsidRDefault="00C07958" w:rsidP="00C07958">
            <w:r>
              <w:t>{4,5}</w:t>
            </w:r>
          </w:p>
        </w:tc>
        <w:tc>
          <w:tcPr>
            <w:tcW w:w="633" w:type="dxa"/>
          </w:tcPr>
          <w:p w14:paraId="06C55337" w14:textId="2A446C87" w:rsidR="00C07958" w:rsidRDefault="00C07958" w:rsidP="00C07958">
            <w:r>
              <w:t>{2,5}</w:t>
            </w:r>
          </w:p>
        </w:tc>
      </w:tr>
      <w:tr w:rsidR="00C07958" w14:paraId="1796CC47" w14:textId="5B160A38" w:rsidTr="008A4A58">
        <w:trPr>
          <w:trHeight w:val="470"/>
        </w:trPr>
        <w:tc>
          <w:tcPr>
            <w:tcW w:w="919" w:type="dxa"/>
          </w:tcPr>
          <w:p w14:paraId="3594C753" w14:textId="5FE90213" w:rsidR="00C07958" w:rsidRDefault="00C07958" w:rsidP="00C07958">
            <w:r>
              <w:t>support</w:t>
            </w:r>
          </w:p>
        </w:tc>
        <w:tc>
          <w:tcPr>
            <w:tcW w:w="1049" w:type="dxa"/>
          </w:tcPr>
          <w:p w14:paraId="27AF8136" w14:textId="30015B01" w:rsidR="00C07958" w:rsidRDefault="009F64EB" w:rsidP="00C07958">
            <w:r>
              <w:t>1+4=5</w:t>
            </w:r>
          </w:p>
        </w:tc>
        <w:tc>
          <w:tcPr>
            <w:tcW w:w="1049" w:type="dxa"/>
          </w:tcPr>
          <w:p w14:paraId="12FCC817" w14:textId="362C19D7" w:rsidR="00C07958" w:rsidRDefault="009F64EB" w:rsidP="00C07958">
            <w:r>
              <w:t>2+3=5</w:t>
            </w:r>
          </w:p>
        </w:tc>
        <w:tc>
          <w:tcPr>
            <w:tcW w:w="640" w:type="dxa"/>
          </w:tcPr>
          <w:p w14:paraId="0694DB2C" w14:textId="54E816C2" w:rsidR="00C07958" w:rsidRDefault="009F64EB" w:rsidP="00C07958">
            <w:r>
              <w:t>3</w:t>
            </w:r>
          </w:p>
        </w:tc>
        <w:tc>
          <w:tcPr>
            <w:tcW w:w="1049" w:type="dxa"/>
          </w:tcPr>
          <w:p w14:paraId="17A8DF09" w14:textId="49154741" w:rsidR="00C07958" w:rsidRDefault="009F64EB" w:rsidP="00C07958">
            <w:r>
              <w:t>2+4=6</w:t>
            </w:r>
          </w:p>
        </w:tc>
        <w:tc>
          <w:tcPr>
            <w:tcW w:w="640" w:type="dxa"/>
          </w:tcPr>
          <w:p w14:paraId="44810AA6" w14:textId="505B5484" w:rsidR="00C07958" w:rsidRDefault="009F64EB" w:rsidP="00C07958">
            <w:r>
              <w:t>1</w:t>
            </w:r>
          </w:p>
        </w:tc>
        <w:tc>
          <w:tcPr>
            <w:tcW w:w="1049" w:type="dxa"/>
          </w:tcPr>
          <w:p w14:paraId="25826CDB" w14:textId="22D46D9E" w:rsidR="00C07958" w:rsidRDefault="009F64EB" w:rsidP="00C07958">
            <w:r>
              <w:t>0+3=3</w:t>
            </w:r>
          </w:p>
        </w:tc>
        <w:tc>
          <w:tcPr>
            <w:tcW w:w="640" w:type="dxa"/>
          </w:tcPr>
          <w:p w14:paraId="5B0E2C76" w14:textId="4A7DFC7F" w:rsidR="00C07958" w:rsidRDefault="009F64EB" w:rsidP="00C07958">
            <w:r>
              <w:t>2</w:t>
            </w:r>
          </w:p>
        </w:tc>
        <w:tc>
          <w:tcPr>
            <w:tcW w:w="1049" w:type="dxa"/>
          </w:tcPr>
          <w:p w14:paraId="2910EA92" w14:textId="73B7EF1A" w:rsidR="00C07958" w:rsidRDefault="009F64EB" w:rsidP="00C07958">
            <w:r>
              <w:t>4+4=8</w:t>
            </w:r>
          </w:p>
        </w:tc>
        <w:tc>
          <w:tcPr>
            <w:tcW w:w="633" w:type="dxa"/>
          </w:tcPr>
          <w:p w14:paraId="3B42E251" w14:textId="725CB486" w:rsidR="00C07958" w:rsidRDefault="009F64EB" w:rsidP="00C07958">
            <w:r>
              <w:t>3</w:t>
            </w:r>
          </w:p>
        </w:tc>
        <w:tc>
          <w:tcPr>
            <w:tcW w:w="633" w:type="dxa"/>
          </w:tcPr>
          <w:p w14:paraId="7792EABF" w14:textId="45AE2B90" w:rsidR="00C07958" w:rsidRDefault="009F64EB" w:rsidP="00C07958">
            <w:r>
              <w:t>2</w:t>
            </w:r>
          </w:p>
        </w:tc>
      </w:tr>
    </w:tbl>
    <w:p w14:paraId="185DA459" w14:textId="35FB5A85" w:rsidR="00C838C7" w:rsidRDefault="007F367C" w:rsidP="00C1725D">
      <w:r w:rsidRPr="00614AD0">
        <w:drawing>
          <wp:anchor distT="0" distB="0" distL="114300" distR="114300" simplePos="0" relativeHeight="251659264" behindDoc="0" locked="0" layoutInCell="1" allowOverlap="1" wp14:anchorId="5FA9BA7E" wp14:editId="065B464F">
            <wp:simplePos x="0" y="0"/>
            <wp:positionH relativeFrom="column">
              <wp:posOffset>-53340</wp:posOffset>
            </wp:positionH>
            <wp:positionV relativeFrom="paragraph">
              <wp:posOffset>-3810</wp:posOffset>
            </wp:positionV>
            <wp:extent cx="579120" cy="2316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9120" cy="2316480"/>
                    </a:xfrm>
                    <a:prstGeom prst="rect">
                      <a:avLst/>
                    </a:prstGeom>
                  </pic:spPr>
                </pic:pic>
              </a:graphicData>
            </a:graphic>
            <wp14:sizeRelH relativeFrom="margin">
              <wp14:pctWidth>0</wp14:pctWidth>
            </wp14:sizeRelH>
            <wp14:sizeRelV relativeFrom="margin">
              <wp14:pctHeight>0</wp14:pctHeight>
            </wp14:sizeRelV>
          </wp:anchor>
        </w:drawing>
      </w:r>
      <w:r w:rsidR="002F02DD">
        <w:t xml:space="preserve">c) Which buckets are frequent? (3 points) </w:t>
      </w:r>
    </w:p>
    <w:p w14:paraId="77AECD89" w14:textId="05C4E069" w:rsidR="00C07958" w:rsidRDefault="00553E6B" w:rsidP="00C1725D">
      <w:r>
        <w:t>Therefore, b</w:t>
      </w:r>
      <w:r w:rsidR="008A4A58">
        <w:t xml:space="preserve">uckets 1, 2, 4, and 8 are </w:t>
      </w:r>
      <w:r>
        <w:t>frequent.</w:t>
      </w:r>
    </w:p>
    <w:p w14:paraId="0FED860D" w14:textId="090185D9" w:rsidR="002F02DD" w:rsidRDefault="002F02DD" w:rsidP="00C1725D">
      <w:r>
        <w:t>d) Which pairs are counted on the second pass of the PCY algorithm? (2 points)</w:t>
      </w:r>
    </w:p>
    <w:p w14:paraId="6495969E" w14:textId="0A5494D8" w:rsidR="00C07958" w:rsidRDefault="00553E6B" w:rsidP="00C1725D">
      <w:r>
        <w:t xml:space="preserve">{2,6}, </w:t>
      </w:r>
      <w:r w:rsidR="00A6061E">
        <w:t>{3,4}, {1,2}, {4,6}, {1,4}, {3,5}, {2,4}, {3,5}</w:t>
      </w:r>
    </w:p>
    <w:p w14:paraId="4C6035E8" w14:textId="77777777" w:rsidR="00043F4F" w:rsidRDefault="00043F4F" w:rsidP="00C1725D"/>
    <w:p w14:paraId="71CAAD77" w14:textId="38106A05" w:rsidR="002F02DD" w:rsidRDefault="00B71B30" w:rsidP="00C1725D">
      <w:r>
        <w:t>| 4 |</w:t>
      </w:r>
      <w:r w:rsidR="00AD73A7">
        <w:t xml:space="preserve"> </w:t>
      </w:r>
      <w:r w:rsidR="00AD73A7">
        <w:t>Please read the following paper and write a brief summary of the main points in at most ONE page. You can skip the theoretical parts. (10 points)</w:t>
      </w:r>
    </w:p>
    <w:p w14:paraId="78088B12" w14:textId="6E553D88" w:rsidR="006714C0" w:rsidRDefault="008073C1" w:rsidP="00C1725D">
      <w:r>
        <w:t>A variety of f</w:t>
      </w:r>
      <w:r w:rsidR="00DE1C49">
        <w:t>ingerprinting algorithm</w:t>
      </w:r>
      <w:r>
        <w:t>s</w:t>
      </w:r>
      <w:r w:rsidR="00DE1C49">
        <w:t xml:space="preserve"> </w:t>
      </w:r>
      <w:r>
        <w:t>were</w:t>
      </w:r>
      <w:r w:rsidR="00DE1C49">
        <w:t xml:space="preserve"> developed to </w:t>
      </w:r>
      <w:r w:rsidR="00DE1C49">
        <w:t>detect any amount of copying of any</w:t>
      </w:r>
      <w:r w:rsidR="00DE1C49">
        <w:t xml:space="preserve"> digital</w:t>
      </w:r>
      <w:r w:rsidR="00DE1C49">
        <w:t xml:space="preserve"> document</w:t>
      </w:r>
      <w:r w:rsidR="00DE1C49">
        <w:t>. Detecting partial copies is more complicated than finding exact copies and is a growing problem in our digital world.</w:t>
      </w:r>
    </w:p>
    <w:p w14:paraId="4209D4B3" w14:textId="61F6CD17" w:rsidR="006714C0" w:rsidRDefault="00B315BF" w:rsidP="00C1725D">
      <w:r>
        <w:t xml:space="preserve">The algorithm should have three properties for proper detection: whitespace insensitivity, noise suppression and position independence. Whitespace refers to all types of text changes that are irrelevant, like extra whitespace, capitalization, punctuation, variable names (specific to code matching). </w:t>
      </w:r>
      <w:r w:rsidR="00C611E5">
        <w:t>Noise suppression means we want to focus on matching unique, specific, and uncommon words or strings (all the rest is just ‘noise’). Lastly, the position, order, or addition of new text to the text should have no influence on copy detection.</w:t>
      </w:r>
      <w:r w:rsidR="009E7A27">
        <w:t xml:space="preserve"> The last requirement </w:t>
      </w:r>
      <w:r w:rsidR="00895B7D">
        <w:t>is the most challenging</w:t>
      </w:r>
      <w:r w:rsidR="008073C1">
        <w:t xml:space="preserve"> and schema methods vary.</w:t>
      </w:r>
    </w:p>
    <w:p w14:paraId="0923E6B9" w14:textId="5AC0AD92" w:rsidR="009E7A27" w:rsidRDefault="00185751" w:rsidP="00C1725D">
      <w:r>
        <w:t>A</w:t>
      </w:r>
      <w:r w:rsidR="008073C1">
        <w:t xml:space="preserve"> standard algorithm </w:t>
      </w:r>
      <w:r>
        <w:t xml:space="preserve">in fingerprinting is called </w:t>
      </w:r>
      <w:r w:rsidR="00885110">
        <w:t>winnowing and</w:t>
      </w:r>
      <w:r>
        <w:t xml:space="preserve"> considered </w:t>
      </w:r>
      <w:r w:rsidR="00885110">
        <w:t xml:space="preserve">to be </w:t>
      </w:r>
      <w:r>
        <w:t>efficient with a 33% lower bound.</w:t>
      </w:r>
    </w:p>
    <w:sectPr w:rsidR="009E7A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47494" w14:textId="77777777" w:rsidR="004D43F9" w:rsidRDefault="004D43F9" w:rsidP="007A3C69">
      <w:pPr>
        <w:spacing w:after="0" w:line="240" w:lineRule="auto"/>
      </w:pPr>
      <w:r>
        <w:separator/>
      </w:r>
    </w:p>
  </w:endnote>
  <w:endnote w:type="continuationSeparator" w:id="0">
    <w:p w14:paraId="50F0FDCE" w14:textId="77777777" w:rsidR="004D43F9" w:rsidRDefault="004D43F9" w:rsidP="007A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4A128" w14:textId="77777777" w:rsidR="004D43F9" w:rsidRDefault="004D43F9" w:rsidP="007A3C69">
      <w:pPr>
        <w:spacing w:after="0" w:line="240" w:lineRule="auto"/>
      </w:pPr>
      <w:r>
        <w:separator/>
      </w:r>
    </w:p>
  </w:footnote>
  <w:footnote w:type="continuationSeparator" w:id="0">
    <w:p w14:paraId="29D4BF98" w14:textId="77777777" w:rsidR="004D43F9" w:rsidRDefault="004D43F9" w:rsidP="007A3C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5D"/>
    <w:rsid w:val="000167CE"/>
    <w:rsid w:val="00043F4F"/>
    <w:rsid w:val="0006490E"/>
    <w:rsid w:val="00185751"/>
    <w:rsid w:val="001C3B33"/>
    <w:rsid w:val="001E3AFD"/>
    <w:rsid w:val="00216810"/>
    <w:rsid w:val="00267213"/>
    <w:rsid w:val="00275487"/>
    <w:rsid w:val="002A3728"/>
    <w:rsid w:val="002C22A7"/>
    <w:rsid w:val="002F02DD"/>
    <w:rsid w:val="003E07F9"/>
    <w:rsid w:val="00401029"/>
    <w:rsid w:val="00417AF9"/>
    <w:rsid w:val="004827D8"/>
    <w:rsid w:val="004A02D3"/>
    <w:rsid w:val="004D43F9"/>
    <w:rsid w:val="004E5B51"/>
    <w:rsid w:val="00553E6B"/>
    <w:rsid w:val="006105E7"/>
    <w:rsid w:val="00611ACA"/>
    <w:rsid w:val="00614AD0"/>
    <w:rsid w:val="006714C0"/>
    <w:rsid w:val="006F1241"/>
    <w:rsid w:val="00764599"/>
    <w:rsid w:val="007A3C69"/>
    <w:rsid w:val="007F367C"/>
    <w:rsid w:val="008073C1"/>
    <w:rsid w:val="00845973"/>
    <w:rsid w:val="00885110"/>
    <w:rsid w:val="00895B7D"/>
    <w:rsid w:val="00897E35"/>
    <w:rsid w:val="008A4A58"/>
    <w:rsid w:val="00993F47"/>
    <w:rsid w:val="009E7A27"/>
    <w:rsid w:val="009F64EB"/>
    <w:rsid w:val="00A6061E"/>
    <w:rsid w:val="00AD73A7"/>
    <w:rsid w:val="00AF09A2"/>
    <w:rsid w:val="00B315BF"/>
    <w:rsid w:val="00B517E1"/>
    <w:rsid w:val="00B71B30"/>
    <w:rsid w:val="00B819A9"/>
    <w:rsid w:val="00C07958"/>
    <w:rsid w:val="00C1725D"/>
    <w:rsid w:val="00C611E5"/>
    <w:rsid w:val="00C838C7"/>
    <w:rsid w:val="00C862A9"/>
    <w:rsid w:val="00D50ED7"/>
    <w:rsid w:val="00DE1C49"/>
    <w:rsid w:val="00E15759"/>
    <w:rsid w:val="00E97A46"/>
    <w:rsid w:val="00F01C3E"/>
    <w:rsid w:val="00F0769F"/>
    <w:rsid w:val="00F7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0D10"/>
  <w15:chartTrackingRefBased/>
  <w15:docId w15:val="{19DD8AD5-F8CB-4F90-90E8-38E44A54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29"/>
    <w:pPr>
      <w:ind w:left="720"/>
      <w:contextualSpacing/>
    </w:pPr>
  </w:style>
  <w:style w:type="table" w:styleId="TableGrid">
    <w:name w:val="Table Grid"/>
    <w:basedOn w:val="TableNormal"/>
    <w:uiPriority w:val="39"/>
    <w:rsid w:val="0089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C69"/>
  </w:style>
  <w:style w:type="paragraph" w:styleId="Footer">
    <w:name w:val="footer"/>
    <w:basedOn w:val="Normal"/>
    <w:link w:val="FooterChar"/>
    <w:uiPriority w:val="99"/>
    <w:unhideWhenUsed/>
    <w:rsid w:val="007A3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Radford, Kaitlin Denise</dc:creator>
  <cp:keywords/>
  <dc:description/>
  <cp:lastModifiedBy>Radford, Kaitlin Denise</cp:lastModifiedBy>
  <cp:revision>44</cp:revision>
  <dcterms:created xsi:type="dcterms:W3CDTF">2021-02-16T02:55:00Z</dcterms:created>
  <dcterms:modified xsi:type="dcterms:W3CDTF">2021-02-18T01:58:00Z</dcterms:modified>
</cp:coreProperties>
</file>