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71" w:rsidRPr="000F2171" w:rsidRDefault="000F2171" w:rsidP="000F2171">
      <w:pPr>
        <w:numPr>
          <w:ilvl w:val="0"/>
          <w:numId w:val="1"/>
        </w:numPr>
        <w:shd w:val="clear" w:color="auto" w:fill="F5F5F5"/>
        <w:spacing w:after="0" w:line="240" w:lineRule="auto"/>
        <w:textAlignment w:val="baseline"/>
        <w:outlineLvl w:val="1"/>
        <w:rPr>
          <w:rFonts w:ascii="Times New Roman" w:eastAsia="Times New Roman" w:hAnsi="Times New Roman" w:cs="Times New Roman"/>
          <w:bCs/>
          <w:iCs/>
          <w:color w:val="000000"/>
          <w:sz w:val="28"/>
          <w:szCs w:val="28"/>
          <w:lang w:eastAsia="es-MX"/>
        </w:rPr>
      </w:pPr>
      <w:r w:rsidRPr="000F2171">
        <w:rPr>
          <w:rFonts w:ascii="Times New Roman" w:eastAsia="Times New Roman" w:hAnsi="Times New Roman" w:cs="Times New Roman"/>
          <w:bCs/>
          <w:iCs/>
          <w:color w:val="000000"/>
          <w:sz w:val="28"/>
          <w:szCs w:val="28"/>
          <w:lang w:eastAsia="es-MX"/>
        </w:rPr>
        <w:t>Parte 3</w:t>
      </w:r>
    </w:p>
    <w:p w:rsidR="000F2171" w:rsidRPr="000F2171" w:rsidRDefault="000F2171" w:rsidP="000F2171">
      <w:pPr>
        <w:shd w:val="clear" w:color="auto" w:fill="F5F5F5"/>
        <w:spacing w:after="0" w:line="240" w:lineRule="auto"/>
        <w:textAlignment w:val="baseline"/>
        <w:outlineLvl w:val="2"/>
        <w:rPr>
          <w:rFonts w:ascii="Times New Roman" w:eastAsia="Times New Roman" w:hAnsi="Times New Roman" w:cs="Times New Roman"/>
          <w:bCs/>
          <w:color w:val="000000"/>
          <w:sz w:val="28"/>
          <w:szCs w:val="28"/>
          <w:lang w:eastAsia="es-MX"/>
        </w:rPr>
      </w:pPr>
      <w:r w:rsidRPr="000F2171">
        <w:rPr>
          <w:rFonts w:ascii="Times New Roman" w:eastAsia="Times New Roman" w:hAnsi="Times New Roman" w:cs="Times New Roman"/>
          <w:bCs/>
          <w:color w:val="000000"/>
          <w:sz w:val="28"/>
          <w:szCs w:val="28"/>
          <w:lang w:eastAsia="es-MX"/>
        </w:rPr>
        <w:t>Responder la siguiente consigna:</w:t>
      </w:r>
    </w:p>
    <w:p w:rsidR="000F2171" w:rsidRPr="000F2171" w:rsidRDefault="000F2171" w:rsidP="000F2171">
      <w:pPr>
        <w:numPr>
          <w:ilvl w:val="1"/>
          <w:numId w:val="1"/>
        </w:numPr>
        <w:shd w:val="clear" w:color="auto" w:fill="F5F5F5"/>
        <w:spacing w:after="0" w:line="240" w:lineRule="auto"/>
        <w:ind w:left="720"/>
        <w:textAlignment w:val="baseline"/>
        <w:rPr>
          <w:rFonts w:ascii="Times New Roman" w:eastAsia="Times New Roman" w:hAnsi="Times New Roman" w:cs="Times New Roman"/>
          <w:color w:val="000000"/>
          <w:sz w:val="28"/>
          <w:szCs w:val="28"/>
          <w:lang w:eastAsia="es-MX"/>
        </w:rPr>
      </w:pPr>
      <w:r w:rsidRPr="00643BE4">
        <w:rPr>
          <w:rFonts w:ascii="Times New Roman" w:eastAsia="Times New Roman" w:hAnsi="Times New Roman" w:cs="Times New Roman"/>
          <w:color w:val="000000"/>
          <w:sz w:val="28"/>
          <w:szCs w:val="28"/>
          <w:bdr w:val="none" w:sz="0" w:space="0" w:color="auto" w:frame="1"/>
          <w:lang w:eastAsia="es-MX"/>
        </w:rPr>
        <w:t>Menciona</w:t>
      </w:r>
      <w:r w:rsidRPr="000F2171">
        <w:rPr>
          <w:rFonts w:ascii="Times New Roman" w:eastAsia="Times New Roman" w:hAnsi="Times New Roman" w:cs="Times New Roman"/>
          <w:color w:val="000000"/>
          <w:sz w:val="28"/>
          <w:szCs w:val="28"/>
          <w:bdr w:val="none" w:sz="0" w:space="0" w:color="auto" w:frame="1"/>
          <w:lang w:eastAsia="es-MX"/>
        </w:rPr>
        <w:t xml:space="preserve"> y </w:t>
      </w:r>
      <w:r w:rsidRPr="00643BE4">
        <w:rPr>
          <w:rFonts w:ascii="Times New Roman" w:eastAsia="Times New Roman" w:hAnsi="Times New Roman" w:cs="Times New Roman"/>
          <w:color w:val="000000"/>
          <w:sz w:val="28"/>
          <w:szCs w:val="28"/>
          <w:bdr w:val="none" w:sz="0" w:space="0" w:color="auto" w:frame="1"/>
          <w:lang w:eastAsia="es-MX"/>
        </w:rPr>
        <w:t>explica</w:t>
      </w:r>
      <w:r w:rsidRPr="000F2171">
        <w:rPr>
          <w:rFonts w:ascii="Times New Roman" w:eastAsia="Times New Roman" w:hAnsi="Times New Roman" w:cs="Times New Roman"/>
          <w:color w:val="000000"/>
          <w:sz w:val="28"/>
          <w:szCs w:val="28"/>
          <w:bdr w:val="none" w:sz="0" w:space="0" w:color="auto" w:frame="1"/>
          <w:lang w:eastAsia="es-MX"/>
        </w:rPr>
        <w:t xml:space="preserve"> brevemente un caso de éxito de aplicación de ML en la empresa.</w:t>
      </w:r>
    </w:p>
    <w:p w:rsidR="000F2171" w:rsidRDefault="000F2171" w:rsidP="000F2171">
      <w:pPr>
        <w:shd w:val="clear" w:color="auto" w:fill="F5F5F5"/>
        <w:spacing w:after="0" w:line="240" w:lineRule="auto"/>
        <w:textAlignment w:val="baseline"/>
        <w:rPr>
          <w:rFonts w:ascii="Times New Roman" w:eastAsia="Times New Roman" w:hAnsi="Times New Roman" w:cs="Times New Roman"/>
          <w:color w:val="000000"/>
          <w:sz w:val="28"/>
          <w:szCs w:val="28"/>
          <w:bdr w:val="none" w:sz="0" w:space="0" w:color="auto" w:frame="1"/>
          <w:lang w:eastAsia="es-MX"/>
        </w:rPr>
      </w:pPr>
      <w:r w:rsidRPr="00643BE4">
        <w:rPr>
          <w:rFonts w:ascii="Times New Roman" w:eastAsia="Times New Roman" w:hAnsi="Times New Roman" w:cs="Times New Roman"/>
          <w:bCs/>
          <w:color w:val="000000"/>
          <w:sz w:val="28"/>
          <w:szCs w:val="28"/>
          <w:bdr w:val="none" w:sz="0" w:space="0" w:color="auto" w:frame="1"/>
          <w:lang w:eastAsia="es-MX"/>
        </w:rPr>
        <w:t>Aclaraciones generales</w:t>
      </w:r>
      <w:r w:rsidRPr="000F2171">
        <w:rPr>
          <w:rFonts w:ascii="Times New Roman" w:eastAsia="Times New Roman" w:hAnsi="Times New Roman" w:cs="Times New Roman"/>
          <w:color w:val="000000"/>
          <w:sz w:val="28"/>
          <w:szCs w:val="28"/>
          <w:bdr w:val="none" w:sz="0" w:space="0" w:color="auto" w:frame="1"/>
          <w:lang w:eastAsia="es-MX"/>
        </w:rPr>
        <w:t>: la resolución del presente apartado debe contener como mínimo 300 palabras y un máximo de 1000. </w:t>
      </w:r>
    </w:p>
    <w:p w:rsidR="002A2373" w:rsidRPr="00643BE4" w:rsidRDefault="002A2373" w:rsidP="000F2171">
      <w:pPr>
        <w:shd w:val="clear" w:color="auto" w:fill="F5F5F5"/>
        <w:spacing w:after="0" w:line="240" w:lineRule="auto"/>
        <w:textAlignment w:val="baseline"/>
        <w:rPr>
          <w:rFonts w:ascii="Times New Roman" w:eastAsia="Times New Roman" w:hAnsi="Times New Roman" w:cs="Times New Roman"/>
          <w:color w:val="000000"/>
          <w:sz w:val="28"/>
          <w:szCs w:val="28"/>
          <w:bdr w:val="none" w:sz="0" w:space="0" w:color="auto" w:frame="1"/>
          <w:lang w:eastAsia="es-MX"/>
        </w:rPr>
      </w:pPr>
    </w:p>
    <w:tbl>
      <w:tblPr>
        <w:tblW w:w="8978"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2A2373" w:rsidTr="002A2373">
        <w:trPr>
          <w:trHeight w:val="2617"/>
        </w:trPr>
        <w:tc>
          <w:tcPr>
            <w:tcW w:w="8978" w:type="dxa"/>
          </w:tcPr>
          <w:p w:rsidR="002A2373" w:rsidRPr="002A2373" w:rsidRDefault="002A2373" w:rsidP="002A2373">
            <w:pPr>
              <w:spacing w:after="0" w:line="240" w:lineRule="auto"/>
              <w:jc w:val="center"/>
              <w:textAlignment w:val="baseline"/>
              <w:rPr>
                <w:rFonts w:ascii="Times New Roman" w:eastAsia="Times New Roman" w:hAnsi="Times New Roman" w:cs="Times New Roman"/>
                <w:b/>
                <w:i/>
                <w:color w:val="000000"/>
                <w:sz w:val="26"/>
                <w:szCs w:val="26"/>
                <w:u w:val="single"/>
                <w:bdr w:val="none" w:sz="0" w:space="0" w:color="auto" w:frame="1"/>
                <w:lang w:eastAsia="es-MX"/>
              </w:rPr>
            </w:pPr>
            <w:r w:rsidRPr="002A2373">
              <w:rPr>
                <w:rFonts w:ascii="Times New Roman" w:eastAsia="Times New Roman" w:hAnsi="Times New Roman" w:cs="Times New Roman"/>
                <w:b/>
                <w:i/>
                <w:color w:val="000000"/>
                <w:sz w:val="26"/>
                <w:szCs w:val="26"/>
                <w:u w:val="single"/>
                <w:bdr w:val="none" w:sz="0" w:space="0" w:color="auto" w:frame="1"/>
                <w:lang w:eastAsia="es-MX"/>
              </w:rPr>
              <w:t>Aplicación</w:t>
            </w:r>
            <w:r w:rsidR="00C34426">
              <w:rPr>
                <w:rFonts w:ascii="Times New Roman" w:eastAsia="Times New Roman" w:hAnsi="Times New Roman" w:cs="Times New Roman"/>
                <w:b/>
                <w:i/>
                <w:color w:val="000000"/>
                <w:sz w:val="26"/>
                <w:szCs w:val="26"/>
                <w:u w:val="single"/>
                <w:bdr w:val="none" w:sz="0" w:space="0" w:color="auto" w:frame="1"/>
                <w:lang w:eastAsia="es-MX"/>
              </w:rPr>
              <w:t xml:space="preserve"> de ML en Spotify</w:t>
            </w:r>
            <w:r w:rsidRPr="002A2373">
              <w:rPr>
                <w:rFonts w:ascii="Times New Roman" w:eastAsia="Times New Roman" w:hAnsi="Times New Roman" w:cs="Times New Roman"/>
                <w:b/>
                <w:i/>
                <w:color w:val="000000"/>
                <w:sz w:val="26"/>
                <w:szCs w:val="26"/>
                <w:u w:val="single"/>
                <w:bdr w:val="none" w:sz="0" w:space="0" w:color="auto" w:frame="1"/>
                <w:lang w:eastAsia="es-MX"/>
              </w:rPr>
              <w:t>.</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 xml:space="preserve">Una de las plataformas más visitas y utilizadas en todo el mundo como es Spotify también </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es una de las mayores representantes de ML.</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 xml:space="preserve">   ¿Cómo lo hace?</w:t>
            </w:r>
            <w:r>
              <w:rPr>
                <w:rFonts w:ascii="Times New Roman" w:eastAsia="Times New Roman" w:hAnsi="Times New Roman" w:cs="Times New Roman"/>
                <w:color w:val="000000"/>
                <w:bdr w:val="none" w:sz="0" w:space="0" w:color="auto" w:frame="1"/>
                <w:lang w:eastAsia="es-MX"/>
              </w:rPr>
              <w:t xml:space="preserve"> </w:t>
            </w:r>
            <w:r w:rsidRPr="00B81B06">
              <w:rPr>
                <w:rFonts w:ascii="Times New Roman" w:eastAsia="Times New Roman" w:hAnsi="Times New Roman" w:cs="Times New Roman"/>
                <w:color w:val="000000"/>
                <w:bdr w:val="none" w:sz="0" w:space="0" w:color="auto" w:frame="1"/>
                <w:lang w:eastAsia="es-MX"/>
              </w:rPr>
              <w:t>una parte importante es cuando establecemos o creamos nuestras listas de reproducción, en ese punto estamos estableciendo un punto de conexión en canciones o artistas de nuestra preferencia. Bueno Spotify aprende o se retroalimenta de nuestros gustos y preferencias, de estas listas que creamos,</w:t>
            </w:r>
            <w:r>
              <w:rPr>
                <w:rFonts w:ascii="Times New Roman" w:eastAsia="Times New Roman" w:hAnsi="Times New Roman" w:cs="Times New Roman"/>
                <w:color w:val="000000"/>
                <w:bdr w:val="none" w:sz="0" w:space="0" w:color="auto" w:frame="1"/>
                <w:lang w:eastAsia="es-MX"/>
              </w:rPr>
              <w:t xml:space="preserve"> </w:t>
            </w:r>
            <w:r w:rsidRPr="00B81B06">
              <w:rPr>
                <w:rFonts w:ascii="Times New Roman" w:eastAsia="Times New Roman" w:hAnsi="Times New Roman" w:cs="Times New Roman"/>
                <w:color w:val="000000"/>
                <w:bdr w:val="none" w:sz="0" w:space="0" w:color="auto" w:frame="1"/>
                <w:lang w:eastAsia="es-MX"/>
              </w:rPr>
              <w:t xml:space="preserve">para establecer predicciones y así recomendarnos material nuevo o donde figure o sea parte algún artista en el que estamos o estuvimos interesados, dándonos en su página de inicio a nosotros como usuarios, sugerencias de que nos podría gustar o material con el que </w:t>
            </w:r>
            <w:r w:rsidRPr="00B81B06">
              <w:rPr>
                <w:rFonts w:ascii="Times New Roman" w:eastAsia="Times New Roman" w:hAnsi="Times New Roman" w:cs="Times New Roman"/>
                <w:color w:val="000000"/>
                <w:bdr w:val="none" w:sz="0" w:space="0" w:color="auto" w:frame="1"/>
                <w:lang w:eastAsia="es-MX"/>
              </w:rPr>
              <w:t>podríamos</w:t>
            </w:r>
            <w:r w:rsidRPr="00B81B06">
              <w:rPr>
                <w:rFonts w:ascii="Times New Roman" w:eastAsia="Times New Roman" w:hAnsi="Times New Roman" w:cs="Times New Roman"/>
                <w:color w:val="000000"/>
                <w:bdr w:val="none" w:sz="0" w:space="0" w:color="auto" w:frame="1"/>
                <w:lang w:eastAsia="es-MX"/>
              </w:rPr>
              <w:t xml:space="preserve"> sentirnos identificados o </w:t>
            </w:r>
            <w:r w:rsidRPr="00B81B06">
              <w:rPr>
                <w:rFonts w:ascii="Times New Roman" w:eastAsia="Times New Roman" w:hAnsi="Times New Roman" w:cs="Times New Roman"/>
                <w:color w:val="000000"/>
                <w:bdr w:val="none" w:sz="0" w:space="0" w:color="auto" w:frame="1"/>
                <w:lang w:eastAsia="es-MX"/>
              </w:rPr>
              <w:t>interesados, y</w:t>
            </w:r>
            <w:r w:rsidRPr="00B81B06">
              <w:rPr>
                <w:rFonts w:ascii="Times New Roman" w:eastAsia="Times New Roman" w:hAnsi="Times New Roman" w:cs="Times New Roman"/>
                <w:color w:val="000000"/>
                <w:bdr w:val="none" w:sz="0" w:space="0" w:color="auto" w:frame="1"/>
                <w:lang w:eastAsia="es-MX"/>
              </w:rPr>
              <w:t xml:space="preserve"> puede llegar a puntos donde </w:t>
            </w:r>
            <w:r w:rsidRPr="00B81B06">
              <w:rPr>
                <w:rFonts w:ascii="Times New Roman" w:eastAsia="Times New Roman" w:hAnsi="Times New Roman" w:cs="Times New Roman"/>
                <w:color w:val="000000"/>
                <w:bdr w:val="none" w:sz="0" w:space="0" w:color="auto" w:frame="1"/>
                <w:lang w:eastAsia="es-MX"/>
              </w:rPr>
              <w:t>también</w:t>
            </w:r>
            <w:r w:rsidRPr="00B81B06">
              <w:rPr>
                <w:rFonts w:ascii="Times New Roman" w:eastAsia="Times New Roman" w:hAnsi="Times New Roman" w:cs="Times New Roman"/>
                <w:color w:val="000000"/>
                <w:bdr w:val="none" w:sz="0" w:space="0" w:color="auto" w:frame="1"/>
                <w:lang w:eastAsia="es-MX"/>
              </w:rPr>
              <w:t xml:space="preserve"> recomienda o sugiere que artista, estilo, radio o podcast musical se asemeja a nuestros patrones de búsqueda  (aunque reconocen desde la empresa este es muchas veces un espacio de trabajo muy delicado ya que intentar dar recomendaciones sobre algo nuevo tal vez que se asemeje a los gustos del usuario sigue siendo algo delicado de aplicar), y así ofrecer opciones como: "Más de lo que te Gusta, "Episodios para ti", "Tus artistas favoritos, "Creados para ti", "Similares a...", etc. </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Pr>
                <w:rFonts w:ascii="Times New Roman" w:eastAsia="Times New Roman" w:hAnsi="Times New Roman" w:cs="Times New Roman"/>
                <w:color w:val="000000"/>
                <w:bdr w:val="none" w:sz="0" w:space="0" w:color="auto" w:frame="1"/>
                <w:lang w:eastAsia="es-MX"/>
              </w:rPr>
              <w:t xml:space="preserve">   Y así</w:t>
            </w:r>
            <w:r w:rsidRPr="00B81B06">
              <w:rPr>
                <w:rFonts w:ascii="Times New Roman" w:eastAsia="Times New Roman" w:hAnsi="Times New Roman" w:cs="Times New Roman"/>
                <w:color w:val="000000"/>
                <w:bdr w:val="none" w:sz="0" w:space="0" w:color="auto" w:frame="1"/>
                <w:lang w:eastAsia="es-MX"/>
              </w:rPr>
              <w:t xml:space="preserve"> dentro de esto, va un poco </w:t>
            </w:r>
            <w:r w:rsidRPr="00B81B06">
              <w:rPr>
                <w:rFonts w:ascii="Times New Roman" w:eastAsia="Times New Roman" w:hAnsi="Times New Roman" w:cs="Times New Roman"/>
                <w:color w:val="000000"/>
                <w:bdr w:val="none" w:sz="0" w:space="0" w:color="auto" w:frame="1"/>
                <w:lang w:eastAsia="es-MX"/>
              </w:rPr>
              <w:t>más</w:t>
            </w:r>
            <w:r w:rsidRPr="00B81B06">
              <w:rPr>
                <w:rFonts w:ascii="Times New Roman" w:eastAsia="Times New Roman" w:hAnsi="Times New Roman" w:cs="Times New Roman"/>
                <w:color w:val="000000"/>
                <w:bdr w:val="none" w:sz="0" w:space="0" w:color="auto" w:frame="1"/>
                <w:lang w:eastAsia="es-MX"/>
              </w:rPr>
              <w:t xml:space="preserve"> </w:t>
            </w:r>
            <w:r w:rsidRPr="00B81B06">
              <w:rPr>
                <w:rFonts w:ascii="Times New Roman" w:eastAsia="Times New Roman" w:hAnsi="Times New Roman" w:cs="Times New Roman"/>
                <w:color w:val="000000"/>
                <w:bdr w:val="none" w:sz="0" w:space="0" w:color="auto" w:frame="1"/>
                <w:lang w:eastAsia="es-MX"/>
              </w:rPr>
              <w:t>allá</w:t>
            </w:r>
            <w:r w:rsidRPr="00B81B06">
              <w:rPr>
                <w:rFonts w:ascii="Times New Roman" w:eastAsia="Times New Roman" w:hAnsi="Times New Roman" w:cs="Times New Roman"/>
                <w:color w:val="000000"/>
                <w:bdr w:val="none" w:sz="0" w:space="0" w:color="auto" w:frame="1"/>
                <w:lang w:eastAsia="es-MX"/>
              </w:rPr>
              <w:t>,</w:t>
            </w:r>
            <w:r>
              <w:rPr>
                <w:rFonts w:ascii="Times New Roman" w:eastAsia="Times New Roman" w:hAnsi="Times New Roman" w:cs="Times New Roman"/>
                <w:color w:val="000000"/>
                <w:bdr w:val="none" w:sz="0" w:space="0" w:color="auto" w:frame="1"/>
                <w:lang w:eastAsia="es-MX"/>
              </w:rPr>
              <w:t xml:space="preserve"> </w:t>
            </w:r>
            <w:r w:rsidRPr="00B81B06">
              <w:rPr>
                <w:rFonts w:ascii="Times New Roman" w:eastAsia="Times New Roman" w:hAnsi="Times New Roman" w:cs="Times New Roman"/>
                <w:color w:val="000000"/>
                <w:bdr w:val="none" w:sz="0" w:space="0" w:color="auto" w:frame="1"/>
                <w:lang w:eastAsia="es-MX"/>
              </w:rPr>
              <w:t>también</w:t>
            </w:r>
            <w:r w:rsidRPr="00B81B06">
              <w:rPr>
                <w:rFonts w:ascii="Times New Roman" w:eastAsia="Times New Roman" w:hAnsi="Times New Roman" w:cs="Times New Roman"/>
                <w:color w:val="000000"/>
                <w:bdr w:val="none" w:sz="0" w:space="0" w:color="auto" w:frame="1"/>
                <w:lang w:eastAsia="es-MX"/>
              </w:rPr>
              <w:t xml:space="preserve"> establece conexiones entre usuarios, como es esto, bueno si una persona "X" </w:t>
            </w:r>
            <w:r w:rsidRPr="00B81B06">
              <w:rPr>
                <w:rFonts w:ascii="Times New Roman" w:eastAsia="Times New Roman" w:hAnsi="Times New Roman" w:cs="Times New Roman"/>
                <w:color w:val="000000"/>
                <w:bdr w:val="none" w:sz="0" w:space="0" w:color="auto" w:frame="1"/>
                <w:lang w:eastAsia="es-MX"/>
              </w:rPr>
              <w:t>está</w:t>
            </w:r>
            <w:r w:rsidRPr="00B81B06">
              <w:rPr>
                <w:rFonts w:ascii="Times New Roman" w:eastAsia="Times New Roman" w:hAnsi="Times New Roman" w:cs="Times New Roman"/>
                <w:color w:val="000000"/>
                <w:bdr w:val="none" w:sz="0" w:space="0" w:color="auto" w:frame="1"/>
                <w:lang w:eastAsia="es-MX"/>
              </w:rPr>
              <w:t xml:space="preserve"> interesado o dentro de su lista de </w:t>
            </w:r>
            <w:r w:rsidRPr="00B81B06">
              <w:rPr>
                <w:rFonts w:ascii="Times New Roman" w:eastAsia="Times New Roman" w:hAnsi="Times New Roman" w:cs="Times New Roman"/>
                <w:color w:val="000000"/>
                <w:bdr w:val="none" w:sz="0" w:space="0" w:color="auto" w:frame="1"/>
                <w:lang w:eastAsia="es-MX"/>
              </w:rPr>
              <w:t>reproducción</w:t>
            </w:r>
            <w:r w:rsidRPr="00B81B06">
              <w:rPr>
                <w:rFonts w:ascii="Times New Roman" w:eastAsia="Times New Roman" w:hAnsi="Times New Roman" w:cs="Times New Roman"/>
                <w:color w:val="000000"/>
                <w:bdr w:val="none" w:sz="0" w:space="0" w:color="auto" w:frame="1"/>
                <w:lang w:eastAsia="es-MX"/>
              </w:rPr>
              <w:t xml:space="preserve"> escucha o registra canciones de artistas T,R,S, y dentro de estos </w:t>
            </w:r>
            <w:r w:rsidRPr="00B81B06">
              <w:rPr>
                <w:rFonts w:ascii="Times New Roman" w:eastAsia="Times New Roman" w:hAnsi="Times New Roman" w:cs="Times New Roman"/>
                <w:color w:val="000000"/>
                <w:bdr w:val="none" w:sz="0" w:space="0" w:color="auto" w:frame="1"/>
                <w:lang w:eastAsia="es-MX"/>
              </w:rPr>
              <w:t>parámetros</w:t>
            </w:r>
            <w:r w:rsidRPr="00B81B06">
              <w:rPr>
                <w:rFonts w:ascii="Times New Roman" w:eastAsia="Times New Roman" w:hAnsi="Times New Roman" w:cs="Times New Roman"/>
                <w:color w:val="000000"/>
                <w:bdr w:val="none" w:sz="0" w:space="0" w:color="auto" w:frame="1"/>
                <w:lang w:eastAsia="es-MX"/>
              </w:rPr>
              <w:t xml:space="preserve"> encuentra a la persona "Y" que su lista de </w:t>
            </w:r>
            <w:r w:rsidRPr="00B81B06">
              <w:rPr>
                <w:rFonts w:ascii="Times New Roman" w:eastAsia="Times New Roman" w:hAnsi="Times New Roman" w:cs="Times New Roman"/>
                <w:color w:val="000000"/>
                <w:bdr w:val="none" w:sz="0" w:space="0" w:color="auto" w:frame="1"/>
                <w:lang w:eastAsia="es-MX"/>
              </w:rPr>
              <w:t>reproducción</w:t>
            </w:r>
            <w:r w:rsidRPr="00B81B06">
              <w:rPr>
                <w:rFonts w:ascii="Times New Roman" w:eastAsia="Times New Roman" w:hAnsi="Times New Roman" w:cs="Times New Roman"/>
                <w:color w:val="000000"/>
                <w:bdr w:val="none" w:sz="0" w:space="0" w:color="auto" w:frame="1"/>
                <w:lang w:eastAsia="es-MX"/>
              </w:rPr>
              <w:t xml:space="preserve"> es T,S,K, Spotify toma esto y se permite hacer sugerencias aproximativas o similares , se encuentra sugiriendo a "X" que tal vez podría ingresar a su lista de reproducción a K, a "Y" le realiza la sugerencia por R.</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 xml:space="preserve">   También dentro de este motor de búsqueda puede verse otro de los usos de los datos personales que pide a la hora de crear la cuenta, como tu país de origen y mostrarte la sección: "Populares en Argentina" o "Paraguay" por ejemplo.</w:t>
            </w:r>
          </w:p>
          <w:p w:rsidR="00B81B06" w:rsidRPr="00B81B06"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 xml:space="preserve">   Desde su lado este tipo de desarrollo o funcionamiento, permite a la empresa, conocer y predecir las tendencias del mercado, saber los gustos actuales, que mercado es </w:t>
            </w:r>
            <w:r w:rsidRPr="00B81B06">
              <w:rPr>
                <w:rFonts w:ascii="Times New Roman" w:eastAsia="Times New Roman" w:hAnsi="Times New Roman" w:cs="Times New Roman"/>
                <w:color w:val="000000"/>
                <w:bdr w:val="none" w:sz="0" w:space="0" w:color="auto" w:frame="1"/>
                <w:lang w:eastAsia="es-MX"/>
              </w:rPr>
              <w:t>más</w:t>
            </w:r>
            <w:r w:rsidRPr="00B81B06">
              <w:rPr>
                <w:rFonts w:ascii="Times New Roman" w:eastAsia="Times New Roman" w:hAnsi="Times New Roman" w:cs="Times New Roman"/>
                <w:color w:val="000000"/>
                <w:bdr w:val="none" w:sz="0" w:space="0" w:color="auto" w:frame="1"/>
                <w:lang w:eastAsia="es-MX"/>
              </w:rPr>
              <w:t xml:space="preserve"> requerido; también optimizar sus recursos al poder conocer preferencias del usuario y poder ofrecer material de su gusto. Pero también y aunque no lo veamos, es sabido como en muchos casos que es una herramienta muy utilizada para su lucha o prevención contra hackers o malwares</w:t>
            </w:r>
            <w:bookmarkStart w:id="0" w:name="_GoBack"/>
            <w:bookmarkEnd w:id="0"/>
            <w:r w:rsidRPr="00B81B06">
              <w:rPr>
                <w:rFonts w:ascii="Times New Roman" w:eastAsia="Times New Roman" w:hAnsi="Times New Roman" w:cs="Times New Roman"/>
                <w:color w:val="000000"/>
                <w:bdr w:val="none" w:sz="0" w:space="0" w:color="auto" w:frame="1"/>
                <w:lang w:eastAsia="es-MX"/>
              </w:rPr>
              <w:t>.</w:t>
            </w:r>
          </w:p>
          <w:p w:rsidR="0064416B" w:rsidRPr="002A2373" w:rsidRDefault="00B81B06" w:rsidP="00B81B06">
            <w:pPr>
              <w:spacing w:after="0" w:line="240" w:lineRule="auto"/>
              <w:textAlignment w:val="baseline"/>
              <w:rPr>
                <w:rFonts w:ascii="Times New Roman" w:eastAsia="Times New Roman" w:hAnsi="Times New Roman" w:cs="Times New Roman"/>
                <w:color w:val="000000"/>
                <w:bdr w:val="none" w:sz="0" w:space="0" w:color="auto" w:frame="1"/>
                <w:lang w:eastAsia="es-MX"/>
              </w:rPr>
            </w:pPr>
            <w:r w:rsidRPr="00B81B06">
              <w:rPr>
                <w:rFonts w:ascii="Times New Roman" w:eastAsia="Times New Roman" w:hAnsi="Times New Roman" w:cs="Times New Roman"/>
                <w:color w:val="000000"/>
                <w:bdr w:val="none" w:sz="0" w:space="0" w:color="auto" w:frame="1"/>
                <w:lang w:eastAsia="es-MX"/>
              </w:rPr>
              <w:t xml:space="preserve">   El objetivo principal y por el cual esta plataforma es tan recurrida, es que otorga al usuario una experiencia ú</w:t>
            </w:r>
            <w:r>
              <w:rPr>
                <w:rFonts w:ascii="Times New Roman" w:eastAsia="Times New Roman" w:hAnsi="Times New Roman" w:cs="Times New Roman"/>
                <w:color w:val="000000"/>
                <w:bdr w:val="none" w:sz="0" w:space="0" w:color="auto" w:frame="1"/>
                <w:lang w:eastAsia="es-MX"/>
              </w:rPr>
              <w:t>nica, ya que por un</w:t>
            </w:r>
            <w:r w:rsidRPr="00B81B06">
              <w:rPr>
                <w:rFonts w:ascii="Times New Roman" w:eastAsia="Times New Roman" w:hAnsi="Times New Roman" w:cs="Times New Roman"/>
                <w:color w:val="000000"/>
                <w:bdr w:val="none" w:sz="0" w:space="0" w:color="auto" w:frame="1"/>
                <w:lang w:eastAsia="es-MX"/>
              </w:rPr>
              <w:t xml:space="preserve"> lado le otorga la posib</w:t>
            </w:r>
            <w:r>
              <w:rPr>
                <w:rFonts w:ascii="Times New Roman" w:eastAsia="Times New Roman" w:hAnsi="Times New Roman" w:cs="Times New Roman"/>
                <w:color w:val="000000"/>
                <w:bdr w:val="none" w:sz="0" w:space="0" w:color="auto" w:frame="1"/>
                <w:lang w:eastAsia="es-MX"/>
              </w:rPr>
              <w:t>i</w:t>
            </w:r>
            <w:r w:rsidRPr="00B81B06">
              <w:rPr>
                <w:rFonts w:ascii="Times New Roman" w:eastAsia="Times New Roman" w:hAnsi="Times New Roman" w:cs="Times New Roman"/>
                <w:color w:val="000000"/>
                <w:bdr w:val="none" w:sz="0" w:space="0" w:color="auto" w:frame="1"/>
                <w:lang w:eastAsia="es-MX"/>
              </w:rPr>
              <w:t xml:space="preserve">lidad de acceder y llegar de manera fácil y sencilla a sus preferencias, y </w:t>
            </w:r>
            <w:r w:rsidRPr="00B81B06">
              <w:rPr>
                <w:rFonts w:ascii="Times New Roman" w:eastAsia="Times New Roman" w:hAnsi="Times New Roman" w:cs="Times New Roman"/>
                <w:color w:val="000000"/>
                <w:bdr w:val="none" w:sz="0" w:space="0" w:color="auto" w:frame="1"/>
                <w:lang w:eastAsia="es-MX"/>
              </w:rPr>
              <w:t>también</w:t>
            </w:r>
            <w:r w:rsidRPr="00B81B06">
              <w:rPr>
                <w:rFonts w:ascii="Times New Roman" w:eastAsia="Times New Roman" w:hAnsi="Times New Roman" w:cs="Times New Roman"/>
                <w:color w:val="000000"/>
                <w:bdr w:val="none" w:sz="0" w:space="0" w:color="auto" w:frame="1"/>
                <w:lang w:eastAsia="es-MX"/>
              </w:rPr>
              <w:t xml:space="preserve"> con ello genera la posibilidad de vivir o descubrir nuevas experiencias de </w:t>
            </w:r>
            <w:r w:rsidRPr="00B81B06">
              <w:rPr>
                <w:rFonts w:ascii="Times New Roman" w:eastAsia="Times New Roman" w:hAnsi="Times New Roman" w:cs="Times New Roman"/>
                <w:color w:val="000000"/>
                <w:bdr w:val="none" w:sz="0" w:space="0" w:color="auto" w:frame="1"/>
                <w:lang w:eastAsia="es-MX"/>
              </w:rPr>
              <w:t>búsqueda. Ese</w:t>
            </w:r>
            <w:r w:rsidRPr="00B81B06">
              <w:rPr>
                <w:rFonts w:ascii="Times New Roman" w:eastAsia="Times New Roman" w:hAnsi="Times New Roman" w:cs="Times New Roman"/>
                <w:color w:val="000000"/>
                <w:bdr w:val="none" w:sz="0" w:space="0" w:color="auto" w:frame="1"/>
                <w:lang w:eastAsia="es-MX"/>
              </w:rPr>
              <w:t xml:space="preserve"> constante trabajo de datos y algoritmos es lo que permite a la empresa seguir trabajando de esta manera, y </w:t>
            </w:r>
            <w:r w:rsidRPr="00B81B06">
              <w:rPr>
                <w:rFonts w:ascii="Times New Roman" w:eastAsia="Times New Roman" w:hAnsi="Times New Roman" w:cs="Times New Roman"/>
                <w:color w:val="000000"/>
                <w:bdr w:val="none" w:sz="0" w:space="0" w:color="auto" w:frame="1"/>
                <w:lang w:eastAsia="es-MX"/>
              </w:rPr>
              <w:t>seguir</w:t>
            </w:r>
            <w:r w:rsidRPr="00B81B06">
              <w:rPr>
                <w:rFonts w:ascii="Times New Roman" w:eastAsia="Times New Roman" w:hAnsi="Times New Roman" w:cs="Times New Roman"/>
                <w:color w:val="000000"/>
                <w:bdr w:val="none" w:sz="0" w:space="0" w:color="auto" w:frame="1"/>
                <w:lang w:eastAsia="es-MX"/>
              </w:rPr>
              <w:t xml:space="preserve"> trabajando sobre el usuario y ese sentimiento de pertenencia y complicidad mientras se encuentre dentro de la aplicación, y con ello buscar que este permanezca más tiempo haciendo uso de esta.</w:t>
            </w:r>
          </w:p>
        </w:tc>
      </w:tr>
    </w:tbl>
    <w:p w:rsidR="00643BE4" w:rsidRDefault="00643BE4" w:rsidP="000F2171">
      <w:pPr>
        <w:shd w:val="clear" w:color="auto" w:fill="F5F5F5"/>
        <w:spacing w:after="0" w:line="240" w:lineRule="auto"/>
        <w:textAlignment w:val="baseline"/>
        <w:rPr>
          <w:rFonts w:ascii="Times New Roman" w:eastAsia="Times New Roman" w:hAnsi="Times New Roman" w:cs="Times New Roman"/>
          <w:color w:val="000000"/>
          <w:sz w:val="26"/>
          <w:szCs w:val="26"/>
          <w:bdr w:val="none" w:sz="0" w:space="0" w:color="auto" w:frame="1"/>
          <w:lang w:eastAsia="es-MX"/>
        </w:rPr>
      </w:pPr>
    </w:p>
    <w:p w:rsidR="00643BE4" w:rsidRPr="00643BE4" w:rsidRDefault="00643BE4" w:rsidP="000F2171">
      <w:pPr>
        <w:shd w:val="clear" w:color="auto" w:fill="F5F5F5"/>
        <w:spacing w:after="0" w:line="240" w:lineRule="auto"/>
        <w:textAlignment w:val="baseline"/>
        <w:rPr>
          <w:rFonts w:ascii="Times New Roman" w:eastAsia="Times New Roman" w:hAnsi="Times New Roman" w:cs="Times New Roman"/>
          <w:color w:val="000000"/>
          <w:bdr w:val="none" w:sz="0" w:space="0" w:color="auto" w:frame="1"/>
          <w:lang w:eastAsia="es-MX"/>
        </w:rPr>
      </w:pPr>
    </w:p>
    <w:p w:rsidR="00643BE4" w:rsidRPr="000F2171" w:rsidRDefault="00643BE4" w:rsidP="000F2171">
      <w:pPr>
        <w:shd w:val="clear" w:color="auto" w:fill="F5F5F5"/>
        <w:spacing w:after="0" w:line="240" w:lineRule="auto"/>
        <w:textAlignment w:val="baseline"/>
        <w:rPr>
          <w:rFonts w:ascii="Times New Roman" w:eastAsia="Times New Roman" w:hAnsi="Times New Roman" w:cs="Times New Roman"/>
          <w:color w:val="000000"/>
          <w:sz w:val="24"/>
          <w:szCs w:val="24"/>
          <w:lang w:eastAsia="es-MX"/>
        </w:rPr>
      </w:pPr>
    </w:p>
    <w:p w:rsidR="00E63D10" w:rsidRDefault="00E63D10"/>
    <w:sectPr w:rsidR="00E63D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F491B"/>
    <w:multiLevelType w:val="multilevel"/>
    <w:tmpl w:val="A058F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47"/>
    <w:rsid w:val="000F2171"/>
    <w:rsid w:val="002A2373"/>
    <w:rsid w:val="00611E21"/>
    <w:rsid w:val="00643BE4"/>
    <w:rsid w:val="0064416B"/>
    <w:rsid w:val="00B81B06"/>
    <w:rsid w:val="00C34426"/>
    <w:rsid w:val="00C74A16"/>
    <w:rsid w:val="00CD6C2B"/>
    <w:rsid w:val="00E63D10"/>
    <w:rsid w:val="00F82B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8BF7"/>
  <w15:chartTrackingRefBased/>
  <w15:docId w15:val="{D5D3F76D-4786-46D6-B109-E829536E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058882">
      <w:bodyDiv w:val="1"/>
      <w:marLeft w:val="0"/>
      <w:marRight w:val="0"/>
      <w:marTop w:val="0"/>
      <w:marBottom w:val="0"/>
      <w:divBdr>
        <w:top w:val="none" w:sz="0" w:space="0" w:color="auto"/>
        <w:left w:val="none" w:sz="0" w:space="0" w:color="auto"/>
        <w:bottom w:val="none" w:sz="0" w:space="0" w:color="auto"/>
        <w:right w:val="none" w:sz="0" w:space="0" w:color="auto"/>
      </w:divBdr>
      <w:divsChild>
        <w:div w:id="1856920791">
          <w:marLeft w:val="0"/>
          <w:marRight w:val="0"/>
          <w:marTop w:val="0"/>
          <w:marBottom w:val="0"/>
          <w:divBdr>
            <w:top w:val="none" w:sz="0" w:space="0" w:color="auto"/>
            <w:left w:val="none" w:sz="0" w:space="0" w:color="auto"/>
            <w:bottom w:val="none" w:sz="0" w:space="0" w:color="auto"/>
            <w:right w:val="none" w:sz="0" w:space="0" w:color="auto"/>
          </w:divBdr>
          <w:divsChild>
            <w:div w:id="1136752394">
              <w:marLeft w:val="0"/>
              <w:marRight w:val="0"/>
              <w:marTop w:val="0"/>
              <w:marBottom w:val="0"/>
              <w:divBdr>
                <w:top w:val="none" w:sz="0" w:space="0" w:color="auto"/>
                <w:left w:val="none" w:sz="0" w:space="0" w:color="auto"/>
                <w:bottom w:val="none" w:sz="0" w:space="0" w:color="auto"/>
                <w:right w:val="none" w:sz="0" w:space="0" w:color="auto"/>
              </w:divBdr>
              <w:divsChild>
                <w:div w:id="1855000542">
                  <w:marLeft w:val="0"/>
                  <w:marRight w:val="0"/>
                  <w:marTop w:val="0"/>
                  <w:marBottom w:val="0"/>
                  <w:divBdr>
                    <w:top w:val="none" w:sz="0" w:space="0" w:color="auto"/>
                    <w:left w:val="none" w:sz="0" w:space="0" w:color="auto"/>
                    <w:bottom w:val="none" w:sz="0" w:space="0" w:color="auto"/>
                    <w:right w:val="none" w:sz="0" w:space="0" w:color="auto"/>
                  </w:divBdr>
                  <w:divsChild>
                    <w:div w:id="122626810">
                      <w:marLeft w:val="0"/>
                      <w:marRight w:val="0"/>
                      <w:marTop w:val="0"/>
                      <w:marBottom w:val="0"/>
                      <w:divBdr>
                        <w:top w:val="none" w:sz="0" w:space="0" w:color="auto"/>
                        <w:left w:val="none" w:sz="0" w:space="0" w:color="auto"/>
                        <w:bottom w:val="none" w:sz="0" w:space="0" w:color="auto"/>
                        <w:right w:val="none" w:sz="0" w:space="0" w:color="auto"/>
                      </w:divBdr>
                      <w:divsChild>
                        <w:div w:id="2032756917">
                          <w:marLeft w:val="0"/>
                          <w:marRight w:val="0"/>
                          <w:marTop w:val="0"/>
                          <w:marBottom w:val="0"/>
                          <w:divBdr>
                            <w:top w:val="none" w:sz="0" w:space="0" w:color="auto"/>
                            <w:left w:val="none" w:sz="0" w:space="0" w:color="auto"/>
                            <w:bottom w:val="none" w:sz="0" w:space="0" w:color="auto"/>
                            <w:right w:val="none" w:sz="0" w:space="0" w:color="auto"/>
                          </w:divBdr>
                          <w:divsChild>
                            <w:div w:id="1317152070">
                              <w:marLeft w:val="0"/>
                              <w:marRight w:val="0"/>
                              <w:marTop w:val="0"/>
                              <w:marBottom w:val="0"/>
                              <w:divBdr>
                                <w:top w:val="none" w:sz="0" w:space="0" w:color="auto"/>
                                <w:left w:val="none" w:sz="0" w:space="0" w:color="auto"/>
                                <w:bottom w:val="none" w:sz="0" w:space="0" w:color="auto"/>
                                <w:right w:val="none" w:sz="0" w:space="0" w:color="auto"/>
                              </w:divBdr>
                              <w:divsChild>
                                <w:div w:id="1222643869">
                                  <w:marLeft w:val="0"/>
                                  <w:marRight w:val="0"/>
                                  <w:marTop w:val="0"/>
                                  <w:marBottom w:val="0"/>
                                  <w:divBdr>
                                    <w:top w:val="none" w:sz="0" w:space="0" w:color="auto"/>
                                    <w:left w:val="none" w:sz="0" w:space="0" w:color="auto"/>
                                    <w:bottom w:val="none" w:sz="0" w:space="0" w:color="auto"/>
                                    <w:right w:val="none" w:sz="0" w:space="0" w:color="auto"/>
                                  </w:divBdr>
                                </w:div>
                                <w:div w:id="986476547">
                                  <w:marLeft w:val="0"/>
                                  <w:marRight w:val="0"/>
                                  <w:marTop w:val="0"/>
                                  <w:marBottom w:val="0"/>
                                  <w:divBdr>
                                    <w:top w:val="none" w:sz="0" w:space="0" w:color="auto"/>
                                    <w:left w:val="none" w:sz="0" w:space="0" w:color="auto"/>
                                    <w:bottom w:val="none" w:sz="0" w:space="0" w:color="auto"/>
                                    <w:right w:val="none" w:sz="0" w:space="0" w:color="auto"/>
                                  </w:divBdr>
                                  <w:divsChild>
                                    <w:div w:id="2140144745">
                                      <w:marLeft w:val="0"/>
                                      <w:marRight w:val="0"/>
                                      <w:marTop w:val="0"/>
                                      <w:marBottom w:val="0"/>
                                      <w:divBdr>
                                        <w:top w:val="none" w:sz="0" w:space="0" w:color="auto"/>
                                        <w:left w:val="none" w:sz="0" w:space="0" w:color="auto"/>
                                        <w:bottom w:val="none" w:sz="0" w:space="0" w:color="auto"/>
                                        <w:right w:val="none" w:sz="0" w:space="0" w:color="auto"/>
                                      </w:divBdr>
                                      <w:divsChild>
                                        <w:div w:id="19118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82">
                                  <w:marLeft w:val="0"/>
                                  <w:marRight w:val="0"/>
                                  <w:marTop w:val="0"/>
                                  <w:marBottom w:val="0"/>
                                  <w:divBdr>
                                    <w:top w:val="none" w:sz="0" w:space="0" w:color="auto"/>
                                    <w:left w:val="none" w:sz="0" w:space="0" w:color="auto"/>
                                    <w:bottom w:val="none" w:sz="0" w:space="0" w:color="auto"/>
                                    <w:right w:val="none" w:sz="0" w:space="0" w:color="auto"/>
                                  </w:divBdr>
                                  <w:divsChild>
                                    <w:div w:id="14564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bullaresinfo</dc:creator>
  <cp:keywords/>
  <dc:description/>
  <cp:lastModifiedBy>bullaresinfo</cp:lastModifiedBy>
  <cp:revision>8</cp:revision>
  <dcterms:created xsi:type="dcterms:W3CDTF">2023-08-01T02:12:00Z</dcterms:created>
  <dcterms:modified xsi:type="dcterms:W3CDTF">2023-08-02T01:54:00Z</dcterms:modified>
</cp:coreProperties>
</file>