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03EE" w14:textId="16B8D7A6" w:rsidR="00615DFE" w:rsidRPr="00D6310A" w:rsidRDefault="00615DFE" w:rsidP="00D6310A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/>
        <w:jc w:val="center"/>
        <w:divId w:val="521094164"/>
        <w:rPr>
          <w:rFonts w:ascii="Segoe UI" w:eastAsia="Times New Roman" w:hAnsi="Segoe UI" w:cs="Segoe UI"/>
          <w:color w:val="FFFFF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FFFFFF"/>
        </w:rPr>
        <w:br/>
      </w:r>
      <w:r w:rsidR="00E14683">
        <w:rPr>
          <w:rFonts w:ascii="Montserrat" w:eastAsia="Times New Roman" w:hAnsi="Montserrat"/>
          <w:color w:val="1060FF"/>
          <w:sz w:val="27"/>
          <w:szCs w:val="27"/>
          <w:shd w:val="clear" w:color="auto" w:fill="FFFFFF"/>
        </w:rPr>
        <w:t>Machine Learning Model Deployment with IBM Cloud Watson Studio</w:t>
      </w:r>
      <w:r>
        <w:rPr>
          <w:rFonts w:ascii="Segoe UI" w:eastAsia="Times New Roman" w:hAnsi="Segoe UI" w:cs="Segoe UI"/>
          <w:b/>
          <w:bCs/>
          <w:color w:val="FFFFFF"/>
        </w:rPr>
        <w:t xml:space="preserve"> Prediction Model Deployment</w:t>
      </w:r>
    </w:p>
    <w:p w14:paraId="7F091969" w14:textId="43BF7E3C" w:rsidR="00615DFE" w:rsidRPr="00615DFE" w:rsidRDefault="00E201EA" w:rsidP="00615DFE">
      <w:pPr>
        <w:divId w:val="1689793488"/>
        <w:rPr>
          <w:rFonts w:eastAsia="Times New Roman"/>
        </w:rPr>
      </w:pPr>
      <w:r>
        <w:rPr>
          <w:rFonts w:eastAsia="Times New Roman"/>
        </w:rPr>
        <w:t xml:space="preserve">                       Phase 5 submission</w:t>
      </w:r>
    </w:p>
    <w:p w14:paraId="1B20C151" w14:textId="77777777" w:rsidR="00615DFE" w:rsidRDefault="00615D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24803517"/>
      </w:pPr>
      <w:r>
        <w:t>Design Thinking Process:</w:t>
      </w:r>
    </w:p>
    <w:p w14:paraId="52A4F0C1" w14:textId="77777777" w:rsidR="00615DFE" w:rsidRDefault="00615DFE" w:rsidP="00615D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Empathize: Understand the customer's pain points and gather user feedback.</w:t>
      </w:r>
    </w:p>
    <w:p w14:paraId="1CB4FC06" w14:textId="77777777" w:rsidR="00615DFE" w:rsidRDefault="00615DFE" w:rsidP="00615D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Define: Define the problem, target metrics, and the desired outcome.</w:t>
      </w:r>
    </w:p>
    <w:p w14:paraId="663538D6" w14:textId="77777777" w:rsidR="00615DFE" w:rsidRDefault="00615DFE" w:rsidP="00615D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Ideate: Brainstorm potential solutions and data sources for predicting churn.</w:t>
      </w:r>
    </w:p>
    <w:p w14:paraId="22D24E99" w14:textId="77777777" w:rsidR="00615DFE" w:rsidRDefault="00615DFE" w:rsidP="00615D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Prototype: Create a preliminary model and test it with sample data.</w:t>
      </w:r>
    </w:p>
    <w:p w14:paraId="791E09C9" w14:textId="77777777" w:rsidR="00615DFE" w:rsidRDefault="00615DFE" w:rsidP="00615D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Test: Validate the prototype with real data and iterate as needed.</w:t>
      </w:r>
    </w:p>
    <w:p w14:paraId="106A6BCB" w14:textId="77777777" w:rsidR="00615DFE" w:rsidRDefault="00615DFE" w:rsidP="00615D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Implement: Develop the final model and deployment plan.</w:t>
      </w:r>
    </w:p>
    <w:p w14:paraId="5DB60351" w14:textId="77777777" w:rsidR="00615DFE" w:rsidRDefault="00615D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24803517"/>
      </w:pPr>
      <w:r>
        <w:t>Development Phases:</w:t>
      </w:r>
    </w:p>
    <w:p w14:paraId="2AAA1996" w14:textId="77777777" w:rsidR="00615DFE" w:rsidRDefault="00615DFE" w:rsidP="00615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Data Collection: Gather historical customer data, including demographics, usage patterns, and churn status.</w:t>
      </w:r>
    </w:p>
    <w:p w14:paraId="5AA45D31" w14:textId="77777777" w:rsidR="00615DFE" w:rsidRDefault="00615DFE" w:rsidP="00615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Data Preprocessing: Clean and prepare the data, handle missing values, and encode categorical variables.</w:t>
      </w:r>
    </w:p>
    <w:p w14:paraId="6E980880" w14:textId="77777777" w:rsidR="00615DFE" w:rsidRDefault="00615DFE" w:rsidP="00615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Feature Engineering: Create relevant features such as customer tenure, usage frequency, and customer support interactions.</w:t>
      </w:r>
    </w:p>
    <w:p w14:paraId="598AFF53" w14:textId="77777777" w:rsidR="00615DFE" w:rsidRDefault="00615DFE" w:rsidP="00615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Dataset Selection: Choose the appropriate dataset for model training, validation, and testing.</w:t>
      </w:r>
    </w:p>
    <w:p w14:paraId="4471F17D" w14:textId="77777777" w:rsidR="00615DFE" w:rsidRDefault="00615DFE" w:rsidP="00615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Model Selection: Select a suitable machine learning algorithm (e.g., logistic regression, random forest, or neural networks) for churn prediction.</w:t>
      </w:r>
    </w:p>
    <w:p w14:paraId="624A162F" w14:textId="77777777" w:rsidR="00615DFE" w:rsidRDefault="00615DFE" w:rsidP="00615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Model Training: Train the selected model on the training dataset, tune hyperparameters, and validate its performance.</w:t>
      </w:r>
    </w:p>
    <w:p w14:paraId="4F41F7BE" w14:textId="77777777" w:rsidR="00615DFE" w:rsidRDefault="00615DFE" w:rsidP="00615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Deployment: Deploy the trained model on a production server for real-time predictions.</w:t>
      </w:r>
    </w:p>
    <w:p w14:paraId="30CA18BA" w14:textId="77777777" w:rsidR="00615DFE" w:rsidRDefault="00615DFE" w:rsidP="00615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Integration: Integrate the model with the business application and data pipelines.</w:t>
      </w:r>
    </w:p>
    <w:p w14:paraId="54237634" w14:textId="77777777" w:rsidR="00615DFE" w:rsidRDefault="00615DFE" w:rsidP="00615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Monitoring: Continuously monitor the model's performance and retrain it as necessary.</w:t>
      </w:r>
    </w:p>
    <w:p w14:paraId="6F7A9289" w14:textId="77777777" w:rsidR="00615DFE" w:rsidRDefault="00615D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24803517"/>
      </w:pPr>
      <w:r>
        <w:lastRenderedPageBreak/>
        <w:t>Predictive Use Case: The predictive use case is customer churn prediction. The model will analyze customer data and predict the likelihood of a customer canceling their subscription in the near future.</w:t>
      </w:r>
    </w:p>
    <w:p w14:paraId="4C549651" w14:textId="77777777" w:rsidR="00615DFE" w:rsidRDefault="00615D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24803517"/>
      </w:pPr>
      <w:r>
        <w:t>Dataset Selection: A dataset containing historical customer information, including customer attributes, usage data, and churn status, is selected for training and validation.</w:t>
      </w:r>
    </w:p>
    <w:p w14:paraId="641787B3" w14:textId="77777777" w:rsidR="00615DFE" w:rsidRDefault="00615D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24803517"/>
      </w:pPr>
      <w:r>
        <w:t>Model Training: The selected machine learning model is trained on the training dataset. The model is evaluated using appropriate evaluation metrics (e.g., accuracy, precision, recall) and tuned for optimal performance.</w:t>
      </w:r>
    </w:p>
    <w:p w14:paraId="75BDDBE7" w14:textId="77777777" w:rsidR="00615DFE" w:rsidRDefault="00615D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24803517"/>
      </w:pPr>
      <w:r>
        <w:t>Deployment Process: The trained model is deployed on a production server using a suitable framework or platform (e.g., Docker, AWS Lambda). It is made available via an API for real-time predictions.</w:t>
      </w:r>
    </w:p>
    <w:p w14:paraId="0FAA331E" w14:textId="77777777" w:rsidR="00615DFE" w:rsidRDefault="00615D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24803517"/>
      </w:pPr>
      <w:r>
        <w:t>Integration Steps: The model is integrated into the business application through API endpoints. Data from users is sent to the model, and the model's predictions are used to trigger retention strategies.</w:t>
      </w:r>
    </w:p>
    <w:p w14:paraId="0F77C5AA" w14:textId="77777777" w:rsidR="00615DFE" w:rsidRDefault="00615D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24803517"/>
      </w:pPr>
      <w:r>
        <w:t>Accessing and Utilizing the Deployed Model:</w:t>
      </w:r>
    </w:p>
    <w:p w14:paraId="00E6D457" w14:textId="77777777" w:rsidR="00615DFE" w:rsidRDefault="00615DFE" w:rsidP="00615D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Real-time Predictions: The deployed model can be accessed through API endpoints. Users can send customer data to these endpoints to get real-time churn predictions.</w:t>
      </w:r>
    </w:p>
    <w:p w14:paraId="326CCF52" w14:textId="77777777" w:rsidR="00615DFE" w:rsidRDefault="00615DFE" w:rsidP="00615D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Decision Support: The model's predictions can be integrated into the company's customer relationship management (CRM) system to provide insights to customer support teams.</w:t>
      </w:r>
    </w:p>
    <w:p w14:paraId="135A3BBC" w14:textId="77777777" w:rsidR="00615DFE" w:rsidRDefault="00615DFE" w:rsidP="00615D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Proactive Actions: The model's predictions can trigger automated actions, such as sending personalized offers or alerts to at-risk customers.</w:t>
      </w:r>
    </w:p>
    <w:p w14:paraId="07B24A18" w14:textId="77777777" w:rsidR="00615DFE" w:rsidRDefault="00615DFE" w:rsidP="00615DF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24803517"/>
        <w:rPr>
          <w:rFonts w:eastAsia="Times New Roman"/>
        </w:rPr>
      </w:pPr>
      <w:r>
        <w:rPr>
          <w:rFonts w:eastAsia="Times New Roman"/>
        </w:rPr>
        <w:t>Reporting: The model's predictions and performance metrics can be visualized through dashboards for monitoring and decision-making.</w:t>
      </w:r>
    </w:p>
    <w:p w14:paraId="5DD12BAF" w14:textId="77777777" w:rsidR="00615DFE" w:rsidRDefault="00615DF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divId w:val="224803517"/>
      </w:pPr>
      <w:r>
        <w:t>Overall, this project follows a design thinking approach, involves data collection, preprocessing, model training, and deployment, and offers real-time access to predictions for effective customer churn management</w:t>
      </w:r>
    </w:p>
    <w:p w14:paraId="71B52E42" w14:textId="258D2EF7" w:rsidR="009E2BA2" w:rsidRDefault="009E2BA2" w:rsidP="00615DFE">
      <w:pPr>
        <w:pStyle w:val="Heading1"/>
      </w:pPr>
    </w:p>
    <w:sectPr w:rsidR="009E2BA2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26CC" w14:textId="77777777" w:rsidR="00615DFE" w:rsidRDefault="00615DFE">
      <w:r>
        <w:separator/>
      </w:r>
    </w:p>
    <w:p w14:paraId="2D995CB7" w14:textId="77777777" w:rsidR="00615DFE" w:rsidRDefault="00615DFE"/>
  </w:endnote>
  <w:endnote w:type="continuationSeparator" w:id="0">
    <w:p w14:paraId="1DDB40CF" w14:textId="77777777" w:rsidR="00615DFE" w:rsidRDefault="00615DFE">
      <w:r>
        <w:continuationSeparator/>
      </w:r>
    </w:p>
    <w:p w14:paraId="7F51FD51" w14:textId="77777777" w:rsidR="00615DFE" w:rsidRDefault="00615D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92AED" w14:textId="77777777" w:rsidR="009E2BA2" w:rsidRDefault="004748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C9109" w14:textId="77777777" w:rsidR="00615DFE" w:rsidRDefault="00615DFE">
      <w:r>
        <w:separator/>
      </w:r>
    </w:p>
    <w:p w14:paraId="3314F83D" w14:textId="77777777" w:rsidR="00615DFE" w:rsidRDefault="00615DFE"/>
  </w:footnote>
  <w:footnote w:type="continuationSeparator" w:id="0">
    <w:p w14:paraId="50225FA7" w14:textId="77777777" w:rsidR="00615DFE" w:rsidRDefault="00615DFE">
      <w:r>
        <w:continuationSeparator/>
      </w:r>
    </w:p>
    <w:p w14:paraId="51BC5D70" w14:textId="77777777" w:rsidR="00615DFE" w:rsidRDefault="00615D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61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249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3726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935508">
    <w:abstractNumId w:val="1"/>
  </w:num>
  <w:num w:numId="2" w16cid:durableId="90316243">
    <w:abstractNumId w:val="0"/>
  </w:num>
  <w:num w:numId="3" w16cid:durableId="1112624233">
    <w:abstractNumId w:val="2"/>
  </w:num>
  <w:num w:numId="4" w16cid:durableId="1259018170">
    <w:abstractNumId w:val="6"/>
  </w:num>
  <w:num w:numId="5" w16cid:durableId="563105150">
    <w:abstractNumId w:val="5"/>
  </w:num>
  <w:num w:numId="6" w16cid:durableId="726033231">
    <w:abstractNumId w:val="4"/>
  </w:num>
  <w:num w:numId="7" w16cid:durableId="1881360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FE"/>
    <w:rsid w:val="00615DFE"/>
    <w:rsid w:val="009E2BA2"/>
    <w:rsid w:val="00B22833"/>
    <w:rsid w:val="00D6310A"/>
    <w:rsid w:val="00E14683"/>
    <w:rsid w:val="00E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86AB8"/>
  <w15:chartTrackingRefBased/>
  <w15:docId w15:val="{68C511A6-E1D1-8242-B104-40EEA4B1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5D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0393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1670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196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423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6175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5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899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545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06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256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979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14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8012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09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4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62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480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94164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74E43D8-5967-2443-9D62-BFD476BC130B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{674E43D8-5967-2443-9D62-BFD476BC130B}tf50002051.dotx</Template>
  <TotalTime>1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Vasanth</dc:creator>
  <cp:keywords/>
  <dc:description/>
  <cp:lastModifiedBy>Manju Vasanth</cp:lastModifiedBy>
  <cp:revision>2</cp:revision>
  <dcterms:created xsi:type="dcterms:W3CDTF">2023-11-08T08:34:00Z</dcterms:created>
  <dcterms:modified xsi:type="dcterms:W3CDTF">2023-11-08T08:34:00Z</dcterms:modified>
</cp:coreProperties>
</file>