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9673" w14:textId="77777777" w:rsidR="003F6DB8" w:rsidRDefault="006257C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DA3707A" w14:textId="77777777" w:rsidR="003F6DB8" w:rsidRDefault="003F6DB8">
      <w:pPr>
        <w:ind w:firstLine="420"/>
        <w:jc w:val="center"/>
        <w:rPr>
          <w:sz w:val="36"/>
        </w:rPr>
      </w:pPr>
    </w:p>
    <w:p w14:paraId="521EC2B9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1211B36" w14:textId="5594A6E6" w:rsidR="003F6DB8" w:rsidRDefault="005928CF">
      <w:pPr>
        <w:pStyle w:val="a4"/>
        <w:ind w:left="42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uto</w:t>
      </w:r>
      <w:r>
        <w:rPr>
          <w:sz w:val="28"/>
          <w:szCs w:val="28"/>
        </w:rPr>
        <w:t>ium</w:t>
      </w:r>
      <w:proofErr w:type="spellEnd"/>
      <w:r>
        <w:rPr>
          <w:rFonts w:hint="eastAsia"/>
          <w:sz w:val="28"/>
          <w:szCs w:val="28"/>
        </w:rPr>
        <w:t>测试平台</w:t>
      </w:r>
    </w:p>
    <w:p w14:paraId="6E1D9E96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159D4A3" w14:textId="4F202EA0" w:rsidR="003F6DB8" w:rsidRDefault="005928C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刘冰健</w:t>
      </w:r>
    </w:p>
    <w:p w14:paraId="6E3F1EB2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6897653" w14:textId="4F9151B6" w:rsidR="003F6DB8" w:rsidRDefault="00F2306D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目前测试一个项目的时候，常常要用到</w:t>
      </w:r>
      <w:r>
        <w:rPr>
          <w:rFonts w:hint="eastAsia"/>
          <w:b/>
          <w:sz w:val="28"/>
          <w:szCs w:val="28"/>
        </w:rPr>
        <w:t>postman</w:t>
      </w:r>
      <w:r>
        <w:rPr>
          <w:rFonts w:hint="eastAsia"/>
          <w:b/>
          <w:sz w:val="28"/>
          <w:szCs w:val="28"/>
        </w:rPr>
        <w:t>这种工具，但是这种工具需要提前下载好，并且定期更新，非常麻烦，如果能够实现一个在线的</w:t>
      </w:r>
      <w:r>
        <w:rPr>
          <w:rFonts w:hint="eastAsia"/>
          <w:b/>
          <w:sz w:val="28"/>
          <w:szCs w:val="28"/>
        </w:rPr>
        <w:t>postman</w:t>
      </w:r>
      <w:r>
        <w:rPr>
          <w:rFonts w:hint="eastAsia"/>
          <w:b/>
          <w:sz w:val="28"/>
          <w:szCs w:val="28"/>
        </w:rPr>
        <w:t>工具，那么会方便用户进行测试</w:t>
      </w:r>
    </w:p>
    <w:p w14:paraId="628CFD21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5D7D6EB" w14:textId="2EE4D8FB" w:rsidR="003F6DB8" w:rsidRDefault="006257C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F2306D">
        <w:rPr>
          <w:rFonts w:hint="eastAsia"/>
          <w:sz w:val="28"/>
          <w:szCs w:val="28"/>
        </w:rPr>
        <w:t>在线发送网页请求的服务</w:t>
      </w:r>
      <w:r>
        <w:rPr>
          <w:rFonts w:hint="eastAsia"/>
          <w:sz w:val="28"/>
          <w:szCs w:val="28"/>
        </w:rPr>
        <w:t>平台，</w:t>
      </w:r>
      <w:r w:rsidR="00F2306D">
        <w:rPr>
          <w:rFonts w:hint="eastAsia"/>
          <w:sz w:val="28"/>
          <w:szCs w:val="28"/>
        </w:rPr>
        <w:t>为测试人员提供在线测试服务</w:t>
      </w:r>
    </w:p>
    <w:p w14:paraId="545CDFD8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2B8F04AC" w14:textId="39772AEA" w:rsidR="003F6DB8" w:rsidRPr="00F2306D" w:rsidRDefault="00F2306D" w:rsidP="00F2306D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用户服务：个人中心，查看分组，新建请求</w:t>
      </w:r>
    </w:p>
    <w:p w14:paraId="28B2F7B4" w14:textId="6ECA9E62" w:rsidR="003F6DB8" w:rsidRDefault="006257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</w:t>
      </w:r>
      <w:r>
        <w:rPr>
          <w:rFonts w:hint="eastAsia"/>
          <w:sz w:val="28"/>
          <w:szCs w:val="28"/>
        </w:rPr>
        <w:t>理员功能：</w:t>
      </w:r>
      <w:r w:rsidR="00F2306D">
        <w:rPr>
          <w:rFonts w:hint="eastAsia"/>
          <w:sz w:val="28"/>
          <w:szCs w:val="28"/>
        </w:rPr>
        <w:t>数据管理，用户管理</w:t>
      </w:r>
    </w:p>
    <w:p w14:paraId="74D57739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C4BC6CF" w14:textId="3883134A" w:rsidR="003F6DB8" w:rsidRDefault="00F2306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日——</w:t>
      </w:r>
      <w:r w:rsidR="006257CB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11</w:t>
      </w:r>
      <w:r w:rsidR="006257CB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  <w:r w:rsidR="006257CB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组建核心团队，确定合作模式和分工</w:t>
      </w:r>
      <w:r>
        <w:rPr>
          <w:sz w:val="28"/>
          <w:szCs w:val="28"/>
        </w:rPr>
        <w:t xml:space="preserve"> </w:t>
      </w:r>
    </w:p>
    <w:p w14:paraId="4216CBD7" w14:textId="2615630F" w:rsidR="003F6DB8" w:rsidRDefault="00F2306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日——</w:t>
      </w:r>
      <w:r w:rsidR="006257CB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1</w:t>
      </w:r>
      <w:r w:rsidR="006257CB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</w:t>
      </w:r>
      <w:r w:rsidR="006257C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确定产品定位</w:t>
      </w:r>
      <w:r w:rsidR="006257CB">
        <w:rPr>
          <w:rFonts w:hint="eastAsia"/>
          <w:sz w:val="28"/>
          <w:szCs w:val="28"/>
        </w:rPr>
        <w:t>；</w:t>
      </w:r>
      <w:r w:rsidR="006257CB">
        <w:rPr>
          <w:sz w:val="28"/>
          <w:szCs w:val="28"/>
        </w:rPr>
        <w:t xml:space="preserve"> </w:t>
      </w:r>
    </w:p>
    <w:p w14:paraId="7F96CC5F" w14:textId="528F123C" w:rsidR="003F6DB8" w:rsidRDefault="006257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2306D">
        <w:rPr>
          <w:sz w:val="28"/>
          <w:szCs w:val="28"/>
        </w:rPr>
        <w:t>20</w:t>
      </w:r>
      <w:r w:rsidR="00F2306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11</w:t>
      </w:r>
      <w:r w:rsidR="00F2306D">
        <w:rPr>
          <w:rFonts w:hint="eastAsia"/>
          <w:sz w:val="28"/>
          <w:szCs w:val="28"/>
        </w:rPr>
        <w:t>月</w:t>
      </w:r>
      <w:r w:rsidR="00F2306D">
        <w:rPr>
          <w:sz w:val="28"/>
          <w:szCs w:val="28"/>
        </w:rPr>
        <w:t>9</w:t>
      </w:r>
      <w:r w:rsidR="00F2306D"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—</w:t>
      </w:r>
      <w:r w:rsidR="00F2306D">
        <w:rPr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</w:t>
      </w:r>
      <w:r w:rsidR="00F2306D">
        <w:rPr>
          <w:rFonts w:hint="eastAsia"/>
          <w:sz w:val="28"/>
          <w:szCs w:val="28"/>
        </w:rPr>
        <w:t>1</w:t>
      </w:r>
      <w:r w:rsidR="00F2306D">
        <w:rPr>
          <w:sz w:val="28"/>
          <w:szCs w:val="28"/>
        </w:rPr>
        <w:t>8</w:t>
      </w:r>
      <w:r w:rsidR="00F2306D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</w:t>
      </w:r>
      <w:r w:rsidR="00F2306D">
        <w:rPr>
          <w:rFonts w:hint="eastAsia"/>
          <w:sz w:val="28"/>
          <w:szCs w:val="28"/>
        </w:rPr>
        <w:t>完成第一版界面原型</w:t>
      </w:r>
      <w:r>
        <w:rPr>
          <w:rFonts w:hint="eastAsia"/>
          <w:sz w:val="28"/>
          <w:szCs w:val="28"/>
        </w:rPr>
        <w:t>；</w:t>
      </w:r>
    </w:p>
    <w:p w14:paraId="572B4D79" w14:textId="55BB7497" w:rsidR="003F6DB8" w:rsidRPr="00F2306D" w:rsidRDefault="006257C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2306D">
        <w:rPr>
          <w:sz w:val="28"/>
          <w:szCs w:val="28"/>
        </w:rPr>
        <w:t>20</w:t>
      </w:r>
      <w:r w:rsidR="00F2306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="00F2306D">
        <w:rPr>
          <w:sz w:val="28"/>
          <w:szCs w:val="28"/>
        </w:rPr>
        <w:t>1</w:t>
      </w:r>
      <w:r w:rsidR="00F2306D">
        <w:rPr>
          <w:rFonts w:hint="eastAsia"/>
          <w:sz w:val="28"/>
          <w:szCs w:val="28"/>
        </w:rPr>
        <w:t>月</w:t>
      </w:r>
      <w:r w:rsidR="00F2306D">
        <w:rPr>
          <w:rFonts w:hint="eastAsia"/>
          <w:sz w:val="28"/>
          <w:szCs w:val="28"/>
        </w:rPr>
        <w:t>1</w:t>
      </w:r>
      <w:r w:rsidR="00F2306D">
        <w:rPr>
          <w:sz w:val="28"/>
          <w:szCs w:val="28"/>
        </w:rPr>
        <w:t>9</w:t>
      </w:r>
      <w:r w:rsidR="00F2306D">
        <w:rPr>
          <w:rFonts w:hint="eastAsia"/>
          <w:sz w:val="28"/>
          <w:szCs w:val="28"/>
        </w:rPr>
        <w:t>日——</w:t>
      </w:r>
      <w:r w:rsidR="00F2306D">
        <w:rPr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</w:t>
      </w:r>
      <w:r w:rsidR="00F2306D">
        <w:rPr>
          <w:rFonts w:hint="eastAsia"/>
          <w:sz w:val="28"/>
          <w:szCs w:val="28"/>
        </w:rPr>
        <w:t>2</w:t>
      </w:r>
      <w:r w:rsidR="00F2306D">
        <w:rPr>
          <w:sz w:val="28"/>
          <w:szCs w:val="28"/>
        </w:rPr>
        <w:t>0</w:t>
      </w:r>
      <w:r w:rsidR="00F2306D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</w:t>
      </w:r>
      <w:r w:rsidR="00F2306D">
        <w:rPr>
          <w:rFonts w:hint="eastAsia"/>
          <w:sz w:val="28"/>
          <w:szCs w:val="28"/>
        </w:rPr>
        <w:t>完成主要技术点研究。</w:t>
      </w:r>
    </w:p>
    <w:p w14:paraId="1374BB2C" w14:textId="33F927D7" w:rsidR="00F2306D" w:rsidRPr="00F2306D" w:rsidRDefault="00F2306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日——</w:t>
      </w:r>
      <w:r>
        <w:rPr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日：确定下一阶段的细化安排。</w:t>
      </w:r>
    </w:p>
    <w:p w14:paraId="787A256A" w14:textId="6976C168" w:rsidR="00F2306D" w:rsidRPr="00F2306D" w:rsidRDefault="00F2306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月下旬：产品的需求细化、产品和设计细化</w:t>
      </w:r>
      <w:r>
        <w:rPr>
          <w:rFonts w:hint="eastAsia"/>
          <w:sz w:val="28"/>
          <w:szCs w:val="28"/>
        </w:rPr>
        <w:t>。</w:t>
      </w:r>
    </w:p>
    <w:p w14:paraId="0BE6AC65" w14:textId="449140BA" w:rsidR="00F2306D" w:rsidRPr="00F2306D" w:rsidRDefault="00F2306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2020.12</w:t>
      </w:r>
      <w:r>
        <w:rPr>
          <w:rFonts w:hint="eastAsia"/>
          <w:sz w:val="28"/>
          <w:szCs w:val="28"/>
        </w:rPr>
        <w:t>月：组建网站建设团队，进入建设期</w:t>
      </w:r>
    </w:p>
    <w:p w14:paraId="136CFB10" w14:textId="2042071D" w:rsidR="00F2306D" w:rsidRDefault="00F2306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2021.1</w:t>
      </w:r>
      <w:r>
        <w:rPr>
          <w:rFonts w:hint="eastAsia"/>
          <w:sz w:val="28"/>
          <w:szCs w:val="28"/>
        </w:rPr>
        <w:t>月：产品进入贝塔测试阶段（吸引尽可能广泛的商家和学生进行测试）</w:t>
      </w:r>
    </w:p>
    <w:p w14:paraId="334809A1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6DA623D3" w14:textId="77777777" w:rsidR="003F6DB8" w:rsidRDefault="006257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9B95AA7" w14:textId="77777777" w:rsidR="003F6DB8" w:rsidRDefault="006257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6D77C07" w14:textId="77777777" w:rsidR="003F6DB8" w:rsidRDefault="006257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3BDFDB2" w14:textId="77777777" w:rsidR="003F6DB8" w:rsidRDefault="003F6DB8">
      <w:pPr>
        <w:rPr>
          <w:b/>
          <w:sz w:val="28"/>
          <w:szCs w:val="28"/>
        </w:rPr>
      </w:pPr>
    </w:p>
    <w:p w14:paraId="6ABA77E5" w14:textId="77777777" w:rsidR="003F6DB8" w:rsidRDefault="006257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E966B0E" w14:textId="77777777" w:rsidR="003F6DB8" w:rsidRDefault="003F6DB8">
      <w:pPr>
        <w:pStyle w:val="a4"/>
        <w:ind w:left="420" w:firstLineChars="0" w:firstLine="0"/>
        <w:rPr>
          <w:sz w:val="28"/>
          <w:szCs w:val="28"/>
        </w:rPr>
      </w:pPr>
    </w:p>
    <w:p w14:paraId="3B95A9EA" w14:textId="77777777" w:rsidR="003F6DB8" w:rsidRDefault="003F6DB8">
      <w:pPr>
        <w:rPr>
          <w:sz w:val="28"/>
          <w:szCs w:val="28"/>
        </w:rPr>
      </w:pPr>
    </w:p>
    <w:sectPr w:rsidR="003F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5711" w14:textId="77777777" w:rsidR="006257CB" w:rsidRDefault="006257CB" w:rsidP="005928CF">
      <w:pPr>
        <w:spacing w:line="240" w:lineRule="auto"/>
      </w:pPr>
      <w:r>
        <w:separator/>
      </w:r>
    </w:p>
  </w:endnote>
  <w:endnote w:type="continuationSeparator" w:id="0">
    <w:p w14:paraId="5EC29E92" w14:textId="77777777" w:rsidR="006257CB" w:rsidRDefault="006257CB" w:rsidP="0059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9D091" w14:textId="77777777" w:rsidR="006257CB" w:rsidRDefault="006257CB" w:rsidP="005928CF">
      <w:pPr>
        <w:spacing w:line="240" w:lineRule="auto"/>
      </w:pPr>
      <w:r>
        <w:separator/>
      </w:r>
    </w:p>
  </w:footnote>
  <w:footnote w:type="continuationSeparator" w:id="0">
    <w:p w14:paraId="4494C04E" w14:textId="77777777" w:rsidR="006257CB" w:rsidRDefault="006257CB" w:rsidP="005928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3F6DB8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28CF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7CB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306D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724B8"/>
  <w15:docId w15:val="{4FD06EA7-2BD8-4845-8FA7-FDE06359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2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8C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8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8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武 仪人</cp:lastModifiedBy>
  <cp:revision>11</cp:revision>
  <dcterms:created xsi:type="dcterms:W3CDTF">2012-08-30T07:04:00Z</dcterms:created>
  <dcterms:modified xsi:type="dcterms:W3CDTF">2020-11-18T10:11:00Z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