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C406" w14:textId="1BA4F193" w:rsidR="000F3928" w:rsidRPr="003B6F19" w:rsidRDefault="003B6F19" w:rsidP="003B6F1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B6F19">
        <w:rPr>
          <w:rFonts w:ascii="微软雅黑" w:eastAsia="微软雅黑" w:hAnsi="微软雅黑" w:hint="eastAsia"/>
          <w:sz w:val="28"/>
          <w:szCs w:val="28"/>
        </w:rPr>
        <w:t>测试人员在测试过程中，往往需要分别负责测试不同的模块。他们通常是采用GitHub，禅道等平台实现上传代码，管理项目进度等功能。存在的问题包括：</w:t>
      </w:r>
    </w:p>
    <w:p w14:paraId="2D1BB96A" w14:textId="70DB9FD2" w:rsidR="003B6F19" w:rsidRDefault="003B6F19" w:rsidP="003B6F1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组内成员不能</w:t>
      </w:r>
      <w:r w:rsidRPr="003B6F19">
        <w:rPr>
          <w:rFonts w:ascii="微软雅黑" w:eastAsia="微软雅黑" w:hAnsi="微软雅黑" w:hint="eastAsia"/>
          <w:color w:val="FF0000"/>
          <w:sz w:val="28"/>
          <w:szCs w:val="28"/>
        </w:rPr>
        <w:t>直观</w:t>
      </w:r>
      <w:r>
        <w:rPr>
          <w:rFonts w:ascii="微软雅黑" w:eastAsia="微软雅黑" w:hAnsi="微软雅黑" w:hint="eastAsia"/>
          <w:sz w:val="28"/>
          <w:szCs w:val="28"/>
        </w:rPr>
        <w:t>的看到测试结果，需要将代码clone到本地。</w:t>
      </w:r>
    </w:p>
    <w:p w14:paraId="348F3905" w14:textId="54A3F268" w:rsidR="003B6F19" w:rsidRDefault="003B6F19" w:rsidP="003B6F19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需要登录的平台</w:t>
      </w:r>
      <w:r w:rsidRPr="00E04416">
        <w:rPr>
          <w:rFonts w:ascii="微软雅黑" w:eastAsia="微软雅黑" w:hAnsi="微软雅黑" w:hint="eastAsia"/>
          <w:color w:val="FF0000"/>
          <w:sz w:val="28"/>
          <w:szCs w:val="28"/>
        </w:rPr>
        <w:t>过多</w:t>
      </w:r>
      <w:r>
        <w:rPr>
          <w:rFonts w:ascii="微软雅黑" w:eastAsia="微软雅黑" w:hAnsi="微软雅黑" w:hint="eastAsia"/>
          <w:sz w:val="28"/>
          <w:szCs w:val="28"/>
        </w:rPr>
        <w:t>，过程繁琐。</w:t>
      </w:r>
    </w:p>
    <w:p w14:paraId="30976755" w14:textId="34FEE522" w:rsidR="00E04416" w:rsidRDefault="00E04416" w:rsidP="00E0441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04416">
        <w:rPr>
          <w:rFonts w:ascii="微软雅黑" w:eastAsia="微软雅黑" w:hAnsi="微软雅黑" w:hint="eastAsia"/>
          <w:sz w:val="28"/>
          <w:szCs w:val="28"/>
        </w:rPr>
        <w:t>现在已经</w:t>
      </w:r>
      <w:r>
        <w:rPr>
          <w:rFonts w:ascii="微软雅黑" w:eastAsia="微软雅黑" w:hAnsi="微软雅黑" w:hint="eastAsia"/>
          <w:sz w:val="28"/>
          <w:szCs w:val="28"/>
        </w:rPr>
        <w:t>存在的一些测试平台中也存在着一些不足：</w:t>
      </w:r>
    </w:p>
    <w:p w14:paraId="31A915B4" w14:textId="4C15A857" w:rsidR="00E04416" w:rsidRDefault="00E04416" w:rsidP="00E0441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界面</w:t>
      </w:r>
      <w:r w:rsidRPr="00E04416">
        <w:rPr>
          <w:rFonts w:ascii="微软雅黑" w:eastAsia="微软雅黑" w:hAnsi="微软雅黑" w:hint="eastAsia"/>
          <w:color w:val="FF0000"/>
          <w:sz w:val="28"/>
          <w:szCs w:val="28"/>
        </w:rPr>
        <w:t>复杂</w:t>
      </w:r>
      <w:r>
        <w:rPr>
          <w:rFonts w:ascii="微软雅黑" w:eastAsia="微软雅黑" w:hAnsi="微软雅黑" w:hint="eastAsia"/>
          <w:sz w:val="28"/>
          <w:szCs w:val="28"/>
        </w:rPr>
        <w:t>，使用者往往不能很快找到自己需要的功能</w:t>
      </w:r>
      <w:r w:rsidR="00A43890">
        <w:rPr>
          <w:rFonts w:ascii="微软雅黑" w:eastAsia="微软雅黑" w:hAnsi="微软雅黑" w:hint="eastAsia"/>
          <w:sz w:val="28"/>
          <w:szCs w:val="28"/>
        </w:rPr>
        <w:t>。</w:t>
      </w:r>
    </w:p>
    <w:p w14:paraId="0E07C19A" w14:textId="22204C23" w:rsidR="00E04416" w:rsidRDefault="00E04416" w:rsidP="00E0441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3890">
        <w:rPr>
          <w:rFonts w:ascii="微软雅黑" w:eastAsia="微软雅黑" w:hAnsi="微软雅黑" w:hint="eastAsia"/>
          <w:color w:val="FF0000"/>
          <w:sz w:val="28"/>
          <w:szCs w:val="28"/>
        </w:rPr>
        <w:t>不能</w:t>
      </w:r>
      <w:r>
        <w:rPr>
          <w:rFonts w:ascii="微软雅黑" w:eastAsia="微软雅黑" w:hAnsi="微软雅黑" w:hint="eastAsia"/>
          <w:sz w:val="28"/>
          <w:szCs w:val="28"/>
        </w:rPr>
        <w:t>上传代码进行前端功能测试</w:t>
      </w:r>
      <w:r w:rsidR="00A43890">
        <w:rPr>
          <w:rFonts w:ascii="微软雅黑" w:eastAsia="微软雅黑" w:hAnsi="微软雅黑" w:hint="eastAsia"/>
          <w:sz w:val="28"/>
          <w:szCs w:val="28"/>
        </w:rPr>
        <w:t>。</w:t>
      </w:r>
    </w:p>
    <w:p w14:paraId="20B24272" w14:textId="75E7F256" w:rsidR="00A43890" w:rsidRDefault="00A43890" w:rsidP="00E0441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3890">
        <w:rPr>
          <w:rFonts w:ascii="微软雅黑" w:eastAsia="微软雅黑" w:hAnsi="微软雅黑" w:hint="eastAsia"/>
          <w:color w:val="FF0000"/>
          <w:sz w:val="28"/>
          <w:szCs w:val="28"/>
        </w:rPr>
        <w:t>没有</w:t>
      </w:r>
      <w:r>
        <w:rPr>
          <w:rFonts w:ascii="微软雅黑" w:eastAsia="微软雅黑" w:hAnsi="微软雅黑" w:hint="eastAsia"/>
          <w:sz w:val="28"/>
          <w:szCs w:val="28"/>
        </w:rPr>
        <w:t>通过数据驱动进行测试的功能。</w:t>
      </w:r>
    </w:p>
    <w:p w14:paraId="5E48BA30" w14:textId="708F64AC" w:rsidR="00A43890" w:rsidRPr="00A43890" w:rsidRDefault="00A43890" w:rsidP="00E0441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3890">
        <w:rPr>
          <w:rFonts w:ascii="微软雅黑" w:eastAsia="微软雅黑" w:hAnsi="微软雅黑" w:hint="eastAsia"/>
          <w:color w:val="FF0000"/>
          <w:sz w:val="28"/>
          <w:szCs w:val="28"/>
        </w:rPr>
        <w:t>没有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管理项目进度的功能。</w:t>
      </w:r>
    </w:p>
    <w:p w14:paraId="32735D93" w14:textId="5898920B" w:rsidR="00A43890" w:rsidRPr="00E04416" w:rsidRDefault="00A43890" w:rsidP="00E04416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没有</w:t>
      </w:r>
      <w:r w:rsidRPr="00A43890">
        <w:rPr>
          <w:rFonts w:ascii="微软雅黑" w:eastAsia="微软雅黑" w:hAnsi="微软雅黑" w:hint="eastAsia"/>
          <w:color w:val="000000" w:themeColor="text1"/>
          <w:sz w:val="28"/>
          <w:szCs w:val="28"/>
        </w:rPr>
        <w:t>将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测试结果报告发送到测试者邮箱的功能</w:t>
      </w:r>
    </w:p>
    <w:sectPr w:rsidR="00A43890" w:rsidRPr="00E0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C5735" w14:textId="77777777" w:rsidR="005F5977" w:rsidRDefault="005F5977" w:rsidP="003B6F19">
      <w:r>
        <w:separator/>
      </w:r>
    </w:p>
  </w:endnote>
  <w:endnote w:type="continuationSeparator" w:id="0">
    <w:p w14:paraId="08C1A3F6" w14:textId="77777777" w:rsidR="005F5977" w:rsidRDefault="005F5977" w:rsidP="003B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D531" w14:textId="77777777" w:rsidR="005F5977" w:rsidRDefault="005F5977" w:rsidP="003B6F19">
      <w:r>
        <w:separator/>
      </w:r>
    </w:p>
  </w:footnote>
  <w:footnote w:type="continuationSeparator" w:id="0">
    <w:p w14:paraId="238EF3BD" w14:textId="77777777" w:rsidR="005F5977" w:rsidRDefault="005F5977" w:rsidP="003B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469BE"/>
    <w:multiLevelType w:val="hybridMultilevel"/>
    <w:tmpl w:val="A740E8E0"/>
    <w:lvl w:ilvl="0" w:tplc="25FA4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C"/>
    <w:rsid w:val="00223181"/>
    <w:rsid w:val="003B6F19"/>
    <w:rsid w:val="005F5977"/>
    <w:rsid w:val="00786635"/>
    <w:rsid w:val="009A6BCC"/>
    <w:rsid w:val="00A43890"/>
    <w:rsid w:val="00E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28807"/>
  <w15:chartTrackingRefBased/>
  <w15:docId w15:val="{3FE48F94-0878-46B6-8E83-63811B9A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F19"/>
    <w:rPr>
      <w:sz w:val="18"/>
      <w:szCs w:val="18"/>
    </w:rPr>
  </w:style>
  <w:style w:type="paragraph" w:styleId="a7">
    <w:name w:val="List Paragraph"/>
    <w:basedOn w:val="a"/>
    <w:uiPriority w:val="34"/>
    <w:qFormat/>
    <w:rsid w:val="003B6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bingjian</dc:creator>
  <cp:keywords/>
  <dc:description/>
  <cp:lastModifiedBy>liu bingjian</cp:lastModifiedBy>
  <cp:revision>2</cp:revision>
  <dcterms:created xsi:type="dcterms:W3CDTF">2020-11-17T02:07:00Z</dcterms:created>
  <dcterms:modified xsi:type="dcterms:W3CDTF">2020-11-17T02:36:00Z</dcterms:modified>
</cp:coreProperties>
</file>