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6951" w:rsidRPr="00E10335" w:rsidRDefault="000B7E32" w:rsidP="00A56951">
      <w:pPr>
        <w:pStyle w:val="normal0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E103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Experiment </w:t>
      </w:r>
      <w:r w:rsidR="00215FB8">
        <w:rPr>
          <w:rFonts w:ascii="Times New Roman" w:eastAsia="Times New Roman" w:hAnsi="Times New Roman" w:cs="Times New Roman"/>
          <w:b/>
          <w:bCs/>
          <w:sz w:val="36"/>
          <w:szCs w:val="36"/>
        </w:rPr>
        <w:t>10</w:t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4410"/>
        <w:gridCol w:w="4500"/>
      </w:tblGrid>
      <w:tr w:rsidR="00A56951" w:rsidRPr="00E10335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Name: Trimann Kaur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UID: 24BAI70511</w:t>
            </w:r>
          </w:p>
        </w:tc>
      </w:tr>
      <w:tr w:rsidR="00A56951" w:rsidRPr="00E10335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Branch: B.E. CSE (AIML)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Section: 24AIT_KRG-G1</w:t>
            </w:r>
          </w:p>
        </w:tc>
      </w:tr>
      <w:tr w:rsidR="00A56951" w:rsidRPr="00E10335" w:rsidTr="003B59F2">
        <w:trPr>
          <w:cantSplit/>
          <w:trHeight w:val="73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Semester: 4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335874" w:rsidP="006042BB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Date of Performance: </w:t>
            </w:r>
            <w:r w:rsidR="00215FB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24</w:t>
            </w:r>
            <w:r w:rsidR="00B744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.04</w:t>
            </w:r>
            <w:r w:rsidR="00A56951"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.2026</w:t>
            </w:r>
          </w:p>
        </w:tc>
      </w:tr>
      <w:tr w:rsidR="00A56951" w:rsidRPr="00E10335" w:rsidTr="003B59F2">
        <w:trPr>
          <w:cantSplit/>
          <w:trHeight w:val="64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Name: Database Management System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Code: 24CSH-298</w:t>
            </w:r>
          </w:p>
        </w:tc>
      </w:tr>
    </w:tbl>
    <w:p w:rsidR="00A56951" w:rsidRPr="00E10335" w:rsidRDefault="00A56951" w:rsidP="004D65E8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042BB" w:rsidRPr="006042BB" w:rsidRDefault="00A56951" w:rsidP="005C1382">
      <w:pPr>
        <w:pStyle w:val="NormalWeb"/>
        <w:spacing w:before="240" w:beforeAutospacing="0" w:after="240" w:afterAutospacing="0"/>
        <w:jc w:val="both"/>
      </w:pPr>
      <w:r w:rsidRPr="00E10335">
        <w:rPr>
          <w:b/>
          <w:bCs/>
          <w:sz w:val="28"/>
        </w:rPr>
        <w:t>AIM:</w:t>
      </w:r>
      <w:r w:rsidRPr="00E10335">
        <w:rPr>
          <w:b/>
          <w:bCs/>
          <w:sz w:val="22"/>
        </w:rPr>
        <w:t xml:space="preserve"> </w:t>
      </w:r>
      <w:r w:rsidR="00215FB8" w:rsidRPr="00215FB8">
        <w:t>To design a trigger that automatically implements the functionality of a primary key, ensuring unique identification of records without manual intervention.</w:t>
      </w:r>
    </w:p>
    <w:p w:rsidR="0059271F" w:rsidRPr="0019128A" w:rsidRDefault="0087256B" w:rsidP="005C1382">
      <w:pPr>
        <w:pStyle w:val="normal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OBJECTIVE</w:t>
      </w:r>
      <w:r w:rsidR="00A56951"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: </w:t>
      </w:r>
    </w:p>
    <w:p w:rsidR="0004141F" w:rsidRPr="0019128A" w:rsidRDefault="00215FB8" w:rsidP="00E777A6">
      <w:pPr>
        <w:pStyle w:val="NormalWeb"/>
        <w:numPr>
          <w:ilvl w:val="0"/>
          <w:numId w:val="2"/>
        </w:numPr>
        <w:spacing w:before="0" w:beforeAutospacing="0" w:after="240" w:afterAutospacing="0"/>
        <w:ind w:left="714" w:hanging="357"/>
        <w:jc w:val="both"/>
      </w:pPr>
      <w:r w:rsidRPr="00215FB8">
        <w:t>To create a database trigger that automatically enforces primary key constraints or generates unique key values, replicating the functionality of a stored procedure.</w:t>
      </w:r>
    </w:p>
    <w:p w:rsidR="00B865AE" w:rsidRPr="00B865AE" w:rsidRDefault="00D23152" w:rsidP="005C1382">
      <w:pPr>
        <w:pStyle w:val="normal0"/>
        <w:jc w:val="both"/>
        <w:rPr>
          <w:color w:val="000000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>SOFTWARE REQUIREMENTS:</w:t>
      </w:r>
      <w:r w:rsidR="00B865AE" w:rsidRPr="00B865AE">
        <w:rPr>
          <w:color w:val="000000"/>
        </w:rPr>
        <w:t xml:space="preserve"> </w:t>
      </w:r>
    </w:p>
    <w:p w:rsidR="00B60297" w:rsidRPr="00B60297" w:rsidRDefault="00B865AE" w:rsidP="00E777A6">
      <w:pPr>
        <w:pStyle w:val="NormalWeb"/>
        <w:numPr>
          <w:ilvl w:val="0"/>
          <w:numId w:val="1"/>
        </w:numPr>
        <w:spacing w:before="0" w:beforeAutospacing="0"/>
        <w:jc w:val="both"/>
        <w:textAlignment w:val="baseline"/>
        <w:rPr>
          <w:color w:val="000000"/>
        </w:rPr>
      </w:pPr>
      <w:r w:rsidRPr="00B865AE">
        <w:rPr>
          <w:color w:val="000000"/>
        </w:rPr>
        <w:t>Database Management System:</w:t>
      </w:r>
    </w:p>
    <w:p w:rsidR="00B865AE" w:rsidRPr="00B865AE" w:rsidRDefault="00B60297" w:rsidP="00E777A6">
      <w:pPr>
        <w:pStyle w:val="NormalWeb"/>
        <w:numPr>
          <w:ilvl w:val="1"/>
          <w:numId w:val="1"/>
        </w:numPr>
        <w:spacing w:before="0" w:beforeAutospacing="0"/>
        <w:jc w:val="both"/>
        <w:textAlignment w:val="baseline"/>
        <w:rPr>
          <w:color w:val="000000"/>
        </w:rPr>
      </w:pPr>
      <w:r w:rsidRPr="00B60297">
        <w:rPr>
          <w:color w:val="000000"/>
        </w:rPr>
        <w:t>PostgreSQL Database</w:t>
      </w:r>
    </w:p>
    <w:p w:rsidR="00B865AE" w:rsidRPr="00B865AE" w:rsidRDefault="002664BD" w:rsidP="00E777A6">
      <w:pPr>
        <w:pStyle w:val="NormalWeb"/>
        <w:numPr>
          <w:ilvl w:val="0"/>
          <w:numId w:val="1"/>
        </w:numPr>
        <w:spacing w:before="0" w:beforeAutospacing="0"/>
        <w:jc w:val="both"/>
        <w:textAlignment w:val="baseline"/>
        <w:rPr>
          <w:color w:val="000000"/>
        </w:rPr>
      </w:pPr>
      <w:r>
        <w:rPr>
          <w:color w:val="000000"/>
        </w:rPr>
        <w:t>Database Administration Tool</w:t>
      </w:r>
      <w:r w:rsidR="00B865AE" w:rsidRPr="00B865AE">
        <w:rPr>
          <w:color w:val="000000"/>
        </w:rPr>
        <w:t>:</w:t>
      </w:r>
    </w:p>
    <w:p w:rsidR="00B865AE" w:rsidRPr="00E10335" w:rsidRDefault="00B60297" w:rsidP="00E777A6">
      <w:pPr>
        <w:pStyle w:val="NormalWeb"/>
        <w:numPr>
          <w:ilvl w:val="1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B60297">
        <w:rPr>
          <w:color w:val="000000"/>
        </w:rPr>
        <w:t>pgAdmin</w:t>
      </w:r>
    </w:p>
    <w:p w:rsidR="00CB79E1" w:rsidRPr="00486A86" w:rsidRDefault="00CB79E1" w:rsidP="00486A86">
      <w:pPr>
        <w:pStyle w:val="normal0"/>
        <w:tabs>
          <w:tab w:val="left" w:pos="6901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62384" w:rsidRPr="00486A86" w:rsidRDefault="00A56951" w:rsidP="00486A86">
      <w:pPr>
        <w:pStyle w:val="normal0"/>
        <w:tabs>
          <w:tab w:val="left" w:pos="6901"/>
        </w:tabs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486A86">
        <w:rPr>
          <w:rFonts w:ascii="Times New Roman" w:eastAsia="Times New Roman" w:hAnsi="Times New Roman" w:cs="Times New Roman"/>
          <w:b/>
          <w:bCs/>
          <w:sz w:val="28"/>
          <w:szCs w:val="24"/>
        </w:rPr>
        <w:t>PRACTICAL/EXPERIMENT STEPS:</w:t>
      </w:r>
      <w:r w:rsidRPr="00486A86"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</w:p>
    <w:p w:rsidR="008A6FAA" w:rsidRPr="00486A86" w:rsidRDefault="008A6FAA" w:rsidP="00E777A6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6A86">
        <w:rPr>
          <w:rFonts w:ascii="Times New Roman" w:eastAsia="Times New Roman" w:hAnsi="Times New Roman" w:cs="Times New Roman"/>
          <w:sz w:val="24"/>
          <w:szCs w:val="24"/>
        </w:rPr>
        <w:t>Identify the table requiring automated primary key enforcement.</w:t>
      </w:r>
    </w:p>
    <w:p w:rsidR="008A6FAA" w:rsidRPr="00486A86" w:rsidRDefault="008A6FAA" w:rsidP="00E777A6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6A86">
        <w:rPr>
          <w:rFonts w:ascii="Times New Roman" w:eastAsia="Times New Roman" w:hAnsi="Times New Roman" w:cs="Times New Roman"/>
          <w:sz w:val="24"/>
          <w:szCs w:val="24"/>
        </w:rPr>
        <w:t>Design a trigger that activates before insert operations.</w:t>
      </w:r>
    </w:p>
    <w:p w:rsidR="008A6FAA" w:rsidRPr="00486A86" w:rsidRDefault="008A6FAA" w:rsidP="00E777A6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6A86">
        <w:rPr>
          <w:rFonts w:ascii="Times New Roman" w:eastAsia="Times New Roman" w:hAnsi="Times New Roman" w:cs="Times New Roman"/>
          <w:sz w:val="24"/>
          <w:szCs w:val="24"/>
        </w:rPr>
        <w:t>Ensure that every new record receives a unique primary key automatically.</w:t>
      </w:r>
    </w:p>
    <w:p w:rsidR="002664BD" w:rsidRPr="00486A86" w:rsidRDefault="008A6FAA" w:rsidP="00E777A6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6A86">
        <w:rPr>
          <w:rFonts w:ascii="Times New Roman" w:eastAsia="Times New Roman" w:hAnsi="Times New Roman" w:cs="Times New Roman"/>
          <w:sz w:val="24"/>
          <w:szCs w:val="24"/>
        </w:rPr>
        <w:t>Validate the trigger by inserting multiple records and verifying unique keys.</w:t>
      </w:r>
    </w:p>
    <w:p w:rsidR="008A6FAA" w:rsidRPr="00486A86" w:rsidRDefault="008A6FAA" w:rsidP="00486A86">
      <w:pPr>
        <w:pStyle w:val="normal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B409C" w:rsidRPr="00486A86" w:rsidRDefault="00A56951" w:rsidP="00486A86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486A86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PROCEDURE: </w:t>
      </w:r>
    </w:p>
    <w:p w:rsidR="001D1CFF" w:rsidRPr="001D1CFF" w:rsidRDefault="001D1CFF" w:rsidP="00E777A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1CFF">
        <w:rPr>
          <w:rFonts w:ascii="Times New Roman" w:eastAsia="Times New Roman" w:hAnsi="Times New Roman" w:cs="Times New Roman"/>
          <w:sz w:val="24"/>
          <w:szCs w:val="24"/>
        </w:rPr>
        <w:t>The PostgreSQL environment (</w:t>
      </w:r>
      <w:r w:rsidRPr="00486A86">
        <w:rPr>
          <w:rFonts w:ascii="Times New Roman" w:eastAsia="Times New Roman" w:hAnsi="Times New Roman" w:cs="Times New Roman"/>
          <w:bCs/>
          <w:sz w:val="24"/>
          <w:szCs w:val="24"/>
        </w:rPr>
        <w:t>pgAdmin / psql</w:t>
      </w: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) was opened and the required database was selected. </w:t>
      </w:r>
    </w:p>
    <w:p w:rsidR="001D1CFF" w:rsidRPr="001D1CFF" w:rsidRDefault="001D1CFF" w:rsidP="00E777A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86A86">
        <w:rPr>
          <w:rFonts w:ascii="Times New Roman" w:eastAsia="Times New Roman" w:hAnsi="Times New Roman" w:cs="Times New Roman"/>
          <w:sz w:val="24"/>
          <w:szCs w:val="24"/>
        </w:rPr>
        <w:t>employees</w:t>
      </w: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 table was created using the </w:t>
      </w:r>
      <w:r w:rsidRPr="00486A86">
        <w:rPr>
          <w:rFonts w:ascii="Times New Roman" w:eastAsia="Times New Roman" w:hAnsi="Times New Roman" w:cs="Times New Roman"/>
          <w:sz w:val="24"/>
          <w:szCs w:val="24"/>
        </w:rPr>
        <w:t>CREATE TABLE</w:t>
      </w: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 command with </w:t>
      </w:r>
      <w:r w:rsidRPr="00486A86">
        <w:rPr>
          <w:rFonts w:ascii="Times New Roman" w:eastAsia="Times New Roman" w:hAnsi="Times New Roman" w:cs="Times New Roman"/>
          <w:sz w:val="24"/>
          <w:szCs w:val="24"/>
        </w:rPr>
        <w:t>emp_id</w:t>
      </w: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 as the primary key. </w:t>
      </w:r>
    </w:p>
    <w:p w:rsidR="001D1CFF" w:rsidRPr="001D1CFF" w:rsidRDefault="001D1CFF" w:rsidP="00E777A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1CF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sequence </w:t>
      </w:r>
      <w:r w:rsidRPr="00486A86">
        <w:rPr>
          <w:rFonts w:ascii="Times New Roman" w:eastAsia="Times New Roman" w:hAnsi="Times New Roman" w:cs="Times New Roman"/>
          <w:sz w:val="24"/>
          <w:szCs w:val="24"/>
        </w:rPr>
        <w:t>emp_seq</w:t>
      </w: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 was created using the </w:t>
      </w:r>
      <w:r w:rsidRPr="00486A86">
        <w:rPr>
          <w:rFonts w:ascii="Times New Roman" w:eastAsia="Times New Roman" w:hAnsi="Times New Roman" w:cs="Times New Roman"/>
          <w:sz w:val="24"/>
          <w:szCs w:val="24"/>
        </w:rPr>
        <w:t>CREATE SEQUENCE</w:t>
      </w: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 command to generate unique values. </w:t>
      </w:r>
    </w:p>
    <w:p w:rsidR="001D1CFF" w:rsidRPr="001D1CFF" w:rsidRDefault="001D1CFF" w:rsidP="00E777A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A trigger function </w:t>
      </w:r>
      <w:r w:rsidRPr="00486A86">
        <w:rPr>
          <w:rFonts w:ascii="Times New Roman" w:eastAsia="Times New Roman" w:hAnsi="Times New Roman" w:cs="Times New Roman"/>
          <w:sz w:val="24"/>
          <w:szCs w:val="24"/>
        </w:rPr>
        <w:t>generate_emp_id()</w:t>
      </w: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 was created to assign </w:t>
      </w:r>
      <w:r w:rsidRPr="00486A86">
        <w:rPr>
          <w:rFonts w:ascii="Times New Roman" w:eastAsia="Times New Roman" w:hAnsi="Times New Roman" w:cs="Times New Roman"/>
          <w:sz w:val="24"/>
          <w:szCs w:val="24"/>
        </w:rPr>
        <w:t>emp_id</w:t>
      </w: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 automatically using </w:t>
      </w:r>
      <w:r w:rsidRPr="00486A86">
        <w:rPr>
          <w:rFonts w:ascii="Times New Roman" w:eastAsia="Times New Roman" w:hAnsi="Times New Roman" w:cs="Times New Roman"/>
          <w:sz w:val="24"/>
          <w:szCs w:val="24"/>
        </w:rPr>
        <w:t>nextval('emp_seq')</w:t>
      </w: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D1CFF" w:rsidRPr="001D1CFF" w:rsidRDefault="001D1CFF" w:rsidP="00E777A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A trigger </w:t>
      </w:r>
      <w:r w:rsidRPr="00486A86">
        <w:rPr>
          <w:rFonts w:ascii="Times New Roman" w:eastAsia="Times New Roman" w:hAnsi="Times New Roman" w:cs="Times New Roman"/>
          <w:sz w:val="24"/>
          <w:szCs w:val="24"/>
        </w:rPr>
        <w:t>trg_generate_emp_id</w:t>
      </w: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 was defined to execute </w:t>
      </w:r>
      <w:r w:rsidRPr="00486A86">
        <w:rPr>
          <w:rFonts w:ascii="Times New Roman" w:eastAsia="Times New Roman" w:hAnsi="Times New Roman" w:cs="Times New Roman"/>
          <w:bCs/>
          <w:sz w:val="24"/>
          <w:szCs w:val="24"/>
        </w:rPr>
        <w:t>BEFORE INSERT</w:t>
      </w: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 on the </w:t>
      </w:r>
      <w:r w:rsidRPr="00486A86">
        <w:rPr>
          <w:rFonts w:ascii="Times New Roman" w:eastAsia="Times New Roman" w:hAnsi="Times New Roman" w:cs="Times New Roman"/>
          <w:sz w:val="24"/>
          <w:szCs w:val="24"/>
        </w:rPr>
        <w:t>employees</w:t>
      </w: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 table. </w:t>
      </w:r>
    </w:p>
    <w:p w:rsidR="001D1CFF" w:rsidRPr="001D1CFF" w:rsidRDefault="001D1CFF" w:rsidP="00E777A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The trigger was associated with the function to ensure automatic execution during insertion. </w:t>
      </w:r>
    </w:p>
    <w:p w:rsidR="001D1CFF" w:rsidRPr="001D1CFF" w:rsidRDefault="001D1CFF" w:rsidP="00E777A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Sample records were inserted into the table without specifying </w:t>
      </w:r>
      <w:r w:rsidRPr="00486A86">
        <w:rPr>
          <w:rFonts w:ascii="Times New Roman" w:eastAsia="Times New Roman" w:hAnsi="Times New Roman" w:cs="Times New Roman"/>
          <w:sz w:val="24"/>
          <w:szCs w:val="24"/>
        </w:rPr>
        <w:t>emp_id</w:t>
      </w: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D1CFF" w:rsidRPr="001D1CFF" w:rsidRDefault="001D1CFF" w:rsidP="00E777A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The table was queried using </w:t>
      </w:r>
      <w:r w:rsidRPr="00486A86">
        <w:rPr>
          <w:rFonts w:ascii="Times New Roman" w:eastAsia="Times New Roman" w:hAnsi="Times New Roman" w:cs="Times New Roman"/>
          <w:sz w:val="24"/>
          <w:szCs w:val="24"/>
        </w:rPr>
        <w:t>SELECT</w:t>
      </w: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 to verify that unique primary keys were generated automatically. </w:t>
      </w:r>
    </w:p>
    <w:p w:rsidR="00171ABE" w:rsidRDefault="00946545" w:rsidP="005C1382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CREATE TABLE employees (</w:t>
      </w:r>
    </w:p>
    <w:p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 xml:space="preserve">    emp_id INT PRIMARY KEY,</w:t>
      </w:r>
    </w:p>
    <w:p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 xml:space="preserve">    name VARCHAR(100),</w:t>
      </w:r>
    </w:p>
    <w:p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 xml:space="preserve">    department VARCHAR(50)</w:t>
      </w:r>
    </w:p>
    <w:p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);</w:t>
      </w:r>
    </w:p>
    <w:p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CREATE SEQUENCE emp_seq</w:t>
      </w:r>
    </w:p>
    <w:p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START 1;</w:t>
      </w:r>
    </w:p>
    <w:p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CREATE OR REPLACE FUNCTION generate_emp_id()</w:t>
      </w:r>
    </w:p>
    <w:p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RETURNS TRIGGER AS $$</w:t>
      </w:r>
    </w:p>
    <w:p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BEGIN</w:t>
      </w:r>
    </w:p>
    <w:p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 xml:space="preserve">    IF NEW.emp_id IS NULL THEN</w:t>
      </w:r>
    </w:p>
    <w:p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 xml:space="preserve">        NEW.emp_id := nextval('emp_seq');</w:t>
      </w:r>
    </w:p>
    <w:p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 xml:space="preserve">    END IF;</w:t>
      </w:r>
    </w:p>
    <w:p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 xml:space="preserve">    RETURN NEW;</w:t>
      </w:r>
    </w:p>
    <w:p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END;</w:t>
      </w:r>
    </w:p>
    <w:p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$$ LANGUAGE plpgsql;</w:t>
      </w:r>
    </w:p>
    <w:p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CREATE TRIGGER trg_generate_emp_id</w:t>
      </w:r>
    </w:p>
    <w:p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BEFORE INSERT ON employees</w:t>
      </w:r>
    </w:p>
    <w:p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FOR EACH ROW</w:t>
      </w:r>
    </w:p>
    <w:p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EXECUTE FUNCTION generate_emp_id();</w:t>
      </w:r>
    </w:p>
    <w:p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INSERT INTO employees (name, department)</w:t>
      </w:r>
    </w:p>
    <w:p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VALUES ('Alice', 'HR');</w:t>
      </w:r>
    </w:p>
    <w:p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INSERT INTO employees (name, department)</w:t>
      </w:r>
    </w:p>
    <w:p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VALUES ('Bob', 'IT');</w:t>
      </w:r>
    </w:p>
    <w:p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171ABE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SELECT * FROM employees;</w:t>
      </w:r>
    </w:p>
    <w:p w:rsidR="007225FF" w:rsidRDefault="007225FF" w:rsidP="00871DFB">
      <w:pPr>
        <w:spacing w:after="240" w:line="238" w:lineRule="atLeast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71DFB" w:rsidRDefault="00A56951" w:rsidP="00871DFB">
      <w:pPr>
        <w:spacing w:after="240" w:line="238" w:lineRule="atLeast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I/O ANALYSIS:</w:t>
      </w:r>
      <w:r w:rsidR="0011037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9429F2" w:rsidRPr="009429F2" w:rsidRDefault="009429F2" w:rsidP="00E777A6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29F2">
        <w:rPr>
          <w:rFonts w:ascii="Times New Roman" w:eastAsia="Times New Roman" w:hAnsi="Times New Roman" w:cs="Times New Roman"/>
          <w:bCs/>
          <w:sz w:val="24"/>
          <w:szCs w:val="24"/>
        </w:rPr>
        <w:t>Create Table</w:t>
      </w:r>
    </w:p>
    <w:p w:rsidR="009429F2" w:rsidRDefault="009429F2" w:rsidP="00F17756">
      <w:pPr>
        <w:pStyle w:val="ListParagraph"/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429F2">
        <w:rPr>
          <w:rFonts w:ascii="Times New Roman" w:eastAsia="Times New Roman" w:hAnsi="Times New Roman" w:cs="Times New Roman"/>
          <w:sz w:val="24"/>
          <w:szCs w:val="24"/>
        </w:rPr>
        <w:t>The employees table is created with fields emp_id, name, and department, where emp_id is defined as the primary key to ensure unique records.</w:t>
      </w:r>
    </w:p>
    <w:p w:rsidR="00F17756" w:rsidRPr="00D3335B" w:rsidRDefault="00F17756" w:rsidP="00F17756">
      <w:pPr>
        <w:pStyle w:val="ListParagraph"/>
        <w:spacing w:before="100" w:beforeAutospacing="1" w:after="100" w:afterAutospacing="1" w:line="240" w:lineRule="auto"/>
        <w:ind w:left="709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2640193" cy="652007"/>
            <wp:effectExtent l="19050" t="0" r="7757" b="0"/>
            <wp:docPr id="15" name="Picture 15" descr="D:\School_stuff\CU\Semester-4\DBMS\Experiment_10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School_stuff\CU\Semester-4\DBMS\Experiment_10\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r="30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193" cy="652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35B" w:rsidRDefault="009429F2" w:rsidP="00E777A6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3335B">
        <w:rPr>
          <w:rFonts w:ascii="Times New Roman" w:eastAsia="Times New Roman" w:hAnsi="Times New Roman" w:cs="Times New Roman"/>
          <w:bCs/>
          <w:sz w:val="24"/>
          <w:szCs w:val="24"/>
        </w:rPr>
        <w:t>Create Sequence</w:t>
      </w:r>
    </w:p>
    <w:p w:rsidR="00D3335B" w:rsidRDefault="009429F2" w:rsidP="00F17756">
      <w:pPr>
        <w:pStyle w:val="ListParagraph"/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D3335B">
        <w:rPr>
          <w:rFonts w:ascii="Times New Roman" w:eastAsia="Times New Roman" w:hAnsi="Times New Roman" w:cs="Times New Roman"/>
          <w:sz w:val="24"/>
          <w:szCs w:val="24"/>
        </w:rPr>
        <w:t>The sequence emp_seq is created successfully to generate unique incremental values for the primary key.</w:t>
      </w:r>
    </w:p>
    <w:p w:rsidR="00F17756" w:rsidRPr="00D3335B" w:rsidRDefault="00F17756" w:rsidP="00F17756">
      <w:pPr>
        <w:pStyle w:val="ListParagraph"/>
        <w:spacing w:before="100" w:beforeAutospacing="1" w:after="100" w:afterAutospacing="1" w:line="240" w:lineRule="auto"/>
        <w:ind w:left="709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2639487" cy="675861"/>
            <wp:effectExtent l="19050" t="0" r="8463" b="0"/>
            <wp:docPr id="16" name="Picture 16" descr="D:\School_stuff\CU\Semester-4\DBMS\Experiment_10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School_stuff\CU\Semester-4\DBMS\Experiment_10\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r="14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487" cy="6758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35B" w:rsidRDefault="009429F2" w:rsidP="00E777A6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3335B">
        <w:rPr>
          <w:rFonts w:ascii="Times New Roman" w:eastAsia="Times New Roman" w:hAnsi="Times New Roman" w:cs="Times New Roman"/>
          <w:bCs/>
          <w:sz w:val="24"/>
          <w:szCs w:val="24"/>
        </w:rPr>
        <w:t>Create Trigger Function</w:t>
      </w:r>
    </w:p>
    <w:p w:rsidR="00D3335B" w:rsidRDefault="009429F2" w:rsidP="00F17756">
      <w:pPr>
        <w:pStyle w:val="ListParagraph"/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D3335B">
        <w:rPr>
          <w:rFonts w:ascii="Times New Roman" w:eastAsia="Times New Roman" w:hAnsi="Times New Roman" w:cs="Times New Roman"/>
          <w:sz w:val="24"/>
          <w:szCs w:val="24"/>
        </w:rPr>
        <w:t>The trigger function generate_emp_id() is created to automatically assign a unique emp_id using the sequence before insertion.</w:t>
      </w:r>
    </w:p>
    <w:p w:rsidR="00F17756" w:rsidRPr="00D3335B" w:rsidRDefault="00F17756" w:rsidP="00F17756">
      <w:pPr>
        <w:pStyle w:val="ListParagraph"/>
        <w:spacing w:before="100" w:beforeAutospacing="1" w:after="100" w:afterAutospacing="1" w:line="240" w:lineRule="auto"/>
        <w:ind w:left="709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2684394" cy="636104"/>
            <wp:effectExtent l="19050" t="0" r="1656" b="0"/>
            <wp:docPr id="3" name="Picture 17" descr="D:\School_stuff\CU\Semester-4\DBMS\Experiment_10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School_stuff\CU\Semester-4\DBMS\Experiment_10\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r="9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394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35B" w:rsidRPr="00F17756" w:rsidRDefault="00D3335B" w:rsidP="00E777A6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17756">
        <w:rPr>
          <w:rFonts w:ascii="Times New Roman" w:eastAsia="Times New Roman" w:hAnsi="Times New Roman" w:cs="Times New Roman"/>
          <w:bCs/>
          <w:sz w:val="24"/>
          <w:szCs w:val="24"/>
        </w:rPr>
        <w:t>Create Trigger</w:t>
      </w:r>
    </w:p>
    <w:p w:rsidR="00D3335B" w:rsidRDefault="00D3335B" w:rsidP="00F17756">
      <w:pPr>
        <w:pStyle w:val="ListParagraph"/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F17756">
        <w:rPr>
          <w:rFonts w:ascii="Times New Roman" w:eastAsia="Times New Roman" w:hAnsi="Times New Roman" w:cs="Times New Roman"/>
          <w:sz w:val="24"/>
          <w:szCs w:val="24"/>
        </w:rPr>
        <w:t xml:space="preserve">The trigger trg_generate_emp_id is defined to execute </w:t>
      </w:r>
      <w:r w:rsidRPr="00F17756">
        <w:rPr>
          <w:rFonts w:ascii="Times New Roman" w:eastAsia="Times New Roman" w:hAnsi="Times New Roman" w:cs="Times New Roman"/>
          <w:bCs/>
          <w:sz w:val="24"/>
          <w:szCs w:val="24"/>
        </w:rPr>
        <w:t>BEFORE INSERT</w:t>
      </w:r>
      <w:r w:rsidRPr="00F17756">
        <w:rPr>
          <w:rFonts w:ascii="Times New Roman" w:eastAsia="Times New Roman" w:hAnsi="Times New Roman" w:cs="Times New Roman"/>
          <w:sz w:val="24"/>
          <w:szCs w:val="24"/>
        </w:rPr>
        <w:t xml:space="preserve"> on the employees table, enabling automatic key generation.</w:t>
      </w:r>
    </w:p>
    <w:p w:rsidR="00F17756" w:rsidRPr="00F17756" w:rsidRDefault="00F17756" w:rsidP="00F17756">
      <w:pPr>
        <w:pStyle w:val="ListParagraph"/>
        <w:spacing w:before="100" w:beforeAutospacing="1" w:after="100" w:afterAutospacing="1" w:line="240" w:lineRule="auto"/>
        <w:ind w:left="709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2620783" cy="691764"/>
            <wp:effectExtent l="19050" t="0" r="8117" b="0"/>
            <wp:docPr id="4" name="Picture 18" descr="D:\School_stuff\CU\Semester-4\DBMS\Experiment_10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School_stuff\CU\Semester-4\DBMS\Experiment_10\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r="19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783" cy="691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35B" w:rsidRPr="00F17756" w:rsidRDefault="00D3335B" w:rsidP="00E777A6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17756">
        <w:rPr>
          <w:rFonts w:ascii="Times New Roman" w:eastAsia="Times New Roman" w:hAnsi="Times New Roman" w:cs="Times New Roman"/>
          <w:bCs/>
          <w:sz w:val="24"/>
          <w:szCs w:val="24"/>
        </w:rPr>
        <w:t>Insert Records</w:t>
      </w:r>
    </w:p>
    <w:p w:rsidR="00D3335B" w:rsidRDefault="00D3335B" w:rsidP="00F17756">
      <w:pPr>
        <w:pStyle w:val="ListParagraph"/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F17756">
        <w:rPr>
          <w:rFonts w:ascii="Times New Roman" w:eastAsia="Times New Roman" w:hAnsi="Times New Roman" w:cs="Times New Roman"/>
          <w:sz w:val="24"/>
          <w:szCs w:val="24"/>
        </w:rPr>
        <w:t>Records are inserted without specifying emp_id, and the trigger automatically assigns unique values to each record.</w:t>
      </w:r>
    </w:p>
    <w:p w:rsidR="00F17756" w:rsidRPr="00F17756" w:rsidRDefault="00F17756" w:rsidP="00F17756">
      <w:pPr>
        <w:pStyle w:val="ListParagraph"/>
        <w:spacing w:before="100" w:beforeAutospacing="1" w:after="100" w:afterAutospacing="1" w:line="240" w:lineRule="auto"/>
        <w:ind w:left="709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>
            <wp:extent cx="2676443" cy="723569"/>
            <wp:effectExtent l="19050" t="0" r="0" b="0"/>
            <wp:docPr id="19" name="Picture 19" descr="D:\School_stuff\CU\Semester-4\DBMS\Experiment_10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School_stuff\CU\Semester-4\DBMS\Experiment_10\5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r="13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443" cy="723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35B" w:rsidRPr="00F17756" w:rsidRDefault="00D3335B" w:rsidP="00E777A6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17756">
        <w:rPr>
          <w:rFonts w:ascii="Times New Roman" w:eastAsia="Times New Roman" w:hAnsi="Times New Roman" w:cs="Times New Roman"/>
          <w:bCs/>
          <w:sz w:val="24"/>
          <w:szCs w:val="24"/>
        </w:rPr>
        <w:t>Verify Output</w:t>
      </w:r>
    </w:p>
    <w:p w:rsidR="00D3335B" w:rsidRDefault="00D3335B" w:rsidP="00F17756">
      <w:pPr>
        <w:pStyle w:val="ListParagraph"/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F17756">
        <w:rPr>
          <w:rFonts w:ascii="Times New Roman" w:eastAsia="Times New Roman" w:hAnsi="Times New Roman" w:cs="Times New Roman"/>
          <w:sz w:val="24"/>
          <w:szCs w:val="24"/>
        </w:rPr>
        <w:t>The SELECT query confirms that all records have unique emp_id values, ensuring proper trigger execution and data integrity.</w:t>
      </w:r>
    </w:p>
    <w:p w:rsidR="00F17756" w:rsidRPr="00F17756" w:rsidRDefault="00F17756" w:rsidP="00F17756">
      <w:pPr>
        <w:pStyle w:val="ListParagraph"/>
        <w:spacing w:before="100" w:beforeAutospacing="1" w:after="100" w:afterAutospacing="1" w:line="240" w:lineRule="auto"/>
        <w:ind w:left="709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3967480" cy="858520"/>
            <wp:effectExtent l="19050" t="0" r="0" b="0"/>
            <wp:docPr id="20" name="Picture 20" descr="D:\School_stuff\CU\Semester-4\DBMS\Experiment_10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School_stuff\CU\Semester-4\DBMS\Experiment_10\6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480" cy="85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A62" w:rsidRDefault="00CD2A62" w:rsidP="0087256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B39D3" w:rsidRPr="00B11FFC" w:rsidRDefault="00A56951" w:rsidP="0087256B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B11FFC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LEARNING OUTCOMES: </w:t>
      </w:r>
    </w:p>
    <w:p w:rsidR="007225FF" w:rsidRPr="00F17756" w:rsidRDefault="007225FF" w:rsidP="00E777A6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7756">
        <w:rPr>
          <w:rFonts w:ascii="Times New Roman" w:eastAsia="Times New Roman" w:hAnsi="Times New Roman" w:cs="Times New Roman"/>
          <w:sz w:val="24"/>
          <w:szCs w:val="24"/>
        </w:rPr>
        <w:t>Understood the purpose and working of database triggers.</w:t>
      </w:r>
    </w:p>
    <w:p w:rsidR="007225FF" w:rsidRPr="00F17756" w:rsidRDefault="007225FF" w:rsidP="00E777A6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7756">
        <w:rPr>
          <w:rFonts w:ascii="Times New Roman" w:eastAsia="Times New Roman" w:hAnsi="Times New Roman" w:cs="Times New Roman"/>
          <w:sz w:val="24"/>
          <w:szCs w:val="24"/>
        </w:rPr>
        <w:t>Implemented automated primary key functionality using triggers.</w:t>
      </w:r>
    </w:p>
    <w:p w:rsidR="00300600" w:rsidRPr="00F17756" w:rsidRDefault="007225FF" w:rsidP="00E777A6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7756">
        <w:rPr>
          <w:rFonts w:ascii="Times New Roman" w:eastAsia="Times New Roman" w:hAnsi="Times New Roman" w:cs="Times New Roman"/>
          <w:sz w:val="24"/>
          <w:szCs w:val="24"/>
        </w:rPr>
        <w:t>Ensure</w:t>
      </w:r>
      <w:r w:rsidR="001D1CFF" w:rsidRPr="00F17756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F17756">
        <w:rPr>
          <w:rFonts w:ascii="Times New Roman" w:eastAsia="Times New Roman" w:hAnsi="Times New Roman" w:cs="Times New Roman"/>
          <w:sz w:val="24"/>
          <w:szCs w:val="24"/>
        </w:rPr>
        <w:t xml:space="preserve"> data integrity without manual key assignment.</w:t>
      </w:r>
    </w:p>
    <w:sectPr w:rsidR="00300600" w:rsidRPr="00F17756" w:rsidSect="00BC4115">
      <w:head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777A6" w:rsidRDefault="00E777A6" w:rsidP="00A44B8E">
      <w:pPr>
        <w:spacing w:line="240" w:lineRule="auto"/>
      </w:pPr>
      <w:r>
        <w:separator/>
      </w:r>
    </w:p>
  </w:endnote>
  <w:endnote w:type="continuationSeparator" w:id="1">
    <w:p w:rsidR="00E777A6" w:rsidRDefault="00E777A6" w:rsidP="00A44B8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777A6" w:rsidRDefault="00E777A6" w:rsidP="00A44B8E">
      <w:pPr>
        <w:spacing w:line="240" w:lineRule="auto"/>
      </w:pPr>
      <w:r>
        <w:separator/>
      </w:r>
    </w:p>
  </w:footnote>
  <w:footnote w:type="continuationSeparator" w:id="1">
    <w:p w:rsidR="00E777A6" w:rsidRDefault="00E777A6" w:rsidP="00A44B8E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7A0" w:rsidRPr="001607A0" w:rsidRDefault="00E777A6" w:rsidP="001607A0">
    <w:pPr>
      <w:pStyle w:val="Header"/>
      <w:spacing w:before="100" w:beforeAutospacing="1"/>
      <w:rPr>
        <w:sz w:val="24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451"/>
      <w:gridCol w:w="8125"/>
    </w:tblGrid>
    <w:tr w:rsidR="001607A0" w:rsidRPr="001607A0" w:rsidTr="00C118B4">
      <w:tc>
        <w:tcPr>
          <w:tcW w:w="1539" w:type="dxa"/>
        </w:tcPr>
        <w:p w:rsidR="001607A0" w:rsidRPr="001607A0" w:rsidRDefault="005D0A57" w:rsidP="00C118B4">
          <w:pPr>
            <w:pStyle w:val="Header"/>
            <w:spacing w:before="100" w:beforeAutospacing="1"/>
            <w:rPr>
              <w:sz w:val="24"/>
            </w:rPr>
          </w:pPr>
          <w:r w:rsidRPr="001607A0">
            <w:rPr>
              <w:noProof/>
              <w:sz w:val="24"/>
            </w:rPr>
            <w:drawing>
              <wp:inline distT="0" distB="0" distL="0" distR="0">
                <wp:extent cx="507644" cy="805758"/>
                <wp:effectExtent l="19050" t="0" r="6706" b="0"/>
                <wp:docPr id="3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9403" cy="80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:rsidR="001607A0" w:rsidRPr="001607A0" w:rsidRDefault="005D0A57" w:rsidP="00C118B4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:rsidR="001607A0" w:rsidRPr="001607A0" w:rsidRDefault="005D0A57" w:rsidP="001607A0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</w:tc>
    </w:tr>
  </w:tbl>
  <w:p w:rsidR="00BC4115" w:rsidRPr="001607A0" w:rsidRDefault="00E777A6" w:rsidP="001607A0">
    <w:pPr>
      <w:pStyle w:val="Header"/>
      <w:tabs>
        <w:tab w:val="clear" w:pos="4680"/>
        <w:tab w:val="clear" w:pos="9360"/>
        <w:tab w:val="left" w:pos="2040"/>
      </w:tabs>
      <w:spacing w:before="100" w:beforeAutospacing="1"/>
      <w:rPr>
        <w:sz w:val="2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C32F5"/>
    <w:multiLevelType w:val="multilevel"/>
    <w:tmpl w:val="7CA44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  <w:sz w:val="24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24714C"/>
    <w:multiLevelType w:val="hybridMultilevel"/>
    <w:tmpl w:val="94E0C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734532"/>
    <w:multiLevelType w:val="multilevel"/>
    <w:tmpl w:val="E102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  <w:sz w:val="24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0A73BF"/>
    <w:multiLevelType w:val="hybridMultilevel"/>
    <w:tmpl w:val="77FA4D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D872F0"/>
    <w:multiLevelType w:val="multilevel"/>
    <w:tmpl w:val="60A05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34C2D"/>
    <w:rsid w:val="00017672"/>
    <w:rsid w:val="00025FD5"/>
    <w:rsid w:val="0004141F"/>
    <w:rsid w:val="0004263E"/>
    <w:rsid w:val="000541DF"/>
    <w:rsid w:val="00055044"/>
    <w:rsid w:val="0005506B"/>
    <w:rsid w:val="00063958"/>
    <w:rsid w:val="00071FB4"/>
    <w:rsid w:val="00082E84"/>
    <w:rsid w:val="00095404"/>
    <w:rsid w:val="000B7E32"/>
    <w:rsid w:val="000C2E8F"/>
    <w:rsid w:val="000C3B10"/>
    <w:rsid w:val="000E057F"/>
    <w:rsid w:val="000E6C03"/>
    <w:rsid w:val="000F7A5C"/>
    <w:rsid w:val="0011037B"/>
    <w:rsid w:val="0015460E"/>
    <w:rsid w:val="0016441C"/>
    <w:rsid w:val="00171ABE"/>
    <w:rsid w:val="00177717"/>
    <w:rsid w:val="0019128A"/>
    <w:rsid w:val="001C40F6"/>
    <w:rsid w:val="001D1CFF"/>
    <w:rsid w:val="001F2DC5"/>
    <w:rsid w:val="002026A3"/>
    <w:rsid w:val="002037D4"/>
    <w:rsid w:val="002122E1"/>
    <w:rsid w:val="00215FB8"/>
    <w:rsid w:val="00232770"/>
    <w:rsid w:val="00233089"/>
    <w:rsid w:val="00262384"/>
    <w:rsid w:val="002664BD"/>
    <w:rsid w:val="00272539"/>
    <w:rsid w:val="00274249"/>
    <w:rsid w:val="00285E44"/>
    <w:rsid w:val="002A32CB"/>
    <w:rsid w:val="002C6C2B"/>
    <w:rsid w:val="00300600"/>
    <w:rsid w:val="003035F9"/>
    <w:rsid w:val="003256F1"/>
    <w:rsid w:val="00335874"/>
    <w:rsid w:val="0035222F"/>
    <w:rsid w:val="00364BE2"/>
    <w:rsid w:val="003668B2"/>
    <w:rsid w:val="00375B3E"/>
    <w:rsid w:val="00385325"/>
    <w:rsid w:val="003957E2"/>
    <w:rsid w:val="003A18BA"/>
    <w:rsid w:val="003A256B"/>
    <w:rsid w:val="003B39D3"/>
    <w:rsid w:val="003D37E1"/>
    <w:rsid w:val="003E308C"/>
    <w:rsid w:val="00407D09"/>
    <w:rsid w:val="00417288"/>
    <w:rsid w:val="00456533"/>
    <w:rsid w:val="00474D0E"/>
    <w:rsid w:val="0048141F"/>
    <w:rsid w:val="00486A86"/>
    <w:rsid w:val="004957A8"/>
    <w:rsid w:val="004A580A"/>
    <w:rsid w:val="004B79DE"/>
    <w:rsid w:val="004C4231"/>
    <w:rsid w:val="004D6507"/>
    <w:rsid w:val="004D65E8"/>
    <w:rsid w:val="005156D6"/>
    <w:rsid w:val="005268A7"/>
    <w:rsid w:val="00542130"/>
    <w:rsid w:val="0055790F"/>
    <w:rsid w:val="005722E3"/>
    <w:rsid w:val="0059271F"/>
    <w:rsid w:val="0059580F"/>
    <w:rsid w:val="00597AF3"/>
    <w:rsid w:val="005A331E"/>
    <w:rsid w:val="005A4E4A"/>
    <w:rsid w:val="005A6CD1"/>
    <w:rsid w:val="005B58A6"/>
    <w:rsid w:val="005C1382"/>
    <w:rsid w:val="005C16E0"/>
    <w:rsid w:val="005C2318"/>
    <w:rsid w:val="005C64AB"/>
    <w:rsid w:val="005D0A57"/>
    <w:rsid w:val="005D248A"/>
    <w:rsid w:val="005F1365"/>
    <w:rsid w:val="005F3F73"/>
    <w:rsid w:val="005F72CD"/>
    <w:rsid w:val="00601BC4"/>
    <w:rsid w:val="006042BB"/>
    <w:rsid w:val="0062122C"/>
    <w:rsid w:val="00631B71"/>
    <w:rsid w:val="00637FB9"/>
    <w:rsid w:val="00650C69"/>
    <w:rsid w:val="00692C38"/>
    <w:rsid w:val="006A18E7"/>
    <w:rsid w:val="006A6A68"/>
    <w:rsid w:val="006D3330"/>
    <w:rsid w:val="006D572D"/>
    <w:rsid w:val="006D7432"/>
    <w:rsid w:val="006E1B94"/>
    <w:rsid w:val="007225FF"/>
    <w:rsid w:val="00752184"/>
    <w:rsid w:val="00784DFC"/>
    <w:rsid w:val="007A1C89"/>
    <w:rsid w:val="007B32D3"/>
    <w:rsid w:val="007C6608"/>
    <w:rsid w:val="007D38DD"/>
    <w:rsid w:val="00814A7F"/>
    <w:rsid w:val="00814E2B"/>
    <w:rsid w:val="00817281"/>
    <w:rsid w:val="00827283"/>
    <w:rsid w:val="00834C2D"/>
    <w:rsid w:val="00856CAD"/>
    <w:rsid w:val="00871DFB"/>
    <w:rsid w:val="0087256B"/>
    <w:rsid w:val="008771B7"/>
    <w:rsid w:val="008A12AF"/>
    <w:rsid w:val="008A6FAA"/>
    <w:rsid w:val="008D080E"/>
    <w:rsid w:val="008E55FA"/>
    <w:rsid w:val="008F6015"/>
    <w:rsid w:val="00925D8B"/>
    <w:rsid w:val="00926C99"/>
    <w:rsid w:val="0093508F"/>
    <w:rsid w:val="00935E27"/>
    <w:rsid w:val="009429F2"/>
    <w:rsid w:val="00946545"/>
    <w:rsid w:val="0095316C"/>
    <w:rsid w:val="00960E03"/>
    <w:rsid w:val="00995F08"/>
    <w:rsid w:val="009A2313"/>
    <w:rsid w:val="009B067E"/>
    <w:rsid w:val="009C1D16"/>
    <w:rsid w:val="009D293F"/>
    <w:rsid w:val="009D3E64"/>
    <w:rsid w:val="009E100C"/>
    <w:rsid w:val="009E16BD"/>
    <w:rsid w:val="00A04E80"/>
    <w:rsid w:val="00A23F21"/>
    <w:rsid w:val="00A23FD6"/>
    <w:rsid w:val="00A44B8E"/>
    <w:rsid w:val="00A51C0A"/>
    <w:rsid w:val="00A56951"/>
    <w:rsid w:val="00A616E9"/>
    <w:rsid w:val="00A65DD9"/>
    <w:rsid w:val="00A81F78"/>
    <w:rsid w:val="00A955AF"/>
    <w:rsid w:val="00A96E9E"/>
    <w:rsid w:val="00AA2B8B"/>
    <w:rsid w:val="00AA644F"/>
    <w:rsid w:val="00AD5D3B"/>
    <w:rsid w:val="00AF4CA1"/>
    <w:rsid w:val="00AF519A"/>
    <w:rsid w:val="00B11FFC"/>
    <w:rsid w:val="00B25142"/>
    <w:rsid w:val="00B50204"/>
    <w:rsid w:val="00B60297"/>
    <w:rsid w:val="00B61318"/>
    <w:rsid w:val="00B73D8C"/>
    <w:rsid w:val="00B744E1"/>
    <w:rsid w:val="00B865AE"/>
    <w:rsid w:val="00B97DF2"/>
    <w:rsid w:val="00BA0B34"/>
    <w:rsid w:val="00BA2623"/>
    <w:rsid w:val="00BB1E76"/>
    <w:rsid w:val="00BB21A1"/>
    <w:rsid w:val="00BB59AD"/>
    <w:rsid w:val="00BE09EE"/>
    <w:rsid w:val="00C127F1"/>
    <w:rsid w:val="00C14EC8"/>
    <w:rsid w:val="00C167F2"/>
    <w:rsid w:val="00C31246"/>
    <w:rsid w:val="00C5441C"/>
    <w:rsid w:val="00CB79E1"/>
    <w:rsid w:val="00CD2A62"/>
    <w:rsid w:val="00CE7310"/>
    <w:rsid w:val="00D13ACE"/>
    <w:rsid w:val="00D23152"/>
    <w:rsid w:val="00D30DA0"/>
    <w:rsid w:val="00D3335B"/>
    <w:rsid w:val="00D337BD"/>
    <w:rsid w:val="00D46923"/>
    <w:rsid w:val="00D620B4"/>
    <w:rsid w:val="00D855E1"/>
    <w:rsid w:val="00DA54E3"/>
    <w:rsid w:val="00DF1722"/>
    <w:rsid w:val="00DF317C"/>
    <w:rsid w:val="00E10335"/>
    <w:rsid w:val="00E14437"/>
    <w:rsid w:val="00E2115C"/>
    <w:rsid w:val="00E32DAA"/>
    <w:rsid w:val="00E46BA6"/>
    <w:rsid w:val="00E571A3"/>
    <w:rsid w:val="00E65846"/>
    <w:rsid w:val="00E777A6"/>
    <w:rsid w:val="00EA3412"/>
    <w:rsid w:val="00EA48B5"/>
    <w:rsid w:val="00ED5FE4"/>
    <w:rsid w:val="00F0355D"/>
    <w:rsid w:val="00F0728C"/>
    <w:rsid w:val="00F17570"/>
    <w:rsid w:val="00F17756"/>
    <w:rsid w:val="00F2301E"/>
    <w:rsid w:val="00F4153C"/>
    <w:rsid w:val="00F86BF7"/>
    <w:rsid w:val="00F9635A"/>
    <w:rsid w:val="00FA032A"/>
    <w:rsid w:val="00FB409C"/>
    <w:rsid w:val="00FE058C"/>
    <w:rsid w:val="00FE1534"/>
    <w:rsid w:val="00FE7678"/>
    <w:rsid w:val="00FF0CB2"/>
    <w:rsid w:val="00FF11EA"/>
    <w:rsid w:val="00FF1C06"/>
    <w:rsid w:val="00FF34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6951"/>
    <w:pPr>
      <w:spacing w:after="0"/>
    </w:pPr>
    <w:rPr>
      <w:rFonts w:ascii="Arial" w:eastAsia="Arial" w:hAnsi="Arial" w:cs="Ari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6B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B7E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A56951"/>
    <w:pPr>
      <w:spacing w:after="0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A5695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951"/>
    <w:rPr>
      <w:rFonts w:ascii="Arial" w:eastAsia="Arial" w:hAnsi="Arial" w:cs="Arial"/>
    </w:rPr>
  </w:style>
  <w:style w:type="table" w:styleId="TableGrid">
    <w:name w:val="Table Grid"/>
    <w:basedOn w:val="TableNormal"/>
    <w:uiPriority w:val="59"/>
    <w:rsid w:val="00A56951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69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951"/>
    <w:rPr>
      <w:rFonts w:ascii="Tahoma" w:eastAsia="Arial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25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D8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B7E3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544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5E4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85E44"/>
  </w:style>
  <w:style w:type="paragraph" w:styleId="ListParagraph">
    <w:name w:val="List Paragraph"/>
    <w:basedOn w:val="Normal"/>
    <w:uiPriority w:val="34"/>
    <w:qFormat/>
    <w:rsid w:val="00D2315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9E16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">
    <w:name w:val="ͼn"/>
    <w:basedOn w:val="DefaultParagraphFont"/>
    <w:rsid w:val="004D6507"/>
  </w:style>
  <w:style w:type="character" w:customStyle="1" w:styleId="r">
    <w:name w:val="ͼr"/>
    <w:basedOn w:val="DefaultParagraphFont"/>
    <w:rsid w:val="004D650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5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0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1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12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89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14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12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81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807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65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327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02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4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8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3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2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3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9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2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7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4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3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8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4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96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5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3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5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5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0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6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0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9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64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81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15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78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97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688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71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434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5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AE2E7F-782D-4799-A03C-1643F5C3C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1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trima</dc:creator>
  <cp:lastModifiedBy>trima</cp:lastModifiedBy>
  <cp:revision>55</cp:revision>
  <dcterms:created xsi:type="dcterms:W3CDTF">2026-01-21T17:04:00Z</dcterms:created>
  <dcterms:modified xsi:type="dcterms:W3CDTF">2026-04-24T06:28:00Z</dcterms:modified>
</cp:coreProperties>
</file>