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6951" w:rsidRPr="00E10335" w:rsidRDefault="000B7E32" w:rsidP="00A56951">
      <w:pPr>
        <w:pStyle w:val="normal0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E1033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Experiment </w:t>
      </w:r>
      <w:r w:rsidR="00B744E1">
        <w:rPr>
          <w:rFonts w:ascii="Times New Roman" w:eastAsia="Times New Roman" w:hAnsi="Times New Roman" w:cs="Times New Roman"/>
          <w:b/>
          <w:bCs/>
          <w:sz w:val="36"/>
          <w:szCs w:val="36"/>
        </w:rPr>
        <w:t>9</w:t>
      </w: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4410"/>
        <w:gridCol w:w="4500"/>
      </w:tblGrid>
      <w:tr w:rsidR="00A56951" w:rsidRPr="00E10335" w:rsidTr="003B59F2">
        <w:trPr>
          <w:cantSplit/>
          <w:trHeight w:val="37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Name: Trimann Kaur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UID: 24BAI70511</w:t>
            </w:r>
          </w:p>
        </w:tc>
      </w:tr>
      <w:tr w:rsidR="00A56951" w:rsidRPr="00E10335" w:rsidTr="003B59F2">
        <w:trPr>
          <w:cantSplit/>
          <w:trHeight w:val="37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Branch: B.E. CSE (AIML)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Section: 24AIT_KRG-G1</w:t>
            </w:r>
          </w:p>
        </w:tc>
      </w:tr>
      <w:tr w:rsidR="00A56951" w:rsidRPr="00E10335" w:rsidTr="003B59F2">
        <w:trPr>
          <w:cantSplit/>
          <w:trHeight w:val="73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Semester: 4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B744E1" w:rsidP="006042BB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Date of Performance: 01.04</w:t>
            </w:r>
            <w:r w:rsidR="00A56951"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.2026</w:t>
            </w:r>
          </w:p>
        </w:tc>
      </w:tr>
      <w:tr w:rsidR="00A56951" w:rsidRPr="00E10335" w:rsidTr="003B59F2">
        <w:trPr>
          <w:cantSplit/>
          <w:trHeight w:val="64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Subject Name: Database Management System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Subject Code: 24CSH-298</w:t>
            </w:r>
          </w:p>
        </w:tc>
      </w:tr>
    </w:tbl>
    <w:p w:rsidR="00A56951" w:rsidRPr="00E10335" w:rsidRDefault="00A56951" w:rsidP="004D65E8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6042BB" w:rsidRPr="006042BB" w:rsidRDefault="00A56951" w:rsidP="004D65E8">
      <w:pPr>
        <w:pStyle w:val="NormalWeb"/>
        <w:spacing w:before="240" w:beforeAutospacing="0" w:after="240" w:afterAutospacing="0"/>
        <w:jc w:val="both"/>
      </w:pPr>
      <w:r w:rsidRPr="00E10335">
        <w:rPr>
          <w:b/>
          <w:bCs/>
          <w:sz w:val="28"/>
        </w:rPr>
        <w:t>AIM:</w:t>
      </w:r>
      <w:r w:rsidRPr="00E10335">
        <w:rPr>
          <w:b/>
          <w:bCs/>
          <w:sz w:val="22"/>
        </w:rPr>
        <w:t xml:space="preserve"> </w:t>
      </w:r>
      <w:r w:rsidR="00B744E1">
        <w:t>To understand and implement database triggers in PostgreSQL to automate data validation and computational logic, ensuring data integrity by enforcing business rules during DML operations.</w:t>
      </w:r>
    </w:p>
    <w:p w:rsidR="0059271F" w:rsidRPr="0019128A" w:rsidRDefault="00A56951" w:rsidP="0019128A">
      <w:pPr>
        <w:pStyle w:val="normal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OBJECTIVES: </w:t>
      </w:r>
    </w:p>
    <w:p w:rsidR="0004141F" w:rsidRPr="0019128A" w:rsidRDefault="0019128A" w:rsidP="0019128A">
      <w:pPr>
        <w:pStyle w:val="NormalWeb"/>
        <w:numPr>
          <w:ilvl w:val="0"/>
          <w:numId w:val="24"/>
        </w:numPr>
        <w:spacing w:before="0" w:beforeAutospacing="0" w:after="240" w:afterAutospacing="0"/>
        <w:ind w:left="714" w:hanging="357"/>
        <w:jc w:val="both"/>
      </w:pPr>
      <w:r w:rsidRPr="0019128A">
        <w:t xml:space="preserve">To understand and implement </w:t>
      </w:r>
      <w:r w:rsidRPr="0019128A">
        <w:rPr>
          <w:rStyle w:val="Strong"/>
          <w:b w:val="0"/>
        </w:rPr>
        <w:t>database triggers in PostgreSQL</w:t>
      </w:r>
      <w:r w:rsidRPr="0019128A">
        <w:t xml:space="preserve"> for automating calculations and enforcing data validation rules, ensuring data integrity during </w:t>
      </w:r>
      <w:r w:rsidRPr="0019128A">
        <w:rPr>
          <w:rStyle w:val="HTMLCode"/>
          <w:rFonts w:ascii="Times New Roman" w:hAnsi="Times New Roman" w:cs="Times New Roman"/>
          <w:sz w:val="24"/>
          <w:szCs w:val="24"/>
        </w:rPr>
        <w:t>INSERT</w:t>
      </w:r>
      <w:r w:rsidRPr="0019128A">
        <w:t xml:space="preserve"> operations by applying business constraints on employee salary computation.</w:t>
      </w:r>
    </w:p>
    <w:p w:rsidR="00B865AE" w:rsidRPr="00B865AE" w:rsidRDefault="00D23152" w:rsidP="004D65E8">
      <w:pPr>
        <w:pStyle w:val="normal0"/>
        <w:jc w:val="both"/>
        <w:rPr>
          <w:color w:val="000000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>SOFTWARE REQUIREMENTS:</w:t>
      </w:r>
      <w:r w:rsidR="00B865AE" w:rsidRPr="00B865AE">
        <w:rPr>
          <w:color w:val="000000"/>
        </w:rPr>
        <w:t xml:space="preserve"> </w:t>
      </w:r>
    </w:p>
    <w:p w:rsidR="00B865AE" w:rsidRPr="00B865AE" w:rsidRDefault="00B865AE" w:rsidP="00E571A3">
      <w:pPr>
        <w:pStyle w:val="NormalWeb"/>
        <w:numPr>
          <w:ilvl w:val="0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 w:rsidRPr="00B865AE">
        <w:rPr>
          <w:color w:val="000000"/>
        </w:rPr>
        <w:t>Database Management System:</w:t>
      </w:r>
    </w:p>
    <w:p w:rsidR="00B865AE" w:rsidRPr="00B865AE" w:rsidRDefault="00B865AE" w:rsidP="00E571A3">
      <w:pPr>
        <w:pStyle w:val="NormalWeb"/>
        <w:numPr>
          <w:ilvl w:val="1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 w:rsidRPr="00B865AE">
        <w:rPr>
          <w:color w:val="000000"/>
        </w:rPr>
        <w:t>PostgreSQL Database</w:t>
      </w:r>
    </w:p>
    <w:p w:rsidR="00B865AE" w:rsidRPr="00B865AE" w:rsidRDefault="00B865AE" w:rsidP="00E571A3">
      <w:pPr>
        <w:pStyle w:val="NormalWeb"/>
        <w:numPr>
          <w:ilvl w:val="0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 w:rsidRPr="00B865AE">
        <w:rPr>
          <w:color w:val="000000"/>
        </w:rPr>
        <w:t>Database Administration Tool / Client Tool:</w:t>
      </w:r>
    </w:p>
    <w:p w:rsidR="00B865AE" w:rsidRPr="00E10335" w:rsidRDefault="00B865AE" w:rsidP="00E571A3">
      <w:pPr>
        <w:pStyle w:val="NormalWeb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B865AE">
        <w:rPr>
          <w:color w:val="000000"/>
        </w:rPr>
        <w:t>pgAd</w:t>
      </w:r>
      <w:r>
        <w:rPr>
          <w:color w:val="000000"/>
        </w:rPr>
        <w:t xml:space="preserve">min </w:t>
      </w:r>
    </w:p>
    <w:p w:rsidR="00CB79E1" w:rsidRDefault="00CB79E1" w:rsidP="00E571A3">
      <w:pPr>
        <w:pStyle w:val="normal0"/>
        <w:tabs>
          <w:tab w:val="left" w:pos="6901"/>
        </w:tabs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</w:p>
    <w:p w:rsidR="00262384" w:rsidRDefault="00A56951" w:rsidP="005722E3">
      <w:pPr>
        <w:pStyle w:val="normal0"/>
        <w:tabs>
          <w:tab w:val="left" w:pos="6901"/>
        </w:tabs>
        <w:jc w:val="both"/>
        <w:rPr>
          <w:rFonts w:ascii="Times New Roman" w:eastAsia="Times New Roman" w:hAnsi="Times New Roman" w:cs="Times New Roman"/>
          <w:sz w:val="24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>PRACTICAL/EXPERIMENT STEPS:</w:t>
      </w:r>
      <w:r w:rsidRPr="00E10335">
        <w:rPr>
          <w:rFonts w:ascii="Times New Roman" w:eastAsia="Times New Roman" w:hAnsi="Times New Roman" w:cs="Times New Roman"/>
          <w:sz w:val="24"/>
        </w:rPr>
        <w:t xml:space="preserve"> </w:t>
      </w:r>
    </w:p>
    <w:p w:rsidR="00171ABE" w:rsidRPr="00171ABE" w:rsidRDefault="00171ABE" w:rsidP="00E571A3">
      <w:pPr>
        <w:numPr>
          <w:ilvl w:val="0"/>
          <w:numId w:val="40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71ABE">
        <w:rPr>
          <w:rFonts w:ascii="Times New Roman" w:eastAsia="Times New Roman" w:hAnsi="Times New Roman" w:cs="Times New Roman"/>
          <w:sz w:val="24"/>
          <w:szCs w:val="24"/>
        </w:rPr>
        <w:t xml:space="preserve">An employee table was created to store employee details like ID, name, working hours, salary per hour, and total payable amount. </w:t>
      </w:r>
    </w:p>
    <w:p w:rsidR="00171ABE" w:rsidRPr="00171ABE" w:rsidRDefault="00171ABE" w:rsidP="00E571A3">
      <w:pPr>
        <w:numPr>
          <w:ilvl w:val="0"/>
          <w:numId w:val="40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71ABE">
        <w:rPr>
          <w:rFonts w:ascii="Times New Roman" w:eastAsia="Times New Roman" w:hAnsi="Times New Roman" w:cs="Times New Roman"/>
          <w:sz w:val="24"/>
          <w:szCs w:val="24"/>
        </w:rPr>
        <w:t xml:space="preserve">A trigger function CALCULATE_AMOUNT was defined using PL/pgSQL. </w:t>
      </w:r>
    </w:p>
    <w:p w:rsidR="00171ABE" w:rsidRPr="00171ABE" w:rsidRDefault="00171ABE" w:rsidP="00E571A3">
      <w:pPr>
        <w:numPr>
          <w:ilvl w:val="0"/>
          <w:numId w:val="40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71ABE">
        <w:rPr>
          <w:rFonts w:ascii="Times New Roman" w:eastAsia="Times New Roman" w:hAnsi="Times New Roman" w:cs="Times New Roman"/>
          <w:sz w:val="24"/>
          <w:szCs w:val="24"/>
        </w:rPr>
        <w:t xml:space="preserve">The function was designed to automatically calculate total payable amount using working hours and salary. </w:t>
      </w:r>
    </w:p>
    <w:p w:rsidR="00171ABE" w:rsidRPr="00171ABE" w:rsidRDefault="00171ABE" w:rsidP="00E571A3">
      <w:pPr>
        <w:numPr>
          <w:ilvl w:val="0"/>
          <w:numId w:val="40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71ABE">
        <w:rPr>
          <w:rFonts w:ascii="Times New Roman" w:eastAsia="Times New Roman" w:hAnsi="Times New Roman" w:cs="Times New Roman"/>
          <w:sz w:val="24"/>
          <w:szCs w:val="24"/>
        </w:rPr>
        <w:t xml:space="preserve">A validation rule was added to restrict the total amount to a maximum of 25000. </w:t>
      </w:r>
    </w:p>
    <w:p w:rsidR="00171ABE" w:rsidRPr="00171ABE" w:rsidRDefault="00171ABE" w:rsidP="00E571A3">
      <w:pPr>
        <w:numPr>
          <w:ilvl w:val="0"/>
          <w:numId w:val="40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71ABE">
        <w:rPr>
          <w:rFonts w:ascii="Times New Roman" w:eastAsia="Times New Roman" w:hAnsi="Times New Roman" w:cs="Times New Roman"/>
          <w:sz w:val="24"/>
          <w:szCs w:val="24"/>
        </w:rPr>
        <w:t xml:space="preserve">A trigger CAL_PAYABLE_AMOUNT was created to execute before inserting records. </w:t>
      </w:r>
    </w:p>
    <w:p w:rsidR="00171ABE" w:rsidRPr="00171ABE" w:rsidRDefault="00171ABE" w:rsidP="00171ABE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71ABE">
        <w:rPr>
          <w:rFonts w:ascii="Times New Roman" w:eastAsia="Times New Roman" w:hAnsi="Times New Roman" w:cs="Times New Roman"/>
          <w:sz w:val="24"/>
          <w:szCs w:val="24"/>
        </w:rPr>
        <w:t xml:space="preserve">A DO block was used to insert a valid record (amount &lt; 25000) for testing. </w:t>
      </w:r>
    </w:p>
    <w:p w:rsidR="00171ABE" w:rsidRPr="00171ABE" w:rsidRDefault="00171ABE" w:rsidP="00171ABE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71AB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Another DO block was executed to insert an invalid record (amount &gt; 25000) to test exception handling. </w:t>
      </w:r>
    </w:p>
    <w:p w:rsidR="00FB409C" w:rsidRDefault="00A56951" w:rsidP="004D65E8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PROCEDURE: </w:t>
      </w:r>
    </w:p>
    <w:p w:rsidR="00D337BD" w:rsidRPr="00D337BD" w:rsidRDefault="00D337BD" w:rsidP="00E571A3">
      <w:pPr>
        <w:numPr>
          <w:ilvl w:val="0"/>
          <w:numId w:val="41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337BD">
        <w:rPr>
          <w:rFonts w:ascii="Times New Roman" w:eastAsia="Times New Roman" w:hAnsi="Times New Roman" w:cs="Times New Roman"/>
          <w:sz w:val="24"/>
          <w:szCs w:val="24"/>
        </w:rPr>
        <w:t xml:space="preserve">The PostgreSQL (pgAdmin) environment was opened and database selected. </w:t>
      </w:r>
    </w:p>
    <w:p w:rsidR="00D337BD" w:rsidRPr="00D337BD" w:rsidRDefault="00D337BD" w:rsidP="00E571A3">
      <w:pPr>
        <w:numPr>
          <w:ilvl w:val="0"/>
          <w:numId w:val="41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337BD">
        <w:rPr>
          <w:rFonts w:ascii="Times New Roman" w:eastAsia="Times New Roman" w:hAnsi="Times New Roman" w:cs="Times New Roman"/>
          <w:sz w:val="24"/>
          <w:szCs w:val="24"/>
        </w:rPr>
        <w:t xml:space="preserve">The employee table was created using CREATE TABLE with required fields and primary key. </w:t>
      </w:r>
    </w:p>
    <w:p w:rsidR="00D337BD" w:rsidRPr="00D337BD" w:rsidRDefault="00D337BD" w:rsidP="00E571A3">
      <w:pPr>
        <w:numPr>
          <w:ilvl w:val="0"/>
          <w:numId w:val="41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337BD">
        <w:rPr>
          <w:rFonts w:ascii="Times New Roman" w:eastAsia="Times New Roman" w:hAnsi="Times New Roman" w:cs="Times New Roman"/>
          <w:sz w:val="24"/>
          <w:szCs w:val="24"/>
        </w:rPr>
        <w:t xml:space="preserve">A trigger function was created using CREATE OR REPLACE FUNCTION in PL/pgSQL. </w:t>
      </w:r>
    </w:p>
    <w:p w:rsidR="00D337BD" w:rsidRPr="00D337BD" w:rsidRDefault="00D337BD" w:rsidP="00E571A3">
      <w:pPr>
        <w:numPr>
          <w:ilvl w:val="0"/>
          <w:numId w:val="41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337BD">
        <w:rPr>
          <w:rFonts w:ascii="Times New Roman" w:eastAsia="Times New Roman" w:hAnsi="Times New Roman" w:cs="Times New Roman"/>
          <w:sz w:val="24"/>
          <w:szCs w:val="24"/>
        </w:rPr>
        <w:t xml:space="preserve">The function logic was written to calculate total amount and enforce the business rule. </w:t>
      </w:r>
    </w:p>
    <w:p w:rsidR="00D337BD" w:rsidRPr="00D337BD" w:rsidRDefault="00D337BD" w:rsidP="00E571A3">
      <w:pPr>
        <w:numPr>
          <w:ilvl w:val="0"/>
          <w:numId w:val="41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337BD">
        <w:rPr>
          <w:rFonts w:ascii="Times New Roman" w:eastAsia="Times New Roman" w:hAnsi="Times New Roman" w:cs="Times New Roman"/>
          <w:sz w:val="24"/>
          <w:szCs w:val="24"/>
        </w:rPr>
        <w:t xml:space="preserve">A trigger was created using CREATE TRIGGER to call the function before INSERT. </w:t>
      </w:r>
    </w:p>
    <w:p w:rsidR="00D337BD" w:rsidRPr="00D337BD" w:rsidRDefault="00D337BD" w:rsidP="00E571A3">
      <w:pPr>
        <w:numPr>
          <w:ilvl w:val="0"/>
          <w:numId w:val="41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337BD">
        <w:rPr>
          <w:rFonts w:ascii="Times New Roman" w:eastAsia="Times New Roman" w:hAnsi="Times New Roman" w:cs="Times New Roman"/>
          <w:sz w:val="24"/>
          <w:szCs w:val="24"/>
        </w:rPr>
        <w:t xml:space="preserve">Test data was inserted using anonymous DO blocks to check both valid and invalid cases. </w:t>
      </w:r>
    </w:p>
    <w:p w:rsidR="00D337BD" w:rsidRPr="00D337BD" w:rsidRDefault="00D337BD" w:rsidP="00E571A3">
      <w:pPr>
        <w:numPr>
          <w:ilvl w:val="0"/>
          <w:numId w:val="41"/>
        </w:numPr>
        <w:spacing w:after="100" w:afterAutospacing="1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337BD">
        <w:rPr>
          <w:rFonts w:ascii="Times New Roman" w:eastAsia="Times New Roman" w:hAnsi="Times New Roman" w:cs="Times New Roman"/>
          <w:sz w:val="24"/>
          <w:szCs w:val="24"/>
        </w:rPr>
        <w:t xml:space="preserve">The results were verified using SELECT and error messages (RAISE NOTICE) to confirm correct behavior. </w:t>
      </w:r>
    </w:p>
    <w:p w:rsidR="00171ABE" w:rsidRDefault="00946545" w:rsidP="00E571A3">
      <w:pPr>
        <w:pStyle w:val="normal0"/>
        <w:spacing w:before="2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CODE:</w:t>
      </w:r>
    </w:p>
    <w:p w:rsidR="00171ABE" w:rsidRPr="00171ABE" w:rsidRDefault="00171ABE" w:rsidP="00E571A3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CREATE TABLE employee (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    emp_id INT PRIMARY KEY,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    emp_name VARCHAR(50),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    working_hours INT,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    perhour_salary NUMERIC,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    total_payable_amount NUMERIC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);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-- defining trigger function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CREATE OR REPLACE FUNCTION CALCULATE_AMOUNT()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RETURNS TRIGGER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AS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$$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BEGIN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NEW.total_payable_amount = NEW.perhour_salary * NEW.working_hours;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IF NEW.total_payable_amount &gt; 25000 THEN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</w: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 xml:space="preserve">RAISE EXCEPTION 'AMOUNT IS GREATER THAN 25000';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>
        <w:rPr>
          <w:rFonts w:ascii="Times New Roman" w:eastAsia="Times New Roman" w:hAnsi="Times New Roman" w:cs="Times New Roman"/>
          <w:bCs/>
          <w:sz w:val="24"/>
          <w:szCs w:val="28"/>
        </w:rPr>
        <w:tab/>
        <w:t>END IF;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RETURN NEW;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END;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$$ LANGUAGE PLPGSQL;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CREATE OR REPLACE TRIGGER CAL_PAYABLE_AMOUNT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BEFORE INSERT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lastRenderedPageBreak/>
        <w:t xml:space="preserve">ON employee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FOR EACH ROW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EXECUTE FUNCTION CALCULATE_AMOUNT();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-- payable amount less than 25000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DO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$$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BEGIN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INSERT INTO EMPLOYEE(EMP_ID, EMP_NAME, WORKING_HOURS, perhour_salary) VALUES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(1, 'Akash', 10, 250);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 xml:space="preserve">EXCEPTION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 xml:space="preserve">WHEN OTHERS THEN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RAISE NOTICE '%', SQLERRM;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END;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$$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SELECT * FROM EMPLOYEE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-- payable amount more than 25000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DO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$$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 xml:space="preserve">BEGIN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INSERT INTO EMPLOYEE(EMP_ID, EMP_NAME, WORKING_HOURS, perhour_salary) VALUES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(2, 'Akash', 10, 25000);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 xml:space="preserve">EXCEPTION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 xml:space="preserve">WHEN OTHERS THEN 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ab/>
        <w:t>RAISE NOTICE '%', SQLERRM;</w:t>
      </w:r>
    </w:p>
    <w:p w:rsidR="00171ABE" w:rsidRP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END;</w:t>
      </w:r>
    </w:p>
    <w:p w:rsidR="00171ABE" w:rsidRDefault="00171ABE" w:rsidP="00171ABE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171ABE">
        <w:rPr>
          <w:rFonts w:ascii="Times New Roman" w:eastAsia="Times New Roman" w:hAnsi="Times New Roman" w:cs="Times New Roman"/>
          <w:bCs/>
          <w:sz w:val="24"/>
          <w:szCs w:val="28"/>
        </w:rPr>
        <w:t>$$</w:t>
      </w:r>
    </w:p>
    <w:p w:rsidR="00171ABE" w:rsidRDefault="00171ABE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871DFB" w:rsidRDefault="00A56951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I/O ANALYSIS:</w:t>
      </w:r>
      <w:r w:rsidR="0011037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CD2A62" w:rsidRDefault="00CD2A62" w:rsidP="00B61318">
      <w:pPr>
        <w:pStyle w:val="ListParagraph"/>
        <w:numPr>
          <w:ilvl w:val="0"/>
          <w:numId w:val="4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1318">
        <w:rPr>
          <w:rFonts w:ascii="Times New Roman" w:eastAsia="Times New Roman" w:hAnsi="Times New Roman" w:cs="Times New Roman"/>
          <w:b/>
          <w:bCs/>
          <w:sz w:val="24"/>
          <w:szCs w:val="24"/>
        </w:rPr>
        <w:t>Creating a Table</w:t>
      </w:r>
      <w:r w:rsidRPr="00B61318">
        <w:rPr>
          <w:rFonts w:ascii="Times New Roman" w:eastAsia="Times New Roman" w:hAnsi="Times New Roman" w:cs="Times New Roman"/>
          <w:sz w:val="24"/>
          <w:szCs w:val="24"/>
        </w:rPr>
        <w:br/>
        <w:t xml:space="preserve">The employee table is successfully created with fields such as emp_id, emp_name, working_hours, perhour_salary, and total_payable_amount. The primary key constraint ensures unique employee IDs. </w:t>
      </w:r>
    </w:p>
    <w:p w:rsidR="0048141F" w:rsidRDefault="0048141F" w:rsidP="00E571A3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2846705" cy="803275"/>
            <wp:effectExtent l="19050" t="0" r="0" b="0"/>
            <wp:docPr id="1" name="Picture 1" descr="D:\School_stuff\CU\Semester-4\DBMS\Experiment_9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hool_stuff\CU\Semester-4\DBMS\Experiment_9\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6705" cy="80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A3" w:rsidRPr="00B61318" w:rsidRDefault="00E571A3" w:rsidP="0048141F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D2A62" w:rsidRDefault="00CD2A62" w:rsidP="00B61318">
      <w:pPr>
        <w:pStyle w:val="ListParagraph"/>
        <w:numPr>
          <w:ilvl w:val="0"/>
          <w:numId w:val="4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1318">
        <w:rPr>
          <w:rFonts w:ascii="Times New Roman" w:eastAsia="Times New Roman" w:hAnsi="Times New Roman" w:cs="Times New Roman"/>
          <w:b/>
          <w:bCs/>
          <w:sz w:val="24"/>
          <w:szCs w:val="24"/>
        </w:rPr>
        <w:t>Creating a Function</w:t>
      </w:r>
      <w:r w:rsidRPr="00B61318">
        <w:rPr>
          <w:rFonts w:ascii="Times New Roman" w:eastAsia="Times New Roman" w:hAnsi="Times New Roman" w:cs="Times New Roman"/>
          <w:sz w:val="24"/>
          <w:szCs w:val="24"/>
        </w:rPr>
        <w:br/>
        <w:t xml:space="preserve">The trigger function CALCULATE_AMOUNT is created successfully. It contains logic to calculate the total payable amount and validate it against the defined limit. </w:t>
      </w:r>
    </w:p>
    <w:p w:rsidR="0048141F" w:rsidRDefault="0048141F" w:rsidP="00CE7310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2957830" cy="731520"/>
            <wp:effectExtent l="19050" t="0" r="0" b="0"/>
            <wp:docPr id="2" name="Picture 2" descr="D:\School_stuff\CU\Semester-4\DBMS\Experiment_9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chool_stuff\CU\Semester-4\DBMS\Experiment_9\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830" cy="731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A3" w:rsidRPr="00B61318" w:rsidRDefault="00E571A3" w:rsidP="0048141F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D2A62" w:rsidRDefault="00CD2A62" w:rsidP="00B61318">
      <w:pPr>
        <w:pStyle w:val="ListParagraph"/>
        <w:numPr>
          <w:ilvl w:val="0"/>
          <w:numId w:val="4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1318">
        <w:rPr>
          <w:rFonts w:ascii="Times New Roman" w:eastAsia="Times New Roman" w:hAnsi="Times New Roman" w:cs="Times New Roman"/>
          <w:b/>
          <w:bCs/>
          <w:sz w:val="24"/>
          <w:szCs w:val="24"/>
        </w:rPr>
        <w:t>Defining Trigger</w:t>
      </w:r>
      <w:r w:rsidRPr="00B61318">
        <w:rPr>
          <w:rFonts w:ascii="Times New Roman" w:eastAsia="Times New Roman" w:hAnsi="Times New Roman" w:cs="Times New Roman"/>
          <w:sz w:val="24"/>
          <w:szCs w:val="24"/>
        </w:rPr>
        <w:br/>
        <w:t xml:space="preserve">The trigger CAL_PAYABLE_AMOUNT is successfully defined. It is set to execute before every INSERT operation, ensuring automatic computation and validation of data. </w:t>
      </w:r>
    </w:p>
    <w:p w:rsidR="0048141F" w:rsidRDefault="0048141F" w:rsidP="00CE7310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2901950" cy="779145"/>
            <wp:effectExtent l="19050" t="0" r="0" b="0"/>
            <wp:docPr id="3" name="Picture 3" descr="D:\School_stuff\CU\Semester-4\DBMS\Experiment_9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chool_stuff\CU\Semester-4\DBMS\Experiment_9\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779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A3" w:rsidRDefault="00E571A3" w:rsidP="0048141F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5404" w:rsidRPr="00B61318" w:rsidRDefault="00095404" w:rsidP="00095404">
      <w:pPr>
        <w:pStyle w:val="ListParagraph"/>
        <w:numPr>
          <w:ilvl w:val="0"/>
          <w:numId w:val="4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1318">
        <w:rPr>
          <w:rFonts w:ascii="Times New Roman" w:eastAsia="Times New Roman" w:hAnsi="Times New Roman" w:cs="Times New Roman"/>
          <w:b/>
          <w:bCs/>
          <w:sz w:val="24"/>
          <w:szCs w:val="24"/>
        </w:rPr>
        <w:t>Valid Input</w:t>
      </w:r>
      <w:r w:rsidRPr="00B61318">
        <w:rPr>
          <w:rFonts w:ascii="Times New Roman" w:eastAsia="Times New Roman" w:hAnsi="Times New Roman" w:cs="Times New Roman"/>
          <w:sz w:val="24"/>
          <w:szCs w:val="24"/>
        </w:rPr>
        <w:br/>
        <w:t>When a record is inserted where the total payable amount is within the allowed limit (≤ 25000), the data is successfully inserted, and the computed value is stored in the table.</w:t>
      </w:r>
    </w:p>
    <w:p w:rsidR="00095404" w:rsidRDefault="00095404" w:rsidP="00CE7310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95404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>
            <wp:extent cx="2894330" cy="683895"/>
            <wp:effectExtent l="19050" t="0" r="1270" b="0"/>
            <wp:docPr id="5" name="Picture 4" descr="D:\School_stuff\CU\Semester-4\DBMS\Experiment_9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School_stuff\CU\Semester-4\DBMS\Experiment_9\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683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5404" w:rsidRDefault="00095404" w:rsidP="00CE7310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756910" cy="643890"/>
            <wp:effectExtent l="19050" t="0" r="0" b="0"/>
            <wp:docPr id="6" name="Picture 5" descr="D:\School_stuff\CU\Semester-4\DBMS\Experiment_9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chool_stuff\CU\Semester-4\DBMS\Experiment_9\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43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A3" w:rsidRPr="00B61318" w:rsidRDefault="00E571A3" w:rsidP="0048141F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D2A62" w:rsidRDefault="00CD2A62" w:rsidP="00B61318">
      <w:pPr>
        <w:pStyle w:val="ListParagraph"/>
        <w:numPr>
          <w:ilvl w:val="0"/>
          <w:numId w:val="4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1318">
        <w:rPr>
          <w:rFonts w:ascii="Times New Roman" w:eastAsia="Times New Roman" w:hAnsi="Times New Roman" w:cs="Times New Roman"/>
          <w:b/>
          <w:bCs/>
          <w:sz w:val="24"/>
          <w:szCs w:val="24"/>
        </w:rPr>
        <w:t>Invalid Input</w:t>
      </w:r>
      <w:r w:rsidRPr="00B61318">
        <w:rPr>
          <w:rFonts w:ascii="Times New Roman" w:eastAsia="Times New Roman" w:hAnsi="Times New Roman" w:cs="Times New Roman"/>
          <w:sz w:val="24"/>
          <w:szCs w:val="24"/>
        </w:rPr>
        <w:br/>
        <w:t xml:space="preserve">When a record is inserted where the total payable amount exceeds 25000, the trigger raises an exception. The insertion is rejected, and an error message is displayed. </w:t>
      </w:r>
    </w:p>
    <w:p w:rsidR="00095404" w:rsidRDefault="00095404" w:rsidP="00CE7310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2698723" cy="803082"/>
            <wp:effectExtent l="19050" t="0" r="6377" b="0"/>
            <wp:docPr id="11" name="Picture 6" descr="D:\School_stuff\CU\Semester-4\DBMS\Experiment_9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School_stuff\CU\Semester-4\DBMS\Experiment_9\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b="17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23" cy="8030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141F" w:rsidRPr="00B61318" w:rsidRDefault="0048141F" w:rsidP="0048141F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D2A62" w:rsidRDefault="00CD2A62" w:rsidP="00CD2A6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39D3" w:rsidRPr="00B11FFC" w:rsidRDefault="00A56951" w:rsidP="00375B3E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B11FFC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LEARNING OUTCOMES: </w:t>
      </w:r>
    </w:p>
    <w:p w:rsidR="00CE7310" w:rsidRDefault="00CE7310" w:rsidP="00CE7310">
      <w:pPr>
        <w:pStyle w:val="ListParagraph"/>
        <w:numPr>
          <w:ilvl w:val="0"/>
          <w:numId w:val="39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310">
        <w:rPr>
          <w:rFonts w:ascii="Times New Roman" w:eastAsia="Times New Roman" w:hAnsi="Times New Roman" w:cs="Times New Roman"/>
          <w:sz w:val="24"/>
          <w:szCs w:val="24"/>
        </w:rPr>
        <w:t xml:space="preserve">Understood how to create and use </w:t>
      </w:r>
      <w:r w:rsidRPr="00CE7310">
        <w:rPr>
          <w:rFonts w:ascii="Times New Roman" w:eastAsia="Times New Roman" w:hAnsi="Times New Roman" w:cs="Times New Roman"/>
          <w:bCs/>
          <w:sz w:val="24"/>
          <w:szCs w:val="24"/>
        </w:rPr>
        <w:t>triggers in PostgreSQL</w:t>
      </w:r>
      <w:r w:rsidRPr="00CE7310">
        <w:rPr>
          <w:rFonts w:ascii="Times New Roman" w:eastAsia="Times New Roman" w:hAnsi="Times New Roman" w:cs="Times New Roman"/>
          <w:sz w:val="24"/>
          <w:szCs w:val="24"/>
        </w:rPr>
        <w:t xml:space="preserve"> to automate operations during database events like INSERT. </w:t>
      </w:r>
    </w:p>
    <w:p w:rsidR="00CE7310" w:rsidRDefault="00CE7310" w:rsidP="00CE7310">
      <w:pPr>
        <w:pStyle w:val="ListParagraph"/>
        <w:numPr>
          <w:ilvl w:val="0"/>
          <w:numId w:val="39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Learnt </w:t>
      </w:r>
      <w:r w:rsidRPr="00CE7310">
        <w:rPr>
          <w:rFonts w:ascii="Times New Roman" w:eastAsia="Times New Roman" w:hAnsi="Times New Roman" w:cs="Times New Roman"/>
          <w:sz w:val="24"/>
          <w:szCs w:val="24"/>
        </w:rPr>
        <w:t xml:space="preserve">to implement </w:t>
      </w:r>
      <w:r w:rsidRPr="00CE7310">
        <w:rPr>
          <w:rFonts w:ascii="Times New Roman" w:eastAsia="Times New Roman" w:hAnsi="Times New Roman" w:cs="Times New Roman"/>
          <w:bCs/>
          <w:sz w:val="24"/>
          <w:szCs w:val="24"/>
        </w:rPr>
        <w:t>data validation and business rules</w:t>
      </w:r>
      <w:r w:rsidRPr="00CE7310">
        <w:rPr>
          <w:rFonts w:ascii="Times New Roman" w:eastAsia="Times New Roman" w:hAnsi="Times New Roman" w:cs="Times New Roman"/>
          <w:sz w:val="24"/>
          <w:szCs w:val="24"/>
        </w:rPr>
        <w:t xml:space="preserve"> using trigger functions to maintain data integrity. </w:t>
      </w:r>
    </w:p>
    <w:p w:rsidR="00CE7310" w:rsidRPr="00CE7310" w:rsidRDefault="00CE7310" w:rsidP="00CE7310">
      <w:pPr>
        <w:pStyle w:val="ListParagraph"/>
        <w:numPr>
          <w:ilvl w:val="0"/>
          <w:numId w:val="39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310">
        <w:rPr>
          <w:rFonts w:ascii="Times New Roman" w:eastAsia="Times New Roman" w:hAnsi="Times New Roman" w:cs="Times New Roman"/>
          <w:sz w:val="24"/>
          <w:szCs w:val="24"/>
        </w:rPr>
        <w:t xml:space="preserve">Gained practical knowledge of </w:t>
      </w:r>
      <w:r w:rsidRPr="00CE7310">
        <w:rPr>
          <w:rFonts w:ascii="Times New Roman" w:eastAsia="Times New Roman" w:hAnsi="Times New Roman" w:cs="Times New Roman"/>
          <w:bCs/>
          <w:sz w:val="24"/>
          <w:szCs w:val="24"/>
        </w:rPr>
        <w:t>PL/pgSQL functions and exception handling</w:t>
      </w:r>
      <w:r w:rsidRPr="00CE7310">
        <w:rPr>
          <w:rFonts w:ascii="Times New Roman" w:eastAsia="Times New Roman" w:hAnsi="Times New Roman" w:cs="Times New Roman"/>
          <w:sz w:val="24"/>
          <w:szCs w:val="24"/>
        </w:rPr>
        <w:t xml:space="preserve"> for controlling and managing database operations effectively.</w:t>
      </w:r>
    </w:p>
    <w:sectPr w:rsidR="00CE7310" w:rsidRPr="00CE7310" w:rsidSect="00BC4115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4DFC" w:rsidRDefault="00784DFC" w:rsidP="00A44B8E">
      <w:pPr>
        <w:spacing w:line="240" w:lineRule="auto"/>
      </w:pPr>
      <w:r>
        <w:separator/>
      </w:r>
    </w:p>
  </w:endnote>
  <w:endnote w:type="continuationSeparator" w:id="1">
    <w:p w:rsidR="00784DFC" w:rsidRDefault="00784DFC" w:rsidP="00A44B8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4DFC" w:rsidRDefault="00784DFC" w:rsidP="00A44B8E">
      <w:pPr>
        <w:spacing w:line="240" w:lineRule="auto"/>
      </w:pPr>
      <w:r>
        <w:separator/>
      </w:r>
    </w:p>
  </w:footnote>
  <w:footnote w:type="continuationSeparator" w:id="1">
    <w:p w:rsidR="00784DFC" w:rsidRDefault="00784DFC" w:rsidP="00A44B8E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07A0" w:rsidRPr="001607A0" w:rsidRDefault="00784DFC" w:rsidP="001607A0">
    <w:pPr>
      <w:pStyle w:val="Header"/>
      <w:spacing w:before="100" w:beforeAutospacing="1"/>
      <w:rPr>
        <w:sz w:val="24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/>
    </w:tblPr>
    <w:tblGrid>
      <w:gridCol w:w="1451"/>
      <w:gridCol w:w="8125"/>
    </w:tblGrid>
    <w:tr w:rsidR="001607A0" w:rsidRPr="001607A0" w:rsidTr="00C118B4">
      <w:tc>
        <w:tcPr>
          <w:tcW w:w="1539" w:type="dxa"/>
        </w:tcPr>
        <w:p w:rsidR="001607A0" w:rsidRPr="001607A0" w:rsidRDefault="005D0A57" w:rsidP="00C118B4">
          <w:pPr>
            <w:pStyle w:val="Header"/>
            <w:spacing w:before="100" w:beforeAutospacing="1"/>
            <w:rPr>
              <w:sz w:val="24"/>
            </w:rPr>
          </w:pPr>
          <w:r w:rsidRPr="001607A0">
            <w:rPr>
              <w:noProof/>
              <w:sz w:val="24"/>
            </w:rPr>
            <w:drawing>
              <wp:inline distT="0" distB="0" distL="0" distR="0">
                <wp:extent cx="507644" cy="805758"/>
                <wp:effectExtent l="19050" t="0" r="6706" b="0"/>
                <wp:docPr id="3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9403" cy="80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:rsidR="001607A0" w:rsidRPr="001607A0" w:rsidRDefault="005D0A57" w:rsidP="00C118B4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1607A0">
            <w:rPr>
              <w:rFonts w:ascii="Times New Roman" w:hAnsi="Times New Roman" w:cs="Times New Roman"/>
              <w:b/>
              <w:sz w:val="36"/>
            </w:rPr>
            <w:t>Apex Institute of Technology</w:t>
          </w:r>
        </w:p>
        <w:p w:rsidR="001607A0" w:rsidRPr="001607A0" w:rsidRDefault="005D0A57" w:rsidP="001607A0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1607A0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</w:tc>
    </w:tr>
  </w:tbl>
  <w:p w:rsidR="00BC4115" w:rsidRPr="001607A0" w:rsidRDefault="00784DFC" w:rsidP="001607A0">
    <w:pPr>
      <w:pStyle w:val="Header"/>
      <w:tabs>
        <w:tab w:val="clear" w:pos="4680"/>
        <w:tab w:val="clear" w:pos="9360"/>
        <w:tab w:val="left" w:pos="2040"/>
      </w:tabs>
      <w:spacing w:before="100" w:beforeAutospacing="1"/>
      <w:rPr>
        <w:sz w:val="24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1B05"/>
    <w:multiLevelType w:val="hybridMultilevel"/>
    <w:tmpl w:val="84E0F8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F35DE6"/>
    <w:multiLevelType w:val="multilevel"/>
    <w:tmpl w:val="5672A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050656E4"/>
    <w:multiLevelType w:val="hybridMultilevel"/>
    <w:tmpl w:val="77989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97871BD"/>
    <w:multiLevelType w:val="hybridMultilevel"/>
    <w:tmpl w:val="7A686B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0E5570"/>
    <w:multiLevelType w:val="hybridMultilevel"/>
    <w:tmpl w:val="F24845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8151C7B"/>
    <w:multiLevelType w:val="hybridMultilevel"/>
    <w:tmpl w:val="7FEE441C"/>
    <w:lvl w:ilvl="0" w:tplc="68527FCC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781E8B"/>
    <w:multiLevelType w:val="multilevel"/>
    <w:tmpl w:val="F662B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CCD0FA4"/>
    <w:multiLevelType w:val="multilevel"/>
    <w:tmpl w:val="82C65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DB15494"/>
    <w:multiLevelType w:val="hybridMultilevel"/>
    <w:tmpl w:val="F6DC0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F24714C"/>
    <w:multiLevelType w:val="hybridMultilevel"/>
    <w:tmpl w:val="94E0C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5F3A10"/>
    <w:multiLevelType w:val="hybridMultilevel"/>
    <w:tmpl w:val="787CA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F9263C1"/>
    <w:multiLevelType w:val="multilevel"/>
    <w:tmpl w:val="7C4CF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nsid w:val="24E51B7A"/>
    <w:multiLevelType w:val="hybridMultilevel"/>
    <w:tmpl w:val="7696F4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20413"/>
    <w:multiLevelType w:val="hybridMultilevel"/>
    <w:tmpl w:val="FF341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5A13817"/>
    <w:multiLevelType w:val="hybridMultilevel"/>
    <w:tmpl w:val="018CC218"/>
    <w:lvl w:ilvl="0" w:tplc="AB86B2B6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7AE6C06"/>
    <w:multiLevelType w:val="hybridMultilevel"/>
    <w:tmpl w:val="3EBE49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9AC67C8"/>
    <w:multiLevelType w:val="hybridMultilevel"/>
    <w:tmpl w:val="5ADAE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D734532"/>
    <w:multiLevelType w:val="multilevel"/>
    <w:tmpl w:val="E102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 w:val="0"/>
        <w:sz w:val="24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E3010D8"/>
    <w:multiLevelType w:val="hybridMultilevel"/>
    <w:tmpl w:val="C59C96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71855F3"/>
    <w:multiLevelType w:val="multilevel"/>
    <w:tmpl w:val="45344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85A0411"/>
    <w:multiLevelType w:val="multilevel"/>
    <w:tmpl w:val="3E803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nsid w:val="399A79A5"/>
    <w:multiLevelType w:val="hybridMultilevel"/>
    <w:tmpl w:val="ED00BC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D187603"/>
    <w:multiLevelType w:val="hybridMultilevel"/>
    <w:tmpl w:val="58540F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E905AD4"/>
    <w:multiLevelType w:val="multilevel"/>
    <w:tmpl w:val="73AAA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01D6BF4"/>
    <w:multiLevelType w:val="hybridMultilevel"/>
    <w:tmpl w:val="C5DE8C00"/>
    <w:lvl w:ilvl="0" w:tplc="7660AA3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84D6C6D"/>
    <w:multiLevelType w:val="hybridMultilevel"/>
    <w:tmpl w:val="B08C5A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950485A"/>
    <w:multiLevelType w:val="multilevel"/>
    <w:tmpl w:val="D09C69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nsid w:val="4A5F5A21"/>
    <w:multiLevelType w:val="hybridMultilevel"/>
    <w:tmpl w:val="77989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D7F4D67"/>
    <w:multiLevelType w:val="hybridMultilevel"/>
    <w:tmpl w:val="5A445FA2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9">
    <w:nsid w:val="4F6356E2"/>
    <w:multiLevelType w:val="hybridMultilevel"/>
    <w:tmpl w:val="ED44DD72"/>
    <w:lvl w:ilvl="0" w:tplc="04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30">
    <w:nsid w:val="52FC4F0A"/>
    <w:multiLevelType w:val="hybridMultilevel"/>
    <w:tmpl w:val="E54292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3A234D1"/>
    <w:multiLevelType w:val="hybridMultilevel"/>
    <w:tmpl w:val="0E1ED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72309ED"/>
    <w:multiLevelType w:val="multilevel"/>
    <w:tmpl w:val="DBD05E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nsid w:val="676730A9"/>
    <w:multiLevelType w:val="multilevel"/>
    <w:tmpl w:val="FB70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8416469"/>
    <w:multiLevelType w:val="multilevel"/>
    <w:tmpl w:val="A6767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nsid w:val="6AD96792"/>
    <w:multiLevelType w:val="multilevel"/>
    <w:tmpl w:val="162A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C665486"/>
    <w:multiLevelType w:val="multilevel"/>
    <w:tmpl w:val="B20C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D6D4D74"/>
    <w:multiLevelType w:val="multilevel"/>
    <w:tmpl w:val="6000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5D950D6"/>
    <w:multiLevelType w:val="hybridMultilevel"/>
    <w:tmpl w:val="C3CACF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A0D0C65"/>
    <w:multiLevelType w:val="hybridMultilevel"/>
    <w:tmpl w:val="E1589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C034886"/>
    <w:multiLevelType w:val="multilevel"/>
    <w:tmpl w:val="007CF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C5E7ED5"/>
    <w:multiLevelType w:val="hybridMultilevel"/>
    <w:tmpl w:val="0DE457D8"/>
    <w:lvl w:ilvl="0" w:tplc="68527FCC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ED177AF"/>
    <w:multiLevelType w:val="hybridMultilevel"/>
    <w:tmpl w:val="9AA069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4"/>
  </w:num>
  <w:num w:numId="3">
    <w:abstractNumId w:val="11"/>
  </w:num>
  <w:num w:numId="4">
    <w:abstractNumId w:val="20"/>
  </w:num>
  <w:num w:numId="5">
    <w:abstractNumId w:val="13"/>
  </w:num>
  <w:num w:numId="6">
    <w:abstractNumId w:val="26"/>
  </w:num>
  <w:num w:numId="7">
    <w:abstractNumId w:val="8"/>
  </w:num>
  <w:num w:numId="8">
    <w:abstractNumId w:val="31"/>
  </w:num>
  <w:num w:numId="9">
    <w:abstractNumId w:val="32"/>
  </w:num>
  <w:num w:numId="10">
    <w:abstractNumId w:val="24"/>
  </w:num>
  <w:num w:numId="11">
    <w:abstractNumId w:val="39"/>
  </w:num>
  <w:num w:numId="12">
    <w:abstractNumId w:val="10"/>
  </w:num>
  <w:num w:numId="13">
    <w:abstractNumId w:val="23"/>
  </w:num>
  <w:num w:numId="14">
    <w:abstractNumId w:val="16"/>
  </w:num>
  <w:num w:numId="15">
    <w:abstractNumId w:val="29"/>
  </w:num>
  <w:num w:numId="16">
    <w:abstractNumId w:val="17"/>
  </w:num>
  <w:num w:numId="17">
    <w:abstractNumId w:val="0"/>
  </w:num>
  <w:num w:numId="18">
    <w:abstractNumId w:val="18"/>
  </w:num>
  <w:num w:numId="19">
    <w:abstractNumId w:val="33"/>
  </w:num>
  <w:num w:numId="20">
    <w:abstractNumId w:val="37"/>
  </w:num>
  <w:num w:numId="21">
    <w:abstractNumId w:val="6"/>
  </w:num>
  <w:num w:numId="22">
    <w:abstractNumId w:val="14"/>
  </w:num>
  <w:num w:numId="23">
    <w:abstractNumId w:val="19"/>
  </w:num>
  <w:num w:numId="24">
    <w:abstractNumId w:val="9"/>
  </w:num>
  <w:num w:numId="25">
    <w:abstractNumId w:val="42"/>
  </w:num>
  <w:num w:numId="26">
    <w:abstractNumId w:val="22"/>
  </w:num>
  <w:num w:numId="27">
    <w:abstractNumId w:val="5"/>
  </w:num>
  <w:num w:numId="28">
    <w:abstractNumId w:val="41"/>
  </w:num>
  <w:num w:numId="29">
    <w:abstractNumId w:val="21"/>
  </w:num>
  <w:num w:numId="30">
    <w:abstractNumId w:val="35"/>
  </w:num>
  <w:num w:numId="31">
    <w:abstractNumId w:val="36"/>
  </w:num>
  <w:num w:numId="32">
    <w:abstractNumId w:val="38"/>
  </w:num>
  <w:num w:numId="33">
    <w:abstractNumId w:val="25"/>
  </w:num>
  <w:num w:numId="34">
    <w:abstractNumId w:val="15"/>
  </w:num>
  <w:num w:numId="35">
    <w:abstractNumId w:val="30"/>
  </w:num>
  <w:num w:numId="36">
    <w:abstractNumId w:val="3"/>
  </w:num>
  <w:num w:numId="37">
    <w:abstractNumId w:val="4"/>
  </w:num>
  <w:num w:numId="38">
    <w:abstractNumId w:val="28"/>
  </w:num>
  <w:num w:numId="39">
    <w:abstractNumId w:val="2"/>
  </w:num>
  <w:num w:numId="40">
    <w:abstractNumId w:val="40"/>
  </w:num>
  <w:num w:numId="41">
    <w:abstractNumId w:val="7"/>
  </w:num>
  <w:num w:numId="42">
    <w:abstractNumId w:val="12"/>
  </w:num>
  <w:num w:numId="43">
    <w:abstractNumId w:val="2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drawingGridHorizontalSpacing w:val="11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34C2D"/>
    <w:rsid w:val="00017672"/>
    <w:rsid w:val="00025FD5"/>
    <w:rsid w:val="0004141F"/>
    <w:rsid w:val="0004263E"/>
    <w:rsid w:val="00055044"/>
    <w:rsid w:val="00063958"/>
    <w:rsid w:val="00082E84"/>
    <w:rsid w:val="00095404"/>
    <w:rsid w:val="000B7E32"/>
    <w:rsid w:val="000C2E8F"/>
    <w:rsid w:val="000C3B10"/>
    <w:rsid w:val="000F7A5C"/>
    <w:rsid w:val="0011037B"/>
    <w:rsid w:val="0016441C"/>
    <w:rsid w:val="00171ABE"/>
    <w:rsid w:val="0019128A"/>
    <w:rsid w:val="001C40F6"/>
    <w:rsid w:val="002026A3"/>
    <w:rsid w:val="002037D4"/>
    <w:rsid w:val="002122E1"/>
    <w:rsid w:val="00232770"/>
    <w:rsid w:val="00233089"/>
    <w:rsid w:val="00262384"/>
    <w:rsid w:val="00272539"/>
    <w:rsid w:val="00285E44"/>
    <w:rsid w:val="002A32CB"/>
    <w:rsid w:val="002C6C2B"/>
    <w:rsid w:val="003035F9"/>
    <w:rsid w:val="003256F1"/>
    <w:rsid w:val="0035222F"/>
    <w:rsid w:val="00364BE2"/>
    <w:rsid w:val="003668B2"/>
    <w:rsid w:val="00375B3E"/>
    <w:rsid w:val="00385325"/>
    <w:rsid w:val="003957E2"/>
    <w:rsid w:val="003A18BA"/>
    <w:rsid w:val="003A256B"/>
    <w:rsid w:val="003B39D3"/>
    <w:rsid w:val="00407D09"/>
    <w:rsid w:val="00456533"/>
    <w:rsid w:val="00474D0E"/>
    <w:rsid w:val="0048141F"/>
    <w:rsid w:val="004957A8"/>
    <w:rsid w:val="004C4231"/>
    <w:rsid w:val="004D65E8"/>
    <w:rsid w:val="005156D6"/>
    <w:rsid w:val="005268A7"/>
    <w:rsid w:val="00542130"/>
    <w:rsid w:val="0055790F"/>
    <w:rsid w:val="005722E3"/>
    <w:rsid w:val="0059271F"/>
    <w:rsid w:val="0059580F"/>
    <w:rsid w:val="00597AF3"/>
    <w:rsid w:val="005A6CD1"/>
    <w:rsid w:val="005B58A6"/>
    <w:rsid w:val="005C16E0"/>
    <w:rsid w:val="005C2318"/>
    <w:rsid w:val="005C64AB"/>
    <w:rsid w:val="005D0A57"/>
    <w:rsid w:val="005F3F73"/>
    <w:rsid w:val="005F72CD"/>
    <w:rsid w:val="006042BB"/>
    <w:rsid w:val="0062122C"/>
    <w:rsid w:val="00631B71"/>
    <w:rsid w:val="00637FB9"/>
    <w:rsid w:val="00650C69"/>
    <w:rsid w:val="00692C38"/>
    <w:rsid w:val="006A6A68"/>
    <w:rsid w:val="006D572D"/>
    <w:rsid w:val="006D7432"/>
    <w:rsid w:val="006E1B94"/>
    <w:rsid w:val="00752184"/>
    <w:rsid w:val="00784DFC"/>
    <w:rsid w:val="007A1C89"/>
    <w:rsid w:val="007D38DD"/>
    <w:rsid w:val="00814A7F"/>
    <w:rsid w:val="00814E2B"/>
    <w:rsid w:val="00817281"/>
    <w:rsid w:val="00834C2D"/>
    <w:rsid w:val="00856CAD"/>
    <w:rsid w:val="00871DFB"/>
    <w:rsid w:val="008D080E"/>
    <w:rsid w:val="008E55FA"/>
    <w:rsid w:val="008F6015"/>
    <w:rsid w:val="00925D8B"/>
    <w:rsid w:val="00926C99"/>
    <w:rsid w:val="0093508F"/>
    <w:rsid w:val="00935E27"/>
    <w:rsid w:val="00946545"/>
    <w:rsid w:val="0095316C"/>
    <w:rsid w:val="00960E03"/>
    <w:rsid w:val="00995F08"/>
    <w:rsid w:val="009A2313"/>
    <w:rsid w:val="009B067E"/>
    <w:rsid w:val="009C1D16"/>
    <w:rsid w:val="009D293F"/>
    <w:rsid w:val="009D3E64"/>
    <w:rsid w:val="009E100C"/>
    <w:rsid w:val="00A04E80"/>
    <w:rsid w:val="00A23FD6"/>
    <w:rsid w:val="00A44B8E"/>
    <w:rsid w:val="00A51C0A"/>
    <w:rsid w:val="00A56951"/>
    <w:rsid w:val="00A616E9"/>
    <w:rsid w:val="00A65DD9"/>
    <w:rsid w:val="00A81F78"/>
    <w:rsid w:val="00A96E9E"/>
    <w:rsid w:val="00AA2B8B"/>
    <w:rsid w:val="00AA644F"/>
    <w:rsid w:val="00AD5D3B"/>
    <w:rsid w:val="00AF4CA1"/>
    <w:rsid w:val="00AF519A"/>
    <w:rsid w:val="00B11FFC"/>
    <w:rsid w:val="00B50204"/>
    <w:rsid w:val="00B61318"/>
    <w:rsid w:val="00B73D8C"/>
    <w:rsid w:val="00B744E1"/>
    <w:rsid w:val="00B865AE"/>
    <w:rsid w:val="00B97DF2"/>
    <w:rsid w:val="00BA0B34"/>
    <w:rsid w:val="00BA2623"/>
    <w:rsid w:val="00BB1E76"/>
    <w:rsid w:val="00BB21A1"/>
    <w:rsid w:val="00BB59AD"/>
    <w:rsid w:val="00BE09EE"/>
    <w:rsid w:val="00C127F1"/>
    <w:rsid w:val="00C14EC8"/>
    <w:rsid w:val="00C167F2"/>
    <w:rsid w:val="00C31246"/>
    <w:rsid w:val="00C5441C"/>
    <w:rsid w:val="00CB79E1"/>
    <w:rsid w:val="00CD2A62"/>
    <w:rsid w:val="00CE7310"/>
    <w:rsid w:val="00D23152"/>
    <w:rsid w:val="00D30DA0"/>
    <w:rsid w:val="00D337BD"/>
    <w:rsid w:val="00D46923"/>
    <w:rsid w:val="00D620B4"/>
    <w:rsid w:val="00D855E1"/>
    <w:rsid w:val="00DA54E3"/>
    <w:rsid w:val="00DF1722"/>
    <w:rsid w:val="00DF317C"/>
    <w:rsid w:val="00E10335"/>
    <w:rsid w:val="00E14437"/>
    <w:rsid w:val="00E2115C"/>
    <w:rsid w:val="00E32DAA"/>
    <w:rsid w:val="00E46BA6"/>
    <w:rsid w:val="00E571A3"/>
    <w:rsid w:val="00E65846"/>
    <w:rsid w:val="00EA3412"/>
    <w:rsid w:val="00EA48B5"/>
    <w:rsid w:val="00ED5FE4"/>
    <w:rsid w:val="00F0355D"/>
    <w:rsid w:val="00F17570"/>
    <w:rsid w:val="00F2301E"/>
    <w:rsid w:val="00F4153C"/>
    <w:rsid w:val="00F86BF7"/>
    <w:rsid w:val="00F9635A"/>
    <w:rsid w:val="00FA032A"/>
    <w:rsid w:val="00FB409C"/>
    <w:rsid w:val="00FE058C"/>
    <w:rsid w:val="00FE1534"/>
    <w:rsid w:val="00FF11EA"/>
    <w:rsid w:val="00FF1C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56951"/>
    <w:pPr>
      <w:spacing w:after="0"/>
    </w:pPr>
    <w:rPr>
      <w:rFonts w:ascii="Arial" w:eastAsia="Arial" w:hAnsi="Arial" w:cs="Arial"/>
    </w:rPr>
  </w:style>
  <w:style w:type="paragraph" w:styleId="Heading3">
    <w:name w:val="heading 3"/>
    <w:basedOn w:val="Normal"/>
    <w:link w:val="Heading3Char"/>
    <w:uiPriority w:val="9"/>
    <w:qFormat/>
    <w:rsid w:val="000B7E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A56951"/>
    <w:pPr>
      <w:spacing w:after="0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A569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6951"/>
    <w:rPr>
      <w:rFonts w:ascii="Arial" w:eastAsia="Arial" w:hAnsi="Arial" w:cs="Arial"/>
    </w:rPr>
  </w:style>
  <w:style w:type="table" w:styleId="TableGrid">
    <w:name w:val="Table Grid"/>
    <w:basedOn w:val="TableNormal"/>
    <w:uiPriority w:val="59"/>
    <w:rsid w:val="00A56951"/>
    <w:pPr>
      <w:spacing w:after="0" w:line="240" w:lineRule="auto"/>
    </w:pPr>
    <w:rPr>
      <w:rFonts w:eastAsiaTheme="minorEastAsi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5695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6951"/>
    <w:rPr>
      <w:rFonts w:ascii="Tahoma" w:eastAsia="Arial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25D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25D8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B7E3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C5441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5E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5E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85E44"/>
  </w:style>
  <w:style w:type="paragraph" w:styleId="ListParagraph">
    <w:name w:val="List Paragraph"/>
    <w:basedOn w:val="Normal"/>
    <w:uiPriority w:val="34"/>
    <w:qFormat/>
    <w:rsid w:val="00D2315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6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2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3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2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14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43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9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20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7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6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4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7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8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4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966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8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5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0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5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5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90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66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0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trima</dc:creator>
  <cp:lastModifiedBy>trima</cp:lastModifiedBy>
  <cp:revision>43</cp:revision>
  <dcterms:created xsi:type="dcterms:W3CDTF">2026-01-21T17:04:00Z</dcterms:created>
  <dcterms:modified xsi:type="dcterms:W3CDTF">2026-04-15T17:30:00Z</dcterms:modified>
</cp:coreProperties>
</file>