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951" w:rsidRDefault="000B7E32" w:rsidP="00A56951">
      <w:pPr>
        <w:pStyle w:val="normal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3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w:rsidR="00A56951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Name: Trimann Kaur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24BAI70511</w:t>
            </w:r>
          </w:p>
        </w:tc>
      </w:tr>
      <w:tr w:rsidR="00A56951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0B7E32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28</w:t>
            </w:r>
            <w:r w:rsidR="00A569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.01.2026</w:t>
            </w:r>
          </w:p>
        </w:tc>
      </w:tr>
      <w:tr w:rsidR="00A56951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:rsidR="00A56951" w:rsidRDefault="00A56951" w:rsidP="00A56951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56951" w:rsidRPr="00A56951" w:rsidRDefault="00A56951" w:rsidP="00A56951">
      <w:pPr>
        <w:spacing w:before="240" w:after="240"/>
      </w:pPr>
      <w:r w:rsidRPr="00D30DA0">
        <w:rPr>
          <w:rFonts w:ascii="Times New Roman" w:eastAsia="Times New Roman" w:hAnsi="Times New Roman" w:cs="Times New Roman"/>
          <w:b/>
          <w:bCs/>
          <w:sz w:val="28"/>
          <w:szCs w:val="24"/>
        </w:rPr>
        <w:t>AIM:</w:t>
      </w:r>
      <w:r w:rsidRPr="00D30DA0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="000B7E32" w:rsidRPr="000B7E32">
        <w:rPr>
          <w:rFonts w:ascii="Times New Roman" w:hAnsi="Times New Roman" w:cs="Times New Roman"/>
          <w:color w:val="000000"/>
          <w:sz w:val="24"/>
          <w:szCs w:val="24"/>
        </w:rPr>
        <w:t xml:space="preserve">To understand the basic structure of a PL/SQL program by creating and executing a simple PL/SQL block that includes </w:t>
      </w:r>
      <w:r w:rsidR="000B7E32" w:rsidRPr="000B7E32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declaration</w:t>
      </w:r>
      <w:r w:rsidR="000B7E32" w:rsidRPr="000B7E32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="000B7E32" w:rsidRPr="000B7E32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execution</w:t>
      </w:r>
      <w:r w:rsidR="000B7E32" w:rsidRPr="000B7E32">
        <w:rPr>
          <w:rFonts w:ascii="Times New Roman" w:hAnsi="Times New Roman" w:cs="Times New Roman"/>
          <w:color w:val="000000"/>
          <w:sz w:val="24"/>
          <w:szCs w:val="24"/>
        </w:rPr>
        <w:t xml:space="preserve"> sections, and to display output using built-in procedures.</w:t>
      </w:r>
    </w:p>
    <w:p w:rsidR="00A56951" w:rsidRDefault="00A56951" w:rsidP="00A56951">
      <w:pPr>
        <w:pStyle w:val="normal0"/>
        <w:rPr>
          <w:rFonts w:ascii="Times New Roman" w:eastAsia="Times New Roman" w:hAnsi="Times New Roman" w:cs="Times New Roman"/>
          <w:b/>
          <w:bCs/>
        </w:rPr>
      </w:pPr>
    </w:p>
    <w:p w:rsidR="00A56951" w:rsidRPr="00A56951" w:rsidRDefault="00A56951" w:rsidP="000B7E32">
      <w:pPr>
        <w:pStyle w:val="normal0"/>
        <w:rPr>
          <w:rFonts w:ascii="Times New Roman" w:hAnsi="Times New Roman" w:cs="Times New Roman"/>
          <w:sz w:val="24"/>
        </w:rPr>
      </w:pPr>
      <w:r w:rsidRPr="00D30DA0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:rsidR="000B7E32" w:rsidRPr="0059271F" w:rsidRDefault="000B7E32" w:rsidP="000B7E32">
      <w:pPr>
        <w:pStyle w:val="NormalWeb"/>
        <w:numPr>
          <w:ilvl w:val="0"/>
          <w:numId w:val="4"/>
        </w:numPr>
        <w:spacing w:before="240" w:beforeAutospacing="0" w:after="240" w:afterAutospacing="0"/>
        <w:rPr>
          <w:sz w:val="22"/>
        </w:rPr>
      </w:pPr>
      <w:r w:rsidRPr="000B7E32">
        <w:rPr>
          <w:color w:val="000000"/>
          <w:szCs w:val="28"/>
        </w:rPr>
        <w:t xml:space="preserve">To create a simple PL/SQL program demonstrating </w:t>
      </w:r>
      <w:r w:rsidRPr="000B7E32">
        <w:rPr>
          <w:b/>
          <w:bCs/>
          <w:color w:val="000000"/>
          <w:szCs w:val="28"/>
        </w:rPr>
        <w:t>Declaration Section</w:t>
      </w:r>
      <w:r w:rsidRPr="000B7E32">
        <w:rPr>
          <w:color w:val="000000"/>
          <w:szCs w:val="28"/>
        </w:rPr>
        <w:t xml:space="preserve"> and </w:t>
      </w:r>
      <w:r w:rsidRPr="000B7E32">
        <w:rPr>
          <w:b/>
          <w:bCs/>
          <w:color w:val="000000"/>
          <w:szCs w:val="28"/>
        </w:rPr>
        <w:t>Execution Section</w:t>
      </w:r>
      <w:r w:rsidRPr="000B7E32">
        <w:rPr>
          <w:color w:val="000000"/>
          <w:szCs w:val="28"/>
        </w:rPr>
        <w:t>.</w:t>
      </w:r>
    </w:p>
    <w:p w:rsidR="0059271F" w:rsidRPr="000B7E32" w:rsidRDefault="0059271F" w:rsidP="000B7E32">
      <w:pPr>
        <w:pStyle w:val="NormalWeb"/>
        <w:numPr>
          <w:ilvl w:val="0"/>
          <w:numId w:val="4"/>
        </w:numPr>
        <w:spacing w:before="240" w:beforeAutospacing="0" w:after="240" w:afterAutospacing="0"/>
        <w:rPr>
          <w:sz w:val="22"/>
        </w:rPr>
      </w:pPr>
      <w:r>
        <w:t xml:space="preserve">To understand the use of </w:t>
      </w:r>
      <w:r w:rsidRPr="00960E03">
        <w:rPr>
          <w:rStyle w:val="Strong"/>
          <w:b w:val="0"/>
        </w:rPr>
        <w:t>conditional statements (</w:t>
      </w:r>
      <w:r w:rsidR="00960E03">
        <w:rPr>
          <w:rStyle w:val="Strong"/>
          <w:b w:val="0"/>
        </w:rPr>
        <w:t xml:space="preserve">like IF-ELSE, </w:t>
      </w:r>
      <w:r w:rsidRPr="00960E03">
        <w:rPr>
          <w:rStyle w:val="Strong"/>
          <w:b w:val="0"/>
        </w:rPr>
        <w:t>IF–ELSIF–ELSE)</w:t>
      </w:r>
      <w:r>
        <w:t xml:space="preserve"> in PL/SQL for performing decision-based operations.</w:t>
      </w:r>
    </w:p>
    <w:p w:rsidR="00BB59AD" w:rsidRDefault="00BB59AD" w:rsidP="000B7E32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23152" w:rsidRPr="000607D0" w:rsidRDefault="00D23152" w:rsidP="00D23152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607D0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</w:p>
    <w:p w:rsidR="00D23152" w:rsidRDefault="00D23152" w:rsidP="00D23152">
      <w:pPr>
        <w:pStyle w:val="ListParagraph"/>
        <w:numPr>
          <w:ilvl w:val="0"/>
          <w:numId w:val="14"/>
        </w:numPr>
        <w:spacing w:before="240" w:after="240" w:line="240" w:lineRule="auto"/>
        <w:outlineLvl w:val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Oracle FreeSQL</w:t>
      </w:r>
    </w:p>
    <w:p w:rsidR="00D23152" w:rsidRPr="00D23152" w:rsidRDefault="00D23152" w:rsidP="00D23152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62384" w:rsidRDefault="00A56951" w:rsidP="00B97DF2">
      <w:pPr>
        <w:pStyle w:val="normal0"/>
        <w:tabs>
          <w:tab w:val="left" w:pos="6901"/>
        </w:tabs>
        <w:rPr>
          <w:rFonts w:ascii="Times New Roman" w:eastAsia="Times New Roman" w:hAnsi="Times New Roman" w:cs="Times New Roman"/>
          <w:sz w:val="24"/>
        </w:rPr>
      </w:pPr>
      <w:r w:rsidRPr="00D30DA0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D30DA0">
        <w:rPr>
          <w:rFonts w:ascii="Times New Roman" w:eastAsia="Times New Roman" w:hAnsi="Times New Roman" w:cs="Times New Roman"/>
          <w:sz w:val="24"/>
        </w:rPr>
        <w:t xml:space="preserve"> </w:t>
      </w:r>
    </w:p>
    <w:p w:rsidR="00262384" w:rsidRPr="00285E44" w:rsidRDefault="00262384" w:rsidP="00285E44">
      <w:pPr>
        <w:pStyle w:val="NormalWeb"/>
        <w:numPr>
          <w:ilvl w:val="0"/>
          <w:numId w:val="12"/>
        </w:numPr>
        <w:spacing w:after="120" w:afterAutospacing="0"/>
        <w:ind w:left="714" w:hanging="357"/>
      </w:pPr>
      <w:r w:rsidRPr="00285E44">
        <w:t xml:space="preserve">The PL/SQL block is started using the </w:t>
      </w:r>
      <w:r w:rsidRPr="00285E44">
        <w:rPr>
          <w:rStyle w:val="HTMLCode"/>
          <w:rFonts w:ascii="Times New Roman" w:hAnsi="Times New Roman" w:cs="Times New Roman"/>
          <w:sz w:val="24"/>
          <w:szCs w:val="24"/>
        </w:rPr>
        <w:t>DECLARE</w:t>
      </w:r>
      <w:r w:rsidRPr="00285E44">
        <w:t xml:space="preserve"> keyword to define required variables.</w:t>
      </w:r>
    </w:p>
    <w:p w:rsidR="00285E44" w:rsidRPr="00285E44" w:rsidRDefault="00262384" w:rsidP="00285E44">
      <w:pPr>
        <w:pStyle w:val="NormalWeb"/>
        <w:numPr>
          <w:ilvl w:val="0"/>
          <w:numId w:val="12"/>
        </w:numPr>
        <w:spacing w:after="120" w:afterAutospacing="0"/>
        <w:ind w:left="714" w:hanging="357"/>
      </w:pPr>
      <w:r w:rsidRPr="00285E44">
        <w:t>Variables such as employee ID, employee name, employee salary, and bonus are declared with appropriate data types and initialized with values.</w:t>
      </w:r>
      <w:r w:rsidR="00285E44" w:rsidRPr="00285E44">
        <w:t xml:space="preserve"> </w:t>
      </w:r>
    </w:p>
    <w:p w:rsidR="00285E44" w:rsidRPr="00285E44" w:rsidRDefault="00262384" w:rsidP="00285E44">
      <w:pPr>
        <w:pStyle w:val="NormalWeb"/>
        <w:numPr>
          <w:ilvl w:val="0"/>
          <w:numId w:val="12"/>
        </w:numPr>
        <w:spacing w:after="120" w:afterAutospacing="0"/>
        <w:ind w:left="714" w:hanging="357"/>
      </w:pPr>
      <w:r w:rsidRPr="00285E44">
        <w:lastRenderedPageBreak/>
        <w:t xml:space="preserve">Employee details like ID, name, and salary are displayed using the </w:t>
      </w:r>
      <w:r w:rsidRPr="00285E44">
        <w:rPr>
          <w:rStyle w:val="HTMLCode"/>
          <w:rFonts w:ascii="Times New Roman" w:hAnsi="Times New Roman" w:cs="Times New Roman"/>
          <w:sz w:val="24"/>
          <w:szCs w:val="24"/>
        </w:rPr>
        <w:t>DBMS_OUTPUT.PUT_LINE</w:t>
      </w:r>
      <w:r w:rsidRPr="00285E44">
        <w:t xml:space="preserve"> procedure.</w:t>
      </w:r>
    </w:p>
    <w:p w:rsidR="00285E44" w:rsidRPr="00285E44" w:rsidRDefault="00262384" w:rsidP="00285E44">
      <w:pPr>
        <w:pStyle w:val="NormalWeb"/>
        <w:numPr>
          <w:ilvl w:val="0"/>
          <w:numId w:val="12"/>
        </w:numPr>
        <w:spacing w:after="120" w:afterAutospacing="0"/>
        <w:ind w:left="714" w:hanging="357"/>
      </w:pPr>
      <w:r w:rsidRPr="00285E44">
        <w:t xml:space="preserve">An </w:t>
      </w:r>
      <w:r w:rsidRPr="00285E44">
        <w:rPr>
          <w:rStyle w:val="Strong"/>
          <w:rFonts w:eastAsia="Arial"/>
          <w:b w:val="0"/>
        </w:rPr>
        <w:t>IF–ELSIF–ELSE</w:t>
      </w:r>
      <w:r w:rsidRPr="00285E44">
        <w:t xml:space="preserve"> conditional structure is used to calculate the bonus based on different salary ranges.</w:t>
      </w:r>
    </w:p>
    <w:p w:rsidR="00285E44" w:rsidRPr="00285E44" w:rsidRDefault="00262384" w:rsidP="00285E44">
      <w:pPr>
        <w:pStyle w:val="NormalWeb"/>
        <w:numPr>
          <w:ilvl w:val="0"/>
          <w:numId w:val="12"/>
        </w:numPr>
        <w:spacing w:after="120" w:afterAutospacing="0"/>
        <w:ind w:left="714" w:hanging="357"/>
      </w:pPr>
      <w:r w:rsidRPr="00285E44">
        <w:t>If the salary is greater than or equal to 100000, the bonus is calculated as 20% of the salary.</w:t>
      </w:r>
    </w:p>
    <w:p w:rsidR="00285E44" w:rsidRPr="00285E44" w:rsidRDefault="00262384" w:rsidP="00285E44">
      <w:pPr>
        <w:pStyle w:val="NormalWeb"/>
        <w:numPr>
          <w:ilvl w:val="0"/>
          <w:numId w:val="12"/>
        </w:numPr>
        <w:spacing w:after="120" w:afterAutospacing="0"/>
        <w:ind w:left="714" w:hanging="357"/>
      </w:pPr>
      <w:r w:rsidRPr="00285E44">
        <w:t>If the salary is greater than or equal to 75000, the bonus is calculated as 15% of the salary.</w:t>
      </w:r>
    </w:p>
    <w:p w:rsidR="00285E44" w:rsidRPr="00285E44" w:rsidRDefault="00262384" w:rsidP="00285E44">
      <w:pPr>
        <w:pStyle w:val="NormalWeb"/>
        <w:numPr>
          <w:ilvl w:val="0"/>
          <w:numId w:val="12"/>
        </w:numPr>
        <w:spacing w:after="120" w:afterAutospacing="0"/>
        <w:ind w:left="714" w:hanging="357"/>
      </w:pPr>
      <w:r w:rsidRPr="00285E44">
        <w:t>For all other cases, the bonus is calculated as 12% of the salary.</w:t>
      </w:r>
    </w:p>
    <w:p w:rsidR="00285E44" w:rsidRPr="00285E44" w:rsidRDefault="00262384" w:rsidP="00285E44">
      <w:pPr>
        <w:pStyle w:val="NormalWeb"/>
        <w:numPr>
          <w:ilvl w:val="0"/>
          <w:numId w:val="12"/>
        </w:numPr>
        <w:spacing w:after="120" w:afterAutospacing="0"/>
        <w:ind w:left="714" w:hanging="357"/>
      </w:pPr>
      <w:r w:rsidRPr="00285E44">
        <w:t>The calculated bonus amount is displayed as output.</w:t>
      </w:r>
    </w:p>
    <w:p w:rsidR="00B97DF2" w:rsidRPr="00285E44" w:rsidRDefault="00262384" w:rsidP="00285E44">
      <w:pPr>
        <w:pStyle w:val="NormalWeb"/>
        <w:numPr>
          <w:ilvl w:val="0"/>
          <w:numId w:val="12"/>
        </w:numPr>
        <w:spacing w:after="120" w:afterAutospacing="0"/>
        <w:ind w:left="714" w:hanging="357"/>
      </w:pPr>
      <w:r w:rsidRPr="00285E44">
        <w:t>The PL/SQL block ends successfully after execution.</w:t>
      </w:r>
    </w:p>
    <w:p w:rsidR="00A56951" w:rsidRDefault="00A56951" w:rsidP="00A56951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285E44" w:rsidRDefault="00A56951" w:rsidP="00A56951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D30DA0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:rsidR="000C3B10" w:rsidRPr="00C14EC8" w:rsidRDefault="00285E44" w:rsidP="00BA262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5E44">
        <w:rPr>
          <w:rFonts w:ascii="Times New Roman" w:eastAsia="Times New Roman" w:hAnsi="Times New Roman" w:cs="Times New Roman"/>
          <w:sz w:val="24"/>
          <w:szCs w:val="24"/>
        </w:rPr>
        <w:t xml:space="preserve">Start the Oracle </w:t>
      </w:r>
      <w:r w:rsidRPr="00C14EC8">
        <w:rPr>
          <w:rFonts w:ascii="Times New Roman" w:eastAsia="Times New Roman" w:hAnsi="Times New Roman" w:cs="Times New Roman"/>
          <w:sz w:val="24"/>
          <w:szCs w:val="24"/>
        </w:rPr>
        <w:t xml:space="preserve">FreeSQL environment. </w:t>
      </w:r>
    </w:p>
    <w:p w:rsidR="006D572D" w:rsidRDefault="006D572D" w:rsidP="000C3B1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4EC8">
        <w:rPr>
          <w:rFonts w:ascii="Times New Roman" w:eastAsia="Times New Roman" w:hAnsi="Times New Roman" w:cs="Times New Roman"/>
          <w:sz w:val="24"/>
          <w:szCs w:val="24"/>
        </w:rPr>
        <w:t>Write the following code to declare the variables.</w:t>
      </w:r>
    </w:p>
    <w:p w:rsidR="00BA2623" w:rsidRPr="00C14EC8" w:rsidRDefault="00BA2623" w:rsidP="00BA262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262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42055" cy="942340"/>
            <wp:effectExtent l="19050" t="0" r="0" b="0"/>
            <wp:docPr id="2" name="Picture 1" descr="D:\School_stuff\CU\Semester-4\DBMS\Experiment_3\S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3\SS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055" cy="94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72D" w:rsidRDefault="006D572D" w:rsidP="000C3B1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4EC8">
        <w:rPr>
          <w:rFonts w:ascii="Times New Roman" w:eastAsia="Times New Roman" w:hAnsi="Times New Roman" w:cs="Times New Roman"/>
          <w:sz w:val="24"/>
          <w:szCs w:val="24"/>
        </w:rPr>
        <w:t xml:space="preserve">Inside the BEGIN </w:t>
      </w:r>
      <w:r w:rsidR="002C6C2B" w:rsidRPr="00C14EC8">
        <w:rPr>
          <w:rFonts w:ascii="Times New Roman" w:eastAsia="Times New Roman" w:hAnsi="Times New Roman" w:cs="Times New Roman"/>
          <w:sz w:val="24"/>
          <w:szCs w:val="24"/>
        </w:rPr>
        <w:t xml:space="preserve">block, write the following code to display the employee data using </w:t>
      </w:r>
      <w:r w:rsidR="002C6C2B" w:rsidRPr="00C14EC8">
        <w:rPr>
          <w:rFonts w:ascii="Times New Roman" w:hAnsi="Times New Roman" w:cs="Times New Roman"/>
          <w:sz w:val="24"/>
          <w:szCs w:val="24"/>
        </w:rPr>
        <w:t>DBMS_OUTPUT.PUT_LINE</w:t>
      </w:r>
      <w:r w:rsidR="002C6C2B" w:rsidRPr="00C14E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2623" w:rsidRPr="00C14EC8" w:rsidRDefault="00BA2623" w:rsidP="00F4153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13910" cy="942340"/>
            <wp:effectExtent l="19050" t="0" r="0" b="0"/>
            <wp:docPr id="3" name="Picture 2" descr="D:\School_stuff\CU\Semester-4\DBMS\Experiment_3\S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hool_stuff\CU\Semester-4\DBMS\Experiment_3\SS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910" cy="94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6C2B" w:rsidRDefault="002C6C2B" w:rsidP="000C3B1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4EC8">
        <w:rPr>
          <w:rFonts w:ascii="Times New Roman" w:eastAsia="Times New Roman" w:hAnsi="Times New Roman" w:cs="Times New Roman"/>
          <w:sz w:val="24"/>
          <w:szCs w:val="24"/>
        </w:rPr>
        <w:t>Use IF-ELSIF-ELSE conditional statement to determine the bonus percentage based on the employee salary.</w:t>
      </w:r>
    </w:p>
    <w:p w:rsidR="00F4153C" w:rsidRPr="00C14EC8" w:rsidRDefault="00A23FD6" w:rsidP="00F4153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389120" cy="1076325"/>
            <wp:effectExtent l="19050" t="0" r="0" b="0"/>
            <wp:docPr id="5" name="Picture 4" descr="D:\School_stuff\CU\Semester-4\DBMS\Experiment_3\S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chool_stuff\CU\Semester-4\DBMS\Experiment_3\SS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E44" w:rsidRPr="00F4153C" w:rsidRDefault="009D293F" w:rsidP="000C3B1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4EC8">
        <w:rPr>
          <w:rFonts w:ascii="Times New Roman" w:eastAsia="Times New Roman" w:hAnsi="Times New Roman" w:cs="Times New Roman"/>
          <w:sz w:val="24"/>
          <w:szCs w:val="24"/>
        </w:rPr>
        <w:t xml:space="preserve">Display the final bonus using </w:t>
      </w:r>
      <w:r w:rsidRPr="00C14EC8">
        <w:rPr>
          <w:rFonts w:ascii="Times New Roman" w:hAnsi="Times New Roman" w:cs="Times New Roman"/>
          <w:sz w:val="24"/>
          <w:szCs w:val="24"/>
        </w:rPr>
        <w:t xml:space="preserve">DBMS_OUTPUT.PUT_LINE. </w:t>
      </w:r>
    </w:p>
    <w:p w:rsidR="00F4153C" w:rsidRPr="00285E44" w:rsidRDefault="00A23FD6" w:rsidP="00A23F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41104" cy="379828"/>
            <wp:effectExtent l="19050" t="0" r="0" b="0"/>
            <wp:docPr id="6" name="Picture 5" descr="D:\School_stuff\CU\Semester-4\DBMS\Experiment_3\S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hool_stuff\CU\Semester-4\DBMS\Experiment_3\SS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r="22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104" cy="379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E44" w:rsidRDefault="00285E44" w:rsidP="000C3B1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5E44">
        <w:rPr>
          <w:rFonts w:ascii="Times New Roman" w:eastAsia="Times New Roman" w:hAnsi="Times New Roman" w:cs="Times New Roman"/>
          <w:sz w:val="24"/>
          <w:szCs w:val="24"/>
        </w:rPr>
        <w:t xml:space="preserve">End the PL/SQL block using the </w:t>
      </w:r>
      <w:r w:rsidRPr="00C14EC8">
        <w:rPr>
          <w:rFonts w:ascii="Times New Roman" w:eastAsia="Times New Roman" w:hAnsi="Times New Roman" w:cs="Times New Roman"/>
          <w:sz w:val="24"/>
          <w:szCs w:val="24"/>
        </w:rPr>
        <w:t>END;</w:t>
      </w:r>
      <w:r w:rsidRPr="00285E44">
        <w:rPr>
          <w:rFonts w:ascii="Times New Roman" w:eastAsia="Times New Roman" w:hAnsi="Times New Roman" w:cs="Times New Roman"/>
          <w:sz w:val="24"/>
          <w:szCs w:val="24"/>
        </w:rPr>
        <w:t xml:space="preserve"> statement and execute the program.</w:t>
      </w:r>
    </w:p>
    <w:p w:rsidR="00A23FD6" w:rsidRPr="00285E44" w:rsidRDefault="00A23FD6" w:rsidP="00A23F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40219" cy="337625"/>
            <wp:effectExtent l="19050" t="0" r="0" b="0"/>
            <wp:docPr id="8" name="Picture 7" descr="D:\School_stuff\CU\Semester-4\DBMS\Experiment_3\S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chool_stuff\CU\Semester-4\DBMS\Experiment_3\SS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43529" r="39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219" cy="33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4EC8" w:rsidRPr="00960E03" w:rsidRDefault="00285E44" w:rsidP="00C14EC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5E44">
        <w:rPr>
          <w:rFonts w:ascii="Times New Roman" w:eastAsia="Times New Roman" w:hAnsi="Times New Roman" w:cs="Times New Roman"/>
          <w:sz w:val="24"/>
          <w:szCs w:val="24"/>
        </w:rPr>
        <w:t>Verify the output displayed on the screen.</w:t>
      </w:r>
    </w:p>
    <w:p w:rsidR="00946545" w:rsidRDefault="00946545" w:rsidP="00A04E80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6545" w:rsidRDefault="00946545" w:rsidP="00A04E80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DECLARE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emp_id </w:t>
      </w: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NUMBER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  <w:r w:rsidRPr="00946545">
        <w:rPr>
          <w:rFonts w:ascii="Courier New" w:eastAsia="Times New Roman" w:hAnsi="Courier New" w:cs="Courier New"/>
          <w:color w:val="778899"/>
          <w:sz w:val="20"/>
          <w:szCs w:val="20"/>
        </w:rPr>
        <w:t>=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098658"/>
          <w:sz w:val="20"/>
          <w:szCs w:val="20"/>
        </w:rPr>
        <w:t>1001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emp_name </w:t>
      </w: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VARCHAR2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946545">
        <w:rPr>
          <w:rFonts w:ascii="Courier New" w:eastAsia="Times New Roman" w:hAnsi="Courier New" w:cs="Courier New"/>
          <w:color w:val="098658"/>
          <w:sz w:val="20"/>
          <w:szCs w:val="20"/>
        </w:rPr>
        <w:t>50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):</w:t>
      </w:r>
      <w:r w:rsidRPr="00946545">
        <w:rPr>
          <w:rFonts w:ascii="Courier New" w:eastAsia="Times New Roman" w:hAnsi="Courier New" w:cs="Courier New"/>
          <w:color w:val="778899"/>
          <w:sz w:val="20"/>
          <w:szCs w:val="20"/>
        </w:rPr>
        <w:t>=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FF0000"/>
          <w:sz w:val="20"/>
          <w:szCs w:val="20"/>
        </w:rPr>
        <w:t>'Alex'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emp_salary </w:t>
      </w: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NUMBER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946545">
        <w:rPr>
          <w:rFonts w:ascii="Courier New" w:eastAsia="Times New Roman" w:hAnsi="Courier New" w:cs="Courier New"/>
          <w:color w:val="098658"/>
          <w:sz w:val="20"/>
          <w:szCs w:val="20"/>
        </w:rPr>
        <w:t>12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946545">
        <w:rPr>
          <w:rFonts w:ascii="Courier New" w:eastAsia="Times New Roman" w:hAnsi="Courier New" w:cs="Courier New"/>
          <w:color w:val="098658"/>
          <w:sz w:val="20"/>
          <w:szCs w:val="20"/>
        </w:rPr>
        <w:t>2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) :</w:t>
      </w:r>
      <w:r w:rsidRPr="00946545">
        <w:rPr>
          <w:rFonts w:ascii="Courier New" w:eastAsia="Times New Roman" w:hAnsi="Courier New" w:cs="Courier New"/>
          <w:color w:val="778899"/>
          <w:sz w:val="20"/>
          <w:szCs w:val="20"/>
        </w:rPr>
        <w:t>=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098658"/>
          <w:sz w:val="20"/>
          <w:szCs w:val="20"/>
        </w:rPr>
        <w:t>200000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bonus </w:t>
      </w: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NUMBER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BEGIN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DBMS_OUTPUT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PUT_LINE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946545">
        <w:rPr>
          <w:rFonts w:ascii="Courier New" w:eastAsia="Times New Roman" w:hAnsi="Courier New" w:cs="Courier New"/>
          <w:color w:val="FF0000"/>
          <w:sz w:val="20"/>
          <w:szCs w:val="20"/>
        </w:rPr>
        <w:t>'Employee ID: '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778899"/>
          <w:sz w:val="20"/>
          <w:szCs w:val="20"/>
        </w:rPr>
        <w:t>||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emp_id);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DBMS_OUTPUT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PUT_LINE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946545">
        <w:rPr>
          <w:rFonts w:ascii="Courier New" w:eastAsia="Times New Roman" w:hAnsi="Courier New" w:cs="Courier New"/>
          <w:color w:val="FF0000"/>
          <w:sz w:val="20"/>
          <w:szCs w:val="20"/>
        </w:rPr>
        <w:t>'Employee Name: '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778899"/>
          <w:sz w:val="20"/>
          <w:szCs w:val="20"/>
        </w:rPr>
        <w:t>||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emp_name);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DBMS_OUTPUT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PUT_LINE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946545">
        <w:rPr>
          <w:rFonts w:ascii="Courier New" w:eastAsia="Times New Roman" w:hAnsi="Courier New" w:cs="Courier New"/>
          <w:color w:val="FF0000"/>
          <w:sz w:val="20"/>
          <w:szCs w:val="20"/>
        </w:rPr>
        <w:t>'Employee Salary: '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778899"/>
          <w:sz w:val="20"/>
          <w:szCs w:val="20"/>
        </w:rPr>
        <w:t>||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emp_salary);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emp_salary </w:t>
      </w:r>
      <w:r w:rsidRPr="00946545">
        <w:rPr>
          <w:rFonts w:ascii="Courier New" w:eastAsia="Times New Roman" w:hAnsi="Courier New" w:cs="Courier New"/>
          <w:color w:val="778899"/>
          <w:sz w:val="20"/>
          <w:szCs w:val="20"/>
        </w:rPr>
        <w:t>&gt;=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098658"/>
          <w:sz w:val="20"/>
          <w:szCs w:val="20"/>
        </w:rPr>
        <w:t>100000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THEN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bonus :</w:t>
      </w:r>
      <w:r w:rsidRPr="00946545">
        <w:rPr>
          <w:rFonts w:ascii="Courier New" w:eastAsia="Times New Roman" w:hAnsi="Courier New" w:cs="Courier New"/>
          <w:color w:val="778899"/>
          <w:sz w:val="20"/>
          <w:szCs w:val="20"/>
        </w:rPr>
        <w:t>=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098658"/>
          <w:sz w:val="20"/>
          <w:szCs w:val="20"/>
        </w:rPr>
        <w:t>0.20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778899"/>
          <w:sz w:val="20"/>
          <w:szCs w:val="20"/>
        </w:rPr>
        <w:t>*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emp_salary;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ELSIF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emp_salary </w:t>
      </w:r>
      <w:r w:rsidRPr="00946545">
        <w:rPr>
          <w:rFonts w:ascii="Courier New" w:eastAsia="Times New Roman" w:hAnsi="Courier New" w:cs="Courier New"/>
          <w:color w:val="778899"/>
          <w:sz w:val="20"/>
          <w:szCs w:val="20"/>
        </w:rPr>
        <w:t>&gt;=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098658"/>
          <w:sz w:val="20"/>
          <w:szCs w:val="20"/>
        </w:rPr>
        <w:t>75000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THEN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bonus :</w:t>
      </w:r>
      <w:r w:rsidRPr="00946545">
        <w:rPr>
          <w:rFonts w:ascii="Courier New" w:eastAsia="Times New Roman" w:hAnsi="Courier New" w:cs="Courier New"/>
          <w:color w:val="778899"/>
          <w:sz w:val="20"/>
          <w:szCs w:val="20"/>
        </w:rPr>
        <w:t>=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098658"/>
          <w:sz w:val="20"/>
          <w:szCs w:val="20"/>
        </w:rPr>
        <w:t>0.15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778899"/>
          <w:sz w:val="20"/>
          <w:szCs w:val="20"/>
        </w:rPr>
        <w:t>*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emp_salary;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ELSE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bonus :</w:t>
      </w:r>
      <w:r w:rsidRPr="00946545">
        <w:rPr>
          <w:rFonts w:ascii="Courier New" w:eastAsia="Times New Roman" w:hAnsi="Courier New" w:cs="Courier New"/>
          <w:color w:val="778899"/>
          <w:sz w:val="20"/>
          <w:szCs w:val="20"/>
        </w:rPr>
        <w:t>=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098658"/>
          <w:sz w:val="20"/>
          <w:szCs w:val="20"/>
        </w:rPr>
        <w:t>0.12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778899"/>
          <w:sz w:val="20"/>
          <w:szCs w:val="20"/>
        </w:rPr>
        <w:t>*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emp_salary;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lastRenderedPageBreak/>
        <w:t>END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DBMS_OUTPUT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PUT_LINE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946545">
        <w:rPr>
          <w:rFonts w:ascii="Courier New" w:eastAsia="Times New Roman" w:hAnsi="Courier New" w:cs="Courier New"/>
          <w:color w:val="FF0000"/>
          <w:sz w:val="20"/>
          <w:szCs w:val="20"/>
        </w:rPr>
        <w:t>'Bonus: '</w:t>
      </w:r>
      <w:r w:rsidRPr="00946545">
        <w:rPr>
          <w:rFonts w:ascii="Courier New" w:eastAsia="Times New Roman" w:hAnsi="Courier New" w:cs="Courier New"/>
          <w:color w:val="778899"/>
          <w:sz w:val="20"/>
          <w:szCs w:val="20"/>
        </w:rPr>
        <w:t>||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bonus);</w:t>
      </w:r>
    </w:p>
    <w:p w:rsidR="00946545" w:rsidRPr="00946545" w:rsidRDefault="00946545" w:rsidP="00946545">
      <w:pPr>
        <w:shd w:val="clear" w:color="auto" w:fill="FFFFFE"/>
        <w:spacing w:after="240"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46545" w:rsidRPr="00946545" w:rsidRDefault="00946545" w:rsidP="00946545">
      <w:pPr>
        <w:shd w:val="clear" w:color="auto" w:fill="FFFFFE"/>
        <w:spacing w:line="268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6545">
        <w:rPr>
          <w:rFonts w:ascii="Courier New" w:eastAsia="Times New Roman" w:hAnsi="Courier New" w:cs="Courier New"/>
          <w:color w:val="0000FF"/>
          <w:sz w:val="20"/>
          <w:szCs w:val="20"/>
        </w:rPr>
        <w:t>END</w:t>
      </w:r>
      <w:r w:rsidRPr="00946545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946545" w:rsidRDefault="00946545" w:rsidP="00A04E80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D080E" w:rsidRPr="00A04E80" w:rsidRDefault="00A56951" w:rsidP="00A04E80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</w:p>
    <w:p w:rsidR="00A56951" w:rsidRDefault="008D080E" w:rsidP="00A04E80">
      <w:pPr>
        <w:pStyle w:val="NormalWeb"/>
        <w:jc w:val="both"/>
      </w:pPr>
      <w:r w:rsidRPr="008D080E">
        <w:t>This PL/SQL program demonstrates the basic structure of a PL/SQL block. It declares variables for employee details</w:t>
      </w:r>
      <w:r w:rsidR="00A04E80">
        <w:t xml:space="preserve"> under the DECLARE block,</w:t>
      </w:r>
      <w:r w:rsidRPr="008D080E">
        <w:t xml:space="preserve"> and calculates a bonus using conditional statements. Based on the employee’s salary, the bonus percentage is determined using IF–ELSIF–ELSE. The program displays employee ID, name, salary, and the calculated bonus using </w:t>
      </w:r>
      <w:r w:rsidRPr="008D080E">
        <w:rPr>
          <w:rStyle w:val="HTMLCode"/>
          <w:rFonts w:ascii="Times New Roman" w:hAnsi="Times New Roman" w:cs="Times New Roman"/>
          <w:sz w:val="24"/>
          <w:szCs w:val="24"/>
        </w:rPr>
        <w:t>DBMS_OUTPUT.PUT_LINE</w:t>
      </w:r>
      <w:r w:rsidRPr="008D080E">
        <w:t>.</w:t>
      </w:r>
    </w:p>
    <w:p w:rsidR="00BB1E76" w:rsidRDefault="00A04E80" w:rsidP="00960E03">
      <w:pPr>
        <w:pStyle w:val="NormalWeb"/>
        <w:jc w:val="center"/>
      </w:pPr>
      <w:r>
        <w:rPr>
          <w:noProof/>
        </w:rPr>
        <w:drawing>
          <wp:inline distT="0" distB="0" distL="0" distR="0">
            <wp:extent cx="4257529" cy="1670212"/>
            <wp:effectExtent l="19050" t="0" r="0" b="0"/>
            <wp:docPr id="9" name="Picture 8" descr="D:\School_stuff\CU\Semester-4\DBMS\Experiment_3\SS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chool_stuff\CU\Semester-4\DBMS\Experiment_3\SS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11538" r="27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528" cy="1670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9D3" w:rsidRPr="003B39D3" w:rsidRDefault="00A56951" w:rsidP="001C40F6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3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LEARNING OUTCOMES: </w:t>
      </w:r>
    </w:p>
    <w:p w:rsidR="00C5441C" w:rsidRPr="001C40F6" w:rsidRDefault="00C5441C" w:rsidP="001C40F6">
      <w:pPr>
        <w:pStyle w:val="NormalWeb"/>
        <w:numPr>
          <w:ilvl w:val="0"/>
          <w:numId w:val="7"/>
        </w:numPr>
        <w:jc w:val="both"/>
      </w:pPr>
      <w:r w:rsidRPr="001C40F6">
        <w:t xml:space="preserve">Understand the </w:t>
      </w:r>
      <w:r w:rsidRPr="001C40F6">
        <w:rPr>
          <w:rStyle w:val="Strong"/>
          <w:b w:val="0"/>
        </w:rPr>
        <w:t>basic structure of a PL/SQL block</w:t>
      </w:r>
      <w:r w:rsidRPr="001C40F6">
        <w:t>, including the Declaration section and Execution section.</w:t>
      </w:r>
    </w:p>
    <w:p w:rsidR="00C5441C" w:rsidRPr="001C40F6" w:rsidRDefault="00C5441C" w:rsidP="001C40F6">
      <w:pPr>
        <w:pStyle w:val="NormalWeb"/>
        <w:numPr>
          <w:ilvl w:val="0"/>
          <w:numId w:val="7"/>
        </w:numPr>
        <w:jc w:val="both"/>
      </w:pPr>
      <w:r w:rsidRPr="001C40F6">
        <w:t xml:space="preserve">Gain hands-on experience in </w:t>
      </w:r>
      <w:r w:rsidRPr="001C40F6">
        <w:rPr>
          <w:rStyle w:val="Strong"/>
          <w:b w:val="0"/>
        </w:rPr>
        <w:t>declaring variables and performing simple operations</w:t>
      </w:r>
      <w:r w:rsidRPr="001C40F6">
        <w:t xml:space="preserve"> within a PL/SQL program.</w:t>
      </w:r>
    </w:p>
    <w:p w:rsidR="004C4231" w:rsidRDefault="00C5441C" w:rsidP="005B58A6">
      <w:pPr>
        <w:pStyle w:val="NormalWeb"/>
        <w:numPr>
          <w:ilvl w:val="0"/>
          <w:numId w:val="7"/>
        </w:numPr>
        <w:jc w:val="both"/>
      </w:pPr>
      <w:r w:rsidRPr="001C40F6">
        <w:t xml:space="preserve">Learn to </w:t>
      </w:r>
      <w:r w:rsidRPr="001C40F6">
        <w:rPr>
          <w:rStyle w:val="Strong"/>
          <w:b w:val="0"/>
        </w:rPr>
        <w:t>display output using built-in PL/SQL procedures</w:t>
      </w:r>
      <w:r w:rsidRPr="001C40F6">
        <w:t xml:space="preserve"> (such as </w:t>
      </w:r>
      <w:r w:rsidRPr="001C40F6">
        <w:rPr>
          <w:rStyle w:val="HTMLCode"/>
          <w:rFonts w:ascii="Times New Roman" w:eastAsia="Arial" w:hAnsi="Times New Roman" w:cs="Times New Roman"/>
          <w:sz w:val="24"/>
          <w:szCs w:val="24"/>
        </w:rPr>
        <w:t>DBMS_OUTPUT.PUT_LINE</w:t>
      </w:r>
      <w:r w:rsidRPr="001C40F6">
        <w:t>) to verify program execution.</w:t>
      </w:r>
    </w:p>
    <w:sectPr w:rsidR="004C4231" w:rsidSect="00BC4115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6A68" w:rsidRDefault="006A6A68" w:rsidP="00A44B8E">
      <w:pPr>
        <w:spacing w:line="240" w:lineRule="auto"/>
      </w:pPr>
      <w:r>
        <w:separator/>
      </w:r>
    </w:p>
  </w:endnote>
  <w:endnote w:type="continuationSeparator" w:id="1">
    <w:p w:rsidR="006A6A68" w:rsidRDefault="006A6A68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6A68" w:rsidRDefault="006A6A68" w:rsidP="00A44B8E">
      <w:pPr>
        <w:spacing w:line="240" w:lineRule="auto"/>
      </w:pPr>
      <w:r>
        <w:separator/>
      </w:r>
    </w:p>
  </w:footnote>
  <w:footnote w:type="continuationSeparator" w:id="1">
    <w:p w:rsidR="006A6A68" w:rsidRDefault="006A6A68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7A0" w:rsidRPr="001607A0" w:rsidRDefault="006A6A68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451"/>
      <w:gridCol w:w="8125"/>
    </w:tblGrid>
    <w:tr w:rsidR="001607A0" w:rsidRPr="001607A0" w:rsidTr="00C118B4">
      <w:tc>
        <w:tcPr>
          <w:tcW w:w="1539" w:type="dxa"/>
        </w:tcPr>
        <w:p w:rsidR="001607A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="001607A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="001607A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:rsidR="00BC4115" w:rsidRPr="001607A0" w:rsidRDefault="006A6A68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3"/>
  </w:num>
  <w:num w:numId="4">
    <w:abstractNumId w:val="6"/>
  </w:num>
  <w:num w:numId="5">
    <w:abstractNumId w:val="4"/>
  </w:num>
  <w:num w:numId="6">
    <w:abstractNumId w:val="9"/>
  </w:num>
  <w:num w:numId="7">
    <w:abstractNumId w:val="1"/>
  </w:num>
  <w:num w:numId="8">
    <w:abstractNumId w:val="10"/>
  </w:num>
  <w:num w:numId="9">
    <w:abstractNumId w:val="11"/>
  </w:num>
  <w:num w:numId="10">
    <w:abstractNumId w:val="8"/>
  </w:num>
  <w:num w:numId="11">
    <w:abstractNumId w:val="13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25FD5"/>
    <w:rsid w:val="000B7E32"/>
    <w:rsid w:val="000C2E8F"/>
    <w:rsid w:val="000C3B10"/>
    <w:rsid w:val="001C40F6"/>
    <w:rsid w:val="00232770"/>
    <w:rsid w:val="00262384"/>
    <w:rsid w:val="00285E44"/>
    <w:rsid w:val="002C6C2B"/>
    <w:rsid w:val="003035F9"/>
    <w:rsid w:val="003668B2"/>
    <w:rsid w:val="003957E2"/>
    <w:rsid w:val="003A18BA"/>
    <w:rsid w:val="003B39D3"/>
    <w:rsid w:val="004C4231"/>
    <w:rsid w:val="005156D6"/>
    <w:rsid w:val="0059271F"/>
    <w:rsid w:val="005B58A6"/>
    <w:rsid w:val="005C16E0"/>
    <w:rsid w:val="005C64AB"/>
    <w:rsid w:val="005D0A57"/>
    <w:rsid w:val="005F72CD"/>
    <w:rsid w:val="00650C69"/>
    <w:rsid w:val="00692C38"/>
    <w:rsid w:val="006A6A68"/>
    <w:rsid w:val="006D572D"/>
    <w:rsid w:val="00814E2B"/>
    <w:rsid w:val="00817281"/>
    <w:rsid w:val="00834C2D"/>
    <w:rsid w:val="008D080E"/>
    <w:rsid w:val="008E55FA"/>
    <w:rsid w:val="00925D8B"/>
    <w:rsid w:val="00926C99"/>
    <w:rsid w:val="00935E27"/>
    <w:rsid w:val="00946545"/>
    <w:rsid w:val="00960E03"/>
    <w:rsid w:val="009A2313"/>
    <w:rsid w:val="009D293F"/>
    <w:rsid w:val="009E100C"/>
    <w:rsid w:val="00A04E80"/>
    <w:rsid w:val="00A23FD6"/>
    <w:rsid w:val="00A44B8E"/>
    <w:rsid w:val="00A56951"/>
    <w:rsid w:val="00A616E9"/>
    <w:rsid w:val="00A81F78"/>
    <w:rsid w:val="00AA644F"/>
    <w:rsid w:val="00AD5D3B"/>
    <w:rsid w:val="00B97DF2"/>
    <w:rsid w:val="00BA2623"/>
    <w:rsid w:val="00BB1E76"/>
    <w:rsid w:val="00BB59AD"/>
    <w:rsid w:val="00C14EC8"/>
    <w:rsid w:val="00C5441C"/>
    <w:rsid w:val="00D23152"/>
    <w:rsid w:val="00D30DA0"/>
    <w:rsid w:val="00D855E1"/>
    <w:rsid w:val="00DA54E3"/>
    <w:rsid w:val="00E46BA6"/>
    <w:rsid w:val="00E65846"/>
    <w:rsid w:val="00F0355D"/>
    <w:rsid w:val="00F4153C"/>
    <w:rsid w:val="00FF11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trima</dc:creator>
  <cp:lastModifiedBy>trima</cp:lastModifiedBy>
  <cp:revision>16</cp:revision>
  <dcterms:created xsi:type="dcterms:W3CDTF">2026-01-21T17:04:00Z</dcterms:created>
  <dcterms:modified xsi:type="dcterms:W3CDTF">2026-01-28T15:03:00Z</dcterms:modified>
</cp:coreProperties>
</file>