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461B" w14:textId="63297361" w:rsidR="00FF590B" w:rsidRPr="00224CBA" w:rsidRDefault="00477B6D" w:rsidP="00CF0049">
      <w:pPr>
        <w:pStyle w:val="Heading1"/>
        <w:rPr>
          <w:rStyle w:val="Emphasis"/>
          <w:b/>
          <w:i w:val="0"/>
        </w:rPr>
      </w:pPr>
      <w:bookmarkStart w:id="0" w:name="_Toc156388126"/>
      <w:r>
        <w:rPr>
          <w:rStyle w:val="Emphasis"/>
          <w:b/>
          <w:i w:val="0"/>
        </w:rPr>
        <w:t>Algorithmen und Datenstrukturen</w:t>
      </w:r>
      <w:r w:rsidR="004838E3" w:rsidRPr="00224CBA">
        <w:rPr>
          <w:rStyle w:val="Emphasis"/>
          <w:b/>
          <w:i w:val="0"/>
        </w:rPr>
        <w:t xml:space="preserve"> </w:t>
      </w:r>
      <w:r w:rsidR="00DA66ED" w:rsidRPr="00224CBA">
        <w:rPr>
          <w:rStyle w:val="Emphasis"/>
          <w:b/>
          <w:i w:val="0"/>
        </w:rPr>
        <w:t xml:space="preserve">| </w:t>
      </w:r>
      <w:proofErr w:type="spellStart"/>
      <w:r>
        <w:rPr>
          <w:rStyle w:val="Emphasis"/>
          <w:b/>
          <w:i w:val="0"/>
        </w:rPr>
        <w:t>AlgDat</w:t>
      </w:r>
      <w:bookmarkEnd w:id="0"/>
      <w:proofErr w:type="spellEnd"/>
    </w:p>
    <w:p w14:paraId="5F73765C" w14:textId="481E5CB7" w:rsidR="005C4EC5" w:rsidRPr="000E770A" w:rsidRDefault="00DA66ED" w:rsidP="000E770A">
      <w:pPr>
        <w:rPr>
          <w:rFonts w:ascii="JetBrains Mono" w:hAnsi="JetBrains Mono" w:cs="JetBrains Mono"/>
          <w:color w:val="29769E" w:themeColor="accent1" w:themeTint="BF"/>
        </w:rPr>
      </w:pPr>
      <w:r w:rsidRPr="00224CBA">
        <w:rPr>
          <w:rFonts w:ascii="JetBrains Mono" w:hAnsi="JetBrains Mono" w:cs="JetBrains Mono"/>
          <w:color w:val="29769E" w:themeColor="accent1" w:themeTint="BF"/>
        </w:rPr>
        <w:t>Zusammenfassung</w:t>
      </w:r>
    </w:p>
    <w:p w14:paraId="23398B96" w14:textId="77777777" w:rsidR="007A275B" w:rsidRDefault="007A275B" w:rsidP="007A275B">
      <w:pPr>
        <w:sectPr w:rsidR="007A275B" w:rsidSect="00A0593A">
          <w:footerReference w:type="default" r:id="rId11"/>
          <w:type w:val="continuous"/>
          <w:pgSz w:w="11906" w:h="16838"/>
          <w:pgMar w:top="720" w:right="720" w:bottom="720" w:left="720" w:header="709" w:footer="709" w:gutter="0"/>
          <w:cols w:space="708"/>
          <w:docGrid w:linePitch="360"/>
        </w:sectPr>
      </w:pPr>
    </w:p>
    <w:sdt>
      <w:sdtPr>
        <w:rPr>
          <w:sz w:val="20"/>
          <w:szCs w:val="20"/>
          <w:lang w:val="de-DE"/>
        </w:rPr>
        <w:id w:val="598991476"/>
        <w:docPartObj>
          <w:docPartGallery w:val="Table of Contents"/>
          <w:docPartUnique/>
        </w:docPartObj>
      </w:sdtPr>
      <w:sdtContent>
        <w:p w14:paraId="64A5ED6F" w14:textId="1C5EBC0F" w:rsidR="00571237" w:rsidRPr="00571237" w:rsidRDefault="003B59E5" w:rsidP="00571237">
          <w:pPr>
            <w:pStyle w:val="TOC1"/>
            <w:rPr>
              <w:rFonts w:eastAsiaTheme="minorEastAsia"/>
              <w:kern w:val="2"/>
              <w:sz w:val="20"/>
              <w:szCs w:val="20"/>
              <w:lang w:eastAsia="de-CH"/>
              <w14:ligatures w14:val="standardContextual"/>
            </w:rPr>
          </w:pPr>
          <w:r w:rsidRPr="00571237">
            <w:rPr>
              <w:sz w:val="20"/>
              <w:szCs w:val="20"/>
            </w:rPr>
            <w:fldChar w:fldCharType="begin"/>
          </w:r>
          <w:r w:rsidRPr="00571237">
            <w:rPr>
              <w:sz w:val="20"/>
              <w:szCs w:val="20"/>
            </w:rPr>
            <w:instrText xml:space="preserve"> TOC \h \z \u \t "Überschrift 2;1;Überschrift 3;2;Überschrift 4;3" </w:instrText>
          </w:r>
          <w:r w:rsidRPr="00571237">
            <w:rPr>
              <w:sz w:val="20"/>
              <w:szCs w:val="20"/>
            </w:rPr>
            <w:fldChar w:fldCharType="separate"/>
          </w:r>
          <w:hyperlink w:anchor="_Toc156392441" w:history="1">
            <w:r w:rsidR="00571237" w:rsidRPr="00571237">
              <w:rPr>
                <w:rStyle w:val="Hyperlink"/>
                <w:sz w:val="20"/>
                <w:szCs w:val="20"/>
                <w:lang w:val="en-US"/>
              </w:rPr>
              <w:t>1.</w:t>
            </w:r>
            <w:r w:rsidR="00571237" w:rsidRPr="00571237">
              <w:rPr>
                <w:rFonts w:eastAsiaTheme="minorEastAsia"/>
                <w:kern w:val="2"/>
                <w:sz w:val="20"/>
                <w:szCs w:val="20"/>
                <w:lang w:eastAsia="de-CH"/>
                <w14:ligatures w14:val="standardContextual"/>
              </w:rPr>
              <w:tab/>
            </w:r>
            <w:r w:rsidR="00571237" w:rsidRPr="00571237">
              <w:rPr>
                <w:rStyle w:val="Hyperlink"/>
                <w:sz w:val="20"/>
                <w:szCs w:val="20"/>
                <w:lang w:val="en-US"/>
              </w:rPr>
              <w:t>Binäre Such-Bäume (Binary search trees, bst)</w:t>
            </w:r>
            <w:r w:rsidR="00571237" w:rsidRPr="00571237">
              <w:rPr>
                <w:webHidden/>
                <w:sz w:val="20"/>
                <w:szCs w:val="20"/>
              </w:rPr>
              <w:tab/>
            </w:r>
            <w:r w:rsidR="00571237" w:rsidRPr="00571237">
              <w:rPr>
                <w:webHidden/>
                <w:sz w:val="20"/>
                <w:szCs w:val="20"/>
              </w:rPr>
              <w:fldChar w:fldCharType="begin"/>
            </w:r>
            <w:r w:rsidR="00571237" w:rsidRPr="00571237">
              <w:rPr>
                <w:webHidden/>
                <w:sz w:val="20"/>
                <w:szCs w:val="20"/>
              </w:rPr>
              <w:instrText xml:space="preserve"> PAGEREF _Toc156392441 \h </w:instrText>
            </w:r>
            <w:r w:rsidR="00571237" w:rsidRPr="00571237">
              <w:rPr>
                <w:webHidden/>
                <w:sz w:val="20"/>
                <w:szCs w:val="20"/>
              </w:rPr>
            </w:r>
            <w:r w:rsidR="00571237" w:rsidRPr="00571237">
              <w:rPr>
                <w:webHidden/>
                <w:sz w:val="20"/>
                <w:szCs w:val="20"/>
              </w:rPr>
              <w:fldChar w:fldCharType="separate"/>
            </w:r>
            <w:r w:rsidR="00315C23">
              <w:rPr>
                <w:webHidden/>
                <w:sz w:val="20"/>
                <w:szCs w:val="20"/>
              </w:rPr>
              <w:t>2</w:t>
            </w:r>
            <w:r w:rsidR="00571237" w:rsidRPr="00571237">
              <w:rPr>
                <w:webHidden/>
                <w:sz w:val="20"/>
                <w:szCs w:val="20"/>
              </w:rPr>
              <w:fldChar w:fldCharType="end"/>
            </w:r>
          </w:hyperlink>
        </w:p>
        <w:p w14:paraId="4C92B156" w14:textId="486953F1"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42" w:history="1">
            <w:r w:rsidRPr="00571237">
              <w:rPr>
                <w:rStyle w:val="Hyperlink"/>
                <w:sz w:val="20"/>
                <w:szCs w:val="20"/>
              </w:rPr>
              <w:t>1.1.</w:t>
            </w:r>
            <w:r w:rsidRPr="00571237">
              <w:rPr>
                <w:rFonts w:eastAsiaTheme="minorEastAsia"/>
                <w:kern w:val="2"/>
                <w:sz w:val="20"/>
                <w:szCs w:val="20"/>
                <w:lang w:eastAsia="de-CH"/>
                <w14:ligatures w14:val="standardContextual"/>
              </w:rPr>
              <w:tab/>
            </w:r>
            <w:r w:rsidRPr="00571237">
              <w:rPr>
                <w:rStyle w:val="Hyperlink"/>
                <w:sz w:val="20"/>
                <w:szCs w:val="20"/>
              </w:rPr>
              <w:t>Multimaps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_Toc156392442 \h </w:instrText>
            </w:r>
            <w:r w:rsidRPr="00571237">
              <w:rPr>
                <w:webHidden/>
                <w:sz w:val="20"/>
                <w:szCs w:val="20"/>
              </w:rPr>
            </w:r>
            <w:r w:rsidRPr="00571237">
              <w:rPr>
                <w:webHidden/>
                <w:sz w:val="20"/>
                <w:szCs w:val="20"/>
              </w:rPr>
              <w:fldChar w:fldCharType="separate"/>
            </w:r>
            <w:r w:rsidR="00315C23">
              <w:rPr>
                <w:webHidden/>
                <w:sz w:val="20"/>
                <w:szCs w:val="20"/>
              </w:rPr>
              <w:t>2</w:t>
            </w:r>
            <w:r w:rsidRPr="00571237">
              <w:rPr>
                <w:webHidden/>
                <w:sz w:val="20"/>
                <w:szCs w:val="20"/>
              </w:rPr>
              <w:fldChar w:fldCharType="end"/>
            </w:r>
          </w:hyperlink>
        </w:p>
        <w:p w14:paraId="32AA0D4E" w14:textId="49AB5DF5"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43" w:history="1">
            <w:r w:rsidRPr="00571237">
              <w:rPr>
                <w:rStyle w:val="Hyperlink"/>
                <w:sz w:val="20"/>
                <w:szCs w:val="20"/>
              </w:rPr>
              <w:t>1.2.</w:t>
            </w:r>
            <w:r w:rsidRPr="00571237">
              <w:rPr>
                <w:rFonts w:eastAsiaTheme="minorEastAsia"/>
                <w:kern w:val="2"/>
                <w:sz w:val="20"/>
                <w:szCs w:val="20"/>
                <w:lang w:eastAsia="de-CH"/>
                <w14:ligatures w14:val="standardContextual"/>
              </w:rPr>
              <w:tab/>
            </w:r>
            <w:r w:rsidRPr="00571237">
              <w:rPr>
                <w:rStyle w:val="Hyperlink"/>
                <w:sz w:val="20"/>
                <w:szCs w:val="20"/>
              </w:rPr>
              <w:t>Binärer Such-Baum</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_Toc156392443 \h </w:instrText>
            </w:r>
            <w:r w:rsidRPr="00571237">
              <w:rPr>
                <w:webHidden/>
                <w:sz w:val="20"/>
                <w:szCs w:val="20"/>
              </w:rPr>
            </w:r>
            <w:r w:rsidRPr="00571237">
              <w:rPr>
                <w:webHidden/>
                <w:sz w:val="20"/>
                <w:szCs w:val="20"/>
              </w:rPr>
              <w:fldChar w:fldCharType="separate"/>
            </w:r>
            <w:r w:rsidR="00315C23">
              <w:rPr>
                <w:webHidden/>
                <w:sz w:val="20"/>
                <w:szCs w:val="20"/>
              </w:rPr>
              <w:t>2</w:t>
            </w:r>
            <w:r w:rsidRPr="00571237">
              <w:rPr>
                <w:webHidden/>
                <w:sz w:val="20"/>
                <w:szCs w:val="20"/>
              </w:rPr>
              <w:fldChar w:fldCharType="end"/>
            </w:r>
          </w:hyperlink>
        </w:p>
        <w:p w14:paraId="40CD33BD" w14:textId="1741D3F1" w:rsidR="00571237" w:rsidRPr="00571237" w:rsidRDefault="00571237" w:rsidP="00571237">
          <w:pPr>
            <w:pStyle w:val="TOC1"/>
            <w:rPr>
              <w:rFonts w:eastAsiaTheme="minorEastAsia"/>
              <w:kern w:val="2"/>
              <w:sz w:val="20"/>
              <w:szCs w:val="20"/>
              <w:lang w:eastAsia="de-CH"/>
              <w14:ligatures w14:val="standardContextual"/>
            </w:rPr>
          </w:pPr>
          <w:hyperlink w:anchor="_Toc156392444" w:history="1">
            <w:r w:rsidRPr="00571237">
              <w:rPr>
                <w:rStyle w:val="Hyperlink"/>
                <w:sz w:val="20"/>
                <w:szCs w:val="20"/>
                <w:lang w:val="en-US"/>
              </w:rPr>
              <w:t>2.</w:t>
            </w:r>
            <w:r w:rsidRPr="00571237">
              <w:rPr>
                <w:rFonts w:eastAsiaTheme="minorEastAsia"/>
                <w:kern w:val="2"/>
                <w:sz w:val="20"/>
                <w:szCs w:val="20"/>
                <w:lang w:eastAsia="de-CH"/>
                <w14:ligatures w14:val="standardContextual"/>
              </w:rPr>
              <w:tab/>
            </w:r>
            <w:r w:rsidRPr="00571237">
              <w:rPr>
                <w:rStyle w:val="Hyperlink"/>
                <w:sz w:val="20"/>
                <w:szCs w:val="20"/>
                <w:lang w:val="en-US"/>
              </w:rPr>
              <w:t>AVL Bäume (Adelson-Velsky Landis)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_Toc156392444 \h </w:instrText>
            </w:r>
            <w:r w:rsidRPr="00571237">
              <w:rPr>
                <w:webHidden/>
                <w:sz w:val="20"/>
                <w:szCs w:val="20"/>
              </w:rPr>
            </w:r>
            <w:r w:rsidRPr="00571237">
              <w:rPr>
                <w:webHidden/>
                <w:sz w:val="20"/>
                <w:szCs w:val="20"/>
              </w:rPr>
              <w:fldChar w:fldCharType="separate"/>
            </w:r>
            <w:r w:rsidR="00315C23">
              <w:rPr>
                <w:webHidden/>
                <w:sz w:val="20"/>
                <w:szCs w:val="20"/>
              </w:rPr>
              <w:t>4</w:t>
            </w:r>
            <w:r w:rsidRPr="00571237">
              <w:rPr>
                <w:webHidden/>
                <w:sz w:val="20"/>
                <w:szCs w:val="20"/>
              </w:rPr>
              <w:fldChar w:fldCharType="end"/>
            </w:r>
          </w:hyperlink>
        </w:p>
        <w:p w14:paraId="1B46C1AA" w14:textId="074D67CA"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45" w:history="1">
            <w:r w:rsidRPr="00571237">
              <w:rPr>
                <w:rStyle w:val="Hyperlink"/>
                <w:sz w:val="20"/>
                <w:szCs w:val="20"/>
              </w:rPr>
              <w:t>2.1.</w:t>
            </w:r>
            <w:r w:rsidRPr="00571237">
              <w:rPr>
                <w:rFonts w:eastAsiaTheme="minorEastAsia"/>
                <w:kern w:val="2"/>
                <w:sz w:val="20"/>
                <w:szCs w:val="20"/>
                <w:lang w:eastAsia="de-CH"/>
                <w14:ligatures w14:val="standardContextual"/>
              </w:rPr>
              <w:tab/>
            </w:r>
            <w:r w:rsidRPr="00571237">
              <w:rPr>
                <w:rStyle w:val="Hyperlink"/>
                <w:sz w:val="20"/>
                <w:szCs w:val="20"/>
              </w:rPr>
              <w:t>Höhe eines AVL Baumes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_Toc156392445 \h </w:instrText>
            </w:r>
            <w:r w:rsidRPr="00571237">
              <w:rPr>
                <w:webHidden/>
                <w:sz w:val="20"/>
                <w:szCs w:val="20"/>
              </w:rPr>
            </w:r>
            <w:r w:rsidRPr="00571237">
              <w:rPr>
                <w:webHidden/>
                <w:sz w:val="20"/>
                <w:szCs w:val="20"/>
              </w:rPr>
              <w:fldChar w:fldCharType="separate"/>
            </w:r>
            <w:r w:rsidR="00315C23">
              <w:rPr>
                <w:webHidden/>
                <w:sz w:val="20"/>
                <w:szCs w:val="20"/>
              </w:rPr>
              <w:t>4</w:t>
            </w:r>
            <w:r w:rsidRPr="00571237">
              <w:rPr>
                <w:webHidden/>
                <w:sz w:val="20"/>
                <w:szCs w:val="20"/>
              </w:rPr>
              <w:fldChar w:fldCharType="end"/>
            </w:r>
          </w:hyperlink>
        </w:p>
        <w:p w14:paraId="04804EBC" w14:textId="16DA8488"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46" w:history="1">
            <w:r w:rsidRPr="00571237">
              <w:rPr>
                <w:rStyle w:val="Hyperlink"/>
                <w:sz w:val="20"/>
                <w:szCs w:val="20"/>
              </w:rPr>
              <w:t>2.2.</w:t>
            </w:r>
            <w:r w:rsidRPr="00571237">
              <w:rPr>
                <w:rFonts w:eastAsiaTheme="minorEastAsia"/>
                <w:kern w:val="2"/>
                <w:sz w:val="20"/>
                <w:szCs w:val="20"/>
                <w:lang w:eastAsia="de-CH"/>
                <w14:ligatures w14:val="standardContextual"/>
              </w:rPr>
              <w:tab/>
            </w:r>
            <w:r w:rsidRPr="00571237">
              <w:rPr>
                <w:rStyle w:val="Hyperlink"/>
                <w:sz w:val="20"/>
                <w:szCs w:val="20"/>
              </w:rPr>
              <w:t>Balancierungsfaktor</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_Toc156392446 \h </w:instrText>
            </w:r>
            <w:r w:rsidRPr="00571237">
              <w:rPr>
                <w:webHidden/>
                <w:sz w:val="20"/>
                <w:szCs w:val="20"/>
              </w:rPr>
            </w:r>
            <w:r w:rsidRPr="00571237">
              <w:rPr>
                <w:webHidden/>
                <w:sz w:val="20"/>
                <w:szCs w:val="20"/>
              </w:rPr>
              <w:fldChar w:fldCharType="separate"/>
            </w:r>
            <w:r w:rsidR="00315C23">
              <w:rPr>
                <w:webHidden/>
                <w:sz w:val="20"/>
                <w:szCs w:val="20"/>
              </w:rPr>
              <w:t>4</w:t>
            </w:r>
            <w:r w:rsidRPr="00571237">
              <w:rPr>
                <w:webHidden/>
                <w:sz w:val="20"/>
                <w:szCs w:val="20"/>
              </w:rPr>
              <w:fldChar w:fldCharType="end"/>
            </w:r>
          </w:hyperlink>
        </w:p>
        <w:p w14:paraId="495929B5" w14:textId="24160AE6"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47" w:history="1">
            <w:r w:rsidRPr="00571237">
              <w:rPr>
                <w:rStyle w:val="Hyperlink"/>
                <w:sz w:val="20"/>
                <w:szCs w:val="20"/>
              </w:rPr>
              <w:t>2.3.</w:t>
            </w:r>
            <w:r w:rsidRPr="00571237">
              <w:rPr>
                <w:rFonts w:eastAsiaTheme="minorEastAsia"/>
                <w:kern w:val="2"/>
                <w:sz w:val="20"/>
                <w:szCs w:val="20"/>
                <w:lang w:eastAsia="de-CH"/>
                <w14:ligatures w14:val="standardContextual"/>
              </w:rPr>
              <w:tab/>
            </w:r>
            <w:r w:rsidRPr="00571237">
              <w:rPr>
                <w:rStyle w:val="Hyperlink"/>
                <w:sz w:val="20"/>
                <w:szCs w:val="20"/>
              </w:rPr>
              <w:t>Einfügen in einen AVL Baum, Balancierungsfaktr</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_Toc156392447 \h </w:instrText>
            </w:r>
            <w:r w:rsidRPr="00571237">
              <w:rPr>
                <w:webHidden/>
                <w:sz w:val="20"/>
                <w:szCs w:val="20"/>
              </w:rPr>
            </w:r>
            <w:r w:rsidRPr="00571237">
              <w:rPr>
                <w:webHidden/>
                <w:sz w:val="20"/>
                <w:szCs w:val="20"/>
              </w:rPr>
              <w:fldChar w:fldCharType="separate"/>
            </w:r>
            <w:r w:rsidR="00315C23">
              <w:rPr>
                <w:webHidden/>
                <w:sz w:val="20"/>
                <w:szCs w:val="20"/>
              </w:rPr>
              <w:t>5</w:t>
            </w:r>
            <w:r w:rsidRPr="00571237">
              <w:rPr>
                <w:webHidden/>
                <w:sz w:val="20"/>
                <w:szCs w:val="20"/>
              </w:rPr>
              <w:fldChar w:fldCharType="end"/>
            </w:r>
          </w:hyperlink>
        </w:p>
        <w:p w14:paraId="7CA1F36B" w14:textId="105BAE61"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48" w:history="1">
            <w:r w:rsidRPr="00571237">
              <w:rPr>
                <w:rStyle w:val="Hyperlink"/>
                <w:sz w:val="20"/>
                <w:szCs w:val="20"/>
                <w:lang w:val="de-DE"/>
              </w:rPr>
              <w:t>2.4.</w:t>
            </w:r>
            <w:r w:rsidRPr="00571237">
              <w:rPr>
                <w:rFonts w:eastAsiaTheme="minorEastAsia"/>
                <w:kern w:val="2"/>
                <w:sz w:val="20"/>
                <w:szCs w:val="20"/>
                <w:lang w:eastAsia="de-CH"/>
                <w14:ligatures w14:val="standardContextual"/>
              </w:rPr>
              <w:tab/>
            </w:r>
            <w:r w:rsidRPr="00571237">
              <w:rPr>
                <w:rStyle w:val="Hyperlink"/>
                <w:sz w:val="20"/>
                <w:szCs w:val="20"/>
                <w:lang w:val="de-DE"/>
              </w:rPr>
              <w:t>Löschen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_Toc156392448 \h </w:instrText>
            </w:r>
            <w:r w:rsidRPr="00571237">
              <w:rPr>
                <w:webHidden/>
                <w:sz w:val="20"/>
                <w:szCs w:val="20"/>
              </w:rPr>
            </w:r>
            <w:r w:rsidRPr="00571237">
              <w:rPr>
                <w:webHidden/>
                <w:sz w:val="20"/>
                <w:szCs w:val="20"/>
              </w:rPr>
              <w:fldChar w:fldCharType="separate"/>
            </w:r>
            <w:r w:rsidR="00315C23">
              <w:rPr>
                <w:webHidden/>
                <w:sz w:val="20"/>
                <w:szCs w:val="20"/>
              </w:rPr>
              <w:t>6</w:t>
            </w:r>
            <w:r w:rsidRPr="00571237">
              <w:rPr>
                <w:webHidden/>
                <w:sz w:val="20"/>
                <w:szCs w:val="20"/>
              </w:rPr>
              <w:fldChar w:fldCharType="end"/>
            </w:r>
          </w:hyperlink>
        </w:p>
        <w:p w14:paraId="6C045AF0" w14:textId="5724B6A3" w:rsidR="00571237" w:rsidRPr="00571237" w:rsidRDefault="00571237" w:rsidP="00571237">
          <w:pPr>
            <w:pStyle w:val="TOC1"/>
            <w:rPr>
              <w:rFonts w:eastAsiaTheme="minorEastAsia"/>
              <w:kern w:val="2"/>
              <w:sz w:val="20"/>
              <w:szCs w:val="20"/>
              <w:lang w:eastAsia="de-CH"/>
              <w14:ligatures w14:val="standardContextual"/>
            </w:rPr>
          </w:pPr>
          <w:hyperlink w:anchor="_Toc156392449" w:history="1">
            <w:r w:rsidRPr="00571237">
              <w:rPr>
                <w:rStyle w:val="Hyperlink"/>
                <w:sz w:val="20"/>
                <w:szCs w:val="20"/>
                <w:lang w:val="de-DE"/>
              </w:rPr>
              <w:t>3.</w:t>
            </w:r>
            <w:r w:rsidRPr="00571237">
              <w:rPr>
                <w:rFonts w:eastAsiaTheme="minorEastAsia"/>
                <w:kern w:val="2"/>
                <w:sz w:val="20"/>
                <w:szCs w:val="20"/>
                <w:lang w:eastAsia="de-CH"/>
                <w14:ligatures w14:val="standardContextual"/>
              </w:rPr>
              <w:tab/>
            </w:r>
            <w:r w:rsidRPr="00571237">
              <w:rPr>
                <w:rStyle w:val="Hyperlink"/>
                <w:sz w:val="20"/>
                <w:szCs w:val="20"/>
                <w:lang w:val="de-DE"/>
              </w:rPr>
              <w:t>Splay-Trees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_Toc156392449 \h </w:instrText>
            </w:r>
            <w:r w:rsidRPr="00571237">
              <w:rPr>
                <w:webHidden/>
                <w:sz w:val="20"/>
                <w:szCs w:val="20"/>
              </w:rPr>
            </w:r>
            <w:r w:rsidRPr="00571237">
              <w:rPr>
                <w:webHidden/>
                <w:sz w:val="20"/>
                <w:szCs w:val="20"/>
              </w:rPr>
              <w:fldChar w:fldCharType="separate"/>
            </w:r>
            <w:r w:rsidR="00315C23">
              <w:rPr>
                <w:webHidden/>
                <w:sz w:val="20"/>
                <w:szCs w:val="20"/>
              </w:rPr>
              <w:t>7</w:t>
            </w:r>
            <w:r w:rsidRPr="00571237">
              <w:rPr>
                <w:webHidden/>
                <w:sz w:val="20"/>
                <w:szCs w:val="20"/>
              </w:rPr>
              <w:fldChar w:fldCharType="end"/>
            </w:r>
          </w:hyperlink>
        </w:p>
        <w:p w14:paraId="7E2187D2" w14:textId="50715A77"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50" w:history="1">
            <w:r w:rsidRPr="00571237">
              <w:rPr>
                <w:rStyle w:val="Hyperlink"/>
                <w:sz w:val="20"/>
                <w:szCs w:val="20"/>
              </w:rPr>
              <w:t>3.1.</w:t>
            </w:r>
            <w:r w:rsidRPr="00571237">
              <w:rPr>
                <w:rFonts w:eastAsiaTheme="minorEastAsia"/>
                <w:kern w:val="2"/>
                <w:sz w:val="20"/>
                <w:szCs w:val="20"/>
                <w:lang w:eastAsia="de-CH"/>
                <w14:ligatures w14:val="standardContextual"/>
              </w:rPr>
              <w:tab/>
            </w:r>
            <w:r w:rsidRPr="00571237">
              <w:rPr>
                <w:rStyle w:val="Hyperlink"/>
                <w:sz w:val="20"/>
                <w:szCs w:val="20"/>
              </w:rPr>
              <w:t>Suchen in einem Splay-Tree</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_Toc156392450 \h </w:instrText>
            </w:r>
            <w:r w:rsidRPr="00571237">
              <w:rPr>
                <w:webHidden/>
                <w:sz w:val="20"/>
                <w:szCs w:val="20"/>
              </w:rPr>
            </w:r>
            <w:r w:rsidRPr="00571237">
              <w:rPr>
                <w:webHidden/>
                <w:sz w:val="20"/>
                <w:szCs w:val="20"/>
              </w:rPr>
              <w:fldChar w:fldCharType="separate"/>
            </w:r>
            <w:r w:rsidR="00315C23">
              <w:rPr>
                <w:webHidden/>
                <w:sz w:val="20"/>
                <w:szCs w:val="20"/>
              </w:rPr>
              <w:t>7</w:t>
            </w:r>
            <w:r w:rsidRPr="00571237">
              <w:rPr>
                <w:webHidden/>
                <w:sz w:val="20"/>
                <w:szCs w:val="20"/>
              </w:rPr>
              <w:fldChar w:fldCharType="end"/>
            </w:r>
          </w:hyperlink>
        </w:p>
        <w:p w14:paraId="67646D03" w14:textId="012246E8"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51" w:history="1">
            <w:r w:rsidRPr="00571237">
              <w:rPr>
                <w:rStyle w:val="Hyperlink"/>
                <w:sz w:val="20"/>
                <w:szCs w:val="20"/>
              </w:rPr>
              <w:t>3.2.</w:t>
            </w:r>
            <w:r w:rsidRPr="00571237">
              <w:rPr>
                <w:rFonts w:eastAsiaTheme="minorEastAsia"/>
                <w:kern w:val="2"/>
                <w:sz w:val="20"/>
                <w:szCs w:val="20"/>
                <w:lang w:eastAsia="de-CH"/>
                <w14:ligatures w14:val="standardContextual"/>
              </w:rPr>
              <w:tab/>
            </w:r>
            <w:r w:rsidRPr="00571237">
              <w:rPr>
                <w:rStyle w:val="Hyperlink"/>
                <w:sz w:val="20"/>
                <w:szCs w:val="20"/>
              </w:rPr>
              <w:t>Splay</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_Toc156392451 \h </w:instrText>
            </w:r>
            <w:r w:rsidRPr="00571237">
              <w:rPr>
                <w:webHidden/>
                <w:sz w:val="20"/>
                <w:szCs w:val="20"/>
              </w:rPr>
            </w:r>
            <w:r w:rsidRPr="00571237">
              <w:rPr>
                <w:webHidden/>
                <w:sz w:val="20"/>
                <w:szCs w:val="20"/>
              </w:rPr>
              <w:fldChar w:fldCharType="separate"/>
            </w:r>
            <w:r w:rsidR="00315C23">
              <w:rPr>
                <w:webHidden/>
                <w:sz w:val="20"/>
                <w:szCs w:val="20"/>
              </w:rPr>
              <w:t>7</w:t>
            </w:r>
            <w:r w:rsidRPr="00571237">
              <w:rPr>
                <w:webHidden/>
                <w:sz w:val="20"/>
                <w:szCs w:val="20"/>
              </w:rPr>
              <w:fldChar w:fldCharType="end"/>
            </w:r>
          </w:hyperlink>
        </w:p>
        <w:p w14:paraId="12B6F152" w14:textId="71056807" w:rsidR="00571237" w:rsidRPr="00571237" w:rsidRDefault="00571237" w:rsidP="00571237">
          <w:pPr>
            <w:pStyle w:val="TOC1"/>
            <w:rPr>
              <w:rFonts w:eastAsiaTheme="minorEastAsia"/>
              <w:kern w:val="2"/>
              <w:sz w:val="20"/>
              <w:szCs w:val="20"/>
              <w:lang w:eastAsia="de-CH"/>
              <w14:ligatures w14:val="standardContextual"/>
            </w:rPr>
          </w:pPr>
          <w:hyperlink w:anchor="_Toc156392452" w:history="1">
            <w:r w:rsidRPr="00571237">
              <w:rPr>
                <w:rStyle w:val="Hyperlink"/>
                <w:sz w:val="20"/>
                <w:szCs w:val="20"/>
              </w:rPr>
              <w:t>4.</w:t>
            </w:r>
            <w:r w:rsidRPr="00571237">
              <w:rPr>
                <w:rFonts w:eastAsiaTheme="minorEastAsia"/>
                <w:kern w:val="2"/>
                <w:sz w:val="20"/>
                <w:szCs w:val="20"/>
                <w:lang w:eastAsia="de-CH"/>
                <w14:ligatures w14:val="standardContextual"/>
              </w:rPr>
              <w:tab/>
            </w:r>
            <w:r w:rsidRPr="00571237">
              <w:rPr>
                <w:rStyle w:val="Hyperlink"/>
                <w:sz w:val="20"/>
                <w:szCs w:val="20"/>
              </w:rPr>
              <w:t>Vergleichsbasierte Sortieralgorithmen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_Toc156392452 \h </w:instrText>
            </w:r>
            <w:r w:rsidRPr="00571237">
              <w:rPr>
                <w:webHidden/>
                <w:sz w:val="20"/>
                <w:szCs w:val="20"/>
              </w:rPr>
            </w:r>
            <w:r w:rsidRPr="00571237">
              <w:rPr>
                <w:webHidden/>
                <w:sz w:val="20"/>
                <w:szCs w:val="20"/>
              </w:rPr>
              <w:fldChar w:fldCharType="separate"/>
            </w:r>
            <w:r w:rsidR="00315C23">
              <w:rPr>
                <w:webHidden/>
                <w:sz w:val="20"/>
                <w:szCs w:val="20"/>
              </w:rPr>
              <w:t>10</w:t>
            </w:r>
            <w:r w:rsidRPr="00571237">
              <w:rPr>
                <w:webHidden/>
                <w:sz w:val="20"/>
                <w:szCs w:val="20"/>
              </w:rPr>
              <w:fldChar w:fldCharType="end"/>
            </w:r>
          </w:hyperlink>
        </w:p>
        <w:p w14:paraId="0F54997B" w14:textId="57E8C70C"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53" w:history="1">
            <w:r w:rsidRPr="00571237">
              <w:rPr>
                <w:rStyle w:val="Hyperlink"/>
                <w:sz w:val="20"/>
                <w:szCs w:val="20"/>
              </w:rPr>
              <w:t>4.1.</w:t>
            </w:r>
            <w:r w:rsidRPr="00571237">
              <w:rPr>
                <w:rFonts w:eastAsiaTheme="minorEastAsia"/>
                <w:kern w:val="2"/>
                <w:sz w:val="20"/>
                <w:szCs w:val="20"/>
                <w:lang w:eastAsia="de-CH"/>
                <w14:ligatures w14:val="standardContextual"/>
              </w:rPr>
              <w:tab/>
            </w:r>
            <w:r w:rsidRPr="00571237">
              <w:rPr>
                <w:rStyle w:val="Hyperlink"/>
                <w:sz w:val="20"/>
                <w:szCs w:val="20"/>
              </w:rPr>
              <w:t>Merge-Sort</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_Toc156392453 \h </w:instrText>
            </w:r>
            <w:r w:rsidRPr="00571237">
              <w:rPr>
                <w:webHidden/>
                <w:sz w:val="20"/>
                <w:szCs w:val="20"/>
              </w:rPr>
            </w:r>
            <w:r w:rsidRPr="00571237">
              <w:rPr>
                <w:webHidden/>
                <w:sz w:val="20"/>
                <w:szCs w:val="20"/>
              </w:rPr>
              <w:fldChar w:fldCharType="separate"/>
            </w:r>
            <w:r w:rsidR="00315C23">
              <w:rPr>
                <w:webHidden/>
                <w:sz w:val="20"/>
                <w:szCs w:val="20"/>
              </w:rPr>
              <w:t>10</w:t>
            </w:r>
            <w:r w:rsidRPr="00571237">
              <w:rPr>
                <w:webHidden/>
                <w:sz w:val="20"/>
                <w:szCs w:val="20"/>
              </w:rPr>
              <w:fldChar w:fldCharType="end"/>
            </w:r>
          </w:hyperlink>
        </w:p>
        <w:p w14:paraId="3B90AA1F" w14:textId="74B18F18"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54" w:history="1">
            <w:r w:rsidRPr="00571237">
              <w:rPr>
                <w:rStyle w:val="Hyperlink"/>
                <w:sz w:val="20"/>
                <w:szCs w:val="20"/>
              </w:rPr>
              <w:t>4.2.</w:t>
            </w:r>
            <w:r w:rsidRPr="00571237">
              <w:rPr>
                <w:rFonts w:eastAsiaTheme="minorEastAsia"/>
                <w:kern w:val="2"/>
                <w:sz w:val="20"/>
                <w:szCs w:val="20"/>
                <w:lang w:eastAsia="de-CH"/>
                <w14:ligatures w14:val="standardContextual"/>
              </w:rPr>
              <w:tab/>
            </w:r>
            <w:r w:rsidRPr="00571237">
              <w:rPr>
                <w:rStyle w:val="Hyperlink"/>
                <w:sz w:val="20"/>
                <w:szCs w:val="20"/>
              </w:rPr>
              <w:t>Quick-Sort</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_Toc156392454 \h </w:instrText>
            </w:r>
            <w:r w:rsidRPr="00571237">
              <w:rPr>
                <w:webHidden/>
                <w:sz w:val="20"/>
                <w:szCs w:val="20"/>
              </w:rPr>
            </w:r>
            <w:r w:rsidRPr="00571237">
              <w:rPr>
                <w:webHidden/>
                <w:sz w:val="20"/>
                <w:szCs w:val="20"/>
              </w:rPr>
              <w:fldChar w:fldCharType="separate"/>
            </w:r>
            <w:r w:rsidR="00315C23">
              <w:rPr>
                <w:webHidden/>
                <w:sz w:val="20"/>
                <w:szCs w:val="20"/>
              </w:rPr>
              <w:t>10</w:t>
            </w:r>
            <w:r w:rsidRPr="00571237">
              <w:rPr>
                <w:webHidden/>
                <w:sz w:val="20"/>
                <w:szCs w:val="20"/>
              </w:rPr>
              <w:fldChar w:fldCharType="end"/>
            </w:r>
          </w:hyperlink>
        </w:p>
        <w:p w14:paraId="37DB4812" w14:textId="4D05F704"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55" w:history="1">
            <w:r w:rsidRPr="00571237">
              <w:rPr>
                <w:rStyle w:val="Hyperlink"/>
                <w:sz w:val="20"/>
                <w:szCs w:val="20"/>
              </w:rPr>
              <w:t>4.3.</w:t>
            </w:r>
            <w:r w:rsidRPr="00571237">
              <w:rPr>
                <w:rFonts w:eastAsiaTheme="minorEastAsia"/>
                <w:kern w:val="2"/>
                <w:sz w:val="20"/>
                <w:szCs w:val="20"/>
                <w:lang w:eastAsia="de-CH"/>
                <w14:ligatures w14:val="standardContextual"/>
              </w:rPr>
              <w:tab/>
            </w:r>
            <w:r w:rsidRPr="00571237">
              <w:rPr>
                <w:rStyle w:val="Hyperlink"/>
                <w:sz w:val="20"/>
                <w:szCs w:val="20"/>
              </w:rPr>
              <w:t>Untere Grenze der Vergleichsbasierten Sortierung (Lower Bound)</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_Toc156392455 \h </w:instrText>
            </w:r>
            <w:r w:rsidRPr="00571237">
              <w:rPr>
                <w:webHidden/>
                <w:sz w:val="20"/>
                <w:szCs w:val="20"/>
              </w:rPr>
            </w:r>
            <w:r w:rsidRPr="00571237">
              <w:rPr>
                <w:webHidden/>
                <w:sz w:val="20"/>
                <w:szCs w:val="20"/>
              </w:rPr>
              <w:fldChar w:fldCharType="separate"/>
            </w:r>
            <w:r w:rsidR="00315C23">
              <w:rPr>
                <w:webHidden/>
                <w:sz w:val="20"/>
                <w:szCs w:val="20"/>
              </w:rPr>
              <w:t>11</w:t>
            </w:r>
            <w:r w:rsidRPr="00571237">
              <w:rPr>
                <w:webHidden/>
                <w:sz w:val="20"/>
                <w:szCs w:val="20"/>
              </w:rPr>
              <w:fldChar w:fldCharType="end"/>
            </w:r>
          </w:hyperlink>
        </w:p>
        <w:p w14:paraId="7268A816" w14:textId="199513B8" w:rsidR="00571237" w:rsidRPr="00571237" w:rsidRDefault="00571237" w:rsidP="00571237">
          <w:pPr>
            <w:pStyle w:val="TOC1"/>
            <w:rPr>
              <w:rFonts w:eastAsiaTheme="minorEastAsia"/>
              <w:kern w:val="2"/>
              <w:sz w:val="20"/>
              <w:szCs w:val="20"/>
              <w:lang w:eastAsia="de-CH"/>
              <w14:ligatures w14:val="standardContextual"/>
            </w:rPr>
          </w:pPr>
          <w:hyperlink w:anchor="_Toc156392456" w:history="1">
            <w:r w:rsidRPr="00571237">
              <w:rPr>
                <w:rStyle w:val="Hyperlink"/>
                <w:sz w:val="20"/>
                <w:szCs w:val="20"/>
              </w:rPr>
              <w:t>5.</w:t>
            </w:r>
            <w:r w:rsidRPr="00571237">
              <w:rPr>
                <w:rFonts w:eastAsiaTheme="minorEastAsia"/>
                <w:kern w:val="2"/>
                <w:sz w:val="20"/>
                <w:szCs w:val="20"/>
                <w:lang w:eastAsia="de-CH"/>
                <w14:ligatures w14:val="standardContextual"/>
              </w:rPr>
              <w:tab/>
            </w:r>
            <w:r w:rsidRPr="00571237">
              <w:rPr>
                <w:rStyle w:val="Hyperlink"/>
                <w:sz w:val="20"/>
                <w:szCs w:val="20"/>
              </w:rPr>
              <w:t>Nicht-Vergleichsbasierte Sortieralgorithmen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_Toc156392456 \h </w:instrText>
            </w:r>
            <w:r w:rsidRPr="00571237">
              <w:rPr>
                <w:webHidden/>
                <w:sz w:val="20"/>
                <w:szCs w:val="20"/>
              </w:rPr>
            </w:r>
            <w:r w:rsidRPr="00571237">
              <w:rPr>
                <w:webHidden/>
                <w:sz w:val="20"/>
                <w:szCs w:val="20"/>
              </w:rPr>
              <w:fldChar w:fldCharType="separate"/>
            </w:r>
            <w:r w:rsidR="00315C23">
              <w:rPr>
                <w:webHidden/>
                <w:sz w:val="20"/>
                <w:szCs w:val="20"/>
              </w:rPr>
              <w:t>12</w:t>
            </w:r>
            <w:r w:rsidRPr="00571237">
              <w:rPr>
                <w:webHidden/>
                <w:sz w:val="20"/>
                <w:szCs w:val="20"/>
              </w:rPr>
              <w:fldChar w:fldCharType="end"/>
            </w:r>
          </w:hyperlink>
        </w:p>
        <w:p w14:paraId="3405541F" w14:textId="493C45E7"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57" w:history="1">
            <w:r w:rsidRPr="00571237">
              <w:rPr>
                <w:rStyle w:val="Hyperlink"/>
                <w:sz w:val="20"/>
                <w:szCs w:val="20"/>
              </w:rPr>
              <w:t>5.1.</w:t>
            </w:r>
            <w:r w:rsidRPr="00571237">
              <w:rPr>
                <w:rFonts w:eastAsiaTheme="minorEastAsia"/>
                <w:kern w:val="2"/>
                <w:sz w:val="20"/>
                <w:szCs w:val="20"/>
                <w:lang w:eastAsia="de-CH"/>
                <w14:ligatures w14:val="standardContextual"/>
              </w:rPr>
              <w:tab/>
            </w:r>
            <w:r w:rsidRPr="00571237">
              <w:rPr>
                <w:rStyle w:val="Hyperlink"/>
                <w:sz w:val="20"/>
                <w:szCs w:val="20"/>
              </w:rPr>
              <w:t>Bucket-Sort</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_Toc156392457 \h </w:instrText>
            </w:r>
            <w:r w:rsidRPr="00571237">
              <w:rPr>
                <w:webHidden/>
                <w:sz w:val="20"/>
                <w:szCs w:val="20"/>
              </w:rPr>
            </w:r>
            <w:r w:rsidRPr="00571237">
              <w:rPr>
                <w:webHidden/>
                <w:sz w:val="20"/>
                <w:szCs w:val="20"/>
              </w:rPr>
              <w:fldChar w:fldCharType="separate"/>
            </w:r>
            <w:r w:rsidR="00315C23">
              <w:rPr>
                <w:webHidden/>
                <w:sz w:val="20"/>
                <w:szCs w:val="20"/>
              </w:rPr>
              <w:t>12</w:t>
            </w:r>
            <w:r w:rsidRPr="00571237">
              <w:rPr>
                <w:webHidden/>
                <w:sz w:val="20"/>
                <w:szCs w:val="20"/>
              </w:rPr>
              <w:fldChar w:fldCharType="end"/>
            </w:r>
          </w:hyperlink>
        </w:p>
        <w:p w14:paraId="4B78F41D" w14:textId="0326F734"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58" w:history="1">
            <w:r w:rsidRPr="00571237">
              <w:rPr>
                <w:rStyle w:val="Hyperlink"/>
                <w:sz w:val="20"/>
                <w:szCs w:val="20"/>
              </w:rPr>
              <w:t>5.2.</w:t>
            </w:r>
            <w:r w:rsidRPr="00571237">
              <w:rPr>
                <w:rFonts w:eastAsiaTheme="minorEastAsia"/>
                <w:kern w:val="2"/>
                <w:sz w:val="20"/>
                <w:szCs w:val="20"/>
                <w:lang w:eastAsia="de-CH"/>
                <w14:ligatures w14:val="standardContextual"/>
              </w:rPr>
              <w:tab/>
            </w:r>
            <w:r w:rsidRPr="00571237">
              <w:rPr>
                <w:rStyle w:val="Hyperlink"/>
                <w:sz w:val="20"/>
                <w:szCs w:val="20"/>
              </w:rPr>
              <w:t>Lexikographische ordnung (Stable sort)</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_Toc156392458 \h </w:instrText>
            </w:r>
            <w:r w:rsidRPr="00571237">
              <w:rPr>
                <w:webHidden/>
                <w:sz w:val="20"/>
                <w:szCs w:val="20"/>
              </w:rPr>
            </w:r>
            <w:r w:rsidRPr="00571237">
              <w:rPr>
                <w:webHidden/>
                <w:sz w:val="20"/>
                <w:szCs w:val="20"/>
              </w:rPr>
              <w:fldChar w:fldCharType="separate"/>
            </w:r>
            <w:r w:rsidR="00315C23">
              <w:rPr>
                <w:webHidden/>
                <w:sz w:val="20"/>
                <w:szCs w:val="20"/>
              </w:rPr>
              <w:t>12</w:t>
            </w:r>
            <w:r w:rsidRPr="00571237">
              <w:rPr>
                <w:webHidden/>
                <w:sz w:val="20"/>
                <w:szCs w:val="20"/>
              </w:rPr>
              <w:fldChar w:fldCharType="end"/>
            </w:r>
          </w:hyperlink>
        </w:p>
        <w:p w14:paraId="7A39E7FB" w14:textId="00D2383E"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59" w:history="1">
            <w:r w:rsidRPr="00571237">
              <w:rPr>
                <w:rStyle w:val="Hyperlink"/>
                <w:sz w:val="20"/>
                <w:szCs w:val="20"/>
              </w:rPr>
              <w:t>5.3.</w:t>
            </w:r>
            <w:r w:rsidRPr="00571237">
              <w:rPr>
                <w:rFonts w:eastAsiaTheme="minorEastAsia"/>
                <w:kern w:val="2"/>
                <w:sz w:val="20"/>
                <w:szCs w:val="20"/>
                <w:lang w:eastAsia="de-CH"/>
                <w14:ligatures w14:val="standardContextual"/>
              </w:rPr>
              <w:tab/>
            </w:r>
            <w:r w:rsidRPr="00571237">
              <w:rPr>
                <w:rStyle w:val="Hyperlink"/>
                <w:sz w:val="20"/>
                <w:szCs w:val="20"/>
              </w:rPr>
              <w:t>Radix-Sort</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_Toc156392459 \h </w:instrText>
            </w:r>
            <w:r w:rsidRPr="00571237">
              <w:rPr>
                <w:webHidden/>
                <w:sz w:val="20"/>
                <w:szCs w:val="20"/>
              </w:rPr>
            </w:r>
            <w:r w:rsidRPr="00571237">
              <w:rPr>
                <w:webHidden/>
                <w:sz w:val="20"/>
                <w:szCs w:val="20"/>
              </w:rPr>
              <w:fldChar w:fldCharType="separate"/>
            </w:r>
            <w:r w:rsidR="00315C23">
              <w:rPr>
                <w:webHidden/>
                <w:sz w:val="20"/>
                <w:szCs w:val="20"/>
              </w:rPr>
              <w:t>13</w:t>
            </w:r>
            <w:r w:rsidRPr="00571237">
              <w:rPr>
                <w:webHidden/>
                <w:sz w:val="20"/>
                <w:szCs w:val="20"/>
              </w:rPr>
              <w:fldChar w:fldCharType="end"/>
            </w:r>
          </w:hyperlink>
        </w:p>
        <w:p w14:paraId="1A857428" w14:textId="58377BC3" w:rsidR="00571237" w:rsidRPr="00571237" w:rsidRDefault="00571237" w:rsidP="00571237">
          <w:pPr>
            <w:pStyle w:val="TOC1"/>
            <w:rPr>
              <w:rFonts w:eastAsiaTheme="minorEastAsia"/>
              <w:kern w:val="2"/>
              <w:sz w:val="20"/>
              <w:szCs w:val="20"/>
              <w:lang w:eastAsia="de-CH"/>
              <w14:ligatures w14:val="standardContextual"/>
            </w:rPr>
          </w:pPr>
          <w:hyperlink w:anchor="_Toc156392460" w:history="1">
            <w:r w:rsidRPr="00571237">
              <w:rPr>
                <w:rStyle w:val="Hyperlink"/>
                <w:sz w:val="20"/>
                <w:szCs w:val="20"/>
              </w:rPr>
              <w:t>6.</w:t>
            </w:r>
            <w:r w:rsidRPr="00571237">
              <w:rPr>
                <w:rFonts w:eastAsiaTheme="minorEastAsia"/>
                <w:kern w:val="2"/>
                <w:sz w:val="20"/>
                <w:szCs w:val="20"/>
                <w:lang w:eastAsia="de-CH"/>
                <w14:ligatures w14:val="standardContextual"/>
              </w:rPr>
              <w:tab/>
            </w:r>
            <w:r w:rsidRPr="00571237">
              <w:rPr>
                <w:rStyle w:val="Hyperlink"/>
                <w:sz w:val="20"/>
                <w:szCs w:val="20"/>
              </w:rPr>
              <w:t>Zusammenfassung der Sortier-Algorithmen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_Toc156392460 \h </w:instrText>
            </w:r>
            <w:r w:rsidRPr="00571237">
              <w:rPr>
                <w:webHidden/>
                <w:sz w:val="20"/>
                <w:szCs w:val="20"/>
              </w:rPr>
            </w:r>
            <w:r w:rsidRPr="00571237">
              <w:rPr>
                <w:webHidden/>
                <w:sz w:val="20"/>
                <w:szCs w:val="20"/>
              </w:rPr>
              <w:fldChar w:fldCharType="separate"/>
            </w:r>
            <w:r w:rsidR="00315C23">
              <w:rPr>
                <w:webHidden/>
                <w:sz w:val="20"/>
                <w:szCs w:val="20"/>
              </w:rPr>
              <w:t>13</w:t>
            </w:r>
            <w:r w:rsidRPr="00571237">
              <w:rPr>
                <w:webHidden/>
                <w:sz w:val="20"/>
                <w:szCs w:val="20"/>
              </w:rPr>
              <w:fldChar w:fldCharType="end"/>
            </w:r>
          </w:hyperlink>
        </w:p>
        <w:p w14:paraId="0CC5F2A2" w14:textId="39A8ED42" w:rsidR="00571237" w:rsidRPr="00571237" w:rsidRDefault="00571237" w:rsidP="00571237">
          <w:pPr>
            <w:pStyle w:val="TOC1"/>
            <w:rPr>
              <w:rFonts w:eastAsiaTheme="minorEastAsia"/>
              <w:kern w:val="2"/>
              <w:sz w:val="20"/>
              <w:szCs w:val="20"/>
              <w:lang w:eastAsia="de-CH"/>
              <w14:ligatures w14:val="standardContextual"/>
            </w:rPr>
          </w:pPr>
          <w:hyperlink w:anchor="_Toc156392461" w:history="1">
            <w:r w:rsidRPr="00571237">
              <w:rPr>
                <w:rStyle w:val="Hyperlink"/>
                <w:sz w:val="20"/>
                <w:szCs w:val="20"/>
              </w:rPr>
              <w:t>7.</w:t>
            </w:r>
            <w:r w:rsidRPr="00571237">
              <w:rPr>
                <w:rFonts w:eastAsiaTheme="minorEastAsia"/>
                <w:kern w:val="2"/>
                <w:sz w:val="20"/>
                <w:szCs w:val="20"/>
                <w:lang w:eastAsia="de-CH"/>
                <w14:ligatures w14:val="standardContextual"/>
              </w:rPr>
              <w:tab/>
            </w:r>
            <w:r w:rsidRPr="00571237">
              <w:rPr>
                <w:rStyle w:val="Hyperlink"/>
                <w:sz w:val="20"/>
                <w:szCs w:val="20"/>
              </w:rPr>
              <w:t>Pattern Matching</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_Toc156392461 \h </w:instrText>
            </w:r>
            <w:r w:rsidRPr="00571237">
              <w:rPr>
                <w:webHidden/>
                <w:sz w:val="20"/>
                <w:szCs w:val="20"/>
              </w:rPr>
            </w:r>
            <w:r w:rsidRPr="00571237">
              <w:rPr>
                <w:webHidden/>
                <w:sz w:val="20"/>
                <w:szCs w:val="20"/>
              </w:rPr>
              <w:fldChar w:fldCharType="separate"/>
            </w:r>
            <w:r w:rsidR="00315C23">
              <w:rPr>
                <w:webHidden/>
                <w:sz w:val="20"/>
                <w:szCs w:val="20"/>
              </w:rPr>
              <w:t>14</w:t>
            </w:r>
            <w:r w:rsidRPr="00571237">
              <w:rPr>
                <w:webHidden/>
                <w:sz w:val="20"/>
                <w:szCs w:val="20"/>
              </w:rPr>
              <w:fldChar w:fldCharType="end"/>
            </w:r>
          </w:hyperlink>
        </w:p>
        <w:p w14:paraId="20F9EB00" w14:textId="1FEFFA6E"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62" w:history="1">
            <w:r w:rsidRPr="00571237">
              <w:rPr>
                <w:rStyle w:val="Hyperlink"/>
                <w:sz w:val="20"/>
                <w:szCs w:val="20"/>
              </w:rPr>
              <w:t>7.1.</w:t>
            </w:r>
            <w:r w:rsidRPr="00571237">
              <w:rPr>
                <w:rFonts w:eastAsiaTheme="minorEastAsia"/>
                <w:kern w:val="2"/>
                <w:sz w:val="20"/>
                <w:szCs w:val="20"/>
                <w:lang w:eastAsia="de-CH"/>
                <w14:ligatures w14:val="standardContextual"/>
              </w:rPr>
              <w:tab/>
            </w:r>
            <w:r w:rsidRPr="00571237">
              <w:rPr>
                <w:rStyle w:val="Hyperlink"/>
                <w:sz w:val="20"/>
                <w:szCs w:val="20"/>
              </w:rPr>
              <w:t>Brute-Force Pattern Matching</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_Toc156392462 \h </w:instrText>
            </w:r>
            <w:r w:rsidRPr="00571237">
              <w:rPr>
                <w:webHidden/>
                <w:sz w:val="20"/>
                <w:szCs w:val="20"/>
              </w:rPr>
            </w:r>
            <w:r w:rsidRPr="00571237">
              <w:rPr>
                <w:webHidden/>
                <w:sz w:val="20"/>
                <w:szCs w:val="20"/>
              </w:rPr>
              <w:fldChar w:fldCharType="separate"/>
            </w:r>
            <w:r w:rsidR="00315C23">
              <w:rPr>
                <w:webHidden/>
                <w:sz w:val="20"/>
                <w:szCs w:val="20"/>
              </w:rPr>
              <w:t>14</w:t>
            </w:r>
            <w:r w:rsidRPr="00571237">
              <w:rPr>
                <w:webHidden/>
                <w:sz w:val="20"/>
                <w:szCs w:val="20"/>
              </w:rPr>
              <w:fldChar w:fldCharType="end"/>
            </w:r>
          </w:hyperlink>
        </w:p>
        <w:p w14:paraId="2EB910AE" w14:textId="12358EC1"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63" w:history="1">
            <w:r w:rsidRPr="00571237">
              <w:rPr>
                <w:rStyle w:val="Hyperlink"/>
                <w:sz w:val="20"/>
                <w:szCs w:val="20"/>
              </w:rPr>
              <w:t>7.2.</w:t>
            </w:r>
            <w:r w:rsidRPr="00571237">
              <w:rPr>
                <w:rFonts w:eastAsiaTheme="minorEastAsia"/>
                <w:kern w:val="2"/>
                <w:sz w:val="20"/>
                <w:szCs w:val="20"/>
                <w:lang w:eastAsia="de-CH"/>
                <w14:ligatures w14:val="standardContextual"/>
              </w:rPr>
              <w:tab/>
            </w:r>
            <w:r w:rsidRPr="00571237">
              <w:rPr>
                <w:rStyle w:val="Hyperlink"/>
                <w:sz w:val="20"/>
                <w:szCs w:val="20"/>
              </w:rPr>
              <w:t>Boyer-Moore Algorithmus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_Toc156392463 \h </w:instrText>
            </w:r>
            <w:r w:rsidRPr="00571237">
              <w:rPr>
                <w:webHidden/>
                <w:sz w:val="20"/>
                <w:szCs w:val="20"/>
              </w:rPr>
            </w:r>
            <w:r w:rsidRPr="00571237">
              <w:rPr>
                <w:webHidden/>
                <w:sz w:val="20"/>
                <w:szCs w:val="20"/>
              </w:rPr>
              <w:fldChar w:fldCharType="separate"/>
            </w:r>
            <w:r w:rsidR="00315C23">
              <w:rPr>
                <w:webHidden/>
                <w:sz w:val="20"/>
                <w:szCs w:val="20"/>
              </w:rPr>
              <w:t>14</w:t>
            </w:r>
            <w:r w:rsidRPr="00571237">
              <w:rPr>
                <w:webHidden/>
                <w:sz w:val="20"/>
                <w:szCs w:val="20"/>
              </w:rPr>
              <w:fldChar w:fldCharType="end"/>
            </w:r>
          </w:hyperlink>
        </w:p>
        <w:p w14:paraId="0CC1A719" w14:textId="703A2274"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64" w:history="1">
            <w:r w:rsidRPr="00571237">
              <w:rPr>
                <w:rStyle w:val="Hyperlink"/>
                <w:sz w:val="20"/>
                <w:szCs w:val="20"/>
              </w:rPr>
              <w:t>7.3.</w:t>
            </w:r>
            <w:r w:rsidRPr="00571237">
              <w:rPr>
                <w:rFonts w:eastAsiaTheme="minorEastAsia"/>
                <w:kern w:val="2"/>
                <w:sz w:val="20"/>
                <w:szCs w:val="20"/>
                <w:lang w:eastAsia="de-CH"/>
                <w14:ligatures w14:val="standardContextual"/>
              </w:rPr>
              <w:tab/>
            </w:r>
            <w:r w:rsidRPr="00571237">
              <w:rPr>
                <w:rStyle w:val="Hyperlink"/>
                <w:sz w:val="20"/>
                <w:szCs w:val="20"/>
              </w:rPr>
              <w:t>KMP Algorithmus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_Toc156392464 \h </w:instrText>
            </w:r>
            <w:r w:rsidRPr="00571237">
              <w:rPr>
                <w:webHidden/>
                <w:sz w:val="20"/>
                <w:szCs w:val="20"/>
              </w:rPr>
            </w:r>
            <w:r w:rsidRPr="00571237">
              <w:rPr>
                <w:webHidden/>
                <w:sz w:val="20"/>
                <w:szCs w:val="20"/>
              </w:rPr>
              <w:fldChar w:fldCharType="separate"/>
            </w:r>
            <w:r w:rsidR="00315C23">
              <w:rPr>
                <w:webHidden/>
                <w:sz w:val="20"/>
                <w:szCs w:val="20"/>
              </w:rPr>
              <w:t>16</w:t>
            </w:r>
            <w:r w:rsidRPr="00571237">
              <w:rPr>
                <w:webHidden/>
                <w:sz w:val="20"/>
                <w:szCs w:val="20"/>
              </w:rPr>
              <w:fldChar w:fldCharType="end"/>
            </w:r>
          </w:hyperlink>
        </w:p>
        <w:p w14:paraId="7C343349" w14:textId="5D549A63" w:rsidR="00571237" w:rsidRPr="00571237" w:rsidRDefault="00571237" w:rsidP="00571237">
          <w:pPr>
            <w:pStyle w:val="TOC1"/>
            <w:rPr>
              <w:rFonts w:eastAsiaTheme="minorEastAsia"/>
              <w:kern w:val="2"/>
              <w:sz w:val="20"/>
              <w:szCs w:val="20"/>
              <w:lang w:eastAsia="de-CH"/>
              <w14:ligatures w14:val="standardContextual"/>
            </w:rPr>
          </w:pPr>
          <w:hyperlink w:anchor="_Toc156392465" w:history="1">
            <w:r w:rsidRPr="00571237">
              <w:rPr>
                <w:rStyle w:val="Hyperlink"/>
                <w:sz w:val="20"/>
                <w:szCs w:val="20"/>
              </w:rPr>
              <w:t>8.</w:t>
            </w:r>
            <w:r w:rsidRPr="00571237">
              <w:rPr>
                <w:rFonts w:eastAsiaTheme="minorEastAsia"/>
                <w:kern w:val="2"/>
                <w:sz w:val="20"/>
                <w:szCs w:val="20"/>
                <w:lang w:eastAsia="de-CH"/>
                <w14:ligatures w14:val="standardContextual"/>
              </w:rPr>
              <w:tab/>
            </w:r>
            <w:r w:rsidRPr="00571237">
              <w:rPr>
                <w:rStyle w:val="Hyperlink"/>
                <w:sz w:val="20"/>
                <w:szCs w:val="20"/>
              </w:rPr>
              <w:t>Tries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_Toc156392465 \h </w:instrText>
            </w:r>
            <w:r w:rsidRPr="00571237">
              <w:rPr>
                <w:webHidden/>
                <w:sz w:val="20"/>
                <w:szCs w:val="20"/>
              </w:rPr>
            </w:r>
            <w:r w:rsidRPr="00571237">
              <w:rPr>
                <w:webHidden/>
                <w:sz w:val="20"/>
                <w:szCs w:val="20"/>
              </w:rPr>
              <w:fldChar w:fldCharType="separate"/>
            </w:r>
            <w:r w:rsidR="00315C23">
              <w:rPr>
                <w:webHidden/>
                <w:sz w:val="20"/>
                <w:szCs w:val="20"/>
              </w:rPr>
              <w:t>17</w:t>
            </w:r>
            <w:r w:rsidRPr="00571237">
              <w:rPr>
                <w:webHidden/>
                <w:sz w:val="20"/>
                <w:szCs w:val="20"/>
              </w:rPr>
              <w:fldChar w:fldCharType="end"/>
            </w:r>
          </w:hyperlink>
        </w:p>
        <w:p w14:paraId="79A0631D" w14:textId="37556ACE"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66" w:history="1">
            <w:r w:rsidRPr="00571237">
              <w:rPr>
                <w:rStyle w:val="Hyperlink"/>
                <w:sz w:val="20"/>
                <w:szCs w:val="20"/>
              </w:rPr>
              <w:t>8.1.</w:t>
            </w:r>
            <w:r w:rsidRPr="00571237">
              <w:rPr>
                <w:rFonts w:eastAsiaTheme="minorEastAsia"/>
                <w:kern w:val="2"/>
                <w:sz w:val="20"/>
                <w:szCs w:val="20"/>
                <w:lang w:eastAsia="de-CH"/>
                <w14:ligatures w14:val="standardContextual"/>
              </w:rPr>
              <w:tab/>
            </w:r>
            <w:r w:rsidRPr="00571237">
              <w:rPr>
                <w:rStyle w:val="Hyperlink"/>
                <w:sz w:val="20"/>
                <w:szCs w:val="20"/>
              </w:rPr>
              <w:t>Standard Tries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_Toc156392466 \h </w:instrText>
            </w:r>
            <w:r w:rsidRPr="00571237">
              <w:rPr>
                <w:webHidden/>
                <w:sz w:val="20"/>
                <w:szCs w:val="20"/>
              </w:rPr>
            </w:r>
            <w:r w:rsidRPr="00571237">
              <w:rPr>
                <w:webHidden/>
                <w:sz w:val="20"/>
                <w:szCs w:val="20"/>
              </w:rPr>
              <w:fldChar w:fldCharType="separate"/>
            </w:r>
            <w:r w:rsidR="00315C23">
              <w:rPr>
                <w:webHidden/>
                <w:sz w:val="20"/>
                <w:szCs w:val="20"/>
              </w:rPr>
              <w:t>18</w:t>
            </w:r>
            <w:r w:rsidRPr="00571237">
              <w:rPr>
                <w:webHidden/>
                <w:sz w:val="20"/>
                <w:szCs w:val="20"/>
              </w:rPr>
              <w:fldChar w:fldCharType="end"/>
            </w:r>
          </w:hyperlink>
        </w:p>
        <w:p w14:paraId="19074972" w14:textId="0B637649"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67" w:history="1">
            <w:r w:rsidRPr="00571237">
              <w:rPr>
                <w:rStyle w:val="Hyperlink"/>
                <w:sz w:val="20"/>
                <w:szCs w:val="20"/>
                <w:lang w:val="de-DE"/>
              </w:rPr>
              <w:t>8.2.</w:t>
            </w:r>
            <w:r w:rsidRPr="00571237">
              <w:rPr>
                <w:rFonts w:eastAsiaTheme="minorEastAsia"/>
                <w:kern w:val="2"/>
                <w:sz w:val="20"/>
                <w:szCs w:val="20"/>
                <w:lang w:eastAsia="de-CH"/>
                <w14:ligatures w14:val="standardContextual"/>
              </w:rPr>
              <w:tab/>
            </w:r>
            <w:r w:rsidRPr="00571237">
              <w:rPr>
                <w:rStyle w:val="Hyperlink"/>
                <w:sz w:val="20"/>
                <w:szCs w:val="20"/>
                <w:lang w:val="de-DE"/>
              </w:rPr>
              <w:t>Komprimierung</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_Toc156392467 \h </w:instrText>
            </w:r>
            <w:r w:rsidRPr="00571237">
              <w:rPr>
                <w:webHidden/>
                <w:sz w:val="20"/>
                <w:szCs w:val="20"/>
              </w:rPr>
            </w:r>
            <w:r w:rsidRPr="00571237">
              <w:rPr>
                <w:webHidden/>
                <w:sz w:val="20"/>
                <w:szCs w:val="20"/>
              </w:rPr>
              <w:fldChar w:fldCharType="separate"/>
            </w:r>
            <w:r w:rsidR="00315C23">
              <w:rPr>
                <w:webHidden/>
                <w:sz w:val="20"/>
                <w:szCs w:val="20"/>
              </w:rPr>
              <w:t>18</w:t>
            </w:r>
            <w:r w:rsidRPr="00571237">
              <w:rPr>
                <w:webHidden/>
                <w:sz w:val="20"/>
                <w:szCs w:val="20"/>
              </w:rPr>
              <w:fldChar w:fldCharType="end"/>
            </w:r>
          </w:hyperlink>
        </w:p>
        <w:p w14:paraId="47996245" w14:textId="603C0DC5"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68" w:history="1">
            <w:r w:rsidRPr="00571237">
              <w:rPr>
                <w:rStyle w:val="Hyperlink"/>
                <w:sz w:val="20"/>
                <w:szCs w:val="20"/>
                <w:lang w:val="de-DE"/>
              </w:rPr>
              <w:t>8.3.</w:t>
            </w:r>
            <w:r w:rsidRPr="00571237">
              <w:rPr>
                <w:rFonts w:eastAsiaTheme="minorEastAsia"/>
                <w:kern w:val="2"/>
                <w:sz w:val="20"/>
                <w:szCs w:val="20"/>
                <w:lang w:eastAsia="de-CH"/>
                <w14:ligatures w14:val="standardContextual"/>
              </w:rPr>
              <w:tab/>
            </w:r>
            <w:r w:rsidRPr="00571237">
              <w:rPr>
                <w:rStyle w:val="Hyperlink"/>
                <w:sz w:val="20"/>
                <w:szCs w:val="20"/>
                <w:lang w:val="de-DE"/>
              </w:rPr>
              <w:t>Suffix Trie</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_Toc156392468 \h </w:instrText>
            </w:r>
            <w:r w:rsidRPr="00571237">
              <w:rPr>
                <w:webHidden/>
                <w:sz w:val="20"/>
                <w:szCs w:val="20"/>
              </w:rPr>
            </w:r>
            <w:r w:rsidRPr="00571237">
              <w:rPr>
                <w:webHidden/>
                <w:sz w:val="20"/>
                <w:szCs w:val="20"/>
              </w:rPr>
              <w:fldChar w:fldCharType="separate"/>
            </w:r>
            <w:r w:rsidR="00315C23">
              <w:rPr>
                <w:webHidden/>
                <w:sz w:val="20"/>
                <w:szCs w:val="20"/>
              </w:rPr>
              <w:t>18</w:t>
            </w:r>
            <w:r w:rsidRPr="00571237">
              <w:rPr>
                <w:webHidden/>
                <w:sz w:val="20"/>
                <w:szCs w:val="20"/>
              </w:rPr>
              <w:fldChar w:fldCharType="end"/>
            </w:r>
          </w:hyperlink>
        </w:p>
        <w:p w14:paraId="625BD252" w14:textId="5DDE197C" w:rsidR="00571237" w:rsidRPr="00571237" w:rsidRDefault="00571237" w:rsidP="00571237">
          <w:pPr>
            <w:pStyle w:val="TOC1"/>
            <w:rPr>
              <w:rFonts w:eastAsiaTheme="minorEastAsia"/>
              <w:kern w:val="2"/>
              <w:sz w:val="20"/>
              <w:szCs w:val="20"/>
              <w:lang w:eastAsia="de-CH"/>
              <w14:ligatures w14:val="standardContextual"/>
            </w:rPr>
          </w:pPr>
          <w:hyperlink w:anchor="_Toc156392469" w:history="1">
            <w:r w:rsidRPr="00571237">
              <w:rPr>
                <w:rStyle w:val="Hyperlink"/>
                <w:sz w:val="20"/>
                <w:szCs w:val="20"/>
              </w:rPr>
              <w:t>9.</w:t>
            </w:r>
            <w:r w:rsidRPr="00571237">
              <w:rPr>
                <w:rFonts w:eastAsiaTheme="minorEastAsia"/>
                <w:kern w:val="2"/>
                <w:sz w:val="20"/>
                <w:szCs w:val="20"/>
                <w:lang w:eastAsia="de-CH"/>
                <w14:ligatures w14:val="standardContextual"/>
              </w:rPr>
              <w:tab/>
            </w:r>
            <w:r w:rsidRPr="00571237">
              <w:rPr>
                <w:rStyle w:val="Hyperlink"/>
                <w:sz w:val="20"/>
                <w:szCs w:val="20"/>
              </w:rPr>
              <w:t>Zusammenfassung der Pattern-Matching-Algorithmen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_Toc156392469 \h </w:instrText>
            </w:r>
            <w:r w:rsidRPr="00571237">
              <w:rPr>
                <w:webHidden/>
                <w:sz w:val="20"/>
                <w:szCs w:val="20"/>
              </w:rPr>
            </w:r>
            <w:r w:rsidRPr="00571237">
              <w:rPr>
                <w:webHidden/>
                <w:sz w:val="20"/>
                <w:szCs w:val="20"/>
              </w:rPr>
              <w:fldChar w:fldCharType="separate"/>
            </w:r>
            <w:r w:rsidR="00315C23">
              <w:rPr>
                <w:webHidden/>
                <w:sz w:val="20"/>
                <w:szCs w:val="20"/>
              </w:rPr>
              <w:t>19</w:t>
            </w:r>
            <w:r w:rsidRPr="00571237">
              <w:rPr>
                <w:webHidden/>
                <w:sz w:val="20"/>
                <w:szCs w:val="20"/>
              </w:rPr>
              <w:fldChar w:fldCharType="end"/>
            </w:r>
          </w:hyperlink>
        </w:p>
        <w:p w14:paraId="77A08B26" w14:textId="76BDFF5A" w:rsidR="00571237" w:rsidRPr="00571237" w:rsidRDefault="00571237" w:rsidP="00571237">
          <w:pPr>
            <w:pStyle w:val="TOC1"/>
            <w:rPr>
              <w:rFonts w:eastAsiaTheme="minorEastAsia"/>
              <w:kern w:val="2"/>
              <w:sz w:val="20"/>
              <w:szCs w:val="20"/>
              <w:lang w:eastAsia="de-CH"/>
              <w14:ligatures w14:val="standardContextual"/>
            </w:rPr>
          </w:pPr>
          <w:hyperlink w:anchor="_Toc156392470" w:history="1">
            <w:r w:rsidRPr="00571237">
              <w:rPr>
                <w:rStyle w:val="Hyperlink"/>
                <w:sz w:val="20"/>
                <w:szCs w:val="20"/>
              </w:rPr>
              <w:t>10.</w:t>
            </w:r>
            <w:r w:rsidRPr="00571237">
              <w:rPr>
                <w:rFonts w:eastAsiaTheme="minorEastAsia"/>
                <w:kern w:val="2"/>
                <w:sz w:val="20"/>
                <w:szCs w:val="20"/>
                <w:lang w:eastAsia="de-CH"/>
                <w14:ligatures w14:val="standardContextual"/>
              </w:rPr>
              <w:tab/>
            </w:r>
            <w:r w:rsidRPr="00571237">
              <w:rPr>
                <w:rStyle w:val="Hyperlink"/>
                <w:sz w:val="20"/>
                <w:szCs w:val="20"/>
              </w:rPr>
              <w:t>Dynamische Programmierung</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_Toc156392470 \h </w:instrText>
            </w:r>
            <w:r w:rsidRPr="00571237">
              <w:rPr>
                <w:webHidden/>
                <w:sz w:val="20"/>
                <w:szCs w:val="20"/>
              </w:rPr>
            </w:r>
            <w:r w:rsidRPr="00571237">
              <w:rPr>
                <w:webHidden/>
                <w:sz w:val="20"/>
                <w:szCs w:val="20"/>
              </w:rPr>
              <w:fldChar w:fldCharType="separate"/>
            </w:r>
            <w:r w:rsidR="00315C23">
              <w:rPr>
                <w:webHidden/>
                <w:sz w:val="20"/>
                <w:szCs w:val="20"/>
              </w:rPr>
              <w:t>19</w:t>
            </w:r>
            <w:r w:rsidRPr="00571237">
              <w:rPr>
                <w:webHidden/>
                <w:sz w:val="20"/>
                <w:szCs w:val="20"/>
              </w:rPr>
              <w:fldChar w:fldCharType="end"/>
            </w:r>
          </w:hyperlink>
        </w:p>
        <w:p w14:paraId="65071834" w14:textId="236D0EE4"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71" w:history="1">
            <w:r w:rsidRPr="00571237">
              <w:rPr>
                <w:rStyle w:val="Hyperlink"/>
                <w:sz w:val="20"/>
                <w:szCs w:val="20"/>
              </w:rPr>
              <w:t>10.1.</w:t>
            </w:r>
            <w:r w:rsidRPr="00571237">
              <w:rPr>
                <w:rFonts w:eastAsiaTheme="minorEastAsia"/>
                <w:kern w:val="2"/>
                <w:sz w:val="20"/>
                <w:szCs w:val="20"/>
                <w:lang w:eastAsia="de-CH"/>
                <w14:ligatures w14:val="standardContextual"/>
              </w:rPr>
              <w:tab/>
            </w:r>
            <w:r w:rsidRPr="00571237">
              <w:rPr>
                <w:rStyle w:val="Hyperlink"/>
                <w:sz w:val="20"/>
                <w:szCs w:val="20"/>
              </w:rPr>
              <w:t>Rucksack-Problem</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_Toc156392471 \h </w:instrText>
            </w:r>
            <w:r w:rsidRPr="00571237">
              <w:rPr>
                <w:webHidden/>
                <w:sz w:val="20"/>
                <w:szCs w:val="20"/>
              </w:rPr>
            </w:r>
            <w:r w:rsidRPr="00571237">
              <w:rPr>
                <w:webHidden/>
                <w:sz w:val="20"/>
                <w:szCs w:val="20"/>
              </w:rPr>
              <w:fldChar w:fldCharType="separate"/>
            </w:r>
            <w:r w:rsidR="00315C23">
              <w:rPr>
                <w:webHidden/>
                <w:sz w:val="20"/>
                <w:szCs w:val="20"/>
              </w:rPr>
              <w:t>19</w:t>
            </w:r>
            <w:r w:rsidRPr="00571237">
              <w:rPr>
                <w:webHidden/>
                <w:sz w:val="20"/>
                <w:szCs w:val="20"/>
              </w:rPr>
              <w:fldChar w:fldCharType="end"/>
            </w:r>
          </w:hyperlink>
        </w:p>
        <w:p w14:paraId="5C387634" w14:textId="37E090CD"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72" w:history="1">
            <w:r w:rsidRPr="00571237">
              <w:rPr>
                <w:rStyle w:val="Hyperlink"/>
                <w:sz w:val="20"/>
                <w:szCs w:val="20"/>
              </w:rPr>
              <w:t>10.2.</w:t>
            </w:r>
            <w:r w:rsidRPr="00571237">
              <w:rPr>
                <w:rFonts w:eastAsiaTheme="minorEastAsia"/>
                <w:kern w:val="2"/>
                <w:sz w:val="20"/>
                <w:szCs w:val="20"/>
                <w:lang w:eastAsia="de-CH"/>
                <w14:ligatures w14:val="standardContextual"/>
              </w:rPr>
              <w:tab/>
            </w:r>
            <w:r w:rsidRPr="00571237">
              <w:rPr>
                <w:rStyle w:val="Hyperlink"/>
                <w:sz w:val="20"/>
                <w:szCs w:val="20"/>
              </w:rPr>
              <w:t>Technik der dynamischen Programmierung</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_Toc156392472 \h </w:instrText>
            </w:r>
            <w:r w:rsidRPr="00571237">
              <w:rPr>
                <w:webHidden/>
                <w:sz w:val="20"/>
                <w:szCs w:val="20"/>
              </w:rPr>
            </w:r>
            <w:r w:rsidRPr="00571237">
              <w:rPr>
                <w:webHidden/>
                <w:sz w:val="20"/>
                <w:szCs w:val="20"/>
              </w:rPr>
              <w:fldChar w:fldCharType="separate"/>
            </w:r>
            <w:r w:rsidR="00315C23">
              <w:rPr>
                <w:webHidden/>
                <w:sz w:val="20"/>
                <w:szCs w:val="20"/>
              </w:rPr>
              <w:t>20</w:t>
            </w:r>
            <w:r w:rsidRPr="00571237">
              <w:rPr>
                <w:webHidden/>
                <w:sz w:val="20"/>
                <w:szCs w:val="20"/>
              </w:rPr>
              <w:fldChar w:fldCharType="end"/>
            </w:r>
          </w:hyperlink>
        </w:p>
        <w:p w14:paraId="7D1B97A2" w14:textId="079C5262"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73" w:history="1">
            <w:r w:rsidRPr="00571237">
              <w:rPr>
                <w:rStyle w:val="Hyperlink"/>
                <w:sz w:val="20"/>
                <w:szCs w:val="20"/>
              </w:rPr>
              <w:t>10.3.</w:t>
            </w:r>
            <w:r w:rsidRPr="00571237">
              <w:rPr>
                <w:rFonts w:eastAsiaTheme="minorEastAsia"/>
                <w:kern w:val="2"/>
                <w:sz w:val="20"/>
                <w:szCs w:val="20"/>
                <w:lang w:eastAsia="de-CH"/>
                <w14:ligatures w14:val="standardContextual"/>
              </w:rPr>
              <w:tab/>
            </w:r>
            <w:r w:rsidRPr="00571237">
              <w:rPr>
                <w:rStyle w:val="Hyperlink"/>
                <w:sz w:val="20"/>
                <w:szCs w:val="20"/>
              </w:rPr>
              <w:t>Längste gemeinsame Subsequenz (Longest Common Subsequence LCS)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_Toc156392473 \h </w:instrText>
            </w:r>
            <w:r w:rsidRPr="00571237">
              <w:rPr>
                <w:webHidden/>
                <w:sz w:val="20"/>
                <w:szCs w:val="20"/>
              </w:rPr>
            </w:r>
            <w:r w:rsidRPr="00571237">
              <w:rPr>
                <w:webHidden/>
                <w:sz w:val="20"/>
                <w:szCs w:val="20"/>
              </w:rPr>
              <w:fldChar w:fldCharType="separate"/>
            </w:r>
            <w:r w:rsidR="00315C23">
              <w:rPr>
                <w:webHidden/>
                <w:sz w:val="20"/>
                <w:szCs w:val="20"/>
              </w:rPr>
              <w:t>20</w:t>
            </w:r>
            <w:r w:rsidRPr="00571237">
              <w:rPr>
                <w:webHidden/>
                <w:sz w:val="20"/>
                <w:szCs w:val="20"/>
              </w:rPr>
              <w:fldChar w:fldCharType="end"/>
            </w:r>
          </w:hyperlink>
        </w:p>
        <w:p w14:paraId="26950D87" w14:textId="128E45E0" w:rsidR="00571237" w:rsidRPr="00571237" w:rsidRDefault="00571237" w:rsidP="00571237">
          <w:pPr>
            <w:pStyle w:val="TOC1"/>
            <w:rPr>
              <w:rFonts w:eastAsiaTheme="minorEastAsia"/>
              <w:kern w:val="2"/>
              <w:sz w:val="20"/>
              <w:szCs w:val="20"/>
              <w:lang w:eastAsia="de-CH"/>
              <w14:ligatures w14:val="standardContextual"/>
            </w:rPr>
          </w:pPr>
          <w:hyperlink w:anchor="_Toc156392474" w:history="1">
            <w:r w:rsidRPr="00571237">
              <w:rPr>
                <w:rStyle w:val="Hyperlink"/>
                <w:sz w:val="20"/>
                <w:szCs w:val="20"/>
              </w:rPr>
              <w:t>11.</w:t>
            </w:r>
            <w:r w:rsidRPr="00571237">
              <w:rPr>
                <w:rFonts w:eastAsiaTheme="minorEastAsia"/>
                <w:kern w:val="2"/>
                <w:sz w:val="20"/>
                <w:szCs w:val="20"/>
                <w:lang w:eastAsia="de-CH"/>
                <w14:ligatures w14:val="standardContextual"/>
              </w:rPr>
              <w:tab/>
            </w:r>
            <w:r w:rsidRPr="00571237">
              <w:rPr>
                <w:rStyle w:val="Hyperlink"/>
                <w:sz w:val="20"/>
                <w:szCs w:val="20"/>
              </w:rPr>
              <w:t>Zusammenfassung dynamische Programmierung</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_Toc156392474 \h </w:instrText>
            </w:r>
            <w:r w:rsidRPr="00571237">
              <w:rPr>
                <w:webHidden/>
                <w:sz w:val="20"/>
                <w:szCs w:val="20"/>
              </w:rPr>
            </w:r>
            <w:r w:rsidRPr="00571237">
              <w:rPr>
                <w:webHidden/>
                <w:sz w:val="20"/>
                <w:szCs w:val="20"/>
              </w:rPr>
              <w:fldChar w:fldCharType="separate"/>
            </w:r>
            <w:r w:rsidR="00315C23">
              <w:rPr>
                <w:webHidden/>
                <w:sz w:val="20"/>
                <w:szCs w:val="20"/>
              </w:rPr>
              <w:t>22</w:t>
            </w:r>
            <w:r w:rsidRPr="00571237">
              <w:rPr>
                <w:webHidden/>
                <w:sz w:val="20"/>
                <w:szCs w:val="20"/>
              </w:rPr>
              <w:fldChar w:fldCharType="end"/>
            </w:r>
          </w:hyperlink>
        </w:p>
        <w:p w14:paraId="3F34A845" w14:textId="6FD31131" w:rsidR="00571237" w:rsidRPr="00571237" w:rsidRDefault="00571237" w:rsidP="00571237">
          <w:pPr>
            <w:pStyle w:val="TOC1"/>
            <w:rPr>
              <w:rFonts w:eastAsiaTheme="minorEastAsia"/>
              <w:kern w:val="2"/>
              <w:sz w:val="20"/>
              <w:szCs w:val="20"/>
              <w:lang w:eastAsia="de-CH"/>
              <w14:ligatures w14:val="standardContextual"/>
            </w:rPr>
          </w:pPr>
          <w:hyperlink w:anchor="_Toc156392475" w:history="1">
            <w:r w:rsidRPr="00571237">
              <w:rPr>
                <w:rStyle w:val="Hyperlink"/>
                <w:sz w:val="20"/>
                <w:szCs w:val="20"/>
              </w:rPr>
              <w:t>12.</w:t>
            </w:r>
            <w:r w:rsidRPr="00571237">
              <w:rPr>
                <w:rFonts w:eastAsiaTheme="minorEastAsia"/>
                <w:kern w:val="2"/>
                <w:sz w:val="20"/>
                <w:szCs w:val="20"/>
                <w:lang w:eastAsia="de-CH"/>
                <w14:ligatures w14:val="standardContextual"/>
              </w:rPr>
              <w:tab/>
            </w:r>
            <w:r w:rsidRPr="00571237">
              <w:rPr>
                <w:rStyle w:val="Hyperlink"/>
                <w:sz w:val="20"/>
                <w:szCs w:val="20"/>
              </w:rPr>
              <w:t>Graphen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_Toc156392475 \h </w:instrText>
            </w:r>
            <w:r w:rsidRPr="00571237">
              <w:rPr>
                <w:webHidden/>
                <w:sz w:val="20"/>
                <w:szCs w:val="20"/>
              </w:rPr>
            </w:r>
            <w:r w:rsidRPr="00571237">
              <w:rPr>
                <w:webHidden/>
                <w:sz w:val="20"/>
                <w:szCs w:val="20"/>
              </w:rPr>
              <w:fldChar w:fldCharType="separate"/>
            </w:r>
            <w:r w:rsidR="00315C23">
              <w:rPr>
                <w:webHidden/>
                <w:sz w:val="20"/>
                <w:szCs w:val="20"/>
              </w:rPr>
              <w:t>22</w:t>
            </w:r>
            <w:r w:rsidRPr="00571237">
              <w:rPr>
                <w:webHidden/>
                <w:sz w:val="20"/>
                <w:szCs w:val="20"/>
              </w:rPr>
              <w:fldChar w:fldCharType="end"/>
            </w:r>
          </w:hyperlink>
        </w:p>
        <w:p w14:paraId="622829B1" w14:textId="42ACECCE"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76" w:history="1">
            <w:r w:rsidRPr="00571237">
              <w:rPr>
                <w:rStyle w:val="Hyperlink"/>
                <w:sz w:val="20"/>
                <w:szCs w:val="20"/>
              </w:rPr>
              <w:t>12.1.</w:t>
            </w:r>
            <w:r w:rsidRPr="00571237">
              <w:rPr>
                <w:rFonts w:eastAsiaTheme="minorEastAsia"/>
                <w:kern w:val="2"/>
                <w:sz w:val="20"/>
                <w:szCs w:val="20"/>
                <w:lang w:eastAsia="de-CH"/>
                <w14:ligatures w14:val="standardContextual"/>
              </w:rPr>
              <w:tab/>
            </w:r>
            <w:r w:rsidRPr="00571237">
              <w:rPr>
                <w:rStyle w:val="Hyperlink"/>
                <w:sz w:val="20"/>
                <w:szCs w:val="20"/>
              </w:rPr>
              <w:t>Kanten-Typen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_Toc156392476 \h </w:instrText>
            </w:r>
            <w:r w:rsidRPr="00571237">
              <w:rPr>
                <w:webHidden/>
                <w:sz w:val="20"/>
                <w:szCs w:val="20"/>
              </w:rPr>
            </w:r>
            <w:r w:rsidRPr="00571237">
              <w:rPr>
                <w:webHidden/>
                <w:sz w:val="20"/>
                <w:szCs w:val="20"/>
              </w:rPr>
              <w:fldChar w:fldCharType="separate"/>
            </w:r>
            <w:r w:rsidR="00315C23">
              <w:rPr>
                <w:webHidden/>
                <w:sz w:val="20"/>
                <w:szCs w:val="20"/>
              </w:rPr>
              <w:t>22</w:t>
            </w:r>
            <w:r w:rsidRPr="00571237">
              <w:rPr>
                <w:webHidden/>
                <w:sz w:val="20"/>
                <w:szCs w:val="20"/>
              </w:rPr>
              <w:fldChar w:fldCharType="end"/>
            </w:r>
          </w:hyperlink>
        </w:p>
        <w:p w14:paraId="39D46835" w14:textId="0E4E8E8D"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77" w:history="1">
            <w:r w:rsidRPr="00571237">
              <w:rPr>
                <w:rStyle w:val="Hyperlink"/>
                <w:sz w:val="20"/>
                <w:szCs w:val="20"/>
              </w:rPr>
              <w:t>12.2.</w:t>
            </w:r>
            <w:r w:rsidRPr="00571237">
              <w:rPr>
                <w:rFonts w:eastAsiaTheme="minorEastAsia"/>
                <w:kern w:val="2"/>
                <w:sz w:val="20"/>
                <w:szCs w:val="20"/>
                <w:lang w:eastAsia="de-CH"/>
                <w14:ligatures w14:val="standardContextual"/>
              </w:rPr>
              <w:tab/>
            </w:r>
            <w:r w:rsidRPr="00571237">
              <w:rPr>
                <w:rStyle w:val="Hyperlink"/>
                <w:sz w:val="20"/>
                <w:szCs w:val="20"/>
              </w:rPr>
              <w:t>Anwendungen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_Toc156392477 \h </w:instrText>
            </w:r>
            <w:r w:rsidRPr="00571237">
              <w:rPr>
                <w:webHidden/>
                <w:sz w:val="20"/>
                <w:szCs w:val="20"/>
              </w:rPr>
            </w:r>
            <w:r w:rsidRPr="00571237">
              <w:rPr>
                <w:webHidden/>
                <w:sz w:val="20"/>
                <w:szCs w:val="20"/>
              </w:rPr>
              <w:fldChar w:fldCharType="separate"/>
            </w:r>
            <w:r w:rsidR="00315C23">
              <w:rPr>
                <w:webHidden/>
                <w:sz w:val="20"/>
                <w:szCs w:val="20"/>
              </w:rPr>
              <w:t>22</w:t>
            </w:r>
            <w:r w:rsidRPr="00571237">
              <w:rPr>
                <w:webHidden/>
                <w:sz w:val="20"/>
                <w:szCs w:val="20"/>
              </w:rPr>
              <w:fldChar w:fldCharType="end"/>
            </w:r>
          </w:hyperlink>
        </w:p>
        <w:p w14:paraId="24AE8B3A" w14:textId="285067FF"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78" w:history="1">
            <w:r w:rsidRPr="00571237">
              <w:rPr>
                <w:rStyle w:val="Hyperlink"/>
                <w:sz w:val="20"/>
                <w:szCs w:val="20"/>
              </w:rPr>
              <w:t>12.3.</w:t>
            </w:r>
            <w:r w:rsidRPr="00571237">
              <w:rPr>
                <w:rFonts w:eastAsiaTheme="minorEastAsia"/>
                <w:kern w:val="2"/>
                <w:sz w:val="20"/>
                <w:szCs w:val="20"/>
                <w:lang w:eastAsia="de-CH"/>
                <w14:ligatures w14:val="standardContextual"/>
              </w:rPr>
              <w:tab/>
            </w:r>
            <w:r w:rsidRPr="00571237">
              <w:rPr>
                <w:rStyle w:val="Hyperlink"/>
                <w:sz w:val="20"/>
                <w:szCs w:val="20"/>
              </w:rPr>
              <w:t>Terminologie</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_Toc156392478 \h </w:instrText>
            </w:r>
            <w:r w:rsidRPr="00571237">
              <w:rPr>
                <w:webHidden/>
                <w:sz w:val="20"/>
                <w:szCs w:val="20"/>
              </w:rPr>
            </w:r>
            <w:r w:rsidRPr="00571237">
              <w:rPr>
                <w:webHidden/>
                <w:sz w:val="20"/>
                <w:szCs w:val="20"/>
              </w:rPr>
              <w:fldChar w:fldCharType="separate"/>
            </w:r>
            <w:r w:rsidR="00315C23">
              <w:rPr>
                <w:webHidden/>
                <w:sz w:val="20"/>
                <w:szCs w:val="20"/>
              </w:rPr>
              <w:t>22</w:t>
            </w:r>
            <w:r w:rsidRPr="00571237">
              <w:rPr>
                <w:webHidden/>
                <w:sz w:val="20"/>
                <w:szCs w:val="20"/>
              </w:rPr>
              <w:fldChar w:fldCharType="end"/>
            </w:r>
          </w:hyperlink>
        </w:p>
        <w:p w14:paraId="571FFEF8" w14:textId="67D40711"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79" w:history="1">
            <w:r w:rsidRPr="00571237">
              <w:rPr>
                <w:rStyle w:val="Hyperlink"/>
                <w:sz w:val="20"/>
                <w:szCs w:val="20"/>
              </w:rPr>
              <w:t>12.4.</w:t>
            </w:r>
            <w:r w:rsidRPr="00571237">
              <w:rPr>
                <w:rFonts w:eastAsiaTheme="minorEastAsia"/>
                <w:kern w:val="2"/>
                <w:sz w:val="20"/>
                <w:szCs w:val="20"/>
                <w:lang w:eastAsia="de-CH"/>
                <w14:ligatures w14:val="standardContextual"/>
              </w:rPr>
              <w:tab/>
            </w:r>
            <w:r w:rsidRPr="00571237">
              <w:rPr>
                <w:rStyle w:val="Hyperlink"/>
                <w:sz w:val="20"/>
                <w:szCs w:val="20"/>
              </w:rPr>
              <w:t>Eigenschaften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_Toc156392479 \h </w:instrText>
            </w:r>
            <w:r w:rsidRPr="00571237">
              <w:rPr>
                <w:webHidden/>
                <w:sz w:val="20"/>
                <w:szCs w:val="20"/>
              </w:rPr>
            </w:r>
            <w:r w:rsidRPr="00571237">
              <w:rPr>
                <w:webHidden/>
                <w:sz w:val="20"/>
                <w:szCs w:val="20"/>
              </w:rPr>
              <w:fldChar w:fldCharType="separate"/>
            </w:r>
            <w:r w:rsidR="00315C23">
              <w:rPr>
                <w:webHidden/>
                <w:sz w:val="20"/>
                <w:szCs w:val="20"/>
              </w:rPr>
              <w:t>23</w:t>
            </w:r>
            <w:r w:rsidRPr="00571237">
              <w:rPr>
                <w:webHidden/>
                <w:sz w:val="20"/>
                <w:szCs w:val="20"/>
              </w:rPr>
              <w:fldChar w:fldCharType="end"/>
            </w:r>
          </w:hyperlink>
        </w:p>
        <w:p w14:paraId="01855434" w14:textId="039893A9"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80" w:history="1">
            <w:r w:rsidRPr="00571237">
              <w:rPr>
                <w:rStyle w:val="Hyperlink"/>
                <w:sz w:val="20"/>
                <w:szCs w:val="20"/>
              </w:rPr>
              <w:t>12.5.</w:t>
            </w:r>
            <w:r w:rsidRPr="00571237">
              <w:rPr>
                <w:rFonts w:eastAsiaTheme="minorEastAsia"/>
                <w:kern w:val="2"/>
                <w:sz w:val="20"/>
                <w:szCs w:val="20"/>
                <w:lang w:eastAsia="de-CH"/>
                <w14:ligatures w14:val="standardContextual"/>
              </w:rPr>
              <w:tab/>
            </w:r>
            <w:r w:rsidRPr="00571237">
              <w:rPr>
                <w:rStyle w:val="Hyperlink"/>
                <w:sz w:val="20"/>
                <w:szCs w:val="20"/>
              </w:rPr>
              <w:t>Haupt-Methoden des Graph ADT (Abstract Data Type)</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_Toc156392480 \h </w:instrText>
            </w:r>
            <w:r w:rsidRPr="00571237">
              <w:rPr>
                <w:webHidden/>
                <w:sz w:val="20"/>
                <w:szCs w:val="20"/>
              </w:rPr>
            </w:r>
            <w:r w:rsidRPr="00571237">
              <w:rPr>
                <w:webHidden/>
                <w:sz w:val="20"/>
                <w:szCs w:val="20"/>
              </w:rPr>
              <w:fldChar w:fldCharType="separate"/>
            </w:r>
            <w:r w:rsidR="00315C23">
              <w:rPr>
                <w:webHidden/>
                <w:sz w:val="20"/>
                <w:szCs w:val="20"/>
              </w:rPr>
              <w:t>24</w:t>
            </w:r>
            <w:r w:rsidRPr="00571237">
              <w:rPr>
                <w:webHidden/>
                <w:sz w:val="20"/>
                <w:szCs w:val="20"/>
              </w:rPr>
              <w:fldChar w:fldCharType="end"/>
            </w:r>
          </w:hyperlink>
        </w:p>
        <w:p w14:paraId="72FBF5C7" w14:textId="3F7469DC"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81" w:history="1">
            <w:r w:rsidRPr="00571237">
              <w:rPr>
                <w:rStyle w:val="Hyperlink"/>
                <w:sz w:val="20"/>
                <w:szCs w:val="20"/>
              </w:rPr>
              <w:t>12.6.</w:t>
            </w:r>
            <w:r w:rsidRPr="00571237">
              <w:rPr>
                <w:rFonts w:eastAsiaTheme="minorEastAsia"/>
                <w:kern w:val="2"/>
                <w:sz w:val="20"/>
                <w:szCs w:val="20"/>
                <w:lang w:eastAsia="de-CH"/>
                <w14:ligatures w14:val="standardContextual"/>
              </w:rPr>
              <w:tab/>
            </w:r>
            <w:r w:rsidRPr="00571237">
              <w:rPr>
                <w:rStyle w:val="Hyperlink"/>
                <w:sz w:val="20"/>
                <w:szCs w:val="20"/>
              </w:rPr>
              <w:t>Kanten-Listen Struktur</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_Toc156392481 \h </w:instrText>
            </w:r>
            <w:r w:rsidRPr="00571237">
              <w:rPr>
                <w:webHidden/>
                <w:sz w:val="20"/>
                <w:szCs w:val="20"/>
              </w:rPr>
            </w:r>
            <w:r w:rsidRPr="00571237">
              <w:rPr>
                <w:webHidden/>
                <w:sz w:val="20"/>
                <w:szCs w:val="20"/>
              </w:rPr>
              <w:fldChar w:fldCharType="separate"/>
            </w:r>
            <w:r w:rsidR="00315C23">
              <w:rPr>
                <w:webHidden/>
                <w:sz w:val="20"/>
                <w:szCs w:val="20"/>
              </w:rPr>
              <w:t>24</w:t>
            </w:r>
            <w:r w:rsidRPr="00571237">
              <w:rPr>
                <w:webHidden/>
                <w:sz w:val="20"/>
                <w:szCs w:val="20"/>
              </w:rPr>
              <w:fldChar w:fldCharType="end"/>
            </w:r>
          </w:hyperlink>
        </w:p>
        <w:p w14:paraId="4710B78C" w14:textId="614AB953"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82" w:history="1">
            <w:r w:rsidRPr="00571237">
              <w:rPr>
                <w:rStyle w:val="Hyperlink"/>
                <w:sz w:val="20"/>
                <w:szCs w:val="20"/>
              </w:rPr>
              <w:t>12.7.</w:t>
            </w:r>
            <w:r w:rsidRPr="00571237">
              <w:rPr>
                <w:rFonts w:eastAsiaTheme="minorEastAsia"/>
                <w:kern w:val="2"/>
                <w:sz w:val="20"/>
                <w:szCs w:val="20"/>
                <w:lang w:eastAsia="de-CH"/>
                <w14:ligatures w14:val="standardContextual"/>
              </w:rPr>
              <w:tab/>
            </w:r>
            <w:r w:rsidRPr="00571237">
              <w:rPr>
                <w:rStyle w:val="Hyperlink"/>
                <w:sz w:val="20"/>
                <w:szCs w:val="20"/>
              </w:rPr>
              <w:t>Adjazenz-Listen Struktur</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_Toc156392482 \h </w:instrText>
            </w:r>
            <w:r w:rsidRPr="00571237">
              <w:rPr>
                <w:webHidden/>
                <w:sz w:val="20"/>
                <w:szCs w:val="20"/>
              </w:rPr>
            </w:r>
            <w:r w:rsidRPr="00571237">
              <w:rPr>
                <w:webHidden/>
                <w:sz w:val="20"/>
                <w:szCs w:val="20"/>
              </w:rPr>
              <w:fldChar w:fldCharType="separate"/>
            </w:r>
            <w:r w:rsidR="00315C23">
              <w:rPr>
                <w:webHidden/>
                <w:sz w:val="20"/>
                <w:szCs w:val="20"/>
              </w:rPr>
              <w:t>25</w:t>
            </w:r>
            <w:r w:rsidRPr="00571237">
              <w:rPr>
                <w:webHidden/>
                <w:sz w:val="20"/>
                <w:szCs w:val="20"/>
              </w:rPr>
              <w:fldChar w:fldCharType="end"/>
            </w:r>
          </w:hyperlink>
        </w:p>
        <w:p w14:paraId="675E5C96" w14:textId="4933AB0D"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83" w:history="1">
            <w:r w:rsidRPr="00571237">
              <w:rPr>
                <w:rStyle w:val="Hyperlink"/>
                <w:sz w:val="20"/>
                <w:szCs w:val="20"/>
              </w:rPr>
              <w:t>12.8.</w:t>
            </w:r>
            <w:r w:rsidRPr="00571237">
              <w:rPr>
                <w:rFonts w:eastAsiaTheme="minorEastAsia"/>
                <w:kern w:val="2"/>
                <w:sz w:val="20"/>
                <w:szCs w:val="20"/>
                <w:lang w:eastAsia="de-CH"/>
                <w14:ligatures w14:val="standardContextual"/>
              </w:rPr>
              <w:tab/>
            </w:r>
            <w:r w:rsidRPr="00571237">
              <w:rPr>
                <w:rStyle w:val="Hyperlink"/>
                <w:sz w:val="20"/>
                <w:szCs w:val="20"/>
              </w:rPr>
              <w:t>Adjazenz-Matrix Struktur</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_Toc156392483 \h </w:instrText>
            </w:r>
            <w:r w:rsidRPr="00571237">
              <w:rPr>
                <w:webHidden/>
                <w:sz w:val="20"/>
                <w:szCs w:val="20"/>
              </w:rPr>
            </w:r>
            <w:r w:rsidRPr="00571237">
              <w:rPr>
                <w:webHidden/>
                <w:sz w:val="20"/>
                <w:szCs w:val="20"/>
              </w:rPr>
              <w:fldChar w:fldCharType="separate"/>
            </w:r>
            <w:r w:rsidR="00315C23">
              <w:rPr>
                <w:webHidden/>
                <w:sz w:val="20"/>
                <w:szCs w:val="20"/>
              </w:rPr>
              <w:t>25</w:t>
            </w:r>
            <w:r w:rsidRPr="00571237">
              <w:rPr>
                <w:webHidden/>
                <w:sz w:val="20"/>
                <w:szCs w:val="20"/>
              </w:rPr>
              <w:fldChar w:fldCharType="end"/>
            </w:r>
          </w:hyperlink>
        </w:p>
        <w:p w14:paraId="2A12C175" w14:textId="531CA1B2"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84" w:history="1">
            <w:r w:rsidRPr="00571237">
              <w:rPr>
                <w:rStyle w:val="Hyperlink"/>
                <w:sz w:val="20"/>
                <w:szCs w:val="20"/>
              </w:rPr>
              <w:t>12.9.</w:t>
            </w:r>
            <w:r w:rsidRPr="00571237">
              <w:rPr>
                <w:rFonts w:eastAsiaTheme="minorEastAsia"/>
                <w:kern w:val="2"/>
                <w:sz w:val="20"/>
                <w:szCs w:val="20"/>
                <w:lang w:eastAsia="de-CH"/>
                <w14:ligatures w14:val="standardContextual"/>
              </w:rPr>
              <w:tab/>
            </w:r>
            <w:r w:rsidRPr="00571237">
              <w:rPr>
                <w:rStyle w:val="Hyperlink"/>
                <w:sz w:val="20"/>
                <w:szCs w:val="20"/>
              </w:rPr>
              <w:t>Subgraphen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_Toc156392484 \h </w:instrText>
            </w:r>
            <w:r w:rsidRPr="00571237">
              <w:rPr>
                <w:webHidden/>
                <w:sz w:val="20"/>
                <w:szCs w:val="20"/>
              </w:rPr>
            </w:r>
            <w:r w:rsidRPr="00571237">
              <w:rPr>
                <w:webHidden/>
                <w:sz w:val="20"/>
                <w:szCs w:val="20"/>
              </w:rPr>
              <w:fldChar w:fldCharType="separate"/>
            </w:r>
            <w:r w:rsidR="00315C23">
              <w:rPr>
                <w:webHidden/>
                <w:sz w:val="20"/>
                <w:szCs w:val="20"/>
              </w:rPr>
              <w:t>25</w:t>
            </w:r>
            <w:r w:rsidRPr="00571237">
              <w:rPr>
                <w:webHidden/>
                <w:sz w:val="20"/>
                <w:szCs w:val="20"/>
              </w:rPr>
              <w:fldChar w:fldCharType="end"/>
            </w:r>
          </w:hyperlink>
        </w:p>
        <w:p w14:paraId="2C946C9D" w14:textId="58C5C866"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85" w:history="1">
            <w:r w:rsidRPr="00571237">
              <w:rPr>
                <w:rStyle w:val="Hyperlink"/>
                <w:sz w:val="20"/>
                <w:szCs w:val="20"/>
              </w:rPr>
              <w:t>12.10.</w:t>
            </w:r>
            <w:r w:rsidRPr="00571237">
              <w:rPr>
                <w:rFonts w:eastAsiaTheme="minorEastAsia"/>
                <w:kern w:val="2"/>
                <w:sz w:val="20"/>
                <w:szCs w:val="20"/>
                <w:lang w:eastAsia="de-CH"/>
                <w14:ligatures w14:val="standardContextual"/>
              </w:rPr>
              <w:tab/>
            </w:r>
            <w:r w:rsidRPr="00571237">
              <w:rPr>
                <w:rStyle w:val="Hyperlink"/>
                <w:sz w:val="20"/>
                <w:szCs w:val="20"/>
              </w:rPr>
              <w:t xml:space="preserve"> Connectivity</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_Toc156392485 \h </w:instrText>
            </w:r>
            <w:r w:rsidRPr="00571237">
              <w:rPr>
                <w:webHidden/>
                <w:sz w:val="20"/>
                <w:szCs w:val="20"/>
              </w:rPr>
            </w:r>
            <w:r w:rsidRPr="00571237">
              <w:rPr>
                <w:webHidden/>
                <w:sz w:val="20"/>
                <w:szCs w:val="20"/>
              </w:rPr>
              <w:fldChar w:fldCharType="separate"/>
            </w:r>
            <w:r w:rsidR="00315C23">
              <w:rPr>
                <w:webHidden/>
                <w:sz w:val="20"/>
                <w:szCs w:val="20"/>
              </w:rPr>
              <w:t>25</w:t>
            </w:r>
            <w:r w:rsidRPr="00571237">
              <w:rPr>
                <w:webHidden/>
                <w:sz w:val="20"/>
                <w:szCs w:val="20"/>
              </w:rPr>
              <w:fldChar w:fldCharType="end"/>
            </w:r>
          </w:hyperlink>
        </w:p>
        <w:p w14:paraId="551784F9" w14:textId="1176C417"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86" w:history="1">
            <w:r w:rsidRPr="00571237">
              <w:rPr>
                <w:rStyle w:val="Hyperlink"/>
                <w:sz w:val="20"/>
                <w:szCs w:val="20"/>
              </w:rPr>
              <w:t>12.11.</w:t>
            </w:r>
            <w:r w:rsidRPr="00571237">
              <w:rPr>
                <w:rFonts w:eastAsiaTheme="minorEastAsia"/>
                <w:kern w:val="2"/>
                <w:sz w:val="20"/>
                <w:szCs w:val="20"/>
                <w:lang w:eastAsia="de-CH"/>
                <w14:ligatures w14:val="standardContextual"/>
              </w:rPr>
              <w:tab/>
            </w:r>
            <w:r w:rsidRPr="00571237">
              <w:rPr>
                <w:rStyle w:val="Hyperlink"/>
                <w:sz w:val="20"/>
                <w:szCs w:val="20"/>
              </w:rPr>
              <w:t>Bäume und Wälder</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_Toc156392486 \h </w:instrText>
            </w:r>
            <w:r w:rsidRPr="00571237">
              <w:rPr>
                <w:webHidden/>
                <w:sz w:val="20"/>
                <w:szCs w:val="20"/>
              </w:rPr>
            </w:r>
            <w:r w:rsidRPr="00571237">
              <w:rPr>
                <w:webHidden/>
                <w:sz w:val="20"/>
                <w:szCs w:val="20"/>
              </w:rPr>
              <w:fldChar w:fldCharType="separate"/>
            </w:r>
            <w:r w:rsidR="00315C23">
              <w:rPr>
                <w:webHidden/>
                <w:sz w:val="20"/>
                <w:szCs w:val="20"/>
              </w:rPr>
              <w:t>26</w:t>
            </w:r>
            <w:r w:rsidRPr="00571237">
              <w:rPr>
                <w:webHidden/>
                <w:sz w:val="20"/>
                <w:szCs w:val="20"/>
              </w:rPr>
              <w:fldChar w:fldCharType="end"/>
            </w:r>
          </w:hyperlink>
        </w:p>
        <w:p w14:paraId="0255184E" w14:textId="7875FB49"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87" w:history="1">
            <w:r w:rsidRPr="00571237">
              <w:rPr>
                <w:rStyle w:val="Hyperlink"/>
                <w:sz w:val="20"/>
                <w:szCs w:val="20"/>
              </w:rPr>
              <w:t>12.12.</w:t>
            </w:r>
            <w:r w:rsidRPr="00571237">
              <w:rPr>
                <w:rFonts w:eastAsiaTheme="minorEastAsia"/>
                <w:kern w:val="2"/>
                <w:sz w:val="20"/>
                <w:szCs w:val="20"/>
                <w:lang w:eastAsia="de-CH"/>
                <w14:ligatures w14:val="standardContextual"/>
              </w:rPr>
              <w:tab/>
            </w:r>
            <w:r w:rsidRPr="00571237">
              <w:rPr>
                <w:rStyle w:val="Hyperlink"/>
                <w:sz w:val="20"/>
                <w:szCs w:val="20"/>
              </w:rPr>
              <w:t>Spanning Trees und Wälder</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_Toc156392487 \h </w:instrText>
            </w:r>
            <w:r w:rsidRPr="00571237">
              <w:rPr>
                <w:webHidden/>
                <w:sz w:val="20"/>
                <w:szCs w:val="20"/>
              </w:rPr>
            </w:r>
            <w:r w:rsidRPr="00571237">
              <w:rPr>
                <w:webHidden/>
                <w:sz w:val="20"/>
                <w:szCs w:val="20"/>
              </w:rPr>
              <w:fldChar w:fldCharType="separate"/>
            </w:r>
            <w:r w:rsidR="00315C23">
              <w:rPr>
                <w:webHidden/>
                <w:sz w:val="20"/>
                <w:szCs w:val="20"/>
              </w:rPr>
              <w:t>26</w:t>
            </w:r>
            <w:r w:rsidRPr="00571237">
              <w:rPr>
                <w:webHidden/>
                <w:sz w:val="20"/>
                <w:szCs w:val="20"/>
              </w:rPr>
              <w:fldChar w:fldCharType="end"/>
            </w:r>
          </w:hyperlink>
        </w:p>
        <w:p w14:paraId="159225A1" w14:textId="74E48885" w:rsidR="00571237" w:rsidRPr="00571237" w:rsidRDefault="00571237" w:rsidP="00571237">
          <w:pPr>
            <w:pStyle w:val="TOC1"/>
            <w:rPr>
              <w:rFonts w:eastAsiaTheme="minorEastAsia"/>
              <w:kern w:val="2"/>
              <w:sz w:val="20"/>
              <w:szCs w:val="20"/>
              <w:lang w:eastAsia="de-CH"/>
              <w14:ligatures w14:val="standardContextual"/>
            </w:rPr>
          </w:pPr>
          <w:hyperlink w:anchor="_Toc156392488" w:history="1">
            <w:r w:rsidRPr="00571237">
              <w:rPr>
                <w:rStyle w:val="Hyperlink"/>
                <w:sz w:val="20"/>
                <w:szCs w:val="20"/>
              </w:rPr>
              <w:t>13.</w:t>
            </w:r>
            <w:r w:rsidRPr="00571237">
              <w:rPr>
                <w:rFonts w:eastAsiaTheme="minorEastAsia"/>
                <w:kern w:val="2"/>
                <w:sz w:val="20"/>
                <w:szCs w:val="20"/>
                <w:lang w:eastAsia="de-CH"/>
                <w14:ligatures w14:val="standardContextual"/>
              </w:rPr>
              <w:tab/>
            </w:r>
            <w:r w:rsidRPr="00571237">
              <w:rPr>
                <w:rStyle w:val="Hyperlink"/>
                <w:sz w:val="20"/>
                <w:szCs w:val="20"/>
              </w:rPr>
              <w:t>Zusammenfassung PErformance Graphen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_Toc156392488 \h </w:instrText>
            </w:r>
            <w:r w:rsidRPr="00571237">
              <w:rPr>
                <w:webHidden/>
                <w:sz w:val="20"/>
                <w:szCs w:val="20"/>
              </w:rPr>
            </w:r>
            <w:r w:rsidRPr="00571237">
              <w:rPr>
                <w:webHidden/>
                <w:sz w:val="20"/>
                <w:szCs w:val="20"/>
              </w:rPr>
              <w:fldChar w:fldCharType="separate"/>
            </w:r>
            <w:r w:rsidR="00315C23">
              <w:rPr>
                <w:webHidden/>
                <w:sz w:val="20"/>
                <w:szCs w:val="20"/>
              </w:rPr>
              <w:t>26</w:t>
            </w:r>
            <w:r w:rsidRPr="00571237">
              <w:rPr>
                <w:webHidden/>
                <w:sz w:val="20"/>
                <w:szCs w:val="20"/>
              </w:rPr>
              <w:fldChar w:fldCharType="end"/>
            </w:r>
          </w:hyperlink>
        </w:p>
        <w:p w14:paraId="22BA5B4C" w14:textId="4F4AF49F" w:rsidR="00571237" w:rsidRPr="00571237" w:rsidRDefault="00571237" w:rsidP="00571237">
          <w:pPr>
            <w:pStyle w:val="TOC1"/>
            <w:rPr>
              <w:rFonts w:eastAsiaTheme="minorEastAsia"/>
              <w:kern w:val="2"/>
              <w:sz w:val="20"/>
              <w:szCs w:val="20"/>
              <w:lang w:eastAsia="de-CH"/>
              <w14:ligatures w14:val="standardContextual"/>
            </w:rPr>
          </w:pPr>
          <w:hyperlink w:anchor="_Toc156392489" w:history="1">
            <w:r w:rsidRPr="00571237">
              <w:rPr>
                <w:rStyle w:val="Hyperlink"/>
                <w:sz w:val="20"/>
                <w:szCs w:val="20"/>
              </w:rPr>
              <w:t>14.</w:t>
            </w:r>
            <w:r w:rsidRPr="00571237">
              <w:rPr>
                <w:rFonts w:eastAsiaTheme="minorEastAsia"/>
                <w:kern w:val="2"/>
                <w:sz w:val="20"/>
                <w:szCs w:val="20"/>
                <w:lang w:eastAsia="de-CH"/>
                <w14:ligatures w14:val="standardContextual"/>
              </w:rPr>
              <w:tab/>
            </w:r>
            <w:r w:rsidRPr="00571237">
              <w:rPr>
                <w:rStyle w:val="Hyperlink"/>
                <w:sz w:val="20"/>
                <w:szCs w:val="20"/>
              </w:rPr>
              <w:t>Ungerichtete Graphen Traversierung</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_Toc156392489 \h </w:instrText>
            </w:r>
            <w:r w:rsidRPr="00571237">
              <w:rPr>
                <w:webHidden/>
                <w:sz w:val="20"/>
                <w:szCs w:val="20"/>
              </w:rPr>
            </w:r>
            <w:r w:rsidRPr="00571237">
              <w:rPr>
                <w:webHidden/>
                <w:sz w:val="20"/>
                <w:szCs w:val="20"/>
              </w:rPr>
              <w:fldChar w:fldCharType="separate"/>
            </w:r>
            <w:r w:rsidR="00315C23">
              <w:rPr>
                <w:webHidden/>
                <w:sz w:val="20"/>
                <w:szCs w:val="20"/>
              </w:rPr>
              <w:t>26</w:t>
            </w:r>
            <w:r w:rsidRPr="00571237">
              <w:rPr>
                <w:webHidden/>
                <w:sz w:val="20"/>
                <w:szCs w:val="20"/>
              </w:rPr>
              <w:fldChar w:fldCharType="end"/>
            </w:r>
          </w:hyperlink>
        </w:p>
        <w:p w14:paraId="624D39DD" w14:textId="0BEBE096"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90" w:history="1">
            <w:r w:rsidRPr="00571237">
              <w:rPr>
                <w:rStyle w:val="Hyperlink"/>
                <w:sz w:val="20"/>
                <w:szCs w:val="20"/>
              </w:rPr>
              <w:t>14.1.</w:t>
            </w:r>
            <w:r w:rsidRPr="00571237">
              <w:rPr>
                <w:rFonts w:eastAsiaTheme="minorEastAsia"/>
                <w:kern w:val="2"/>
                <w:sz w:val="20"/>
                <w:szCs w:val="20"/>
                <w:lang w:eastAsia="de-CH"/>
                <w14:ligatures w14:val="standardContextual"/>
              </w:rPr>
              <w:tab/>
            </w:r>
            <w:r w:rsidRPr="00571237">
              <w:rPr>
                <w:rStyle w:val="Hyperlink"/>
                <w:sz w:val="20"/>
                <w:szCs w:val="20"/>
              </w:rPr>
              <w:t>Ungerichtete Tiefensuche / Undirected Depth-First Search</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_Toc156392490 \h </w:instrText>
            </w:r>
            <w:r w:rsidRPr="00571237">
              <w:rPr>
                <w:webHidden/>
                <w:sz w:val="20"/>
                <w:szCs w:val="20"/>
              </w:rPr>
            </w:r>
            <w:r w:rsidRPr="00571237">
              <w:rPr>
                <w:webHidden/>
                <w:sz w:val="20"/>
                <w:szCs w:val="20"/>
              </w:rPr>
              <w:fldChar w:fldCharType="separate"/>
            </w:r>
            <w:r w:rsidR="00315C23">
              <w:rPr>
                <w:webHidden/>
                <w:sz w:val="20"/>
                <w:szCs w:val="20"/>
              </w:rPr>
              <w:t>26</w:t>
            </w:r>
            <w:r w:rsidRPr="00571237">
              <w:rPr>
                <w:webHidden/>
                <w:sz w:val="20"/>
                <w:szCs w:val="20"/>
              </w:rPr>
              <w:fldChar w:fldCharType="end"/>
            </w:r>
          </w:hyperlink>
        </w:p>
        <w:p w14:paraId="47B1C986" w14:textId="539E4DB5"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91" w:history="1">
            <w:r w:rsidRPr="00571237">
              <w:rPr>
                <w:rStyle w:val="Hyperlink"/>
                <w:sz w:val="20"/>
                <w:szCs w:val="20"/>
              </w:rPr>
              <w:t>14.2.</w:t>
            </w:r>
            <w:r w:rsidRPr="00571237">
              <w:rPr>
                <w:rFonts w:eastAsiaTheme="minorEastAsia"/>
                <w:kern w:val="2"/>
                <w:sz w:val="20"/>
                <w:szCs w:val="20"/>
                <w:lang w:eastAsia="de-CH"/>
                <w14:ligatures w14:val="standardContextual"/>
              </w:rPr>
              <w:tab/>
            </w:r>
            <w:r w:rsidRPr="00571237">
              <w:rPr>
                <w:rStyle w:val="Hyperlink"/>
                <w:sz w:val="20"/>
                <w:szCs w:val="20"/>
              </w:rPr>
              <w:t>Breitensuche / Breadth-First Search</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_Toc156392491 \h </w:instrText>
            </w:r>
            <w:r w:rsidRPr="00571237">
              <w:rPr>
                <w:webHidden/>
                <w:sz w:val="20"/>
                <w:szCs w:val="20"/>
              </w:rPr>
            </w:r>
            <w:r w:rsidRPr="00571237">
              <w:rPr>
                <w:webHidden/>
                <w:sz w:val="20"/>
                <w:szCs w:val="20"/>
              </w:rPr>
              <w:fldChar w:fldCharType="separate"/>
            </w:r>
            <w:r w:rsidR="00315C23">
              <w:rPr>
                <w:webHidden/>
                <w:sz w:val="20"/>
                <w:szCs w:val="20"/>
              </w:rPr>
              <w:t>29</w:t>
            </w:r>
            <w:r w:rsidRPr="00571237">
              <w:rPr>
                <w:webHidden/>
                <w:sz w:val="20"/>
                <w:szCs w:val="20"/>
              </w:rPr>
              <w:fldChar w:fldCharType="end"/>
            </w:r>
          </w:hyperlink>
        </w:p>
        <w:p w14:paraId="0A8CE549" w14:textId="63E75EAD" w:rsidR="00571237" w:rsidRPr="00571237" w:rsidRDefault="00571237" w:rsidP="00571237">
          <w:pPr>
            <w:pStyle w:val="TOC1"/>
            <w:rPr>
              <w:rFonts w:eastAsiaTheme="minorEastAsia"/>
              <w:kern w:val="2"/>
              <w:sz w:val="20"/>
              <w:szCs w:val="20"/>
              <w:lang w:eastAsia="de-CH"/>
              <w14:ligatures w14:val="standardContextual"/>
            </w:rPr>
          </w:pPr>
          <w:hyperlink w:anchor="_Toc156392492" w:history="1">
            <w:r w:rsidRPr="00571237">
              <w:rPr>
                <w:rStyle w:val="Hyperlink"/>
                <w:sz w:val="20"/>
                <w:szCs w:val="20"/>
              </w:rPr>
              <w:t>15.</w:t>
            </w:r>
            <w:r w:rsidRPr="00571237">
              <w:rPr>
                <w:rFonts w:eastAsiaTheme="minorEastAsia"/>
                <w:kern w:val="2"/>
                <w:sz w:val="20"/>
                <w:szCs w:val="20"/>
                <w:lang w:eastAsia="de-CH"/>
                <w14:ligatures w14:val="standardContextual"/>
              </w:rPr>
              <w:tab/>
            </w:r>
            <w:r w:rsidRPr="00571237">
              <w:rPr>
                <w:rStyle w:val="Hyperlink"/>
                <w:sz w:val="20"/>
                <w:szCs w:val="20"/>
              </w:rPr>
              <w:t>Gerichtete Graphen / Directed Graphs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_Toc156392492 \h </w:instrText>
            </w:r>
            <w:r w:rsidRPr="00571237">
              <w:rPr>
                <w:webHidden/>
                <w:sz w:val="20"/>
                <w:szCs w:val="20"/>
              </w:rPr>
            </w:r>
            <w:r w:rsidRPr="00571237">
              <w:rPr>
                <w:webHidden/>
                <w:sz w:val="20"/>
                <w:szCs w:val="20"/>
              </w:rPr>
              <w:fldChar w:fldCharType="separate"/>
            </w:r>
            <w:r w:rsidR="00315C23">
              <w:rPr>
                <w:webHidden/>
                <w:sz w:val="20"/>
                <w:szCs w:val="20"/>
              </w:rPr>
              <w:t>30</w:t>
            </w:r>
            <w:r w:rsidRPr="00571237">
              <w:rPr>
                <w:webHidden/>
                <w:sz w:val="20"/>
                <w:szCs w:val="20"/>
              </w:rPr>
              <w:fldChar w:fldCharType="end"/>
            </w:r>
          </w:hyperlink>
        </w:p>
        <w:p w14:paraId="5A44DF8F" w14:textId="21F13116"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93" w:history="1">
            <w:r w:rsidRPr="00571237">
              <w:rPr>
                <w:rStyle w:val="Hyperlink"/>
                <w:sz w:val="20"/>
                <w:szCs w:val="20"/>
              </w:rPr>
              <w:t>15.1.</w:t>
            </w:r>
            <w:r w:rsidRPr="00571237">
              <w:rPr>
                <w:rFonts w:eastAsiaTheme="minorEastAsia"/>
                <w:kern w:val="2"/>
                <w:sz w:val="20"/>
                <w:szCs w:val="20"/>
                <w:lang w:eastAsia="de-CH"/>
                <w14:ligatures w14:val="standardContextual"/>
              </w:rPr>
              <w:tab/>
            </w:r>
            <w:r w:rsidRPr="00571237">
              <w:rPr>
                <w:rStyle w:val="Hyperlink"/>
                <w:sz w:val="20"/>
                <w:szCs w:val="20"/>
              </w:rPr>
              <w:t>Eigenschaften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_Toc156392493 \h </w:instrText>
            </w:r>
            <w:r w:rsidRPr="00571237">
              <w:rPr>
                <w:webHidden/>
                <w:sz w:val="20"/>
                <w:szCs w:val="20"/>
              </w:rPr>
            </w:r>
            <w:r w:rsidRPr="00571237">
              <w:rPr>
                <w:webHidden/>
                <w:sz w:val="20"/>
                <w:szCs w:val="20"/>
              </w:rPr>
              <w:fldChar w:fldCharType="separate"/>
            </w:r>
            <w:r w:rsidR="00315C23">
              <w:rPr>
                <w:webHidden/>
                <w:sz w:val="20"/>
                <w:szCs w:val="20"/>
              </w:rPr>
              <w:t>30</w:t>
            </w:r>
            <w:r w:rsidRPr="00571237">
              <w:rPr>
                <w:webHidden/>
                <w:sz w:val="20"/>
                <w:szCs w:val="20"/>
              </w:rPr>
              <w:fldChar w:fldCharType="end"/>
            </w:r>
          </w:hyperlink>
        </w:p>
        <w:p w14:paraId="1F415A13" w14:textId="1A70F9EF"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94" w:history="1">
            <w:r w:rsidRPr="00571237">
              <w:rPr>
                <w:rStyle w:val="Hyperlink"/>
                <w:sz w:val="20"/>
                <w:szCs w:val="20"/>
              </w:rPr>
              <w:t>15.3.</w:t>
            </w:r>
            <w:r w:rsidRPr="00571237">
              <w:rPr>
                <w:rFonts w:eastAsiaTheme="minorEastAsia"/>
                <w:kern w:val="2"/>
                <w:sz w:val="20"/>
                <w:szCs w:val="20"/>
                <w:lang w:eastAsia="de-CH"/>
                <w14:ligatures w14:val="standardContextual"/>
              </w:rPr>
              <w:tab/>
            </w:r>
            <w:r w:rsidRPr="00571237">
              <w:rPr>
                <w:rStyle w:val="Hyperlink"/>
                <w:sz w:val="20"/>
                <w:szCs w:val="20"/>
              </w:rPr>
              <w:t>Gerichtete Tiefensuche / Directed Depth-First Search</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_Toc156392494 \h </w:instrText>
            </w:r>
            <w:r w:rsidRPr="00571237">
              <w:rPr>
                <w:webHidden/>
                <w:sz w:val="20"/>
                <w:szCs w:val="20"/>
              </w:rPr>
            </w:r>
            <w:r w:rsidRPr="00571237">
              <w:rPr>
                <w:webHidden/>
                <w:sz w:val="20"/>
                <w:szCs w:val="20"/>
              </w:rPr>
              <w:fldChar w:fldCharType="separate"/>
            </w:r>
            <w:r w:rsidR="00315C23">
              <w:rPr>
                <w:webHidden/>
                <w:sz w:val="20"/>
                <w:szCs w:val="20"/>
              </w:rPr>
              <w:t>31</w:t>
            </w:r>
            <w:r w:rsidRPr="00571237">
              <w:rPr>
                <w:webHidden/>
                <w:sz w:val="20"/>
                <w:szCs w:val="20"/>
              </w:rPr>
              <w:fldChar w:fldCharType="end"/>
            </w:r>
          </w:hyperlink>
        </w:p>
        <w:p w14:paraId="29295EAD" w14:textId="24B5A429"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95" w:history="1">
            <w:r w:rsidRPr="00571237">
              <w:rPr>
                <w:rStyle w:val="Hyperlink"/>
                <w:sz w:val="20"/>
                <w:szCs w:val="20"/>
              </w:rPr>
              <w:t>15.4.</w:t>
            </w:r>
            <w:r w:rsidRPr="00571237">
              <w:rPr>
                <w:rFonts w:eastAsiaTheme="minorEastAsia"/>
                <w:kern w:val="2"/>
                <w:sz w:val="20"/>
                <w:szCs w:val="20"/>
                <w:lang w:eastAsia="de-CH"/>
                <w14:ligatures w14:val="standardContextual"/>
              </w:rPr>
              <w:tab/>
            </w:r>
            <w:r w:rsidRPr="00571237">
              <w:rPr>
                <w:rStyle w:val="Hyperlink"/>
                <w:sz w:val="20"/>
                <w:szCs w:val="20"/>
              </w:rPr>
              <w:t>Erreichbarkeit / Connectivity</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_Toc156392495 \h </w:instrText>
            </w:r>
            <w:r w:rsidRPr="00571237">
              <w:rPr>
                <w:webHidden/>
                <w:sz w:val="20"/>
                <w:szCs w:val="20"/>
              </w:rPr>
            </w:r>
            <w:r w:rsidRPr="00571237">
              <w:rPr>
                <w:webHidden/>
                <w:sz w:val="20"/>
                <w:szCs w:val="20"/>
              </w:rPr>
              <w:fldChar w:fldCharType="separate"/>
            </w:r>
            <w:r w:rsidR="00315C23">
              <w:rPr>
                <w:webHidden/>
                <w:sz w:val="20"/>
                <w:szCs w:val="20"/>
              </w:rPr>
              <w:t>31</w:t>
            </w:r>
            <w:r w:rsidRPr="00571237">
              <w:rPr>
                <w:webHidden/>
                <w:sz w:val="20"/>
                <w:szCs w:val="20"/>
              </w:rPr>
              <w:fldChar w:fldCharType="end"/>
            </w:r>
          </w:hyperlink>
        </w:p>
        <w:p w14:paraId="3321C92C" w14:textId="05EEC79A"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96" w:history="1">
            <w:r w:rsidRPr="00571237">
              <w:rPr>
                <w:rStyle w:val="Hyperlink"/>
                <w:sz w:val="20"/>
                <w:szCs w:val="20"/>
              </w:rPr>
              <w:t>15.5.</w:t>
            </w:r>
            <w:r w:rsidRPr="00571237">
              <w:rPr>
                <w:rFonts w:eastAsiaTheme="minorEastAsia"/>
                <w:kern w:val="2"/>
                <w:sz w:val="20"/>
                <w:szCs w:val="20"/>
                <w:lang w:eastAsia="de-CH"/>
                <w14:ligatures w14:val="standardContextual"/>
              </w:rPr>
              <w:tab/>
            </w:r>
            <w:r w:rsidRPr="00571237">
              <w:rPr>
                <w:rStyle w:val="Hyperlink"/>
                <w:sz w:val="20"/>
                <w:szCs w:val="20"/>
              </w:rPr>
              <w:t>Transitiver Abschluss / Floyd-warshall</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_Toc156392496 \h </w:instrText>
            </w:r>
            <w:r w:rsidRPr="00571237">
              <w:rPr>
                <w:webHidden/>
                <w:sz w:val="20"/>
                <w:szCs w:val="20"/>
              </w:rPr>
            </w:r>
            <w:r w:rsidRPr="00571237">
              <w:rPr>
                <w:webHidden/>
                <w:sz w:val="20"/>
                <w:szCs w:val="20"/>
              </w:rPr>
              <w:fldChar w:fldCharType="separate"/>
            </w:r>
            <w:r w:rsidR="00315C23">
              <w:rPr>
                <w:webHidden/>
                <w:sz w:val="20"/>
                <w:szCs w:val="20"/>
              </w:rPr>
              <w:t>31</w:t>
            </w:r>
            <w:r w:rsidRPr="00571237">
              <w:rPr>
                <w:webHidden/>
                <w:sz w:val="20"/>
                <w:szCs w:val="20"/>
              </w:rPr>
              <w:fldChar w:fldCharType="end"/>
            </w:r>
          </w:hyperlink>
        </w:p>
        <w:p w14:paraId="322F6AE9" w14:textId="301FD583"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97" w:history="1">
            <w:r w:rsidRPr="00571237">
              <w:rPr>
                <w:rStyle w:val="Hyperlink"/>
                <w:sz w:val="20"/>
                <w:szCs w:val="20"/>
              </w:rPr>
              <w:t>15.6.</w:t>
            </w:r>
            <w:r w:rsidRPr="00571237">
              <w:rPr>
                <w:rFonts w:eastAsiaTheme="minorEastAsia"/>
                <w:kern w:val="2"/>
                <w:sz w:val="20"/>
                <w:szCs w:val="20"/>
                <w:lang w:eastAsia="de-CH"/>
                <w14:ligatures w14:val="standardContextual"/>
              </w:rPr>
              <w:tab/>
            </w:r>
            <w:r w:rsidRPr="00571237">
              <w:rPr>
                <w:rStyle w:val="Hyperlink"/>
                <w:sz w:val="20"/>
                <w:szCs w:val="20"/>
              </w:rPr>
              <w:t>Gerichtete Azyklische Graphen (DAG) und Topologische Sortierung</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_Toc156392497 \h </w:instrText>
            </w:r>
            <w:r w:rsidRPr="00571237">
              <w:rPr>
                <w:webHidden/>
                <w:sz w:val="20"/>
                <w:szCs w:val="20"/>
              </w:rPr>
            </w:r>
            <w:r w:rsidRPr="00571237">
              <w:rPr>
                <w:webHidden/>
                <w:sz w:val="20"/>
                <w:szCs w:val="20"/>
              </w:rPr>
              <w:fldChar w:fldCharType="separate"/>
            </w:r>
            <w:r w:rsidR="00315C23">
              <w:rPr>
                <w:webHidden/>
                <w:sz w:val="20"/>
                <w:szCs w:val="20"/>
              </w:rPr>
              <w:t>33</w:t>
            </w:r>
            <w:r w:rsidRPr="00571237">
              <w:rPr>
                <w:webHidden/>
                <w:sz w:val="20"/>
                <w:szCs w:val="20"/>
              </w:rPr>
              <w:fldChar w:fldCharType="end"/>
            </w:r>
          </w:hyperlink>
        </w:p>
        <w:p w14:paraId="602542E3" w14:textId="7B404714" w:rsidR="00571237" w:rsidRPr="00571237" w:rsidRDefault="00571237" w:rsidP="00571237">
          <w:pPr>
            <w:pStyle w:val="TOC1"/>
            <w:rPr>
              <w:rFonts w:eastAsiaTheme="minorEastAsia"/>
              <w:kern w:val="2"/>
              <w:sz w:val="20"/>
              <w:szCs w:val="20"/>
              <w:lang w:eastAsia="de-CH"/>
              <w14:ligatures w14:val="standardContextual"/>
            </w:rPr>
          </w:pPr>
          <w:hyperlink w:anchor="_Toc156392498" w:history="1">
            <w:r w:rsidRPr="00571237">
              <w:rPr>
                <w:rStyle w:val="Hyperlink"/>
                <w:sz w:val="20"/>
                <w:szCs w:val="20"/>
              </w:rPr>
              <w:t>16.</w:t>
            </w:r>
            <w:r w:rsidRPr="00571237">
              <w:rPr>
                <w:rFonts w:eastAsiaTheme="minorEastAsia"/>
                <w:kern w:val="2"/>
                <w:sz w:val="20"/>
                <w:szCs w:val="20"/>
                <w:lang w:eastAsia="de-CH"/>
                <w14:ligatures w14:val="standardContextual"/>
              </w:rPr>
              <w:tab/>
            </w:r>
            <w:r w:rsidRPr="00571237">
              <w:rPr>
                <w:rStyle w:val="Hyperlink"/>
                <w:sz w:val="20"/>
                <w:szCs w:val="20"/>
              </w:rPr>
              <w:t>DFS VS. BFS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_Toc156392498 \h </w:instrText>
            </w:r>
            <w:r w:rsidRPr="00571237">
              <w:rPr>
                <w:webHidden/>
                <w:sz w:val="20"/>
                <w:szCs w:val="20"/>
              </w:rPr>
            </w:r>
            <w:r w:rsidRPr="00571237">
              <w:rPr>
                <w:webHidden/>
                <w:sz w:val="20"/>
                <w:szCs w:val="20"/>
              </w:rPr>
              <w:fldChar w:fldCharType="separate"/>
            </w:r>
            <w:r w:rsidR="00315C23">
              <w:rPr>
                <w:webHidden/>
                <w:sz w:val="20"/>
                <w:szCs w:val="20"/>
              </w:rPr>
              <w:t>35</w:t>
            </w:r>
            <w:r w:rsidRPr="00571237">
              <w:rPr>
                <w:webHidden/>
                <w:sz w:val="20"/>
                <w:szCs w:val="20"/>
              </w:rPr>
              <w:fldChar w:fldCharType="end"/>
            </w:r>
          </w:hyperlink>
        </w:p>
        <w:p w14:paraId="1083DAEE" w14:textId="0396E4BD"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499" w:history="1">
            <w:r w:rsidRPr="00571237">
              <w:rPr>
                <w:rStyle w:val="Hyperlink"/>
                <w:sz w:val="20"/>
                <w:szCs w:val="20"/>
              </w:rPr>
              <w:t>16.1.</w:t>
            </w:r>
            <w:r w:rsidRPr="00571237">
              <w:rPr>
                <w:rFonts w:eastAsiaTheme="minorEastAsia"/>
                <w:kern w:val="2"/>
                <w:sz w:val="20"/>
                <w:szCs w:val="20"/>
                <w:lang w:eastAsia="de-CH"/>
                <w14:ligatures w14:val="standardContextual"/>
              </w:rPr>
              <w:tab/>
            </w:r>
            <w:r w:rsidRPr="00571237">
              <w:rPr>
                <w:rStyle w:val="Hyperlink"/>
                <w:sz w:val="20"/>
                <w:szCs w:val="20"/>
              </w:rPr>
              <w:t>Performance</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_Toc156392499 \h </w:instrText>
            </w:r>
            <w:r w:rsidRPr="00571237">
              <w:rPr>
                <w:webHidden/>
                <w:sz w:val="20"/>
                <w:szCs w:val="20"/>
              </w:rPr>
            </w:r>
            <w:r w:rsidRPr="00571237">
              <w:rPr>
                <w:webHidden/>
                <w:sz w:val="20"/>
                <w:szCs w:val="20"/>
              </w:rPr>
              <w:fldChar w:fldCharType="separate"/>
            </w:r>
            <w:r w:rsidR="00315C23">
              <w:rPr>
                <w:webHidden/>
                <w:sz w:val="20"/>
                <w:szCs w:val="20"/>
              </w:rPr>
              <w:t>35</w:t>
            </w:r>
            <w:r w:rsidRPr="00571237">
              <w:rPr>
                <w:webHidden/>
                <w:sz w:val="20"/>
                <w:szCs w:val="20"/>
              </w:rPr>
              <w:fldChar w:fldCharType="end"/>
            </w:r>
          </w:hyperlink>
        </w:p>
        <w:p w14:paraId="2D72957C" w14:textId="65C0EA55"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00" w:history="1">
            <w:r w:rsidRPr="00571237">
              <w:rPr>
                <w:rStyle w:val="Hyperlink"/>
                <w:sz w:val="20"/>
                <w:szCs w:val="20"/>
              </w:rPr>
              <w:t>16.2.</w:t>
            </w:r>
            <w:r w:rsidRPr="00571237">
              <w:rPr>
                <w:rFonts w:eastAsiaTheme="minorEastAsia"/>
                <w:kern w:val="2"/>
                <w:sz w:val="20"/>
                <w:szCs w:val="20"/>
                <w:lang w:eastAsia="de-CH"/>
                <w14:ligatures w14:val="standardContextual"/>
              </w:rPr>
              <w:tab/>
            </w:r>
            <w:r w:rsidRPr="00571237">
              <w:rPr>
                <w:rStyle w:val="Hyperlink"/>
                <w:sz w:val="20"/>
                <w:szCs w:val="20"/>
              </w:rPr>
              <w:t>Applikation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_Toc156392500 \h </w:instrText>
            </w:r>
            <w:r w:rsidRPr="00571237">
              <w:rPr>
                <w:webHidden/>
                <w:sz w:val="20"/>
                <w:szCs w:val="20"/>
              </w:rPr>
            </w:r>
            <w:r w:rsidRPr="00571237">
              <w:rPr>
                <w:webHidden/>
                <w:sz w:val="20"/>
                <w:szCs w:val="20"/>
              </w:rPr>
              <w:fldChar w:fldCharType="separate"/>
            </w:r>
            <w:r w:rsidR="00315C23">
              <w:rPr>
                <w:webHidden/>
                <w:sz w:val="20"/>
                <w:szCs w:val="20"/>
              </w:rPr>
              <w:t>35</w:t>
            </w:r>
            <w:r w:rsidRPr="00571237">
              <w:rPr>
                <w:webHidden/>
                <w:sz w:val="20"/>
                <w:szCs w:val="20"/>
              </w:rPr>
              <w:fldChar w:fldCharType="end"/>
            </w:r>
          </w:hyperlink>
        </w:p>
        <w:p w14:paraId="1FDD724B" w14:textId="26FD1C00"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01" w:history="1">
            <w:r w:rsidRPr="00571237">
              <w:rPr>
                <w:rStyle w:val="Hyperlink"/>
                <w:sz w:val="20"/>
                <w:szCs w:val="20"/>
                <w:lang w:val="en-US"/>
              </w:rPr>
              <w:t>16.3.</w:t>
            </w:r>
            <w:r w:rsidRPr="00571237">
              <w:rPr>
                <w:rFonts w:eastAsiaTheme="minorEastAsia"/>
                <w:kern w:val="2"/>
                <w:sz w:val="20"/>
                <w:szCs w:val="20"/>
                <w:lang w:eastAsia="de-CH"/>
                <w14:ligatures w14:val="standardContextual"/>
              </w:rPr>
              <w:tab/>
            </w:r>
            <w:r w:rsidRPr="00571237">
              <w:rPr>
                <w:rStyle w:val="Hyperlink"/>
                <w:sz w:val="20"/>
                <w:szCs w:val="20"/>
                <w:lang w:val="en-US"/>
              </w:rPr>
              <w:t>Back Edge vs Cross Edge</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_Toc156392501 \h </w:instrText>
            </w:r>
            <w:r w:rsidRPr="00571237">
              <w:rPr>
                <w:webHidden/>
                <w:sz w:val="20"/>
                <w:szCs w:val="20"/>
              </w:rPr>
            </w:r>
            <w:r w:rsidRPr="00571237">
              <w:rPr>
                <w:webHidden/>
                <w:sz w:val="20"/>
                <w:szCs w:val="20"/>
              </w:rPr>
              <w:fldChar w:fldCharType="separate"/>
            </w:r>
            <w:r w:rsidR="00315C23">
              <w:rPr>
                <w:webHidden/>
                <w:sz w:val="20"/>
                <w:szCs w:val="20"/>
              </w:rPr>
              <w:t>35</w:t>
            </w:r>
            <w:r w:rsidRPr="00571237">
              <w:rPr>
                <w:webHidden/>
                <w:sz w:val="20"/>
                <w:szCs w:val="20"/>
              </w:rPr>
              <w:fldChar w:fldCharType="end"/>
            </w:r>
          </w:hyperlink>
        </w:p>
        <w:p w14:paraId="0D765C39" w14:textId="32EB3802" w:rsidR="00571237" w:rsidRPr="00571237" w:rsidRDefault="00571237" w:rsidP="00571237">
          <w:pPr>
            <w:pStyle w:val="TOC1"/>
            <w:rPr>
              <w:rFonts w:eastAsiaTheme="minorEastAsia"/>
              <w:kern w:val="2"/>
              <w:sz w:val="20"/>
              <w:szCs w:val="20"/>
              <w:lang w:eastAsia="de-CH"/>
              <w14:ligatures w14:val="standardContextual"/>
            </w:rPr>
          </w:pPr>
          <w:hyperlink w:anchor="_Toc156392502" w:history="1">
            <w:r w:rsidRPr="00571237">
              <w:rPr>
                <w:rStyle w:val="Hyperlink"/>
                <w:sz w:val="20"/>
                <w:szCs w:val="20"/>
              </w:rPr>
              <w:t>17.</w:t>
            </w:r>
            <w:r w:rsidRPr="00571237">
              <w:rPr>
                <w:rFonts w:eastAsiaTheme="minorEastAsia"/>
                <w:kern w:val="2"/>
                <w:sz w:val="20"/>
                <w:szCs w:val="20"/>
                <w:lang w:eastAsia="de-CH"/>
                <w14:ligatures w14:val="standardContextual"/>
              </w:rPr>
              <w:tab/>
            </w:r>
            <w:r w:rsidRPr="00571237">
              <w:rPr>
                <w:rStyle w:val="Hyperlink"/>
                <w:sz w:val="20"/>
                <w:szCs w:val="20"/>
              </w:rPr>
              <w:t>Shortest Path Tree</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_Toc156392502 \h </w:instrText>
            </w:r>
            <w:r w:rsidRPr="00571237">
              <w:rPr>
                <w:webHidden/>
                <w:sz w:val="20"/>
                <w:szCs w:val="20"/>
              </w:rPr>
            </w:r>
            <w:r w:rsidRPr="00571237">
              <w:rPr>
                <w:webHidden/>
                <w:sz w:val="20"/>
                <w:szCs w:val="20"/>
              </w:rPr>
              <w:fldChar w:fldCharType="separate"/>
            </w:r>
            <w:r w:rsidR="00315C23">
              <w:rPr>
                <w:webHidden/>
                <w:sz w:val="20"/>
                <w:szCs w:val="20"/>
              </w:rPr>
              <w:t>36</w:t>
            </w:r>
            <w:r w:rsidRPr="00571237">
              <w:rPr>
                <w:webHidden/>
                <w:sz w:val="20"/>
                <w:szCs w:val="20"/>
              </w:rPr>
              <w:fldChar w:fldCharType="end"/>
            </w:r>
          </w:hyperlink>
        </w:p>
        <w:p w14:paraId="10BCBA4C" w14:textId="495B82F9"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03" w:history="1">
            <w:r w:rsidRPr="00571237">
              <w:rPr>
                <w:rStyle w:val="Hyperlink"/>
                <w:sz w:val="20"/>
                <w:szCs w:val="20"/>
              </w:rPr>
              <w:t>17.1.</w:t>
            </w:r>
            <w:r w:rsidRPr="00571237">
              <w:rPr>
                <w:rFonts w:eastAsiaTheme="minorEastAsia"/>
                <w:kern w:val="2"/>
                <w:sz w:val="20"/>
                <w:szCs w:val="20"/>
                <w:lang w:eastAsia="de-CH"/>
                <w14:ligatures w14:val="standardContextual"/>
              </w:rPr>
              <w:tab/>
            </w:r>
            <w:r w:rsidRPr="00571237">
              <w:rPr>
                <w:rStyle w:val="Hyperlink"/>
                <w:sz w:val="20"/>
                <w:szCs w:val="20"/>
              </w:rPr>
              <w:t>Eigenschaften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_Toc156392503 \h </w:instrText>
            </w:r>
            <w:r w:rsidRPr="00571237">
              <w:rPr>
                <w:webHidden/>
                <w:sz w:val="20"/>
                <w:szCs w:val="20"/>
              </w:rPr>
            </w:r>
            <w:r w:rsidRPr="00571237">
              <w:rPr>
                <w:webHidden/>
                <w:sz w:val="20"/>
                <w:szCs w:val="20"/>
              </w:rPr>
              <w:fldChar w:fldCharType="separate"/>
            </w:r>
            <w:r w:rsidR="00315C23">
              <w:rPr>
                <w:webHidden/>
                <w:sz w:val="20"/>
                <w:szCs w:val="20"/>
              </w:rPr>
              <w:t>36</w:t>
            </w:r>
            <w:r w:rsidRPr="00571237">
              <w:rPr>
                <w:webHidden/>
                <w:sz w:val="20"/>
                <w:szCs w:val="20"/>
              </w:rPr>
              <w:fldChar w:fldCharType="end"/>
            </w:r>
          </w:hyperlink>
        </w:p>
        <w:p w14:paraId="3343A2F1" w14:textId="168E3032"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04" w:history="1">
            <w:r w:rsidRPr="00571237">
              <w:rPr>
                <w:rStyle w:val="Hyperlink"/>
                <w:sz w:val="20"/>
                <w:szCs w:val="20"/>
              </w:rPr>
              <w:t>17.2.</w:t>
            </w:r>
            <w:r w:rsidRPr="00571237">
              <w:rPr>
                <w:rFonts w:eastAsiaTheme="minorEastAsia"/>
                <w:kern w:val="2"/>
                <w:sz w:val="20"/>
                <w:szCs w:val="20"/>
                <w:lang w:eastAsia="de-CH"/>
                <w14:ligatures w14:val="standardContextual"/>
              </w:rPr>
              <w:tab/>
            </w:r>
            <w:r w:rsidRPr="00571237">
              <w:rPr>
                <w:rStyle w:val="Hyperlink"/>
                <w:sz w:val="20"/>
                <w:szCs w:val="20"/>
              </w:rPr>
              <w:t>Dijkstra’s Algorithmus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_Toc156392504 \h </w:instrText>
            </w:r>
            <w:r w:rsidRPr="00571237">
              <w:rPr>
                <w:webHidden/>
                <w:sz w:val="20"/>
                <w:szCs w:val="20"/>
              </w:rPr>
            </w:r>
            <w:r w:rsidRPr="00571237">
              <w:rPr>
                <w:webHidden/>
                <w:sz w:val="20"/>
                <w:szCs w:val="20"/>
              </w:rPr>
              <w:fldChar w:fldCharType="separate"/>
            </w:r>
            <w:r w:rsidR="00315C23">
              <w:rPr>
                <w:webHidden/>
                <w:sz w:val="20"/>
                <w:szCs w:val="20"/>
              </w:rPr>
              <w:t>36</w:t>
            </w:r>
            <w:r w:rsidRPr="00571237">
              <w:rPr>
                <w:webHidden/>
                <w:sz w:val="20"/>
                <w:szCs w:val="20"/>
              </w:rPr>
              <w:fldChar w:fldCharType="end"/>
            </w:r>
          </w:hyperlink>
        </w:p>
        <w:p w14:paraId="44CECD45" w14:textId="70AF586B"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05" w:history="1">
            <w:r w:rsidRPr="00571237">
              <w:rPr>
                <w:rStyle w:val="Hyperlink"/>
                <w:sz w:val="20"/>
                <w:szCs w:val="20"/>
              </w:rPr>
              <w:t>17.3.</w:t>
            </w:r>
            <w:r w:rsidRPr="00571237">
              <w:rPr>
                <w:rFonts w:eastAsiaTheme="minorEastAsia"/>
                <w:kern w:val="2"/>
                <w:sz w:val="20"/>
                <w:szCs w:val="20"/>
                <w:lang w:eastAsia="de-CH"/>
                <w14:ligatures w14:val="standardContextual"/>
              </w:rPr>
              <w:tab/>
            </w:r>
            <w:r w:rsidRPr="00571237">
              <w:rPr>
                <w:rStyle w:val="Hyperlink"/>
                <w:sz w:val="20"/>
                <w:szCs w:val="20"/>
              </w:rPr>
              <w:t>Bellman-Ford</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_Toc156392505 \h </w:instrText>
            </w:r>
            <w:r w:rsidRPr="00571237">
              <w:rPr>
                <w:webHidden/>
                <w:sz w:val="20"/>
                <w:szCs w:val="20"/>
              </w:rPr>
            </w:r>
            <w:r w:rsidRPr="00571237">
              <w:rPr>
                <w:webHidden/>
                <w:sz w:val="20"/>
                <w:szCs w:val="20"/>
              </w:rPr>
              <w:fldChar w:fldCharType="separate"/>
            </w:r>
            <w:r w:rsidR="00315C23">
              <w:rPr>
                <w:webHidden/>
                <w:sz w:val="20"/>
                <w:szCs w:val="20"/>
              </w:rPr>
              <w:t>37</w:t>
            </w:r>
            <w:r w:rsidRPr="00571237">
              <w:rPr>
                <w:webHidden/>
                <w:sz w:val="20"/>
                <w:szCs w:val="20"/>
              </w:rPr>
              <w:fldChar w:fldCharType="end"/>
            </w:r>
          </w:hyperlink>
        </w:p>
        <w:p w14:paraId="4CA5A21D" w14:textId="5893534A"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06" w:history="1">
            <w:r w:rsidRPr="00571237">
              <w:rPr>
                <w:rStyle w:val="Hyperlink"/>
                <w:sz w:val="20"/>
                <w:szCs w:val="20"/>
                <w:lang w:val="de-DE"/>
              </w:rPr>
              <w:t>17.4.</w:t>
            </w:r>
            <w:r w:rsidRPr="00571237">
              <w:rPr>
                <w:rFonts w:eastAsiaTheme="minorEastAsia"/>
                <w:kern w:val="2"/>
                <w:sz w:val="20"/>
                <w:szCs w:val="20"/>
                <w:lang w:eastAsia="de-CH"/>
                <w14:ligatures w14:val="standardContextual"/>
              </w:rPr>
              <w:tab/>
            </w:r>
            <w:r w:rsidRPr="00571237">
              <w:rPr>
                <w:rStyle w:val="Hyperlink"/>
                <w:sz w:val="20"/>
                <w:szCs w:val="20"/>
                <w:lang w:val="de-DE"/>
              </w:rPr>
              <w:t>DAG-basierter Algorithmus (Directed acyclic graph)</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_Toc156392506 \h </w:instrText>
            </w:r>
            <w:r w:rsidRPr="00571237">
              <w:rPr>
                <w:webHidden/>
                <w:sz w:val="20"/>
                <w:szCs w:val="20"/>
              </w:rPr>
            </w:r>
            <w:r w:rsidRPr="00571237">
              <w:rPr>
                <w:webHidden/>
                <w:sz w:val="20"/>
                <w:szCs w:val="20"/>
              </w:rPr>
              <w:fldChar w:fldCharType="separate"/>
            </w:r>
            <w:r w:rsidR="00315C23">
              <w:rPr>
                <w:webHidden/>
                <w:sz w:val="20"/>
                <w:szCs w:val="20"/>
              </w:rPr>
              <w:t>38</w:t>
            </w:r>
            <w:r w:rsidRPr="00571237">
              <w:rPr>
                <w:webHidden/>
                <w:sz w:val="20"/>
                <w:szCs w:val="20"/>
              </w:rPr>
              <w:fldChar w:fldCharType="end"/>
            </w:r>
          </w:hyperlink>
        </w:p>
        <w:p w14:paraId="09490868" w14:textId="3C7F509D" w:rsidR="00571237" w:rsidRPr="00571237" w:rsidRDefault="00571237" w:rsidP="00571237">
          <w:pPr>
            <w:pStyle w:val="TOC1"/>
            <w:rPr>
              <w:rFonts w:eastAsiaTheme="minorEastAsia"/>
              <w:kern w:val="2"/>
              <w:sz w:val="20"/>
              <w:szCs w:val="20"/>
              <w:lang w:eastAsia="de-CH"/>
              <w14:ligatures w14:val="standardContextual"/>
            </w:rPr>
          </w:pPr>
          <w:hyperlink w:anchor="_Toc156392507" w:history="1">
            <w:r w:rsidRPr="00571237">
              <w:rPr>
                <w:rStyle w:val="Hyperlink"/>
                <w:sz w:val="20"/>
                <w:szCs w:val="20"/>
                <w:lang w:val="de-DE"/>
              </w:rPr>
              <w:t>18.</w:t>
            </w:r>
            <w:r w:rsidRPr="00571237">
              <w:rPr>
                <w:rFonts w:eastAsiaTheme="minorEastAsia"/>
                <w:kern w:val="2"/>
                <w:sz w:val="20"/>
                <w:szCs w:val="20"/>
                <w:lang w:eastAsia="de-CH"/>
                <w14:ligatures w14:val="standardContextual"/>
              </w:rPr>
              <w:tab/>
            </w:r>
            <w:r w:rsidRPr="00571237">
              <w:rPr>
                <w:rStyle w:val="Hyperlink"/>
                <w:sz w:val="20"/>
                <w:szCs w:val="20"/>
                <w:lang w:val="de-DE"/>
              </w:rPr>
              <w:t>Minimum Spanning Trees (MST)</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_Toc156392507 \h </w:instrText>
            </w:r>
            <w:r w:rsidRPr="00571237">
              <w:rPr>
                <w:webHidden/>
                <w:sz w:val="20"/>
                <w:szCs w:val="20"/>
              </w:rPr>
            </w:r>
            <w:r w:rsidRPr="00571237">
              <w:rPr>
                <w:webHidden/>
                <w:sz w:val="20"/>
                <w:szCs w:val="20"/>
              </w:rPr>
              <w:fldChar w:fldCharType="separate"/>
            </w:r>
            <w:r w:rsidR="00315C23">
              <w:rPr>
                <w:webHidden/>
                <w:sz w:val="20"/>
                <w:szCs w:val="20"/>
              </w:rPr>
              <w:t>38</w:t>
            </w:r>
            <w:r w:rsidRPr="00571237">
              <w:rPr>
                <w:webHidden/>
                <w:sz w:val="20"/>
                <w:szCs w:val="20"/>
              </w:rPr>
              <w:fldChar w:fldCharType="end"/>
            </w:r>
          </w:hyperlink>
        </w:p>
        <w:p w14:paraId="51D43766" w14:textId="0B1E3963"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08" w:history="1">
            <w:r w:rsidRPr="00571237">
              <w:rPr>
                <w:rStyle w:val="Hyperlink"/>
                <w:sz w:val="20"/>
                <w:szCs w:val="20"/>
              </w:rPr>
              <w:t>18.1.</w:t>
            </w:r>
            <w:r w:rsidRPr="00571237">
              <w:rPr>
                <w:rFonts w:eastAsiaTheme="minorEastAsia"/>
                <w:kern w:val="2"/>
                <w:sz w:val="20"/>
                <w:szCs w:val="20"/>
                <w:lang w:eastAsia="de-CH"/>
                <w14:ligatures w14:val="standardContextual"/>
              </w:rPr>
              <w:tab/>
            </w:r>
            <w:r w:rsidRPr="00571237">
              <w:rPr>
                <w:rStyle w:val="Hyperlink"/>
                <w:sz w:val="20"/>
                <w:szCs w:val="20"/>
              </w:rPr>
              <w:t>Eigenschaften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_Toc156392508 \h </w:instrText>
            </w:r>
            <w:r w:rsidRPr="00571237">
              <w:rPr>
                <w:webHidden/>
                <w:sz w:val="20"/>
                <w:szCs w:val="20"/>
              </w:rPr>
            </w:r>
            <w:r w:rsidRPr="00571237">
              <w:rPr>
                <w:webHidden/>
                <w:sz w:val="20"/>
                <w:szCs w:val="20"/>
              </w:rPr>
              <w:fldChar w:fldCharType="separate"/>
            </w:r>
            <w:r w:rsidR="00315C23">
              <w:rPr>
                <w:webHidden/>
                <w:sz w:val="20"/>
                <w:szCs w:val="20"/>
              </w:rPr>
              <w:t>38</w:t>
            </w:r>
            <w:r w:rsidRPr="00571237">
              <w:rPr>
                <w:webHidden/>
                <w:sz w:val="20"/>
                <w:szCs w:val="20"/>
              </w:rPr>
              <w:fldChar w:fldCharType="end"/>
            </w:r>
          </w:hyperlink>
        </w:p>
        <w:p w14:paraId="555E380B" w14:textId="1DB9F5EA"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09" w:history="1">
            <w:r w:rsidRPr="00571237">
              <w:rPr>
                <w:rStyle w:val="Hyperlink"/>
                <w:sz w:val="20"/>
                <w:szCs w:val="20"/>
              </w:rPr>
              <w:t>18.2.</w:t>
            </w:r>
            <w:r w:rsidRPr="00571237">
              <w:rPr>
                <w:rFonts w:eastAsiaTheme="minorEastAsia"/>
                <w:kern w:val="2"/>
                <w:sz w:val="20"/>
                <w:szCs w:val="20"/>
                <w:lang w:eastAsia="de-CH"/>
                <w14:ligatures w14:val="standardContextual"/>
              </w:rPr>
              <w:tab/>
            </w:r>
            <w:r w:rsidRPr="00571237">
              <w:rPr>
                <w:rStyle w:val="Hyperlink"/>
                <w:sz w:val="20"/>
                <w:szCs w:val="20"/>
              </w:rPr>
              <w:t>Kruskal’s ALgorithmus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_Toc156392509 \h </w:instrText>
            </w:r>
            <w:r w:rsidRPr="00571237">
              <w:rPr>
                <w:webHidden/>
                <w:sz w:val="20"/>
                <w:szCs w:val="20"/>
              </w:rPr>
            </w:r>
            <w:r w:rsidRPr="00571237">
              <w:rPr>
                <w:webHidden/>
                <w:sz w:val="20"/>
                <w:szCs w:val="20"/>
              </w:rPr>
              <w:fldChar w:fldCharType="separate"/>
            </w:r>
            <w:r w:rsidR="00315C23">
              <w:rPr>
                <w:webHidden/>
                <w:sz w:val="20"/>
                <w:szCs w:val="20"/>
              </w:rPr>
              <w:t>38</w:t>
            </w:r>
            <w:r w:rsidRPr="00571237">
              <w:rPr>
                <w:webHidden/>
                <w:sz w:val="20"/>
                <w:szCs w:val="20"/>
              </w:rPr>
              <w:fldChar w:fldCharType="end"/>
            </w:r>
          </w:hyperlink>
        </w:p>
        <w:p w14:paraId="1A98DEBB" w14:textId="7E96762A"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10" w:history="1">
            <w:r w:rsidRPr="00571237">
              <w:rPr>
                <w:rStyle w:val="Hyperlink"/>
                <w:sz w:val="20"/>
                <w:szCs w:val="20"/>
              </w:rPr>
              <w:t>18.3.</w:t>
            </w:r>
            <w:r w:rsidRPr="00571237">
              <w:rPr>
                <w:rFonts w:eastAsiaTheme="minorEastAsia"/>
                <w:kern w:val="2"/>
                <w:sz w:val="20"/>
                <w:szCs w:val="20"/>
                <w:lang w:eastAsia="de-CH"/>
                <w14:ligatures w14:val="standardContextual"/>
              </w:rPr>
              <w:tab/>
            </w:r>
            <w:r w:rsidRPr="00571237">
              <w:rPr>
                <w:rStyle w:val="Hyperlink"/>
                <w:sz w:val="20"/>
                <w:szCs w:val="20"/>
              </w:rPr>
              <w:t>Prim-Jarnik’s Algorithmus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_Toc156392510 \h </w:instrText>
            </w:r>
            <w:r w:rsidRPr="00571237">
              <w:rPr>
                <w:webHidden/>
                <w:sz w:val="20"/>
                <w:szCs w:val="20"/>
              </w:rPr>
            </w:r>
            <w:r w:rsidRPr="00571237">
              <w:rPr>
                <w:webHidden/>
                <w:sz w:val="20"/>
                <w:szCs w:val="20"/>
              </w:rPr>
              <w:fldChar w:fldCharType="separate"/>
            </w:r>
            <w:r w:rsidR="00315C23">
              <w:rPr>
                <w:webHidden/>
                <w:sz w:val="20"/>
                <w:szCs w:val="20"/>
              </w:rPr>
              <w:t>40</w:t>
            </w:r>
            <w:r w:rsidRPr="00571237">
              <w:rPr>
                <w:webHidden/>
                <w:sz w:val="20"/>
                <w:szCs w:val="20"/>
              </w:rPr>
              <w:fldChar w:fldCharType="end"/>
            </w:r>
          </w:hyperlink>
        </w:p>
        <w:p w14:paraId="75A57283" w14:textId="4FC8D075" w:rsidR="00571237" w:rsidRPr="00571237" w:rsidRDefault="00571237" w:rsidP="00571237">
          <w:pPr>
            <w:pStyle w:val="TOC2"/>
            <w:spacing w:line="240" w:lineRule="auto"/>
            <w:rPr>
              <w:rFonts w:eastAsiaTheme="minorEastAsia"/>
              <w:kern w:val="2"/>
              <w:sz w:val="20"/>
              <w:szCs w:val="20"/>
              <w:lang w:eastAsia="de-CH"/>
              <w14:ligatures w14:val="standardContextual"/>
            </w:rPr>
          </w:pPr>
          <w:hyperlink w:anchor="_Toc156392511" w:history="1">
            <w:r w:rsidRPr="00571237">
              <w:rPr>
                <w:rStyle w:val="Hyperlink"/>
                <w:sz w:val="20"/>
                <w:szCs w:val="20"/>
                <w:lang w:val="en-US"/>
              </w:rPr>
              <w:t>18.4.</w:t>
            </w:r>
            <w:r w:rsidRPr="00571237">
              <w:rPr>
                <w:rFonts w:eastAsiaTheme="minorEastAsia"/>
                <w:kern w:val="2"/>
                <w:sz w:val="20"/>
                <w:szCs w:val="20"/>
                <w:lang w:eastAsia="de-CH"/>
                <w14:ligatures w14:val="standardContextual"/>
              </w:rPr>
              <w:tab/>
            </w:r>
            <w:r w:rsidRPr="00571237">
              <w:rPr>
                <w:rStyle w:val="Hyperlink"/>
                <w:sz w:val="20"/>
                <w:szCs w:val="20"/>
                <w:lang w:val="en-US"/>
              </w:rPr>
              <w:t>Boruvka’s Algorithmus</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_Toc156392511 \h </w:instrText>
            </w:r>
            <w:r w:rsidRPr="00571237">
              <w:rPr>
                <w:webHidden/>
                <w:sz w:val="20"/>
                <w:szCs w:val="20"/>
              </w:rPr>
            </w:r>
            <w:r w:rsidRPr="00571237">
              <w:rPr>
                <w:webHidden/>
                <w:sz w:val="20"/>
                <w:szCs w:val="20"/>
              </w:rPr>
              <w:fldChar w:fldCharType="separate"/>
            </w:r>
            <w:r w:rsidR="00315C23">
              <w:rPr>
                <w:webHidden/>
                <w:sz w:val="20"/>
                <w:szCs w:val="20"/>
              </w:rPr>
              <w:t>40</w:t>
            </w:r>
            <w:r w:rsidRPr="00571237">
              <w:rPr>
                <w:webHidden/>
                <w:sz w:val="20"/>
                <w:szCs w:val="20"/>
              </w:rPr>
              <w:fldChar w:fldCharType="end"/>
            </w:r>
          </w:hyperlink>
        </w:p>
        <w:p w14:paraId="67270FD6" w14:textId="0F9FD7FD" w:rsidR="00571237" w:rsidRPr="00571237" w:rsidRDefault="00571237" w:rsidP="00571237">
          <w:pPr>
            <w:pStyle w:val="TOC1"/>
            <w:rPr>
              <w:rFonts w:eastAsiaTheme="minorEastAsia"/>
              <w:kern w:val="2"/>
              <w:sz w:val="20"/>
              <w:szCs w:val="20"/>
              <w:lang w:eastAsia="de-CH"/>
              <w14:ligatures w14:val="standardContextual"/>
            </w:rPr>
          </w:pPr>
          <w:hyperlink w:anchor="_Toc156392512" w:history="1">
            <w:r w:rsidRPr="00571237">
              <w:rPr>
                <w:rStyle w:val="Hyperlink"/>
                <w:sz w:val="20"/>
                <w:szCs w:val="20"/>
              </w:rPr>
              <w:t>19.</w:t>
            </w:r>
            <w:r w:rsidRPr="00571237">
              <w:rPr>
                <w:rFonts w:eastAsiaTheme="minorEastAsia"/>
                <w:kern w:val="2"/>
                <w:sz w:val="20"/>
                <w:szCs w:val="20"/>
                <w:lang w:eastAsia="de-CH"/>
                <w14:ligatures w14:val="standardContextual"/>
              </w:rPr>
              <w:tab/>
            </w:r>
            <w:r w:rsidRPr="00571237">
              <w:rPr>
                <w:rStyle w:val="Hyperlink"/>
                <w:sz w:val="20"/>
                <w:szCs w:val="20"/>
              </w:rPr>
              <w:t>Traversierungsarten</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_Toc156392512 \h </w:instrText>
            </w:r>
            <w:r w:rsidRPr="00571237">
              <w:rPr>
                <w:webHidden/>
                <w:sz w:val="20"/>
                <w:szCs w:val="20"/>
              </w:rPr>
            </w:r>
            <w:r w:rsidRPr="00571237">
              <w:rPr>
                <w:webHidden/>
                <w:sz w:val="20"/>
                <w:szCs w:val="20"/>
              </w:rPr>
              <w:fldChar w:fldCharType="separate"/>
            </w:r>
            <w:r w:rsidR="00315C23">
              <w:rPr>
                <w:webHidden/>
                <w:sz w:val="20"/>
                <w:szCs w:val="20"/>
              </w:rPr>
              <w:t>41</w:t>
            </w:r>
            <w:r w:rsidRPr="00571237">
              <w:rPr>
                <w:webHidden/>
                <w:sz w:val="20"/>
                <w:szCs w:val="20"/>
              </w:rPr>
              <w:fldChar w:fldCharType="end"/>
            </w:r>
          </w:hyperlink>
        </w:p>
        <w:p w14:paraId="60977582" w14:textId="2D135624" w:rsidR="00571237" w:rsidRPr="00571237" w:rsidRDefault="00571237" w:rsidP="00571237">
          <w:pPr>
            <w:pStyle w:val="TOC1"/>
            <w:rPr>
              <w:rFonts w:eastAsiaTheme="minorEastAsia"/>
              <w:kern w:val="2"/>
              <w:sz w:val="20"/>
              <w:szCs w:val="20"/>
              <w:lang w:eastAsia="de-CH"/>
              <w14:ligatures w14:val="standardContextual"/>
            </w:rPr>
          </w:pPr>
          <w:hyperlink w:anchor="_Toc156392513" w:history="1">
            <w:r w:rsidRPr="00571237">
              <w:rPr>
                <w:rStyle w:val="Hyperlink"/>
                <w:sz w:val="20"/>
                <w:szCs w:val="20"/>
              </w:rPr>
              <w:t>20.</w:t>
            </w:r>
            <w:r w:rsidRPr="00571237">
              <w:rPr>
                <w:rFonts w:eastAsiaTheme="minorEastAsia"/>
                <w:kern w:val="2"/>
                <w:sz w:val="20"/>
                <w:szCs w:val="20"/>
                <w:lang w:eastAsia="de-CH"/>
                <w14:ligatures w14:val="standardContextual"/>
              </w:rPr>
              <w:tab/>
            </w:r>
            <w:r w:rsidRPr="00571237">
              <w:rPr>
                <w:rStyle w:val="Hyperlink"/>
                <w:sz w:val="20"/>
                <w:szCs w:val="20"/>
              </w:rPr>
              <w:t>O-Notationsliste</w:t>
            </w:r>
            <w:r w:rsidRPr="00571237">
              <w:rPr>
                <w:webHidden/>
                <w:sz w:val="20"/>
                <w:szCs w:val="20"/>
              </w:rPr>
              <w:tab/>
            </w:r>
            <w:r w:rsidRPr="00571237">
              <w:rPr>
                <w:webHidden/>
                <w:sz w:val="20"/>
                <w:szCs w:val="20"/>
              </w:rPr>
              <w:fldChar w:fldCharType="begin"/>
            </w:r>
            <w:r w:rsidRPr="00571237">
              <w:rPr>
                <w:webHidden/>
                <w:sz w:val="20"/>
                <w:szCs w:val="20"/>
              </w:rPr>
              <w:instrText xml:space="preserve"> PAGEREF _Toc156392513 \h </w:instrText>
            </w:r>
            <w:r w:rsidRPr="00571237">
              <w:rPr>
                <w:webHidden/>
                <w:sz w:val="20"/>
                <w:szCs w:val="20"/>
              </w:rPr>
            </w:r>
            <w:r w:rsidRPr="00571237">
              <w:rPr>
                <w:webHidden/>
                <w:sz w:val="20"/>
                <w:szCs w:val="20"/>
              </w:rPr>
              <w:fldChar w:fldCharType="separate"/>
            </w:r>
            <w:r w:rsidR="00315C23">
              <w:rPr>
                <w:webHidden/>
                <w:sz w:val="20"/>
                <w:szCs w:val="20"/>
              </w:rPr>
              <w:t>41</w:t>
            </w:r>
            <w:r w:rsidRPr="00571237">
              <w:rPr>
                <w:webHidden/>
                <w:sz w:val="20"/>
                <w:szCs w:val="20"/>
              </w:rPr>
              <w:fldChar w:fldCharType="end"/>
            </w:r>
          </w:hyperlink>
        </w:p>
        <w:p w14:paraId="25D46E9A" w14:textId="2D83E43A" w:rsidR="007A275B" w:rsidRDefault="003B59E5" w:rsidP="00571237">
          <w:pPr>
            <w:pStyle w:val="TOC1"/>
          </w:pPr>
          <w:r w:rsidRPr="00571237">
            <w:rPr>
              <w:sz w:val="20"/>
              <w:szCs w:val="20"/>
            </w:rPr>
            <w:fldChar w:fldCharType="end"/>
          </w:r>
          <w:r w:rsidR="008B6A50" w:rsidRPr="00571237">
            <w:rPr>
              <w:sz w:val="20"/>
              <w:szCs w:val="20"/>
            </w:rPr>
            <w:t xml:space="preserve"> </w:t>
          </w:r>
        </w:p>
      </w:sdtContent>
    </w:sdt>
    <w:p w14:paraId="13C1CCD7" w14:textId="77777777" w:rsidR="007A275B" w:rsidRDefault="007A275B" w:rsidP="005448B5">
      <w:pPr>
        <w:pStyle w:val="TOCHeading"/>
        <w:sectPr w:rsidR="007A275B" w:rsidSect="00A0593A">
          <w:type w:val="continuous"/>
          <w:pgSz w:w="11906" w:h="16838"/>
          <w:pgMar w:top="720" w:right="720" w:bottom="720" w:left="720" w:header="709" w:footer="709" w:gutter="0"/>
          <w:cols w:num="2" w:space="708"/>
          <w:docGrid w:linePitch="360"/>
        </w:sectPr>
      </w:pPr>
    </w:p>
    <w:p w14:paraId="09FB396C" w14:textId="76128479" w:rsidR="002F16F5" w:rsidRPr="00A92943" w:rsidRDefault="00A92943" w:rsidP="002F16F5">
      <w:pPr>
        <w:pStyle w:val="Heading2"/>
        <w:rPr>
          <w:lang w:val="en-US"/>
        </w:rPr>
      </w:pPr>
      <w:bookmarkStart w:id="1" w:name="_Toc156388128"/>
      <w:bookmarkStart w:id="2" w:name="_Toc156392441"/>
      <w:r w:rsidRPr="00A92943">
        <w:rPr>
          <w:lang w:val="en-US"/>
        </w:rPr>
        <w:lastRenderedPageBreak/>
        <w:t xml:space="preserve">Binäre </w:t>
      </w:r>
      <w:r w:rsidR="00C70669">
        <w:rPr>
          <w:lang w:val="en-US"/>
        </w:rPr>
        <w:t>S</w:t>
      </w:r>
      <w:r w:rsidRPr="00A92943">
        <w:rPr>
          <w:lang w:val="en-US"/>
        </w:rPr>
        <w:t>uch-</w:t>
      </w:r>
      <w:r w:rsidR="00C70669">
        <w:rPr>
          <w:lang w:val="en-US"/>
        </w:rPr>
        <w:t>B</w:t>
      </w:r>
      <w:r w:rsidRPr="00A92943">
        <w:rPr>
          <w:lang w:val="en-US"/>
        </w:rPr>
        <w:t>äume (Binary s</w:t>
      </w:r>
      <w:r>
        <w:rPr>
          <w:lang w:val="en-US"/>
        </w:rPr>
        <w:t>earch trees, bst)</w:t>
      </w:r>
      <w:bookmarkEnd w:id="1"/>
      <w:bookmarkEnd w:id="2"/>
    </w:p>
    <w:p w14:paraId="301ED362" w14:textId="39E57BCC" w:rsidR="00F85A76" w:rsidRPr="00224CBA" w:rsidRDefault="00832CFC" w:rsidP="00E56D74">
      <w:pPr>
        <w:pStyle w:val="Heading3"/>
      </w:pPr>
      <w:bookmarkStart w:id="3" w:name="_Toc156388129"/>
      <w:bookmarkStart w:id="4" w:name="_Toc156392442"/>
      <w:r>
        <w:t>M</w:t>
      </w:r>
      <w:r w:rsidR="00A92943">
        <w:t>ultimaps</w:t>
      </w:r>
      <w:bookmarkEnd w:id="3"/>
      <w:bookmarkEnd w:id="4"/>
    </w:p>
    <w:p w14:paraId="7E987F0A" w14:textId="31A5F174" w:rsidR="00D74BAE" w:rsidRDefault="008B346B" w:rsidP="003D1495">
      <w:proofErr w:type="spellStart"/>
      <w:r>
        <w:t>Map</w:t>
      </w:r>
      <w:proofErr w:type="spellEnd"/>
      <w:r>
        <w:t xml:space="preserve">, in der </w:t>
      </w:r>
      <w:r w:rsidR="00D96BC2">
        <w:t xml:space="preserve">mehrere gleiche Keys möglich sind. </w:t>
      </w:r>
      <w:proofErr w:type="gramStart"/>
      <w:r w:rsidR="00C375B0">
        <w:t>Ungeordnet,</w:t>
      </w:r>
      <w:proofErr w:type="gramEnd"/>
      <w:r w:rsidR="00C375B0">
        <w:t xml:space="preserve"> besitzen folgende Methoden:</w:t>
      </w:r>
    </w:p>
    <w:p w14:paraId="1BE4591E" w14:textId="037C8744" w:rsidR="00C375B0" w:rsidRDefault="00C375B0" w:rsidP="00C375B0">
      <w:pPr>
        <w:pStyle w:val="Aufzhlung"/>
      </w:pPr>
      <w:r>
        <w:rPr>
          <w:rStyle w:val="Emphasis"/>
        </w:rPr>
        <w:t>f</w:t>
      </w:r>
      <w:r w:rsidRPr="00C375B0">
        <w:rPr>
          <w:rStyle w:val="Emphasis"/>
        </w:rPr>
        <w:t>ind(k):</w:t>
      </w:r>
      <w:r>
        <w:t xml:space="preserve"> liefert erste Entry zum Schlüssel </w:t>
      </w:r>
      <w:r w:rsidRPr="005E28CC">
        <w:rPr>
          <w:rStyle w:val="Emphasis"/>
        </w:rPr>
        <w:t>k</w:t>
      </w:r>
      <w:r>
        <w:t xml:space="preserve"> oder </w:t>
      </w:r>
      <w:r w:rsidRPr="005E28CC">
        <w:rPr>
          <w:i/>
          <w:iCs/>
        </w:rPr>
        <w:t>null</w:t>
      </w:r>
    </w:p>
    <w:p w14:paraId="3B438530" w14:textId="70DB3AA5" w:rsidR="00C375B0" w:rsidRDefault="00C375B0" w:rsidP="00C375B0">
      <w:pPr>
        <w:pStyle w:val="Aufzhlung"/>
      </w:pPr>
      <w:proofErr w:type="spellStart"/>
      <w:r>
        <w:rPr>
          <w:rStyle w:val="Emphasis"/>
        </w:rPr>
        <w:t>findAll</w:t>
      </w:r>
      <w:proofErr w:type="spellEnd"/>
      <w:r>
        <w:rPr>
          <w:rStyle w:val="Emphasis"/>
        </w:rPr>
        <w:t>(k):</w:t>
      </w:r>
      <w:r>
        <w:t xml:space="preserve"> liefert</w:t>
      </w:r>
      <w:r w:rsidR="005E28CC">
        <w:t xml:space="preserve"> eine iterierbare Collection mit allen </w:t>
      </w:r>
      <w:proofErr w:type="spellStart"/>
      <w:r w:rsidR="005E28CC">
        <w:t>Entries</w:t>
      </w:r>
      <w:proofErr w:type="spellEnd"/>
      <w:r w:rsidR="005E28CC">
        <w:t xml:space="preserve"> zum Schlüssel </w:t>
      </w:r>
      <w:r w:rsidR="005E28CC" w:rsidRPr="005E28CC">
        <w:rPr>
          <w:rStyle w:val="Emphasis"/>
        </w:rPr>
        <w:t>k</w:t>
      </w:r>
    </w:p>
    <w:p w14:paraId="49088AA5" w14:textId="50D6B33B" w:rsidR="005E28CC" w:rsidRDefault="005E28CC" w:rsidP="00C375B0">
      <w:pPr>
        <w:pStyle w:val="Aufzhlung"/>
      </w:pPr>
      <w:proofErr w:type="spellStart"/>
      <w:r w:rsidRPr="005E28CC">
        <w:rPr>
          <w:rStyle w:val="Emphasis"/>
        </w:rPr>
        <w:t>insert</w:t>
      </w:r>
      <w:proofErr w:type="spellEnd"/>
      <w:r w:rsidRPr="005E28CC">
        <w:rPr>
          <w:rStyle w:val="Emphasis"/>
        </w:rPr>
        <w:t>(</w:t>
      </w:r>
      <w:proofErr w:type="spellStart"/>
      <w:proofErr w:type="gramStart"/>
      <w:r w:rsidRPr="005E28CC">
        <w:rPr>
          <w:rStyle w:val="Emphasis"/>
        </w:rPr>
        <w:t>k,o</w:t>
      </w:r>
      <w:proofErr w:type="spellEnd"/>
      <w:proofErr w:type="gramEnd"/>
      <w:r w:rsidRPr="005E28CC">
        <w:rPr>
          <w:rStyle w:val="Emphasis"/>
        </w:rPr>
        <w:t>):</w:t>
      </w:r>
      <w:r w:rsidRPr="005E28CC">
        <w:t xml:space="preserve"> neue Entr</w:t>
      </w:r>
      <w:r>
        <w:t xml:space="preserve">y zum Schlüssel </w:t>
      </w:r>
      <w:r w:rsidRPr="005E28CC">
        <w:rPr>
          <w:rStyle w:val="Emphasis"/>
        </w:rPr>
        <w:t>k</w:t>
      </w:r>
      <w:r>
        <w:t xml:space="preserve"> und wert </w:t>
      </w:r>
      <w:r w:rsidRPr="005E28CC">
        <w:rPr>
          <w:rStyle w:val="Emphasis"/>
        </w:rPr>
        <w:t>o</w:t>
      </w:r>
    </w:p>
    <w:p w14:paraId="293175AB" w14:textId="2578B8A8" w:rsidR="0066523F" w:rsidRDefault="005E28CC" w:rsidP="0066523F">
      <w:pPr>
        <w:pStyle w:val="Aufzhlung"/>
      </w:pPr>
      <w:proofErr w:type="spellStart"/>
      <w:r>
        <w:rPr>
          <w:rStyle w:val="Emphasis"/>
        </w:rPr>
        <w:t>remove</w:t>
      </w:r>
      <w:proofErr w:type="spellEnd"/>
      <w:r>
        <w:rPr>
          <w:rStyle w:val="Emphasis"/>
        </w:rPr>
        <w:t>(e):</w:t>
      </w:r>
      <w:r>
        <w:t xml:space="preserve"> entfernt die Entry </w:t>
      </w:r>
      <w:r w:rsidRPr="005E28CC">
        <w:rPr>
          <w:rStyle w:val="Emphasis"/>
        </w:rPr>
        <w:t>e</w:t>
      </w:r>
      <w:r>
        <w:t xml:space="preserve"> (und Rückgabe von </w:t>
      </w:r>
      <w:r w:rsidRPr="005E28CC">
        <w:rPr>
          <w:rStyle w:val="Emphasis"/>
        </w:rPr>
        <w:t>e</w:t>
      </w:r>
      <w:r>
        <w:t>)</w:t>
      </w:r>
    </w:p>
    <w:p w14:paraId="4F75194C" w14:textId="077D292B" w:rsidR="0066523F" w:rsidRDefault="0066523F" w:rsidP="0066523F">
      <w:pPr>
        <w:pStyle w:val="berschrift4"/>
      </w:pPr>
      <w:r>
        <w:t xml:space="preserve">Geordnete </w:t>
      </w:r>
      <w:proofErr w:type="spellStart"/>
      <w:r>
        <w:t>Multimaps</w:t>
      </w:r>
      <w:proofErr w:type="spellEnd"/>
    </w:p>
    <w:p w14:paraId="257DD03E" w14:textId="39C437F2" w:rsidR="0066523F" w:rsidRDefault="000D7A40" w:rsidP="0066523F">
      <w:r>
        <w:t xml:space="preserve">Die </w:t>
      </w:r>
      <w:r w:rsidR="0066523F">
        <w:t>Keys folgen einer vollständigen Ordnungsrelation</w:t>
      </w:r>
      <w:r>
        <w:t>, das heisst, dass d</w:t>
      </w:r>
      <w:r w:rsidR="0053745A">
        <w:t>ie Keys der Grösse nach sortiert sind (</w:t>
      </w:r>
      <m:oMath>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rsidR="0053745A">
        <w:t>)</w:t>
      </w:r>
      <w:r w:rsidR="0066523F">
        <w:t>. Neue Operationen:</w:t>
      </w:r>
    </w:p>
    <w:p w14:paraId="69EABA06" w14:textId="701C1B91" w:rsidR="0066523F" w:rsidRPr="00310437" w:rsidRDefault="0066523F" w:rsidP="0066523F">
      <w:pPr>
        <w:pStyle w:val="Aufzhlung"/>
        <w:rPr>
          <w:rStyle w:val="ZustzlicherHinweisZchn"/>
        </w:rPr>
      </w:pPr>
      <w:proofErr w:type="spellStart"/>
      <w:proofErr w:type="gramStart"/>
      <w:r>
        <w:rPr>
          <w:rStyle w:val="Emphasis"/>
        </w:rPr>
        <w:t>f</w:t>
      </w:r>
      <w:r w:rsidRPr="00C375B0">
        <w:rPr>
          <w:rStyle w:val="Emphasis"/>
        </w:rPr>
        <w:t>i</w:t>
      </w:r>
      <w:r>
        <w:rPr>
          <w:rStyle w:val="Emphasis"/>
        </w:rPr>
        <w:t>rst</w:t>
      </w:r>
      <w:proofErr w:type="spellEnd"/>
      <w:r w:rsidRPr="00C375B0">
        <w:rPr>
          <w:rStyle w:val="Emphasis"/>
        </w:rPr>
        <w:t>(</w:t>
      </w:r>
      <w:proofErr w:type="gramEnd"/>
      <w:r w:rsidRPr="00C375B0">
        <w:rPr>
          <w:rStyle w:val="Emphasis"/>
        </w:rPr>
        <w:t>):</w:t>
      </w:r>
      <w:r>
        <w:t xml:space="preserve"> liefert erste Entry in der </w:t>
      </w:r>
      <w:proofErr w:type="spellStart"/>
      <w:r>
        <w:t>Multimap</w:t>
      </w:r>
      <w:proofErr w:type="spellEnd"/>
      <w:r>
        <w:t>-Ordnung</w:t>
      </w:r>
      <w:r w:rsidR="00310437">
        <w:t xml:space="preserve"> </w:t>
      </w:r>
      <w:r w:rsidR="00310437" w:rsidRPr="00310437">
        <w:rPr>
          <w:rStyle w:val="ZustzlicherHinweisZchn"/>
        </w:rPr>
        <w:t>(</w:t>
      </w:r>
      <w:r w:rsidR="00E375F8">
        <w:rPr>
          <w:rStyle w:val="ZustzlicherHinweisZchn"/>
        </w:rPr>
        <w:t>Erster Entry des ersten Keys</w:t>
      </w:r>
      <w:r w:rsidR="00310437" w:rsidRPr="00310437">
        <w:rPr>
          <w:rStyle w:val="ZustzlicherHinweisZchn"/>
        </w:rPr>
        <w:t>)</w:t>
      </w:r>
    </w:p>
    <w:p w14:paraId="4B3CA3AD" w14:textId="131254A9" w:rsidR="0066523F" w:rsidRDefault="0066523F" w:rsidP="0066523F">
      <w:pPr>
        <w:pStyle w:val="Aufzhlung"/>
      </w:pPr>
      <w:proofErr w:type="gramStart"/>
      <w:r>
        <w:rPr>
          <w:rStyle w:val="Emphasis"/>
        </w:rPr>
        <w:t>last(</w:t>
      </w:r>
      <w:proofErr w:type="gramEnd"/>
      <w:r>
        <w:rPr>
          <w:rStyle w:val="Emphasis"/>
        </w:rPr>
        <w:t>):</w:t>
      </w:r>
      <w:r>
        <w:t xml:space="preserve"> liefert letzte Entry in der </w:t>
      </w:r>
      <w:proofErr w:type="spellStart"/>
      <w:r>
        <w:t>Multimap</w:t>
      </w:r>
      <w:proofErr w:type="spellEnd"/>
      <w:r>
        <w:t>-Ordnung</w:t>
      </w:r>
      <w:r w:rsidR="00310437">
        <w:t xml:space="preserve"> </w:t>
      </w:r>
      <w:r w:rsidR="00310437" w:rsidRPr="00310437">
        <w:rPr>
          <w:rStyle w:val="ZustzlicherHinweisZchn"/>
        </w:rPr>
        <w:t>(</w:t>
      </w:r>
      <w:r w:rsidR="00AC1205">
        <w:rPr>
          <w:rStyle w:val="ZustzlicherHinweisZchn"/>
        </w:rPr>
        <w:t>Erster Entry des letzten Keys</w:t>
      </w:r>
      <w:r w:rsidR="00310437" w:rsidRPr="00310437">
        <w:rPr>
          <w:rStyle w:val="ZustzlicherHinweisZchn"/>
        </w:rPr>
        <w:t>)</w:t>
      </w:r>
    </w:p>
    <w:p w14:paraId="29E23E82" w14:textId="73719C69" w:rsidR="0066523F" w:rsidRDefault="0066523F" w:rsidP="0066523F">
      <w:pPr>
        <w:pStyle w:val="Aufzhlung"/>
      </w:pPr>
      <w:proofErr w:type="spellStart"/>
      <w:r>
        <w:rPr>
          <w:rStyle w:val="Emphasis"/>
        </w:rPr>
        <w:t>successors</w:t>
      </w:r>
      <w:proofErr w:type="spellEnd"/>
      <w:r>
        <w:rPr>
          <w:rStyle w:val="Emphasis"/>
        </w:rPr>
        <w:t>(k):</w:t>
      </w:r>
      <w:r>
        <w:t xml:space="preserve"> liefert Iterator über </w:t>
      </w:r>
      <w:proofErr w:type="spellStart"/>
      <w:r>
        <w:t>Entries</w:t>
      </w:r>
      <w:proofErr w:type="spellEnd"/>
      <w:r>
        <w:t xml:space="preserve"> mit Schlüssel grösser oder gleich k; nicht abnehmende Ordnung</w:t>
      </w:r>
      <w:r w:rsidR="00F4130B">
        <w:t xml:space="preserve"> </w:t>
      </w:r>
      <w:r w:rsidR="00F4130B" w:rsidRPr="00650E6F">
        <w:rPr>
          <w:rStyle w:val="ZustzlicherHinweisZchn"/>
        </w:rPr>
        <w:t xml:space="preserve">(werden </w:t>
      </w:r>
      <w:r w:rsidR="00C12556" w:rsidRPr="00650E6F">
        <w:rPr>
          <w:rStyle w:val="ZustzlicherHinweisZchn"/>
        </w:rPr>
        <w:t>in der Reihenfolge geliefert wie sie in den Keys sind und nicht weiter sortiert)</w:t>
      </w:r>
    </w:p>
    <w:p w14:paraId="649664BB" w14:textId="6F410A20" w:rsidR="0066523F" w:rsidRDefault="0066523F" w:rsidP="0066523F">
      <w:pPr>
        <w:pStyle w:val="Aufzhlung"/>
      </w:pPr>
      <w:proofErr w:type="spellStart"/>
      <w:r>
        <w:rPr>
          <w:rStyle w:val="Emphasis"/>
        </w:rPr>
        <w:t>predecessors</w:t>
      </w:r>
      <w:proofErr w:type="spellEnd"/>
      <w:r>
        <w:rPr>
          <w:rStyle w:val="Emphasis"/>
        </w:rPr>
        <w:t>(k):</w:t>
      </w:r>
      <w:r>
        <w:t xml:space="preserve"> liefert Iterator über </w:t>
      </w:r>
      <w:proofErr w:type="spellStart"/>
      <w:r>
        <w:t>Entries</w:t>
      </w:r>
      <w:proofErr w:type="spellEnd"/>
      <w:r>
        <w:t xml:space="preserve"> mit Schlüssel kleiner oder gleich k; nicht zunehmende Ordnung</w:t>
      </w:r>
      <w:r w:rsidR="008A0230">
        <w:t xml:space="preserve"> </w:t>
      </w:r>
      <w:r w:rsidR="008A0230" w:rsidRPr="008A0230">
        <w:rPr>
          <w:rStyle w:val="ZustzlicherHinweisZchn"/>
        </w:rPr>
        <w:t>(nicht sortiert)</w:t>
      </w:r>
    </w:p>
    <w:p w14:paraId="7AE67E16" w14:textId="7ABE25A5" w:rsidR="00F900CB" w:rsidRDefault="00F900CB" w:rsidP="00F900CB">
      <w:pPr>
        <w:pStyle w:val="berschrift4"/>
      </w:pPr>
      <w:r>
        <w:t>Suchtabelle</w:t>
      </w:r>
    </w:p>
    <w:p w14:paraId="6E15CF91" w14:textId="62D927E8" w:rsidR="00F900CB" w:rsidRPr="005E28CC" w:rsidRDefault="00F900CB" w:rsidP="00F900CB">
      <w:proofErr w:type="spellStart"/>
      <w:r>
        <w:t>Multimap</w:t>
      </w:r>
      <w:proofErr w:type="spellEnd"/>
      <w:r>
        <w:t xml:space="preserve">, welche mithilfe einer </w:t>
      </w:r>
      <w:r w:rsidRPr="009020DA">
        <w:rPr>
          <w:rStyle w:val="Emphasis"/>
        </w:rPr>
        <w:t>sortierten Sequenz</w:t>
      </w:r>
      <w:r>
        <w:t xml:space="preserve"> implementiert wird. Die </w:t>
      </w:r>
      <w:proofErr w:type="spellStart"/>
      <w:r>
        <w:t>Entries</w:t>
      </w:r>
      <w:proofErr w:type="spellEnd"/>
      <w:r>
        <w:t xml:space="preserve"> werden in einer Array-basierten Sequenz abgespeichert, </w:t>
      </w:r>
      <w:r w:rsidRPr="009020DA">
        <w:rPr>
          <w:rStyle w:val="Emphasis"/>
        </w:rPr>
        <w:t>sortiert nach Schlüssel</w:t>
      </w:r>
      <w:r>
        <w:t>.</w:t>
      </w:r>
      <w:r w:rsidR="009020DA">
        <w:t xml:space="preserve"> Sind nur effektiv, wenn die </w:t>
      </w:r>
      <w:proofErr w:type="spellStart"/>
      <w:r w:rsidR="009020DA" w:rsidRPr="009020DA">
        <w:rPr>
          <w:rStyle w:val="Emphasis"/>
        </w:rPr>
        <w:t>Multimap</w:t>
      </w:r>
      <w:proofErr w:type="spellEnd"/>
      <w:r w:rsidR="009020DA" w:rsidRPr="009020DA">
        <w:rPr>
          <w:rStyle w:val="Emphasis"/>
        </w:rPr>
        <w:t xml:space="preserve"> klein</w:t>
      </w:r>
      <w:r w:rsidR="009020DA">
        <w:t xml:space="preserve"> ist und vor allem </w:t>
      </w:r>
      <w:r w:rsidR="009020DA" w:rsidRPr="009020DA">
        <w:rPr>
          <w:rStyle w:val="Emphasis"/>
        </w:rPr>
        <w:t>Such-Operationen</w:t>
      </w:r>
      <w:r w:rsidR="009020DA">
        <w:t xml:space="preserve"> ausgeführt werden.</w:t>
      </w:r>
    </w:p>
    <w:p w14:paraId="51820C3B" w14:textId="638102FB" w:rsidR="00D74BAE" w:rsidRDefault="0005670D" w:rsidP="00F1312E">
      <w:pPr>
        <w:pStyle w:val="berschrift6"/>
      </w:pPr>
      <w:r>
        <w:t xml:space="preserve">Binäre Suche </w:t>
      </w:r>
      <w:r w:rsidR="00AB66B9">
        <w:t>(find(k))</w:t>
      </w:r>
    </w:p>
    <w:p w14:paraId="2186F680" w14:textId="6CCB2E21" w:rsidR="00AB66B9" w:rsidRDefault="00AB66B9" w:rsidP="00AB66B9">
      <w:pPr>
        <w:rPr>
          <w:rStyle w:val="Emphasis"/>
        </w:rPr>
      </w:pPr>
      <w:r>
        <w:t xml:space="preserve">Bei jedem Schritt wird die Anzahl der Kandidaten halbiert, terminiert nach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sidR="00A762EC">
        <w:rPr>
          <w:rFonts w:eastAsiaTheme="minorEastAsia"/>
        </w:rPr>
        <w:t xml:space="preserve"> Schritten.</w:t>
      </w:r>
      <w:r w:rsidR="00A762EC" w:rsidRPr="00A762EC">
        <w:rPr>
          <w:rStyle w:val="Emphasis"/>
        </w:rPr>
        <w:t xml:space="preserve"> </w:t>
      </w:r>
      <w:proofErr w:type="spellStart"/>
      <w:r w:rsidR="00A762EC" w:rsidRPr="00A762EC">
        <w:rPr>
          <w:rStyle w:val="Emphasis"/>
        </w:rPr>
        <w:t>Bsp</w:t>
      </w:r>
      <w:proofErr w:type="spellEnd"/>
      <w:r w:rsidR="00A762EC" w:rsidRPr="00A762EC">
        <w:rPr>
          <w:rStyle w:val="Emphasis"/>
        </w:rPr>
        <w:t xml:space="preserve">: </w:t>
      </w:r>
      <w:proofErr w:type="gramStart"/>
      <w:r w:rsidR="00A762EC" w:rsidRPr="00A762EC">
        <w:rPr>
          <w:rStyle w:val="Emphasis"/>
        </w:rPr>
        <w:t>find(</w:t>
      </w:r>
      <w:proofErr w:type="gramEnd"/>
      <w:r w:rsidR="00A762EC" w:rsidRPr="00A762EC">
        <w:rPr>
          <w:rStyle w:val="Emphasis"/>
        </w:rPr>
        <w:t>7)</w:t>
      </w:r>
      <w:r w:rsidR="00A762EC">
        <w:rPr>
          <w:rStyle w:val="Emphasis"/>
        </w:rPr>
        <w:t>:</w:t>
      </w:r>
    </w:p>
    <w:p w14:paraId="58A8F6C1" w14:textId="2975440A" w:rsidR="00F96B12" w:rsidRPr="00D60205" w:rsidRDefault="00F96B12" w:rsidP="00AB66B9">
      <w:pPr>
        <w:rPr>
          <w:rStyle w:val="Emphasis"/>
          <w:b w:val="0"/>
          <w:i w:val="0"/>
          <w:color w:val="auto"/>
        </w:rPr>
      </w:pPr>
      <w:r w:rsidRPr="00D60205">
        <w:rPr>
          <w:rStyle w:val="Emphasis"/>
          <w:b w:val="0"/>
          <w:i w:val="0"/>
          <w:color w:val="auto"/>
        </w:rPr>
        <w:t>Gestartet wird in der Mitte des Arrays (</w:t>
      </w:r>
      <m:oMath>
        <m:r>
          <m:rPr>
            <m:sty m:val="p"/>
          </m:rPr>
          <w:rPr>
            <w:rStyle w:val="Emphasis"/>
            <w:rFonts w:ascii="Cambria Math" w:hAnsi="Cambria Math"/>
            <w:color w:val="auto"/>
          </w:rPr>
          <m:t>m</m:t>
        </m:r>
      </m:oMath>
      <w:r w:rsidRPr="00D60205">
        <w:rPr>
          <w:rStyle w:val="Emphasis"/>
          <w:b w:val="0"/>
          <w:i w:val="0"/>
          <w:color w:val="auto"/>
        </w:rPr>
        <w:t>)</w:t>
      </w:r>
      <w:r w:rsidR="007B3237" w:rsidRPr="00D60205">
        <w:rPr>
          <w:rStyle w:val="Emphasis"/>
          <w:b w:val="0"/>
          <w:i w:val="0"/>
          <w:color w:val="auto"/>
        </w:rPr>
        <w:t xml:space="preserve">. Da </w:t>
      </w:r>
      <m:oMath>
        <m:r>
          <m:rPr>
            <m:sty m:val="p"/>
          </m:rPr>
          <w:rPr>
            <w:rStyle w:val="Emphasis"/>
            <w:rFonts w:ascii="Cambria Math" w:hAnsi="Cambria Math"/>
            <w:color w:val="auto"/>
          </w:rPr>
          <m:t>7&lt;8</m:t>
        </m:r>
      </m:oMath>
      <w:r w:rsidR="007B3237" w:rsidRPr="00D60205">
        <w:rPr>
          <w:rStyle w:val="Emphasis"/>
          <w:b w:val="0"/>
          <w:i w:val="0"/>
          <w:color w:val="auto"/>
        </w:rPr>
        <w:t xml:space="preserve"> werden nur die Entries </w:t>
      </w:r>
      <w:r w:rsidR="00D60205">
        <w:rPr>
          <w:rStyle w:val="Emphasis"/>
          <w:b w:val="0"/>
          <w:bCs/>
          <w:i w:val="0"/>
          <w:iCs/>
          <w:color w:val="auto"/>
        </w:rPr>
        <w:t xml:space="preserve">auf </w:t>
      </w:r>
      <w:r w:rsidR="00B73E50">
        <w:rPr>
          <w:rStyle w:val="Emphasis"/>
          <w:b w:val="0"/>
          <w:i w:val="0"/>
          <w:color w:val="auto"/>
        </w:rPr>
        <w:t xml:space="preserve">der </w:t>
      </w:r>
      <w:r w:rsidR="00D60205">
        <w:rPr>
          <w:rStyle w:val="Emphasis"/>
          <w:b w:val="0"/>
          <w:bCs/>
          <w:i w:val="0"/>
          <w:iCs/>
          <w:color w:val="auto"/>
        </w:rPr>
        <w:t>linken Seite</w:t>
      </w:r>
      <w:r w:rsidR="00B73E50">
        <w:rPr>
          <w:rStyle w:val="Emphasis"/>
          <w:b w:val="0"/>
          <w:i w:val="0"/>
          <w:color w:val="auto"/>
        </w:rPr>
        <w:t xml:space="preserve"> </w:t>
      </w:r>
      <w:r w:rsidR="0006743D">
        <w:rPr>
          <w:rStyle w:val="Emphasis"/>
          <w:b w:val="0"/>
          <w:i w:val="0"/>
          <w:color w:val="auto"/>
        </w:rPr>
        <w:t xml:space="preserve">von 8 </w:t>
      </w:r>
      <w:r w:rsidR="00B73E50">
        <w:rPr>
          <w:rStyle w:val="Emphasis"/>
          <w:b w:val="0"/>
          <w:i w:val="0"/>
          <w:color w:val="auto"/>
        </w:rPr>
        <w:t>angeschaut</w:t>
      </w:r>
      <w:r w:rsidR="00B73E50" w:rsidRPr="00D60205">
        <w:rPr>
          <w:rStyle w:val="Emphasis"/>
          <w:b w:val="0"/>
          <w:i w:val="0"/>
          <w:color w:val="auto"/>
        </w:rPr>
        <w:t xml:space="preserve">, </w:t>
      </w:r>
      <w:r w:rsidR="005F1CA6" w:rsidRPr="00D60205">
        <w:rPr>
          <w:rStyle w:val="Emphasis"/>
          <w:b w:val="0"/>
          <w:i w:val="0"/>
          <w:color w:val="auto"/>
        </w:rPr>
        <w:t>das Ende des Bereichs (</w:t>
      </w:r>
      <m:oMath>
        <m:r>
          <m:rPr>
            <m:sty m:val="p"/>
          </m:rPr>
          <w:rPr>
            <w:rStyle w:val="Emphasis"/>
            <w:rFonts w:ascii="Cambria Math" w:hAnsi="Cambria Math"/>
            <w:color w:val="auto"/>
          </w:rPr>
          <m:t>h</m:t>
        </m:r>
      </m:oMath>
      <w:r w:rsidR="005F1CA6" w:rsidRPr="00D60205">
        <w:rPr>
          <w:rStyle w:val="Emphasis"/>
          <w:b w:val="0"/>
          <w:i w:val="0"/>
          <w:color w:val="auto"/>
        </w:rPr>
        <w:t>)</w:t>
      </w:r>
      <w:r w:rsidR="00B73E50" w:rsidRPr="00D60205">
        <w:rPr>
          <w:rStyle w:val="Emphasis"/>
          <w:b w:val="0"/>
          <w:i w:val="0"/>
          <w:color w:val="auto"/>
        </w:rPr>
        <w:t xml:space="preserve"> wird </w:t>
      </w:r>
      <w:r w:rsidR="0A3C2EAC" w:rsidRPr="00D60205">
        <w:rPr>
          <w:rStyle w:val="Emphasis"/>
          <w:b w:val="0"/>
          <w:i w:val="0"/>
          <w:color w:val="auto"/>
        </w:rPr>
        <w:t xml:space="preserve">also </w:t>
      </w:r>
      <w:r w:rsidR="00B73E50" w:rsidRPr="00D60205">
        <w:rPr>
          <w:rStyle w:val="Emphasis"/>
          <w:b w:val="0"/>
          <w:i w:val="0"/>
          <w:color w:val="auto"/>
        </w:rPr>
        <w:t xml:space="preserve">auf </w:t>
      </w:r>
      <m:oMath>
        <m:r>
          <m:rPr>
            <m:sty m:val="p"/>
          </m:rPr>
          <w:rPr>
            <w:rStyle w:val="Emphasis"/>
            <w:rFonts w:ascii="Cambria Math" w:hAnsi="Cambria Math"/>
            <w:color w:val="auto"/>
          </w:rPr>
          <m:t>7</m:t>
        </m:r>
      </m:oMath>
      <w:r w:rsidR="00B73E50" w:rsidRPr="00D60205">
        <w:rPr>
          <w:rStyle w:val="Emphasis"/>
          <w:b w:val="0"/>
          <w:i w:val="0"/>
          <w:color w:val="auto"/>
        </w:rPr>
        <w:t xml:space="preserve"> gesetzt. </w:t>
      </w:r>
      <w:r w:rsidR="00B633E9" w:rsidRPr="00D60205">
        <w:rPr>
          <w:rStyle w:val="Emphasis"/>
          <w:b w:val="0"/>
          <w:i w:val="0"/>
          <w:color w:val="auto"/>
        </w:rPr>
        <w:t>Nun wird die neue Mitte</w:t>
      </w:r>
      <w:r w:rsidR="00305D34" w:rsidRPr="00D60205">
        <w:rPr>
          <w:rStyle w:val="Emphasis"/>
          <w:b w:val="0"/>
          <w:i w:val="0"/>
          <w:color w:val="auto"/>
        </w:rPr>
        <w:t xml:space="preserve"> (</w:t>
      </w:r>
      <m:oMath>
        <m:r>
          <m:rPr>
            <m:sty m:val="p"/>
          </m:rPr>
          <w:rPr>
            <w:rStyle w:val="Emphasis"/>
            <w:rFonts w:ascii="Cambria Math" w:hAnsi="Cambria Math"/>
            <w:color w:val="auto"/>
          </w:rPr>
          <m:t>3</m:t>
        </m:r>
      </m:oMath>
      <w:r w:rsidR="00305D34" w:rsidRPr="00D60205">
        <w:rPr>
          <w:rStyle w:val="Emphasis"/>
          <w:b w:val="0"/>
          <w:i w:val="0"/>
          <w:color w:val="auto"/>
        </w:rPr>
        <w:t>)</w:t>
      </w:r>
      <w:r w:rsidR="00B633E9" w:rsidRPr="00D60205">
        <w:rPr>
          <w:rStyle w:val="Emphasis"/>
          <w:b w:val="0"/>
          <w:i w:val="0"/>
          <w:color w:val="auto"/>
        </w:rPr>
        <w:t xml:space="preserve"> bestimmt und wieder mit </w:t>
      </w:r>
      <m:oMath>
        <m:r>
          <m:rPr>
            <m:sty m:val="p"/>
          </m:rPr>
          <w:rPr>
            <w:rStyle w:val="Emphasis"/>
            <w:rFonts w:ascii="Cambria Math" w:hAnsi="Cambria Math"/>
            <w:color w:val="auto"/>
          </w:rPr>
          <m:t>7</m:t>
        </m:r>
      </m:oMath>
      <w:r w:rsidR="00B633E9" w:rsidRPr="00D60205">
        <w:rPr>
          <w:rStyle w:val="Emphasis"/>
          <w:b w:val="0"/>
          <w:i w:val="0"/>
          <w:color w:val="auto"/>
        </w:rPr>
        <w:t xml:space="preserve"> verglichen</w:t>
      </w:r>
      <w:r w:rsidR="00B633E9">
        <w:rPr>
          <w:rStyle w:val="Emphasis"/>
          <w:b w:val="0"/>
          <w:i w:val="0"/>
          <w:color w:val="auto"/>
        </w:rPr>
        <w:t xml:space="preserve">. </w:t>
      </w:r>
      <w:r w:rsidR="00673235">
        <w:rPr>
          <w:rStyle w:val="Emphasis"/>
          <w:b w:val="0"/>
          <w:bCs/>
          <w:i w:val="0"/>
          <w:iCs/>
          <w:color w:val="auto"/>
        </w:rPr>
        <w:t xml:space="preserve">Wiederhole die Schritte, bis </w:t>
      </w:r>
      <m:oMath>
        <m:r>
          <m:rPr>
            <m:sty m:val="p"/>
          </m:rPr>
          <w:rPr>
            <w:rStyle w:val="Emphasis"/>
            <w:rFonts w:ascii="Cambria Math" w:hAnsi="Cambria Math"/>
            <w:color w:val="auto"/>
          </w:rPr>
          <m:t>l=m=h</m:t>
        </m:r>
      </m:oMath>
      <w:r w:rsidR="00673235">
        <w:rPr>
          <w:rStyle w:val="Emphasis"/>
          <w:b w:val="0"/>
          <w:bCs/>
          <w:i w:val="0"/>
          <w:iCs/>
          <w:color w:val="auto"/>
        </w:rPr>
        <w:t>.</w:t>
      </w:r>
    </w:p>
    <w:p w14:paraId="73017F1B" w14:textId="3EC0FA9B" w:rsidR="00E917EC" w:rsidRDefault="00051B19" w:rsidP="00D74BAE">
      <w:r w:rsidRPr="00051B19">
        <w:rPr>
          <w:noProof/>
        </w:rPr>
        <w:drawing>
          <wp:inline distT="0" distB="0" distL="0" distR="0" wp14:anchorId="5845ADDB" wp14:editId="7A575EA5">
            <wp:extent cx="6645729" cy="2175583"/>
            <wp:effectExtent l="0" t="0" r="3175" b="0"/>
            <wp:docPr id="1830058540" name="Grafik 183005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58540" name="Grafik 1830058540"/>
                    <pic:cNvPicPr/>
                  </pic:nvPicPr>
                  <pic:blipFill>
                    <a:blip r:embed="rId12">
                      <a:extLst>
                        <a:ext uri="{28A0092B-C50C-407E-A947-70E740481C1C}">
                          <a14:useLocalDpi xmlns:a14="http://schemas.microsoft.com/office/drawing/2010/main" val="0"/>
                        </a:ext>
                      </a:extLst>
                    </a:blip>
                    <a:stretch>
                      <a:fillRect/>
                    </a:stretch>
                  </pic:blipFill>
                  <pic:spPr>
                    <a:xfrm>
                      <a:off x="0" y="0"/>
                      <a:ext cx="6665149" cy="2181941"/>
                    </a:xfrm>
                    <a:prstGeom prst="rect">
                      <a:avLst/>
                    </a:prstGeom>
                  </pic:spPr>
                </pic:pic>
              </a:graphicData>
            </a:graphic>
          </wp:inline>
        </w:drawing>
      </w:r>
    </w:p>
    <w:p w14:paraId="20E4A058" w14:textId="3F452146" w:rsidR="00751C9C" w:rsidRDefault="006F6AAC" w:rsidP="00F1312E">
      <w:pPr>
        <w:pStyle w:val="Heading3"/>
      </w:pPr>
      <w:bookmarkStart w:id="5" w:name="_Toc156388130"/>
      <w:bookmarkStart w:id="6" w:name="_Toc156392443"/>
      <w:r>
        <w:rPr>
          <w:noProof/>
        </w:rPr>
        <w:drawing>
          <wp:anchor distT="0" distB="0" distL="114300" distR="114300" simplePos="0" relativeHeight="251658249" behindDoc="0" locked="0" layoutInCell="1" allowOverlap="1" wp14:anchorId="2599BA6A" wp14:editId="5A1A5205">
            <wp:simplePos x="0" y="0"/>
            <wp:positionH relativeFrom="margin">
              <wp:align>right</wp:align>
            </wp:positionH>
            <wp:positionV relativeFrom="paragraph">
              <wp:posOffset>55</wp:posOffset>
            </wp:positionV>
            <wp:extent cx="1807200" cy="834845"/>
            <wp:effectExtent l="0" t="0" r="3175" b="3810"/>
            <wp:wrapSquare wrapText="bothSides"/>
            <wp:docPr id="1705702673" name="Grafik 170570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02673"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807200" cy="834845"/>
                    </a:xfrm>
                    <a:prstGeom prst="rect">
                      <a:avLst/>
                    </a:prstGeom>
                  </pic:spPr>
                </pic:pic>
              </a:graphicData>
            </a:graphic>
            <wp14:sizeRelH relativeFrom="margin">
              <wp14:pctWidth>0</wp14:pctWidth>
            </wp14:sizeRelH>
            <wp14:sizeRelV relativeFrom="margin">
              <wp14:pctHeight>0</wp14:pctHeight>
            </wp14:sizeRelV>
          </wp:anchor>
        </w:drawing>
      </w:r>
      <w:r w:rsidR="00F1312E">
        <w:t>Binärer Such-Baum</w:t>
      </w:r>
      <w:bookmarkEnd w:id="5"/>
      <w:bookmarkEnd w:id="6"/>
    </w:p>
    <w:p w14:paraId="6D02AA1D" w14:textId="77777777" w:rsidR="00423074" w:rsidRDefault="00FB0C8C" w:rsidP="00D74BAE">
      <w:pPr>
        <w:rPr>
          <w:rFonts w:eastAsiaTheme="minorEastAsia"/>
          <w:noProof/>
        </w:rPr>
      </w:pPr>
      <w:r>
        <w:t>Binärer Baum, welcher Key in seinen internen Knoten speicher</w:t>
      </w:r>
      <w:r w:rsidR="00EF172F">
        <w:t>t. Knoten</w:t>
      </w:r>
      <w:r w:rsidR="00FB3F80">
        <w:t xml:space="preserve"> (</w:t>
      </w:r>
      <m:oMath>
        <m:r>
          <w:rPr>
            <w:rFonts w:ascii="Cambria Math" w:hAnsi="Cambria Math"/>
          </w:rPr>
          <m:t>v</m:t>
        </m:r>
      </m:oMath>
      <w:r w:rsidR="00FB3F80">
        <w:rPr>
          <w:rFonts w:eastAsiaTheme="minorEastAsia"/>
        </w:rPr>
        <w:t>)</w:t>
      </w:r>
      <w:r w:rsidR="00EF172F">
        <w:t xml:space="preserve"> haben </w:t>
      </w:r>
      <w:r w:rsidR="00EF172F" w:rsidRPr="00985770">
        <w:rPr>
          <w:rStyle w:val="Emphasis"/>
        </w:rPr>
        <w:t>maximal 2 Kinder</w:t>
      </w:r>
      <w:r w:rsidR="00EF172F">
        <w:t>, wobei einer davon im linken Teilbaum</w:t>
      </w:r>
      <w:r w:rsidR="00FB3F80">
        <w:t xml:space="preserve"> (</w:t>
      </w:r>
      <m:oMath>
        <m:r>
          <w:rPr>
            <w:rFonts w:ascii="Cambria Math" w:hAnsi="Cambria Math"/>
          </w:rPr>
          <m:t>u</m:t>
        </m:r>
      </m:oMath>
      <w:r w:rsidR="00145C9C">
        <w:rPr>
          <w:rFonts w:eastAsiaTheme="minorEastAsia"/>
        </w:rPr>
        <w:t>)</w:t>
      </w:r>
      <w:r w:rsidR="00EF172F">
        <w:t xml:space="preserve"> und der andere im rechten Teilbaum</w:t>
      </w:r>
      <w:r w:rsidR="00145C9C">
        <w:t xml:space="preserve"> (</w:t>
      </w:r>
      <m:oMath>
        <m:r>
          <w:rPr>
            <w:rFonts w:ascii="Cambria Math" w:hAnsi="Cambria Math"/>
          </w:rPr>
          <m:t>w</m:t>
        </m:r>
      </m:oMath>
      <w:r w:rsidR="00145C9C">
        <w:rPr>
          <w:rFonts w:eastAsiaTheme="minorEastAsia"/>
        </w:rPr>
        <w:t>)</w:t>
      </w:r>
      <w:r w:rsidR="00EF172F">
        <w:t xml:space="preserve"> ist.</w:t>
      </w:r>
      <w:r w:rsidR="00E917EC" w:rsidRPr="00E917EC">
        <w:rPr>
          <w:noProof/>
        </w:rPr>
        <w:t xml:space="preserve"> </w:t>
      </w:r>
      <w:r w:rsidR="00FB3F80">
        <w:rPr>
          <w:noProof/>
        </w:rPr>
        <w:br/>
        <w:t xml:space="preserve">Bei </w:t>
      </w:r>
      <w:r w:rsidR="00145C9C">
        <w:rPr>
          <w:noProof/>
        </w:rPr>
        <w:t xml:space="preserve">den </w:t>
      </w:r>
      <w:r w:rsidR="00FB3F80">
        <w:rPr>
          <w:noProof/>
        </w:rPr>
        <w:t xml:space="preserve">drei Knoten </w:t>
      </w:r>
      <m:oMath>
        <m:r>
          <w:rPr>
            <w:rFonts w:ascii="Cambria Math" w:hAnsi="Cambria Math"/>
            <w:noProof/>
          </w:rPr>
          <m:t>u, v</m:t>
        </m:r>
      </m:oMath>
      <w:r w:rsidR="00FB3F80">
        <w:rPr>
          <w:rFonts w:eastAsiaTheme="minorEastAsia"/>
          <w:noProof/>
        </w:rPr>
        <w:t xml:space="preserve"> und </w:t>
      </w:r>
      <m:oMath>
        <m:r>
          <w:rPr>
            <w:rFonts w:ascii="Cambria Math" w:eastAsiaTheme="minorEastAsia" w:hAnsi="Cambria Math"/>
            <w:noProof/>
          </w:rPr>
          <m:t>w</m:t>
        </m:r>
      </m:oMath>
      <w:r w:rsidR="00FB3F80">
        <w:rPr>
          <w:rFonts w:eastAsiaTheme="minorEastAsia"/>
          <w:noProof/>
        </w:rPr>
        <w:t xml:space="preserve"> gilt: </w:t>
      </w:r>
      <m:oMath>
        <m:r>
          <m:rPr>
            <m:sty m:val="p"/>
          </m:rPr>
          <w:rPr>
            <w:rStyle w:val="Emphasis"/>
            <w:rFonts w:ascii="Cambria Math" w:hAnsi="Cambria Math"/>
          </w:rPr>
          <m:t>key</m:t>
        </m:r>
        <m:d>
          <m:dPr>
            <m:ctrlPr>
              <w:rPr>
                <w:rStyle w:val="Emphasis"/>
                <w:rFonts w:ascii="Cambria Math" w:hAnsi="Cambria Math"/>
                <w:b w:val="0"/>
                <w:i w:val="0"/>
              </w:rPr>
            </m:ctrlPr>
          </m:dPr>
          <m:e>
            <m:r>
              <m:rPr>
                <m:sty m:val="p"/>
              </m:rPr>
              <w:rPr>
                <w:rStyle w:val="Emphasis"/>
                <w:rFonts w:ascii="Cambria Math" w:hAnsi="Cambria Math"/>
              </w:rPr>
              <m:t>u</m:t>
            </m:r>
          </m:e>
        </m:d>
        <m:r>
          <m:rPr>
            <m:sty m:val="p"/>
          </m:rPr>
          <w:rPr>
            <w:rStyle w:val="Emphasis"/>
            <w:rFonts w:ascii="Cambria Math" w:hAnsi="Cambria Math"/>
          </w:rPr>
          <m:t>≤key</m:t>
        </m:r>
        <m:d>
          <m:dPr>
            <m:ctrlPr>
              <w:rPr>
                <w:rStyle w:val="Emphasis"/>
                <w:rFonts w:ascii="Cambria Math" w:hAnsi="Cambria Math"/>
                <w:b w:val="0"/>
                <w:i w:val="0"/>
              </w:rPr>
            </m:ctrlPr>
          </m:dPr>
          <m:e>
            <m:r>
              <m:rPr>
                <m:sty m:val="p"/>
              </m:rPr>
              <w:rPr>
                <w:rStyle w:val="Emphasis"/>
                <w:rFonts w:ascii="Cambria Math" w:hAnsi="Cambria Math"/>
              </w:rPr>
              <m:t>v</m:t>
            </m:r>
          </m:e>
        </m:d>
        <m:r>
          <m:rPr>
            <m:sty m:val="p"/>
          </m:rPr>
          <w:rPr>
            <w:rStyle w:val="Emphasis"/>
            <w:rFonts w:ascii="Cambria Math" w:hAnsi="Cambria Math"/>
          </w:rPr>
          <m:t>≤key(w)</m:t>
        </m:r>
      </m:oMath>
    </w:p>
    <w:p w14:paraId="2774F912" w14:textId="3FCF984D" w:rsidR="00EF3CE8" w:rsidRPr="00EF3CE8" w:rsidRDefault="00423074" w:rsidP="00D74BAE">
      <w:pPr>
        <w:rPr>
          <w:rFonts w:eastAsiaTheme="minorEastAsia"/>
          <w:noProof/>
        </w:rPr>
      </w:pPr>
      <w:r>
        <w:rPr>
          <w:rFonts w:eastAsiaTheme="minorEastAsia"/>
          <w:noProof/>
        </w:rPr>
        <w:t xml:space="preserve">In den Blättern </w:t>
      </w:r>
      <w:r w:rsidR="008652D6">
        <w:rPr>
          <w:rFonts w:eastAsiaTheme="minorEastAsia"/>
          <w:noProof/>
        </w:rPr>
        <w:t xml:space="preserve">(External Node) </w:t>
      </w:r>
      <w:r>
        <w:rPr>
          <w:rFonts w:eastAsiaTheme="minorEastAsia"/>
          <w:noProof/>
        </w:rPr>
        <w:t>sind keine Daten gespeichert</w:t>
      </w:r>
      <w:r w:rsidR="00EF3CE8">
        <w:rPr>
          <w:rFonts w:eastAsiaTheme="minorEastAsia"/>
          <w:noProof/>
        </w:rPr>
        <w:t>.</w:t>
      </w:r>
    </w:p>
    <w:p w14:paraId="3610C04B" w14:textId="1BA439E2" w:rsidR="00985770" w:rsidRPr="002C0178" w:rsidRDefault="00985770" w:rsidP="0079078B">
      <w:pPr>
        <w:pStyle w:val="berschrift4"/>
        <w:rPr>
          <w:lang w:val="en-US"/>
        </w:rPr>
      </w:pPr>
      <w:r w:rsidRPr="00081797">
        <w:rPr>
          <w:rStyle w:val="berschrift6Zchn"/>
          <w:b/>
          <w:bCs/>
        </w:rPr>
        <w:lastRenderedPageBreak/>
        <w:t>Suche</w:t>
      </w:r>
      <w:r w:rsidR="00A03BAE" w:rsidRPr="00081797">
        <w:rPr>
          <w:noProof/>
        </w:rPr>
        <w:t xml:space="preserve"> nach</w:t>
      </w:r>
      <w:r w:rsidR="00A03BAE" w:rsidRPr="002C0178">
        <w:rPr>
          <w:noProof/>
          <w:lang w:val="en-US"/>
        </w:rPr>
        <w:t xml:space="preserve"> Key </w:t>
      </w:r>
      <m:oMath>
        <m:r>
          <m:rPr>
            <m:sty m:val="bi"/>
          </m:rPr>
          <w:rPr>
            <w:rFonts w:ascii="Cambria Math" w:hAnsi="Cambria Math"/>
            <w:noProof/>
          </w:rPr>
          <m:t>k</m:t>
        </m:r>
      </m:oMath>
    </w:p>
    <w:p w14:paraId="6869ABFB" w14:textId="5EB49C05" w:rsidR="00B31A81" w:rsidRPr="00584BF1" w:rsidRDefault="00A03BAE" w:rsidP="00C17FE4">
      <w:pPr>
        <w:spacing w:after="0"/>
        <w:rPr>
          <w:lang w:val="en-US"/>
        </w:rPr>
      </w:pPr>
      <w:r w:rsidRPr="00F17DBE">
        <w:t xml:space="preserve">Start </w:t>
      </w:r>
      <w:r w:rsidR="38BF8C8E" w:rsidRPr="00F17DBE">
        <w:t>bei Knoten v (zu Beginn der</w:t>
      </w:r>
      <w:r w:rsidRPr="00F17DBE" w:rsidDel="0032058C">
        <w:t xml:space="preserve"> Root-Knoten</w:t>
      </w:r>
      <w:r w:rsidR="38BF8C8E" w:rsidRPr="00F17DBE">
        <w:t>)</w:t>
      </w:r>
      <w:r w:rsidR="00371618" w:rsidRPr="00F17DBE">
        <w:t>.</w:t>
      </w:r>
      <w:r w:rsidR="00584BF1" w:rsidRPr="00F17DBE">
        <w:t xml:space="preserve"> </w:t>
      </w:r>
      <w:r w:rsidR="00584BF1" w:rsidRPr="00584BF1">
        <w:rPr>
          <w:lang w:val="en-US"/>
        </w:rPr>
        <w:t>Ex</w:t>
      </w:r>
      <w:r w:rsidR="00584BF1">
        <w:rPr>
          <w:lang w:val="en-US"/>
        </w:rPr>
        <w:t xml:space="preserve">: </w:t>
      </w:r>
      <w:r w:rsidR="00584BF1" w:rsidRPr="00B348DF">
        <w:rPr>
          <w:rStyle w:val="CodeZchn"/>
          <w:b/>
        </w:rPr>
        <w:t>TreeSearch(4, root)</w:t>
      </w:r>
    </w:p>
    <w:p w14:paraId="6C3FAADC" w14:textId="107BBE34" w:rsidR="00B31A81" w:rsidRPr="003A51FF" w:rsidRDefault="00B31A81" w:rsidP="00F46456">
      <w:pPr>
        <w:pStyle w:val="Code"/>
        <w:rPr>
          <w:rStyle w:val="CodeKommentarZchn"/>
        </w:rPr>
      </w:pPr>
      <w:r w:rsidRPr="00921DED">
        <w:t>Algorithm TreeSearch(k,v)</w:t>
      </w:r>
      <w:r w:rsidR="00226DE5" w:rsidRPr="00921DED">
        <w:t xml:space="preserve"> </w:t>
      </w:r>
      <w:r w:rsidR="006424D1" w:rsidRPr="00921DED">
        <w:tab/>
      </w:r>
      <w:r w:rsidR="006424D1" w:rsidRPr="00921DED">
        <w:tab/>
      </w:r>
      <w:r w:rsidR="00226DE5" w:rsidRPr="003A51FF">
        <w:rPr>
          <w:rStyle w:val="CodeKommentarZchn"/>
        </w:rPr>
        <w:t>//k = va</w:t>
      </w:r>
      <w:r w:rsidR="00CF7735" w:rsidRPr="003A51FF">
        <w:rPr>
          <w:rStyle w:val="CodeKommentarZchn"/>
        </w:rPr>
        <w:t xml:space="preserve">lue to find, v = </w:t>
      </w:r>
      <w:r w:rsidR="000A3BD3" w:rsidRPr="003A51FF">
        <w:rPr>
          <w:rStyle w:val="CodeKommentarZchn"/>
        </w:rPr>
        <w:t>node to compare</w:t>
      </w:r>
    </w:p>
    <w:p w14:paraId="6D615FC1" w14:textId="1BBD195A" w:rsidR="00B31A81" w:rsidRPr="00AC0613" w:rsidRDefault="00EF3CE8" w:rsidP="00F46456">
      <w:pPr>
        <w:pStyle w:val="Code"/>
      </w:pPr>
      <w:r>
        <w:drawing>
          <wp:anchor distT="0" distB="0" distL="114300" distR="114300" simplePos="0" relativeHeight="251658250" behindDoc="0" locked="0" layoutInCell="1" allowOverlap="1" wp14:anchorId="275C2EB3" wp14:editId="2BD37440">
            <wp:simplePos x="0" y="0"/>
            <wp:positionH relativeFrom="margin">
              <wp:posOffset>4836160</wp:posOffset>
            </wp:positionH>
            <wp:positionV relativeFrom="paragraph">
              <wp:posOffset>136525</wp:posOffset>
            </wp:positionV>
            <wp:extent cx="1805940" cy="834390"/>
            <wp:effectExtent l="0" t="0" r="3810" b="3810"/>
            <wp:wrapSquare wrapText="bothSides"/>
            <wp:docPr id="1140941037" name="Grafik 114094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41037"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05940" cy="834390"/>
                    </a:xfrm>
                    <a:prstGeom prst="rect">
                      <a:avLst/>
                    </a:prstGeom>
                  </pic:spPr>
                </pic:pic>
              </a:graphicData>
            </a:graphic>
            <wp14:sizeRelH relativeFrom="margin">
              <wp14:pctWidth>0</wp14:pctWidth>
            </wp14:sizeRelH>
            <wp14:sizeRelV relativeFrom="margin">
              <wp14:pctHeight>0</wp14:pctHeight>
            </wp14:sizeRelV>
          </wp:anchor>
        </w:drawing>
      </w:r>
      <w:r w:rsidR="00B31A81" w:rsidRPr="00921DED">
        <w:tab/>
      </w:r>
      <w:r w:rsidR="00B31A81" w:rsidRPr="00AC0613">
        <w:rPr>
          <w:color w:val="F2C12E" w:themeColor="accent3"/>
        </w:rPr>
        <w:t>if T.isExternal(v)</w:t>
      </w:r>
      <w:r w:rsidR="00BD264E" w:rsidRPr="00AC0613">
        <w:rPr>
          <w:color w:val="F2C12E" w:themeColor="accent3"/>
        </w:rPr>
        <w:tab/>
      </w:r>
      <w:r w:rsidR="00BD264E" w:rsidRPr="00AC0613">
        <w:rPr>
          <w:color w:val="F2C12E" w:themeColor="accent3"/>
        </w:rPr>
        <w:tab/>
      </w:r>
      <w:r w:rsidR="00BD264E" w:rsidRPr="00AC0613">
        <w:rPr>
          <w:color w:val="F2C12E" w:themeColor="accent3"/>
        </w:rPr>
        <w:tab/>
      </w:r>
      <w:r w:rsidR="00BD264E" w:rsidRPr="003A51FF">
        <w:rPr>
          <w:rStyle w:val="CodeKommentarZchn"/>
        </w:rPr>
        <w:t>//</w:t>
      </w:r>
      <w:r w:rsidR="000B5077" w:rsidRPr="003A51FF">
        <w:rPr>
          <w:rStyle w:val="CodeKommentarZchn"/>
        </w:rPr>
        <w:t xml:space="preserve">Node is </w:t>
      </w:r>
      <w:r w:rsidR="00BE4837" w:rsidRPr="003A51FF">
        <w:rPr>
          <w:rStyle w:val="CodeKommentarZchn"/>
        </w:rPr>
        <w:t>Leaf</w:t>
      </w:r>
      <w:r w:rsidR="00BD264E" w:rsidRPr="003A51FF">
        <w:rPr>
          <w:rStyle w:val="CodeKommentarZchn"/>
        </w:rPr>
        <w:t>, key not</w:t>
      </w:r>
      <w:r w:rsidR="00BD264E" w:rsidRPr="00AC0613">
        <w:t xml:space="preserve"> </w:t>
      </w:r>
    </w:p>
    <w:p w14:paraId="30492009" w14:textId="7A14E8A2" w:rsidR="00B31A81" w:rsidRPr="00AC0613" w:rsidRDefault="00B31A81" w:rsidP="00F46456">
      <w:pPr>
        <w:pStyle w:val="Code"/>
        <w:rPr>
          <w:color w:val="F2C12E" w:themeColor="accent3"/>
        </w:rPr>
      </w:pPr>
      <w:r w:rsidRPr="00AC0613">
        <w:rPr>
          <w:color w:val="F2C12E" w:themeColor="accent3"/>
        </w:rPr>
        <w:tab/>
      </w:r>
      <w:r w:rsidRPr="00AC0613">
        <w:rPr>
          <w:color w:val="F2C12E" w:themeColor="accent3"/>
        </w:rPr>
        <w:tab/>
        <w:t>return v</w:t>
      </w:r>
      <w:r w:rsidRPr="00AC0613">
        <w:rPr>
          <w:color w:val="F2C12E" w:themeColor="accent3"/>
        </w:rPr>
        <w:tab/>
      </w:r>
      <w:r w:rsidRPr="00AC0613">
        <w:rPr>
          <w:color w:val="F2C12E" w:themeColor="accent3"/>
        </w:rPr>
        <w:tab/>
      </w:r>
      <w:r w:rsidRPr="00AC0613">
        <w:rPr>
          <w:color w:val="F2C12E" w:themeColor="accent3"/>
        </w:rPr>
        <w:tab/>
      </w:r>
      <w:r w:rsidRPr="00AC0613">
        <w:rPr>
          <w:color w:val="F2C12E" w:themeColor="accent3"/>
        </w:rPr>
        <w:tab/>
      </w:r>
      <w:r w:rsidR="0023362B" w:rsidRPr="00AC0613">
        <w:rPr>
          <w:color w:val="F2C12E" w:themeColor="accent3"/>
        </w:rPr>
        <w:tab/>
      </w:r>
      <w:r w:rsidRPr="003A51FF">
        <w:rPr>
          <w:rStyle w:val="CodeKommentarZchn"/>
        </w:rPr>
        <w:t>//</w:t>
      </w:r>
      <w:r w:rsidR="00B059A5" w:rsidRPr="003A51FF">
        <w:rPr>
          <w:rStyle w:val="CodeKommentarZchn"/>
        </w:rPr>
        <w:t>found, return v (key(8))</w:t>
      </w:r>
      <w:r w:rsidR="00B059A5" w:rsidRPr="00AC0613">
        <w:rPr>
          <w:color w:val="F2C12E" w:themeColor="accent3"/>
        </w:rPr>
        <w:t xml:space="preserve"> </w:t>
      </w:r>
    </w:p>
    <w:p w14:paraId="5F14BDE9" w14:textId="2145D3EB" w:rsidR="00B31A81" w:rsidRPr="00AC0613" w:rsidRDefault="00B31A81" w:rsidP="00F46456">
      <w:pPr>
        <w:pStyle w:val="Code"/>
      </w:pPr>
      <w:r w:rsidRPr="00AC0613">
        <w:tab/>
      </w:r>
      <w:r w:rsidRPr="00D31532">
        <w:rPr>
          <w:color w:val="8B9654" w:themeColor="accent6"/>
        </w:rPr>
        <w:t>if k &lt; key(v)</w:t>
      </w:r>
      <w:r w:rsidRPr="00AC0613">
        <w:tab/>
      </w:r>
      <w:r w:rsidRPr="00AC0613">
        <w:tab/>
      </w:r>
      <w:r w:rsidRPr="00AC0613">
        <w:tab/>
      </w:r>
      <w:r w:rsidR="0023362B" w:rsidRPr="00AC0613">
        <w:tab/>
      </w:r>
      <w:r w:rsidRPr="003A51FF">
        <w:rPr>
          <w:rStyle w:val="CodeKommentarZchn"/>
        </w:rPr>
        <w:t>//Ex: key(6)</w:t>
      </w:r>
    </w:p>
    <w:p w14:paraId="2A514680" w14:textId="414B7DEB" w:rsidR="00B31A81" w:rsidRPr="00AC0613" w:rsidRDefault="00B31A81" w:rsidP="00F46456">
      <w:pPr>
        <w:pStyle w:val="Code"/>
      </w:pPr>
      <w:r w:rsidRPr="00AC0613">
        <w:tab/>
      </w:r>
      <w:r w:rsidRPr="00AC0613">
        <w:tab/>
      </w:r>
      <w:r w:rsidRPr="00D31532">
        <w:rPr>
          <w:color w:val="8B9654" w:themeColor="accent6"/>
        </w:rPr>
        <w:t xml:space="preserve">return </w:t>
      </w:r>
      <w:r w:rsidRPr="00D31532">
        <w:rPr>
          <w:b/>
          <w:color w:val="8B9654" w:themeColor="accent6"/>
        </w:rPr>
        <w:t>TreeSearch</w:t>
      </w:r>
      <w:r w:rsidRPr="00D31532">
        <w:rPr>
          <w:color w:val="8B9654" w:themeColor="accent6"/>
        </w:rPr>
        <w:t>(k, T.left(v))</w:t>
      </w:r>
    </w:p>
    <w:p w14:paraId="6A0F2A54" w14:textId="551A8E33" w:rsidR="00B31A81" w:rsidRPr="00AC0613" w:rsidRDefault="00B31A81" w:rsidP="00F46456">
      <w:pPr>
        <w:pStyle w:val="Code"/>
        <w:rPr>
          <w:b/>
        </w:rPr>
      </w:pPr>
      <w:r w:rsidRPr="00AC0613">
        <w:tab/>
      </w:r>
      <w:r w:rsidRPr="00D31532">
        <w:rPr>
          <w:color w:val="A6460F" w:themeColor="accent5"/>
        </w:rPr>
        <w:t>else</w:t>
      </w:r>
      <w:r w:rsidR="0023362B" w:rsidRPr="00D31532">
        <w:rPr>
          <w:color w:val="A6460F" w:themeColor="accent5"/>
        </w:rPr>
        <w:t xml:space="preserve"> if k &gt; key(v)</w:t>
      </w:r>
      <w:r w:rsidR="0023362B" w:rsidRPr="00AC0613">
        <w:tab/>
      </w:r>
      <w:r w:rsidR="0023362B" w:rsidRPr="00AC0613">
        <w:tab/>
      </w:r>
      <w:r w:rsidR="0023362B" w:rsidRPr="00AC0613">
        <w:tab/>
      </w:r>
      <w:r w:rsidR="0023362B" w:rsidRPr="003A51FF">
        <w:rPr>
          <w:rStyle w:val="CodeKommentarZchn"/>
        </w:rPr>
        <w:t>//</w:t>
      </w:r>
      <w:r w:rsidR="00BE4837" w:rsidRPr="003A51FF">
        <w:rPr>
          <w:rStyle w:val="CodeKommentarZchn"/>
        </w:rPr>
        <w:t>Ex</w:t>
      </w:r>
      <w:r w:rsidR="0023362B" w:rsidRPr="003A51FF">
        <w:rPr>
          <w:rStyle w:val="CodeKommentarZchn"/>
        </w:rPr>
        <w:t>: key(2)</w:t>
      </w:r>
    </w:p>
    <w:p w14:paraId="689378AE" w14:textId="7042252F" w:rsidR="0023362B" w:rsidRPr="00AC0613" w:rsidRDefault="0023362B" w:rsidP="00F46456">
      <w:pPr>
        <w:pStyle w:val="Code"/>
      </w:pPr>
      <w:r w:rsidRPr="00AC0613">
        <w:tab/>
      </w:r>
      <w:r w:rsidRPr="00AC0613">
        <w:tab/>
      </w:r>
      <w:r w:rsidRPr="00D31532">
        <w:rPr>
          <w:color w:val="A6460F" w:themeColor="accent5"/>
        </w:rPr>
        <w:t xml:space="preserve">return </w:t>
      </w:r>
      <w:r w:rsidRPr="00D31532">
        <w:rPr>
          <w:b/>
          <w:color w:val="A6460F" w:themeColor="accent5"/>
        </w:rPr>
        <w:t>TreeSearch</w:t>
      </w:r>
      <w:r w:rsidRPr="00D31532">
        <w:rPr>
          <w:color w:val="A6460F" w:themeColor="accent5"/>
        </w:rPr>
        <w:t>(k, T.right(v))</w:t>
      </w:r>
    </w:p>
    <w:p w14:paraId="4BDCD5C0" w14:textId="3730E0BA" w:rsidR="00A84A16" w:rsidRPr="00AC0613" w:rsidRDefault="00A84A16" w:rsidP="00F46456">
      <w:pPr>
        <w:pStyle w:val="Code"/>
      </w:pPr>
      <w:r w:rsidRPr="00AC0613">
        <w:tab/>
      </w:r>
      <w:r w:rsidRPr="00D31532">
        <w:rPr>
          <w:color w:val="D98825" w:themeColor="accent4"/>
        </w:rPr>
        <w:t>else if k = key(v)</w:t>
      </w:r>
      <w:r w:rsidRPr="00AC0613">
        <w:tab/>
      </w:r>
      <w:r w:rsidRPr="00AC0613">
        <w:tab/>
      </w:r>
      <w:r w:rsidRPr="00AC0613">
        <w:tab/>
      </w:r>
      <w:r w:rsidRPr="003A51FF">
        <w:rPr>
          <w:rStyle w:val="CodeKommentarZchn"/>
        </w:rPr>
        <w:t>//</w:t>
      </w:r>
      <w:r w:rsidR="00BE4837" w:rsidRPr="003A51FF">
        <w:rPr>
          <w:rStyle w:val="CodeKommentarZchn"/>
        </w:rPr>
        <w:t>Ex</w:t>
      </w:r>
      <w:r w:rsidRPr="003A51FF">
        <w:rPr>
          <w:rStyle w:val="CodeKommentarZchn"/>
        </w:rPr>
        <w:t>: key(4)</w:t>
      </w:r>
    </w:p>
    <w:p w14:paraId="7200F1E6" w14:textId="1D7E00AC" w:rsidR="00A84A16" w:rsidRPr="00E37BF8" w:rsidRDefault="00A84A16" w:rsidP="00F46456">
      <w:pPr>
        <w:pStyle w:val="Code"/>
      </w:pPr>
      <w:r w:rsidRPr="00AC0613">
        <w:tab/>
      </w:r>
      <w:r w:rsidRPr="00AC0613">
        <w:tab/>
      </w:r>
      <w:r w:rsidRPr="00D31532">
        <w:rPr>
          <w:color w:val="D98825" w:themeColor="accent4"/>
        </w:rPr>
        <w:t>return v</w:t>
      </w:r>
    </w:p>
    <w:p w14:paraId="7CB877E7" w14:textId="32E4B3A1" w:rsidR="00A84A16" w:rsidRDefault="00A84A16" w:rsidP="00A55C0E">
      <w:pPr>
        <w:pStyle w:val="kleinerAbstand"/>
      </w:pPr>
    </w:p>
    <w:p w14:paraId="54823F39" w14:textId="0E71092C" w:rsidR="0079078B" w:rsidRPr="00E37BF8" w:rsidRDefault="0079078B" w:rsidP="0079078B">
      <w:pPr>
        <w:pStyle w:val="berschrift4"/>
      </w:pPr>
      <w:r>
        <w:t xml:space="preserve">Einfügen des Key </w:t>
      </w:r>
      <m:oMath>
        <m:r>
          <m:rPr>
            <m:sty m:val="bi"/>
          </m:rPr>
          <w:rPr>
            <w:rFonts w:ascii="Cambria Math" w:hAnsi="Cambria Math"/>
          </w:rPr>
          <m:t>k</m:t>
        </m:r>
      </m:oMath>
      <w:r>
        <w:rPr>
          <w:rFonts w:eastAsiaTheme="minorEastAsia"/>
        </w:rPr>
        <w:t xml:space="preserve"> </w:t>
      </w:r>
    </w:p>
    <w:p w14:paraId="66B1EA79" w14:textId="60CA2656" w:rsidR="00A93064" w:rsidRDefault="00BB4A56" w:rsidP="002C0178">
      <w:pPr>
        <w:pStyle w:val="berschrift6"/>
      </w:pPr>
      <w:r>
        <w:rPr>
          <w:noProof/>
        </w:rPr>
        <w:drawing>
          <wp:anchor distT="0" distB="0" distL="114300" distR="114300" simplePos="0" relativeHeight="251658251" behindDoc="0" locked="0" layoutInCell="1" allowOverlap="1" wp14:anchorId="72ED624C" wp14:editId="53F18C41">
            <wp:simplePos x="0" y="0"/>
            <wp:positionH relativeFrom="margin">
              <wp:posOffset>3140765</wp:posOffset>
            </wp:positionH>
            <wp:positionV relativeFrom="paragraph">
              <wp:posOffset>-148314</wp:posOffset>
            </wp:positionV>
            <wp:extent cx="3502660" cy="1025525"/>
            <wp:effectExtent l="0" t="0" r="2540" b="3175"/>
            <wp:wrapSquare wrapText="bothSides"/>
            <wp:docPr id="1081554912" name="Grafik 108155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54912"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502660" cy="1025525"/>
                    </a:xfrm>
                    <a:prstGeom prst="rect">
                      <a:avLst/>
                    </a:prstGeom>
                  </pic:spPr>
                </pic:pic>
              </a:graphicData>
            </a:graphic>
            <wp14:sizeRelH relativeFrom="margin">
              <wp14:pctWidth>0</wp14:pctWidth>
            </wp14:sizeRelH>
            <wp14:sizeRelV relativeFrom="margin">
              <wp14:pctHeight>0</wp14:pctHeight>
            </wp14:sizeRelV>
          </wp:anchor>
        </w:drawing>
      </w:r>
      <m:oMath>
        <m:r>
          <m:rPr>
            <m:sty m:val="bi"/>
          </m:rPr>
          <w:rPr>
            <w:rFonts w:ascii="Cambria Math" w:hAnsi="Cambria Math"/>
          </w:rPr>
          <m:t xml:space="preserve">k </m:t>
        </m:r>
      </m:oMath>
      <w:r w:rsidR="00E37BF8" w:rsidRPr="00E37BF8">
        <w:rPr>
          <w:rStyle w:val="Emphasis"/>
          <w:b/>
          <w:bCs w:val="0"/>
        </w:rPr>
        <w:t>e</w:t>
      </w:r>
      <w:r w:rsidR="00A93064" w:rsidRPr="00E37BF8">
        <w:rPr>
          <w:rStyle w:val="Emphasis"/>
          <w:b/>
          <w:bCs w:val="0"/>
        </w:rPr>
        <w:t>infügen</w:t>
      </w:r>
      <w:r w:rsidR="00726D2B" w:rsidRPr="00726D2B">
        <w:t>,</w:t>
      </w:r>
      <w:r w:rsidR="00A93064">
        <w:t xml:space="preserve"> </w:t>
      </w:r>
      <w:r w:rsidR="00822AF7">
        <w:t>falls noch nicht vorhanden</w:t>
      </w:r>
    </w:p>
    <w:p w14:paraId="7442FB31" w14:textId="3CAD75E3" w:rsidR="00F20C31" w:rsidRPr="00571237" w:rsidRDefault="00D53ABD" w:rsidP="00BB4A56">
      <w:pPr>
        <w:rPr>
          <w:rStyle w:val="CodeZchn"/>
          <w:b/>
          <w:lang w:val="de-CH"/>
        </w:rPr>
      </w:pPr>
      <w:r>
        <w:t>Zuerst nach</w:t>
      </w:r>
      <w:r w:rsidR="00B9413D">
        <w:t xml:space="preserve"> Blatt</w:t>
      </w:r>
      <w:r>
        <w:t xml:space="preserve"> </w:t>
      </w:r>
      <m:oMath>
        <m:r>
          <w:rPr>
            <w:rFonts w:ascii="Cambria Math" w:hAnsi="Cambria Math"/>
          </w:rPr>
          <m:t>w</m:t>
        </m:r>
      </m:oMath>
      <w:r>
        <w:rPr>
          <w:rFonts w:eastAsiaTheme="minorEastAsia"/>
        </w:rPr>
        <w:t xml:space="preserve"> suchen</w:t>
      </w:r>
      <w:r w:rsidR="00B9413D">
        <w:rPr>
          <w:rFonts w:eastAsiaTheme="minorEastAsia"/>
        </w:rPr>
        <w:t xml:space="preserve">, </w:t>
      </w:r>
      <m:oMath>
        <m:r>
          <w:rPr>
            <w:rFonts w:ascii="Cambria Math" w:eastAsiaTheme="minorEastAsia" w:hAnsi="Cambria Math"/>
          </w:rPr>
          <m:t>k</m:t>
        </m:r>
      </m:oMath>
      <w:r w:rsidR="00B9413D">
        <w:rPr>
          <w:rFonts w:eastAsiaTheme="minorEastAsia"/>
        </w:rPr>
        <w:t xml:space="preserve"> bei </w:t>
      </w:r>
      <m:oMath>
        <m:r>
          <w:rPr>
            <w:rFonts w:ascii="Cambria Math" w:eastAsiaTheme="minorEastAsia" w:hAnsi="Cambria Math"/>
          </w:rPr>
          <m:t>w</m:t>
        </m:r>
      </m:oMath>
      <w:r w:rsidR="00B9413D">
        <w:rPr>
          <w:rFonts w:eastAsiaTheme="minorEastAsia"/>
        </w:rPr>
        <w:t xml:space="preserve"> einfügen und </w:t>
      </w:r>
      <m:oMath>
        <m:r>
          <w:rPr>
            <w:rFonts w:ascii="Cambria Math" w:eastAsiaTheme="minorEastAsia" w:hAnsi="Cambria Math"/>
          </w:rPr>
          <m:t>w</m:t>
        </m:r>
      </m:oMath>
      <w:r w:rsidR="00B9413D">
        <w:rPr>
          <w:rFonts w:eastAsiaTheme="minorEastAsia"/>
        </w:rPr>
        <w:t xml:space="preserve"> in einen internen Knoten expandieren. </w:t>
      </w:r>
      <w:r w:rsidR="00B9413D" w:rsidRPr="005838C5">
        <w:t>Ex:</w:t>
      </w:r>
      <w:r w:rsidR="00B9413D" w:rsidRPr="00571237">
        <w:rPr>
          <w:rStyle w:val="CodeZchn"/>
          <w:b/>
          <w:lang w:val="de-CH"/>
        </w:rPr>
        <w:t xml:space="preserve"> insert(5)</w:t>
      </w:r>
    </w:p>
    <w:p w14:paraId="5C51A49C" w14:textId="673E6C35" w:rsidR="00726D2B" w:rsidRDefault="00726D2B" w:rsidP="00726D2B">
      <w:pPr>
        <w:pStyle w:val="berschrift6"/>
      </w:pPr>
      <m:oMath>
        <m:r>
          <m:rPr>
            <m:sty m:val="bi"/>
          </m:rPr>
          <w:rPr>
            <w:rFonts w:ascii="Cambria Math" w:hAnsi="Cambria Math"/>
          </w:rPr>
          <m:t>k</m:t>
        </m:r>
      </m:oMath>
      <w:r>
        <w:t xml:space="preserve"> </w:t>
      </w:r>
      <w:r w:rsidRPr="00E37BF8">
        <w:rPr>
          <w:rStyle w:val="Emphasis"/>
          <w:b/>
          <w:bCs w:val="0"/>
        </w:rPr>
        <w:t>einfügen</w:t>
      </w:r>
      <w:r>
        <w:t>, falls schon vorhanden (</w:t>
      </w:r>
      <w:proofErr w:type="spellStart"/>
      <w:r>
        <w:t>map</w:t>
      </w:r>
      <w:proofErr w:type="spellEnd"/>
      <w:r>
        <w:t>)</w:t>
      </w:r>
    </w:p>
    <w:p w14:paraId="728E68A6" w14:textId="297E6D66" w:rsidR="00726D2B" w:rsidRPr="00571237" w:rsidRDefault="00334100" w:rsidP="00726D2B">
      <w:pPr>
        <w:rPr>
          <w:rStyle w:val="CodeZchn"/>
          <w:b/>
          <w:lang w:val="de-CH"/>
        </w:rPr>
      </w:pPr>
      <w:r>
        <w:t xml:space="preserve">Value bei </w:t>
      </w:r>
      <m:oMath>
        <m:r>
          <w:rPr>
            <w:rFonts w:ascii="Cambria Math" w:hAnsi="Cambria Math"/>
          </w:rPr>
          <m:t>k</m:t>
        </m:r>
      </m:oMath>
      <w:r>
        <w:rPr>
          <w:rFonts w:eastAsiaTheme="minorEastAsia"/>
        </w:rPr>
        <w:t xml:space="preserve"> wird ersetzt</w:t>
      </w:r>
    </w:p>
    <w:p w14:paraId="7E3C5859" w14:textId="08CE5731" w:rsidR="009A21AC" w:rsidRDefault="00BB4A56" w:rsidP="002C0178">
      <w:pPr>
        <w:pStyle w:val="berschrift6"/>
      </w:pPr>
      <m:oMath>
        <m:r>
          <m:rPr>
            <m:sty m:val="bi"/>
          </m:rPr>
          <w:rPr>
            <w:rFonts w:ascii="Cambria Math" w:hAnsi="Cambria Math"/>
          </w:rPr>
          <m:t>k</m:t>
        </m:r>
      </m:oMath>
      <w:r>
        <w:t xml:space="preserve"> </w:t>
      </w:r>
      <w:r w:rsidRPr="00E37BF8">
        <w:rPr>
          <w:rStyle w:val="Emphasis"/>
          <w:b/>
          <w:bCs w:val="0"/>
        </w:rPr>
        <w:t>einfügen</w:t>
      </w:r>
      <w:r>
        <w:t>, falls schon vorhanden (</w:t>
      </w:r>
      <w:proofErr w:type="spellStart"/>
      <w:r>
        <w:t>multimap</w:t>
      </w:r>
      <w:proofErr w:type="spellEnd"/>
      <w:r>
        <w:t>)</w:t>
      </w:r>
    </w:p>
    <w:p w14:paraId="57CF212D" w14:textId="0BFA0B78" w:rsidR="00BB4A56" w:rsidRDefault="00F20C31" w:rsidP="00DE5F8C">
      <w:pPr>
        <w:rPr>
          <w:rStyle w:val="CodeZchn"/>
          <w:b/>
        </w:rPr>
      </w:pPr>
      <w:r>
        <w:rPr>
          <w:noProof/>
        </w:rPr>
        <w:drawing>
          <wp:anchor distT="0" distB="0" distL="114300" distR="114300" simplePos="0" relativeHeight="251658252" behindDoc="0" locked="0" layoutInCell="1" allowOverlap="1" wp14:anchorId="4A27E47C" wp14:editId="75A8C715">
            <wp:simplePos x="0" y="0"/>
            <wp:positionH relativeFrom="margin">
              <wp:posOffset>3140075</wp:posOffset>
            </wp:positionH>
            <wp:positionV relativeFrom="paragraph">
              <wp:posOffset>27029</wp:posOffset>
            </wp:positionV>
            <wp:extent cx="3502660" cy="1025525"/>
            <wp:effectExtent l="0" t="0" r="2540" b="3175"/>
            <wp:wrapSquare wrapText="bothSides"/>
            <wp:docPr id="1159430319" name="Grafik 115943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0319" nam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502660" cy="1025525"/>
                    </a:xfrm>
                    <a:prstGeom prst="rect">
                      <a:avLst/>
                    </a:prstGeom>
                  </pic:spPr>
                </pic:pic>
              </a:graphicData>
            </a:graphic>
            <wp14:sizeRelH relativeFrom="margin">
              <wp14:pctWidth>0</wp14:pctWidth>
            </wp14:sizeRelH>
            <wp14:sizeRelV relativeFrom="margin">
              <wp14:pctHeight>0</wp14:pctHeight>
            </wp14:sizeRelV>
          </wp:anchor>
        </w:drawing>
      </w:r>
      <w:r w:rsidR="00DE5F8C">
        <w:t xml:space="preserve">Im jeweils linken Teilbaum von </w:t>
      </w:r>
      <m:oMath>
        <m:r>
          <w:rPr>
            <w:rFonts w:ascii="Cambria Math" w:hAnsi="Cambria Math"/>
          </w:rPr>
          <m:t>k</m:t>
        </m:r>
      </m:oMath>
      <w:r w:rsidR="00DE5F8C">
        <w:rPr>
          <w:rFonts w:eastAsiaTheme="minorEastAsia"/>
        </w:rPr>
        <w:t xml:space="preserve"> weitersuchen,</w:t>
      </w:r>
      <w:r w:rsidR="004F2AC2">
        <w:rPr>
          <w:rFonts w:eastAsiaTheme="minorEastAsia"/>
        </w:rPr>
        <w:t xml:space="preserve"> dann normal </w:t>
      </w:r>
      <w:r w:rsidR="005323F4">
        <w:rPr>
          <w:rFonts w:eastAsiaTheme="minorEastAsia"/>
        </w:rPr>
        <w:t>weiterfahren</w:t>
      </w:r>
      <w:r w:rsidR="00DE5F8C">
        <w:rPr>
          <w:rFonts w:eastAsiaTheme="minorEastAsia"/>
        </w:rPr>
        <w:t xml:space="preserve"> bis Blattknoten </w:t>
      </w:r>
      <m:oMath>
        <m:r>
          <w:rPr>
            <w:rFonts w:ascii="Cambria Math" w:eastAsiaTheme="minorEastAsia" w:hAnsi="Cambria Math"/>
          </w:rPr>
          <m:t>w</m:t>
        </m:r>
      </m:oMath>
      <w:r w:rsidR="00DE5F8C">
        <w:rPr>
          <w:rFonts w:eastAsiaTheme="minorEastAsia"/>
        </w:rPr>
        <w:t xml:space="preserve"> gefunden. </w:t>
      </w:r>
      <m:oMath>
        <m:r>
          <w:rPr>
            <w:rFonts w:ascii="Cambria Math" w:eastAsiaTheme="minorEastAsia" w:hAnsi="Cambria Math"/>
          </w:rPr>
          <m:t>k</m:t>
        </m:r>
      </m:oMath>
      <w:r w:rsidR="00DE5F8C">
        <w:rPr>
          <w:rFonts w:eastAsiaTheme="minorEastAsia"/>
        </w:rPr>
        <w:t xml:space="preserve"> bei </w:t>
      </w:r>
      <m:oMath>
        <m:r>
          <w:rPr>
            <w:rFonts w:ascii="Cambria Math" w:eastAsiaTheme="minorEastAsia" w:hAnsi="Cambria Math"/>
          </w:rPr>
          <m:t>w</m:t>
        </m:r>
      </m:oMath>
      <w:r w:rsidR="00DE5F8C">
        <w:rPr>
          <w:rFonts w:eastAsiaTheme="minorEastAsia"/>
        </w:rPr>
        <w:t xml:space="preserve"> einfügen und </w:t>
      </w:r>
      <m:oMath>
        <m:r>
          <w:rPr>
            <w:rFonts w:ascii="Cambria Math" w:eastAsiaTheme="minorEastAsia" w:hAnsi="Cambria Math"/>
          </w:rPr>
          <m:t>w</m:t>
        </m:r>
      </m:oMath>
      <w:r w:rsidR="00961970">
        <w:rPr>
          <w:rFonts w:eastAsiaTheme="minorEastAsia"/>
        </w:rPr>
        <w:t xml:space="preserve"> in einen internen Knoten expandieren.</w:t>
      </w:r>
      <w:r w:rsidR="00961970">
        <w:rPr>
          <w:rFonts w:eastAsiaTheme="minorEastAsia"/>
        </w:rPr>
        <w:br/>
        <w:t xml:space="preserve">Ex: </w:t>
      </w:r>
      <w:r w:rsidR="00961970" w:rsidRPr="00961970">
        <w:rPr>
          <w:rStyle w:val="CodeZchn"/>
          <w:b/>
        </w:rPr>
        <w:t>insert(2)</w:t>
      </w:r>
    </w:p>
    <w:p w14:paraId="4E815F99" w14:textId="38736DC8" w:rsidR="0079078B" w:rsidRPr="0079078B" w:rsidRDefault="0079078B" w:rsidP="00E51654">
      <w:pPr>
        <w:pStyle w:val="berschrift4"/>
      </w:pPr>
      <w:bookmarkStart w:id="7" w:name="_Ref155033893"/>
      <w:r w:rsidRPr="0079078B">
        <w:t xml:space="preserve">Löschen des Key </w:t>
      </w:r>
      <m:oMath>
        <m:r>
          <m:rPr>
            <m:sty m:val="bi"/>
          </m:rPr>
          <w:rPr>
            <w:rFonts w:ascii="Cambria Math" w:hAnsi="Cambria Math"/>
          </w:rPr>
          <m:t>k</m:t>
        </m:r>
      </m:oMath>
      <w:bookmarkEnd w:id="7"/>
    </w:p>
    <w:p w14:paraId="73004070" w14:textId="1D60FE9A" w:rsidR="00E51654" w:rsidRDefault="004A02D6" w:rsidP="00DE5F8C">
      <w:pPr>
        <w:rPr>
          <w:rFonts w:eastAsiaTheme="minorEastAsia"/>
        </w:rPr>
      </w:pPr>
      <w:r>
        <w:rPr>
          <w:noProof/>
        </w:rPr>
        <w:drawing>
          <wp:anchor distT="0" distB="0" distL="114300" distR="114300" simplePos="0" relativeHeight="251658253" behindDoc="1" locked="0" layoutInCell="1" allowOverlap="1" wp14:anchorId="73E5FA2A" wp14:editId="0335D48F">
            <wp:simplePos x="0" y="0"/>
            <wp:positionH relativeFrom="margin">
              <wp:posOffset>4836160</wp:posOffset>
            </wp:positionH>
            <wp:positionV relativeFrom="paragraph">
              <wp:posOffset>40916</wp:posOffset>
            </wp:positionV>
            <wp:extent cx="1806575" cy="835025"/>
            <wp:effectExtent l="0" t="0" r="3175" b="3175"/>
            <wp:wrapNone/>
            <wp:docPr id="1075736063" name="Grafik 107573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36063"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806575" cy="835025"/>
                    </a:xfrm>
                    <a:prstGeom prst="rect">
                      <a:avLst/>
                    </a:prstGeom>
                  </pic:spPr>
                </pic:pic>
              </a:graphicData>
            </a:graphic>
            <wp14:sizeRelH relativeFrom="margin">
              <wp14:pctWidth>0</wp14:pctWidth>
            </wp14:sizeRelH>
            <wp14:sizeRelV relativeFrom="margin">
              <wp14:pctHeight>0</wp14:pctHeight>
            </wp14:sizeRelV>
          </wp:anchor>
        </w:drawing>
      </w:r>
      <w:r w:rsidR="00E51654">
        <w:t xml:space="preserve">Zuerst Suche nach Key </w:t>
      </w:r>
      <m:oMath>
        <m:r>
          <w:rPr>
            <w:rFonts w:ascii="Cambria Math" w:hAnsi="Cambria Math"/>
          </w:rPr>
          <m:t>k</m:t>
        </m:r>
      </m:oMath>
      <w:r w:rsidR="00E51654">
        <w:rPr>
          <w:rFonts w:eastAsiaTheme="minorEastAsia"/>
        </w:rPr>
        <w:t xml:space="preserve">. Anschliessend gibt es </w:t>
      </w:r>
      <w:r w:rsidR="00E51654" w:rsidRPr="00CF422B">
        <w:rPr>
          <w:rStyle w:val="Emphasis"/>
        </w:rPr>
        <w:t>drei verschiedene Fälle</w:t>
      </w:r>
      <w:r w:rsidR="00E51654">
        <w:rPr>
          <w:rFonts w:eastAsiaTheme="minorEastAsia"/>
        </w:rPr>
        <w:t xml:space="preserve"> zu beachten:</w:t>
      </w:r>
      <w:r w:rsidRPr="004A02D6">
        <w:rPr>
          <w:noProof/>
        </w:rPr>
        <w:t xml:space="preserve"> </w:t>
      </w:r>
    </w:p>
    <w:p w14:paraId="3E2242FF" w14:textId="69B9F10A" w:rsidR="00E51654" w:rsidRDefault="008262A9" w:rsidP="0009759C">
      <w:pPr>
        <w:pStyle w:val="Aufzhlung"/>
        <w:numPr>
          <w:ilvl w:val="0"/>
          <w:numId w:val="4"/>
        </w:numPr>
      </w:pPr>
      <w:r>
        <w:t xml:space="preserve">Der Knoten </w:t>
      </w:r>
      <m:oMath>
        <m:r>
          <w:rPr>
            <w:rFonts w:ascii="Cambria Math" w:hAnsi="Cambria Math"/>
          </w:rPr>
          <m:t>v</m:t>
        </m:r>
      </m:oMath>
      <w:r>
        <w:t xml:space="preserve"> mit Schlüssel </w:t>
      </w:r>
      <m:oMath>
        <m:r>
          <w:rPr>
            <w:rFonts w:ascii="Cambria Math" w:hAnsi="Cambria Math"/>
          </w:rPr>
          <m:t>k</m:t>
        </m:r>
      </m:oMath>
      <w:r>
        <w:t xml:space="preserve"> ist ein Knoten mit </w:t>
      </w:r>
      <w:r w:rsidRPr="00CF422B">
        <w:rPr>
          <w:rStyle w:val="Emphasis"/>
        </w:rPr>
        <w:t>zwei Blatt-Kinder</w:t>
      </w:r>
      <w:r>
        <w:t xml:space="preserve"> </w:t>
      </w:r>
      <w:r w:rsidRPr="004A02D6">
        <w:rPr>
          <w:rStyle w:val="ZustzlicherHinweisZchn"/>
        </w:rPr>
        <w:t xml:space="preserve">(Knoten </w:t>
      </w:r>
      <w:r w:rsidR="004A02D6" w:rsidRPr="004A02D6">
        <w:rPr>
          <w:rStyle w:val="ZustzlicherHinweisZchn"/>
        </w:rPr>
        <w:t>4</w:t>
      </w:r>
      <w:r w:rsidRPr="004A02D6">
        <w:rPr>
          <w:rStyle w:val="ZustzlicherHinweisZchn"/>
        </w:rPr>
        <w:t>)</w:t>
      </w:r>
    </w:p>
    <w:p w14:paraId="3C1DC4DD" w14:textId="506E40B6" w:rsidR="008262A9" w:rsidRDefault="008262A9" w:rsidP="0009759C">
      <w:pPr>
        <w:pStyle w:val="Aufzhlung"/>
        <w:numPr>
          <w:ilvl w:val="0"/>
          <w:numId w:val="4"/>
        </w:numPr>
      </w:pPr>
      <w:r>
        <w:t xml:space="preserve">Der Knoten </w:t>
      </w:r>
      <m:oMath>
        <m:r>
          <w:rPr>
            <w:rFonts w:ascii="Cambria Math" w:hAnsi="Cambria Math"/>
          </w:rPr>
          <m:t>v</m:t>
        </m:r>
      </m:oMath>
      <w:r>
        <w:t xml:space="preserve"> mit Schlüsse</w:t>
      </w:r>
      <w:r w:rsidR="00ED5E0C">
        <w:t>l</w:t>
      </w:r>
      <w:r>
        <w:t xml:space="preserve"> </w:t>
      </w:r>
      <m:oMath>
        <m:r>
          <w:rPr>
            <w:rFonts w:ascii="Cambria Math" w:hAnsi="Cambria Math"/>
          </w:rPr>
          <m:t>k</m:t>
        </m:r>
      </m:oMath>
      <w:r>
        <w:t xml:space="preserve"> ist ein Knoten mit </w:t>
      </w:r>
      <w:r w:rsidRPr="00CF422B">
        <w:rPr>
          <w:rStyle w:val="Emphasis"/>
        </w:rPr>
        <w:t>einem Blatt-Kind</w:t>
      </w:r>
      <w:r>
        <w:t xml:space="preserve"> </w:t>
      </w:r>
      <w:r w:rsidRPr="004A02D6">
        <w:rPr>
          <w:rStyle w:val="ZustzlicherHinweisZchn"/>
        </w:rPr>
        <w:t>(Knoten 9)</w:t>
      </w:r>
    </w:p>
    <w:p w14:paraId="3F9BD835" w14:textId="2AE5503C" w:rsidR="008262A9" w:rsidRPr="00E51654" w:rsidRDefault="008262A9" w:rsidP="0009759C">
      <w:pPr>
        <w:pStyle w:val="Aufzhlung"/>
        <w:numPr>
          <w:ilvl w:val="0"/>
          <w:numId w:val="4"/>
        </w:numPr>
      </w:pPr>
      <w:bookmarkStart w:id="8" w:name="_Ref155033018"/>
      <w:r>
        <w:t xml:space="preserve">Der Knoten </w:t>
      </w:r>
      <m:oMath>
        <m:r>
          <w:rPr>
            <w:rFonts w:ascii="Cambria Math" w:hAnsi="Cambria Math"/>
          </w:rPr>
          <m:t>v</m:t>
        </m:r>
      </m:oMath>
      <w:r>
        <w:t xml:space="preserve"> mit Schlüsse</w:t>
      </w:r>
      <w:r w:rsidR="000E79FD">
        <w:t>l</w:t>
      </w:r>
      <w:r>
        <w:t xml:space="preserve"> </w:t>
      </w:r>
      <m:oMath>
        <m:r>
          <w:rPr>
            <w:rFonts w:ascii="Cambria Math" w:hAnsi="Cambria Math"/>
          </w:rPr>
          <m:t>k</m:t>
        </m:r>
      </m:oMath>
      <w:r>
        <w:t xml:space="preserve"> ist ein Knoten </w:t>
      </w:r>
      <w:r w:rsidRPr="00CF422B">
        <w:rPr>
          <w:rStyle w:val="Emphasis"/>
        </w:rPr>
        <w:t>ohne Blatt-Kinder</w:t>
      </w:r>
      <w:r>
        <w:t xml:space="preserve"> </w:t>
      </w:r>
      <w:r w:rsidRPr="004A02D6">
        <w:rPr>
          <w:rStyle w:val="ZustzlicherHinweisZchn"/>
        </w:rPr>
        <w:t>(Knoten 2)</w:t>
      </w:r>
      <w:bookmarkEnd w:id="8"/>
    </w:p>
    <w:p w14:paraId="58484A25" w14:textId="7F79AD3E" w:rsidR="00CF422B" w:rsidRDefault="00021E8D" w:rsidP="0009759C">
      <w:pPr>
        <w:pStyle w:val="berschrift6"/>
        <w:numPr>
          <w:ilvl w:val="0"/>
          <w:numId w:val="8"/>
        </w:numPr>
      </w:pPr>
      <w:r>
        <w:rPr>
          <w:noProof/>
        </w:rPr>
        <w:drawing>
          <wp:anchor distT="0" distB="0" distL="114300" distR="114300" simplePos="0" relativeHeight="251658254" behindDoc="0" locked="0" layoutInCell="1" allowOverlap="1" wp14:anchorId="1A5F9EB8" wp14:editId="065F3E5D">
            <wp:simplePos x="0" y="0"/>
            <wp:positionH relativeFrom="margin">
              <wp:posOffset>3140710</wp:posOffset>
            </wp:positionH>
            <wp:positionV relativeFrom="paragraph">
              <wp:posOffset>30204</wp:posOffset>
            </wp:positionV>
            <wp:extent cx="3502800" cy="786806"/>
            <wp:effectExtent l="0" t="0" r="2540" b="0"/>
            <wp:wrapSquare wrapText="bothSides"/>
            <wp:docPr id="207923547" name="Grafik 20792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3547" name=""/>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3502800" cy="786806"/>
                    </a:xfrm>
                    <a:prstGeom prst="rect">
                      <a:avLst/>
                    </a:prstGeom>
                  </pic:spPr>
                </pic:pic>
              </a:graphicData>
            </a:graphic>
            <wp14:sizeRelH relativeFrom="margin">
              <wp14:pctWidth>0</wp14:pctWidth>
            </wp14:sizeRelH>
            <wp14:sizeRelV relativeFrom="margin">
              <wp14:pctHeight>0</wp14:pctHeight>
            </wp14:sizeRelV>
          </wp:anchor>
        </w:drawing>
      </w:r>
      <w:r w:rsidR="00CF422B">
        <w:t>Löschen mit zwei Blatt-Kinder (Knoten 4)</w:t>
      </w:r>
    </w:p>
    <w:p w14:paraId="650EDF7E" w14:textId="012330A0" w:rsidR="00CF422B" w:rsidRPr="00021E8D" w:rsidRDefault="00ED3E3B" w:rsidP="00021E8D">
      <w:pPr>
        <w:rPr>
          <w:b/>
          <w:bCs/>
        </w:rPr>
      </w:pPr>
      <w:r>
        <w:t xml:space="preserve">Mit der Funktion </w:t>
      </w:r>
      <w:r w:rsidRPr="00571237">
        <w:rPr>
          <w:rStyle w:val="CodeZchn"/>
          <w:b/>
          <w:color w:val="29769E" w:themeColor="accent1" w:themeTint="BF"/>
          <w:lang w:val="de-CH"/>
        </w:rPr>
        <w:t>removeExternal(w)</w:t>
      </w:r>
      <w:r w:rsidR="00FC1003" w:rsidRPr="00DF6B50">
        <w:rPr>
          <w:color w:val="29769E" w:themeColor="accent1" w:themeTint="BF"/>
        </w:rPr>
        <w:t xml:space="preserve"> </w:t>
      </w:r>
      <w:r w:rsidR="00FC1003">
        <w:t xml:space="preserve">wird </w:t>
      </w:r>
      <m:oMath>
        <m:r>
          <w:rPr>
            <w:rFonts w:ascii="Cambria Math" w:hAnsi="Cambria Math"/>
          </w:rPr>
          <m:t>w</m:t>
        </m:r>
      </m:oMath>
      <w:r w:rsidR="00FC1003">
        <w:rPr>
          <w:rFonts w:eastAsiaTheme="minorEastAsia"/>
        </w:rPr>
        <w:t xml:space="preserve"> und sein Eltern-Knoten </w:t>
      </w:r>
      <m:oMath>
        <m:r>
          <w:rPr>
            <w:rFonts w:ascii="Cambria Math" w:eastAsiaTheme="minorEastAsia" w:hAnsi="Cambria Math"/>
          </w:rPr>
          <m:t>v</m:t>
        </m:r>
      </m:oMath>
      <w:r w:rsidR="00FC1003">
        <w:rPr>
          <w:rFonts w:eastAsiaTheme="minorEastAsia"/>
        </w:rPr>
        <w:t xml:space="preserve"> gelöscht und </w:t>
      </w:r>
      <m:oMath>
        <m:r>
          <w:rPr>
            <w:rFonts w:ascii="Cambria Math" w:eastAsiaTheme="minorEastAsia" w:hAnsi="Cambria Math"/>
          </w:rPr>
          <m:t xml:space="preserve">v </m:t>
        </m:r>
      </m:oMath>
      <w:r w:rsidR="00FC1003">
        <w:rPr>
          <w:rFonts w:eastAsiaTheme="minorEastAsia"/>
        </w:rPr>
        <w:t xml:space="preserve">durch den Geschwister-Knoten von </w:t>
      </w:r>
      <m:oMath>
        <m:r>
          <w:rPr>
            <w:rFonts w:ascii="Cambria Math" w:eastAsiaTheme="minorEastAsia" w:hAnsi="Cambria Math"/>
          </w:rPr>
          <m:t>w</m:t>
        </m:r>
      </m:oMath>
      <w:r w:rsidR="004D71B3">
        <w:rPr>
          <w:rFonts w:eastAsiaTheme="minorEastAsia"/>
        </w:rPr>
        <w:t xml:space="preserve"> </w:t>
      </w:r>
      <w:r w:rsidR="00FC1003">
        <w:rPr>
          <w:rFonts w:eastAsiaTheme="minorEastAsia"/>
        </w:rPr>
        <w:t>ersetzt.</w:t>
      </w:r>
      <w:r w:rsidR="00021E8D" w:rsidRPr="00021E8D">
        <w:rPr>
          <w:noProof/>
        </w:rPr>
        <w:t xml:space="preserve"> </w:t>
      </w:r>
    </w:p>
    <w:p w14:paraId="0536ED72" w14:textId="59854700" w:rsidR="00021E8D" w:rsidRDefault="001F749C" w:rsidP="0009759C">
      <w:pPr>
        <w:pStyle w:val="berschrift6"/>
        <w:numPr>
          <w:ilvl w:val="0"/>
          <w:numId w:val="8"/>
        </w:numPr>
      </w:pPr>
      <w:r>
        <w:rPr>
          <w:noProof/>
        </w:rPr>
        <w:drawing>
          <wp:anchor distT="0" distB="0" distL="114300" distR="114300" simplePos="0" relativeHeight="251658255" behindDoc="0" locked="0" layoutInCell="1" allowOverlap="1" wp14:anchorId="3EF878C6" wp14:editId="63A2376C">
            <wp:simplePos x="0" y="0"/>
            <wp:positionH relativeFrom="margin">
              <wp:posOffset>3143250</wp:posOffset>
            </wp:positionH>
            <wp:positionV relativeFrom="paragraph">
              <wp:posOffset>48619</wp:posOffset>
            </wp:positionV>
            <wp:extent cx="3502660" cy="793115"/>
            <wp:effectExtent l="0" t="0" r="0" b="6985"/>
            <wp:wrapSquare wrapText="bothSides"/>
            <wp:docPr id="28590002" name="Grafik 285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002" name=""/>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3502660" cy="793115"/>
                    </a:xfrm>
                    <a:prstGeom prst="rect">
                      <a:avLst/>
                    </a:prstGeom>
                  </pic:spPr>
                </pic:pic>
              </a:graphicData>
            </a:graphic>
            <wp14:sizeRelH relativeFrom="margin">
              <wp14:pctWidth>0</wp14:pctWidth>
            </wp14:sizeRelH>
            <wp14:sizeRelV relativeFrom="margin">
              <wp14:pctHeight>0</wp14:pctHeight>
            </wp14:sizeRelV>
          </wp:anchor>
        </w:drawing>
      </w:r>
      <w:r w:rsidR="00021E8D">
        <w:t>Löschen mit einem Blatt-Kind (Knoten 9)</w:t>
      </w:r>
    </w:p>
    <w:p w14:paraId="163764E8" w14:textId="25D98FF3" w:rsidR="00253C82" w:rsidRPr="00590B7F" w:rsidRDefault="00021E8D" w:rsidP="005B5171">
      <w:pPr>
        <w:rPr>
          <w:b/>
        </w:rPr>
      </w:pPr>
      <w:r>
        <w:t xml:space="preserve">Mit der Funktion </w:t>
      </w:r>
      <w:r w:rsidRPr="00571237">
        <w:rPr>
          <w:rStyle w:val="CodeZchn"/>
          <w:b/>
          <w:color w:val="29769E" w:themeColor="accent1" w:themeTint="BF"/>
          <w:lang w:val="de-CH"/>
        </w:rPr>
        <w:t>removeExternal(w)</w:t>
      </w:r>
      <w:r>
        <w:t xml:space="preserve"> wird </w:t>
      </w:r>
      <m:oMath>
        <m:r>
          <w:rPr>
            <w:rFonts w:ascii="Cambria Math" w:hAnsi="Cambria Math"/>
          </w:rPr>
          <m:t>w</m:t>
        </m:r>
      </m:oMath>
      <w:r>
        <w:rPr>
          <w:rFonts w:eastAsiaTheme="minorEastAsia"/>
        </w:rPr>
        <w:t xml:space="preserve"> und sein Eltern-Knoten </w:t>
      </w:r>
      <m:oMath>
        <m:r>
          <w:rPr>
            <w:rFonts w:ascii="Cambria Math" w:eastAsiaTheme="minorEastAsia" w:hAnsi="Cambria Math"/>
          </w:rPr>
          <m:t>v</m:t>
        </m:r>
      </m:oMath>
      <w:r>
        <w:rPr>
          <w:rFonts w:eastAsiaTheme="minorEastAsia"/>
        </w:rPr>
        <w:t xml:space="preserve"> gelöscht und </w:t>
      </w:r>
      <m:oMath>
        <m:r>
          <w:rPr>
            <w:rFonts w:ascii="Cambria Math" w:eastAsiaTheme="minorEastAsia" w:hAnsi="Cambria Math"/>
          </w:rPr>
          <m:t xml:space="preserve">v </m:t>
        </m:r>
      </m:oMath>
      <w:r>
        <w:rPr>
          <w:rFonts w:eastAsiaTheme="minorEastAsia"/>
        </w:rPr>
        <w:t xml:space="preserve">durch den Geschwister-Knoten von </w:t>
      </w:r>
      <m:oMath>
        <m:r>
          <w:rPr>
            <w:rFonts w:ascii="Cambria Math" w:eastAsiaTheme="minorEastAsia" w:hAnsi="Cambria Math"/>
          </w:rPr>
          <m:t>w</m:t>
        </m:r>
      </m:oMath>
      <w:r>
        <w:rPr>
          <w:rFonts w:eastAsiaTheme="minorEastAsia"/>
        </w:rPr>
        <w:t xml:space="preserve"> ersetzt.</w:t>
      </w:r>
      <w:r w:rsidRPr="00021E8D">
        <w:rPr>
          <w:noProof/>
        </w:rPr>
        <w:t xml:space="preserve"> </w:t>
      </w:r>
    </w:p>
    <w:p w14:paraId="4BE38638" w14:textId="569FC748" w:rsidR="00BB3D46" w:rsidRDefault="00C92AF3" w:rsidP="0009759C">
      <w:pPr>
        <w:pStyle w:val="berschrift6"/>
        <w:numPr>
          <w:ilvl w:val="0"/>
          <w:numId w:val="8"/>
        </w:numPr>
      </w:pPr>
      <w:bookmarkStart w:id="9" w:name="_Ref155033989"/>
      <w:r>
        <w:rPr>
          <w:noProof/>
        </w:rPr>
        <w:drawing>
          <wp:anchor distT="0" distB="0" distL="114300" distR="114300" simplePos="0" relativeHeight="251658256" behindDoc="0" locked="0" layoutInCell="1" allowOverlap="1" wp14:anchorId="242D50EB" wp14:editId="69C38280">
            <wp:simplePos x="0" y="0"/>
            <wp:positionH relativeFrom="margin">
              <wp:posOffset>3140710</wp:posOffset>
            </wp:positionH>
            <wp:positionV relativeFrom="paragraph">
              <wp:posOffset>145139</wp:posOffset>
            </wp:positionV>
            <wp:extent cx="3502660" cy="1015365"/>
            <wp:effectExtent l="0" t="0" r="2540" b="0"/>
            <wp:wrapSquare wrapText="bothSides"/>
            <wp:docPr id="23398664" name="Grafik 2339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664" name=""/>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3502660" cy="1015365"/>
                    </a:xfrm>
                    <a:prstGeom prst="rect">
                      <a:avLst/>
                    </a:prstGeom>
                  </pic:spPr>
                </pic:pic>
              </a:graphicData>
            </a:graphic>
          </wp:anchor>
        </w:drawing>
      </w:r>
      <w:r w:rsidR="00BB3D46">
        <w:t>Löschen ohne Blatt-Kinder (Knoten 2)</w:t>
      </w:r>
      <w:bookmarkEnd w:id="9"/>
    </w:p>
    <w:p w14:paraId="35378729" w14:textId="5870AA25" w:rsidR="00D83267" w:rsidRDefault="0063533E" w:rsidP="0009759C">
      <w:pPr>
        <w:pStyle w:val="ListParagraph"/>
        <w:numPr>
          <w:ilvl w:val="0"/>
          <w:numId w:val="5"/>
        </w:numPr>
        <w:ind w:left="284" w:hanging="284"/>
        <w:rPr>
          <w:rFonts w:eastAsiaTheme="minorEastAsia"/>
        </w:rPr>
      </w:pPr>
      <w:proofErr w:type="gramStart"/>
      <w:r>
        <w:t>Finde</w:t>
      </w:r>
      <w:proofErr w:type="gramEnd"/>
      <w:r>
        <w:t xml:space="preserve"> den </w:t>
      </w:r>
      <w:r w:rsidR="00453ACC">
        <w:t xml:space="preserve">Knoten </w:t>
      </w:r>
      <m:oMath>
        <m:r>
          <w:rPr>
            <w:rFonts w:ascii="Cambria Math" w:hAnsi="Cambria Math"/>
          </w:rPr>
          <m:t>w</m:t>
        </m:r>
      </m:oMath>
      <w:r w:rsidR="00453ACC" w:rsidRPr="00D83267">
        <w:rPr>
          <w:rFonts w:eastAsiaTheme="minorEastAsia"/>
        </w:rPr>
        <w:t>, welcher</w:t>
      </w:r>
      <w:r w:rsidR="00453ACC" w:rsidRPr="00D83267" w:rsidDel="008306B9">
        <w:rPr>
          <w:rFonts w:eastAsiaTheme="minorEastAsia"/>
        </w:rPr>
        <w:t xml:space="preserve"> </w:t>
      </w:r>
      <m:oMath>
        <m:r>
          <w:rPr>
            <w:rFonts w:ascii="Cambria Math" w:eastAsiaTheme="minorEastAsia" w:hAnsi="Cambria Math"/>
          </w:rPr>
          <m:t>v</m:t>
        </m:r>
      </m:oMath>
      <w:r w:rsidR="00453ACC" w:rsidRPr="00D83267">
        <w:rPr>
          <w:rFonts w:eastAsiaTheme="minorEastAsia"/>
        </w:rPr>
        <w:t xml:space="preserve"> in der Inorder-Traversierung folgt.</w:t>
      </w:r>
    </w:p>
    <w:p w14:paraId="43605EF6" w14:textId="371D0FCE" w:rsidR="00D83267" w:rsidRDefault="00453ACC" w:rsidP="0009759C">
      <w:pPr>
        <w:pStyle w:val="ListParagraph"/>
        <w:numPr>
          <w:ilvl w:val="0"/>
          <w:numId w:val="5"/>
        </w:numPr>
        <w:ind w:left="284" w:hanging="284"/>
        <w:rPr>
          <w:rFonts w:eastAsiaTheme="minorEastAsia"/>
        </w:rPr>
      </w:pPr>
      <w:r w:rsidRPr="00D83267">
        <w:rPr>
          <w:rFonts w:eastAsiaTheme="minorEastAsia"/>
        </w:rPr>
        <w:t xml:space="preserve">Kopiere </w:t>
      </w:r>
      <w:r w:rsidRPr="00571237">
        <w:rPr>
          <w:rStyle w:val="CodeZchn"/>
          <w:b/>
          <w:color w:val="29769E" w:themeColor="accent1" w:themeTint="BF"/>
          <w:lang w:val="de-CH"/>
        </w:rPr>
        <w:t>key(w)</w:t>
      </w:r>
      <w:r w:rsidRPr="00D83267">
        <w:rPr>
          <w:rFonts w:eastAsiaTheme="minorEastAsia"/>
        </w:rPr>
        <w:t xml:space="preserve"> in den Knoten </w:t>
      </w:r>
      <m:oMath>
        <m:r>
          <w:rPr>
            <w:rFonts w:ascii="Cambria Math" w:eastAsiaTheme="minorEastAsia" w:hAnsi="Cambria Math"/>
          </w:rPr>
          <m:t>v</m:t>
        </m:r>
      </m:oMath>
      <w:r w:rsidRPr="00D83267">
        <w:rPr>
          <w:rFonts w:eastAsiaTheme="minorEastAsia"/>
        </w:rPr>
        <w:t xml:space="preserve">. </w:t>
      </w:r>
    </w:p>
    <w:p w14:paraId="65DF013D" w14:textId="592ABA3E" w:rsidR="00CF422B" w:rsidRDefault="00453ACC" w:rsidP="0009759C">
      <w:pPr>
        <w:pStyle w:val="ListParagraph"/>
        <w:numPr>
          <w:ilvl w:val="0"/>
          <w:numId w:val="5"/>
        </w:numPr>
        <w:ind w:left="284" w:hanging="284"/>
      </w:pPr>
      <w:r w:rsidRPr="00253C82">
        <w:rPr>
          <w:rFonts w:eastAsiaTheme="minorEastAsia"/>
        </w:rPr>
        <w:t xml:space="preserve">Lösche den Knoten </w:t>
      </w:r>
      <m:oMath>
        <m:r>
          <w:rPr>
            <w:rFonts w:ascii="Cambria Math" w:eastAsiaTheme="minorEastAsia" w:hAnsi="Cambria Math"/>
          </w:rPr>
          <m:t>w</m:t>
        </m:r>
      </m:oMath>
      <w:r w:rsidRPr="00253C82">
        <w:rPr>
          <w:rFonts w:eastAsiaTheme="minorEastAsia"/>
        </w:rPr>
        <w:t xml:space="preserve"> und sein linkes Kind </w:t>
      </w:r>
      <m:oMath>
        <m:r>
          <w:rPr>
            <w:rFonts w:ascii="Cambria Math" w:eastAsiaTheme="minorEastAsia" w:hAnsi="Cambria Math"/>
          </w:rPr>
          <m:t>z</m:t>
        </m:r>
      </m:oMath>
      <w:r w:rsidRPr="00253C82">
        <w:rPr>
          <w:rFonts w:eastAsiaTheme="minorEastAsia"/>
        </w:rPr>
        <w:t xml:space="preserve"> (welches</w:t>
      </w:r>
      <w:r w:rsidR="000458A4">
        <w:rPr>
          <w:rFonts w:eastAsiaTheme="minorEastAsia"/>
        </w:rPr>
        <w:t xml:space="preserve"> </w:t>
      </w:r>
      <w:r w:rsidR="005A69F7">
        <w:rPr>
          <w:rFonts w:eastAsiaTheme="minorEastAsia"/>
        </w:rPr>
        <w:t>wegen</w:t>
      </w:r>
      <w:r w:rsidR="000458A4">
        <w:rPr>
          <w:rFonts w:eastAsiaTheme="minorEastAsia"/>
        </w:rPr>
        <w:t xml:space="preserve"> </w:t>
      </w:r>
      <w:proofErr w:type="spellStart"/>
      <w:r w:rsidR="000458A4">
        <w:rPr>
          <w:rFonts w:eastAsiaTheme="minorEastAsia"/>
        </w:rPr>
        <w:t>Inorder</w:t>
      </w:r>
      <w:proofErr w:type="spellEnd"/>
      <w:r w:rsidRPr="00253C82">
        <w:rPr>
          <w:rFonts w:eastAsiaTheme="minorEastAsia"/>
        </w:rPr>
        <w:t xml:space="preserve"> </w:t>
      </w:r>
      <w:r w:rsidR="00253C82">
        <w:rPr>
          <w:rFonts w:eastAsiaTheme="minorEastAsia"/>
        </w:rPr>
        <w:t xml:space="preserve">immer </w:t>
      </w:r>
      <w:r w:rsidRPr="00253C82">
        <w:rPr>
          <w:rFonts w:eastAsiaTheme="minorEastAsia"/>
        </w:rPr>
        <w:t xml:space="preserve">ein Blatt </w:t>
      </w:r>
      <w:r w:rsidR="00253C82">
        <w:rPr>
          <w:rFonts w:eastAsiaTheme="minorEastAsia"/>
        </w:rPr>
        <w:t>ist</w:t>
      </w:r>
      <w:r w:rsidRPr="00253C82">
        <w:rPr>
          <w:rFonts w:eastAsiaTheme="minorEastAsia"/>
        </w:rPr>
        <w:t xml:space="preserve">) mit der Funktion </w:t>
      </w:r>
      <w:r w:rsidR="00BB3D46" w:rsidRPr="00571237">
        <w:rPr>
          <w:rStyle w:val="CodeZchn"/>
          <w:b/>
          <w:color w:val="29769E" w:themeColor="accent1" w:themeTint="BF"/>
          <w:lang w:val="de-CH"/>
        </w:rPr>
        <w:t>removeExternal(</w:t>
      </w:r>
      <w:r w:rsidR="00253C82" w:rsidRPr="00571237">
        <w:rPr>
          <w:rStyle w:val="CodeZchn"/>
          <w:color w:val="29769E" w:themeColor="accent1" w:themeTint="BF"/>
          <w:lang w:val="de-CH"/>
        </w:rPr>
        <w:t>z</w:t>
      </w:r>
      <w:r w:rsidR="00BB3D46" w:rsidRPr="00571237">
        <w:rPr>
          <w:rStyle w:val="CodeZchn"/>
          <w:b/>
          <w:color w:val="29769E" w:themeColor="accent1" w:themeTint="BF"/>
          <w:lang w:val="de-CH"/>
        </w:rPr>
        <w:t>)</w:t>
      </w:r>
      <w:r>
        <w:t>.</w:t>
      </w:r>
      <w:r w:rsidR="00253C82">
        <w:t xml:space="preserve"> </w:t>
      </w:r>
    </w:p>
    <w:p w14:paraId="134356F4" w14:textId="7C8F3C1D" w:rsidR="61DA3C33" w:rsidRDefault="61DA3C33" w:rsidP="0009759C">
      <w:pPr>
        <w:pStyle w:val="ListParagraph"/>
        <w:numPr>
          <w:ilvl w:val="0"/>
          <w:numId w:val="5"/>
        </w:numPr>
        <w:ind w:left="284" w:hanging="284"/>
      </w:pPr>
      <w:r w:rsidRPr="61DA3C33">
        <w:t xml:space="preserve">Das verbliebene Blatt </w:t>
      </w:r>
      <m:oMath>
        <m:r>
          <w:rPr>
            <w:rFonts w:ascii="Cambria Math" w:hAnsi="Cambria Math"/>
          </w:rPr>
          <m:t>x</m:t>
        </m:r>
      </m:oMath>
      <w:r w:rsidRPr="61DA3C33">
        <w:t xml:space="preserve"> wird </w:t>
      </w:r>
      <w:r w:rsidR="00F77BEF">
        <w:t>eine Stufe weiter oben wieder</w:t>
      </w:r>
      <w:r w:rsidRPr="61DA3C33">
        <w:t xml:space="preserve"> angehängt</w:t>
      </w:r>
      <w:r w:rsidR="00F77BEF">
        <w:t>.</w:t>
      </w:r>
    </w:p>
    <w:p w14:paraId="6FBD5CB9" w14:textId="2AE8C988" w:rsidR="00FB5EF5" w:rsidRDefault="00FB5EF5" w:rsidP="002D4D07">
      <w:pPr>
        <w:pStyle w:val="berschrift4"/>
      </w:pPr>
      <w:r>
        <w:lastRenderedPageBreak/>
        <w:t>Gültige Suchpfade</w:t>
      </w:r>
    </w:p>
    <w:p w14:paraId="338B4D91" w14:textId="1D548736" w:rsidR="00FB5EF5" w:rsidRDefault="00FB5EF5" w:rsidP="00FB5EF5">
      <w:r>
        <w:t>Ein Suchpfad ist nur gültig,</w:t>
      </w:r>
      <w:r w:rsidR="00253CA4">
        <w:t xml:space="preserve"> wenn nach jedem Element anschliessend entweder nur noch höhere (wenn nächste Zahl grösser ist) oder niedrigere Elemente (wenn nächste Zahl kleiner ist) folgen. Wenn z.B. also nach 421 noch ein Element 410 UND ein Element 430 folgt, ist der Suchpfad nicht gültig.</w:t>
      </w:r>
    </w:p>
    <w:p w14:paraId="5E0F7071" w14:textId="7A34ED6C" w:rsidR="00F471DA" w:rsidRDefault="002D4D07" w:rsidP="005B5171">
      <w:r w:rsidRPr="005A6F7A">
        <w:rPr>
          <w:rStyle w:val="Emphasis"/>
        </w:rPr>
        <w:t>Beispiel</w:t>
      </w:r>
      <w:r>
        <w:t xml:space="preserve">: 2 – 257 – 401 – </w:t>
      </w:r>
      <w:r w:rsidR="00F46B13">
        <w:t xml:space="preserve">398 – 330 – 344 – 397 – 363 </w:t>
      </w:r>
      <w:r w:rsidR="004E4C77">
        <w:t>ist gültig</w:t>
      </w:r>
      <w:r w:rsidR="00642C8A">
        <w:br/>
      </w:r>
      <w:r w:rsidR="005A6F7A">
        <w:t xml:space="preserve">925 </w:t>
      </w:r>
      <w:r w:rsidR="005A6F7A" w:rsidRPr="005A6F7A">
        <w:t>–</w:t>
      </w:r>
      <w:r w:rsidR="005A6F7A">
        <w:t xml:space="preserve"> 202 – 911 – 240 – 918 – 245 – 363 ist ungültig, weil 918 grösser als 911 ist</w:t>
      </w:r>
    </w:p>
    <w:p w14:paraId="34DDC231" w14:textId="0AD87238" w:rsidR="00F471DA" w:rsidRPr="00CC38C4" w:rsidRDefault="00A23DA1" w:rsidP="00A23DA1">
      <w:pPr>
        <w:pStyle w:val="Heading2"/>
        <w:rPr>
          <w:lang w:val="en-US"/>
        </w:rPr>
      </w:pPr>
      <w:bookmarkStart w:id="10" w:name="_Toc156388131"/>
      <w:bookmarkStart w:id="11" w:name="_Toc156392444"/>
      <w:r w:rsidRPr="00CC38C4">
        <w:rPr>
          <w:lang w:val="en-US"/>
        </w:rPr>
        <w:t>AVL Bäume</w:t>
      </w:r>
      <w:r w:rsidR="001D5070" w:rsidRPr="00CC38C4">
        <w:rPr>
          <w:lang w:val="en-US"/>
        </w:rPr>
        <w:t xml:space="preserve"> (Adelson</w:t>
      </w:r>
      <w:r w:rsidR="0052798D" w:rsidRPr="00CC38C4">
        <w:rPr>
          <w:lang w:val="en-US"/>
        </w:rPr>
        <w:t>-Velsky</w:t>
      </w:r>
      <w:r w:rsidR="00702CA8">
        <w:rPr>
          <w:lang w:val="en-US"/>
        </w:rPr>
        <w:t xml:space="preserve"> </w:t>
      </w:r>
      <w:r w:rsidR="0052798D" w:rsidRPr="00CC38C4">
        <w:rPr>
          <w:lang w:val="en-US"/>
        </w:rPr>
        <w:t>L</w:t>
      </w:r>
      <w:r w:rsidR="00C70669">
        <w:rPr>
          <w:lang w:val="en-US"/>
        </w:rPr>
        <w:t>a</w:t>
      </w:r>
      <w:r w:rsidR="0052798D">
        <w:rPr>
          <w:lang w:val="en-US"/>
        </w:rPr>
        <w:t>ndis)</w:t>
      </w:r>
      <w:bookmarkEnd w:id="10"/>
      <w:bookmarkEnd w:id="11"/>
    </w:p>
    <w:p w14:paraId="6A4096ED" w14:textId="411538B4" w:rsidR="00F471DA" w:rsidRDefault="009C53EA" w:rsidP="00470827">
      <w:r>
        <w:rPr>
          <w:noProof/>
        </w:rPr>
        <w:drawing>
          <wp:anchor distT="0" distB="0" distL="114300" distR="114300" simplePos="0" relativeHeight="251658257" behindDoc="0" locked="0" layoutInCell="1" allowOverlap="1" wp14:anchorId="73FEB3CD" wp14:editId="52602B7A">
            <wp:simplePos x="0" y="0"/>
            <wp:positionH relativeFrom="margin">
              <wp:posOffset>5644662</wp:posOffset>
            </wp:positionH>
            <wp:positionV relativeFrom="paragraph">
              <wp:posOffset>-48748</wp:posOffset>
            </wp:positionV>
            <wp:extent cx="1000125" cy="847725"/>
            <wp:effectExtent l="0" t="0" r="0" b="9525"/>
            <wp:wrapSquare wrapText="bothSides"/>
            <wp:docPr id="1479167518" name="Grafik 147916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67518" name=""/>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000125" cy="847725"/>
                    </a:xfrm>
                    <a:prstGeom prst="rect">
                      <a:avLst/>
                    </a:prstGeom>
                  </pic:spPr>
                </pic:pic>
              </a:graphicData>
            </a:graphic>
          </wp:anchor>
        </w:drawing>
      </w:r>
      <w:r w:rsidR="00A23DA1">
        <w:t xml:space="preserve">Ein </w:t>
      </w:r>
      <w:r w:rsidR="00470827" w:rsidDel="00092078">
        <w:t>AVL</w:t>
      </w:r>
      <w:r w:rsidR="00092078">
        <w:t>-Baum</w:t>
      </w:r>
      <w:r w:rsidR="00470827">
        <w:t xml:space="preserve"> ist ein binärer Such-Baum, bei dem für jeden internen Knoten </w:t>
      </w:r>
      <m:oMath>
        <m:r>
          <w:rPr>
            <w:rFonts w:ascii="Cambria Math" w:hAnsi="Cambria Math"/>
          </w:rPr>
          <m:t>v</m:t>
        </m:r>
      </m:oMath>
      <w:r w:rsidR="00470827">
        <w:rPr>
          <w:rFonts w:eastAsiaTheme="minorEastAsia"/>
        </w:rPr>
        <w:t xml:space="preserve"> von </w:t>
      </w:r>
      <m:oMath>
        <m:r>
          <w:rPr>
            <w:rFonts w:ascii="Cambria Math" w:eastAsiaTheme="minorEastAsia" w:hAnsi="Cambria Math"/>
          </w:rPr>
          <m:t>T</m:t>
        </m:r>
      </m:oMath>
      <w:r w:rsidR="00470827">
        <w:rPr>
          <w:rFonts w:eastAsiaTheme="minorEastAsia"/>
        </w:rPr>
        <w:t xml:space="preserve"> gilt: </w:t>
      </w:r>
      <w:r w:rsidR="00470827" w:rsidRPr="00F4318F">
        <w:rPr>
          <w:rStyle w:val="Emphasis"/>
        </w:rPr>
        <w:t xml:space="preserve">die Höhe der Kinder von </w:t>
      </w:r>
      <m:oMath>
        <m:r>
          <m:rPr>
            <m:sty m:val="p"/>
          </m:rPr>
          <w:rPr>
            <w:rStyle w:val="Emphasis"/>
            <w:rFonts w:ascii="Cambria Math" w:hAnsi="Cambria Math"/>
          </w:rPr>
          <m:t>v</m:t>
        </m:r>
      </m:oMath>
      <w:r w:rsidR="00470827" w:rsidRPr="00F4318F">
        <w:rPr>
          <w:rStyle w:val="Emphasis"/>
        </w:rPr>
        <w:t xml:space="preserve"> unterscheiden sich höchstens um 1</w:t>
      </w:r>
      <w:r w:rsidR="00470827">
        <w:rPr>
          <w:rFonts w:eastAsiaTheme="minorEastAsia"/>
        </w:rPr>
        <w:t xml:space="preserve">. Ein </w:t>
      </w:r>
      <w:r w:rsidR="00470827" w:rsidDel="006206BB">
        <w:rPr>
          <w:rFonts w:eastAsiaTheme="minorEastAsia"/>
        </w:rPr>
        <w:t>AVL</w:t>
      </w:r>
      <w:r w:rsidR="006206BB">
        <w:rPr>
          <w:rFonts w:eastAsiaTheme="minorEastAsia"/>
        </w:rPr>
        <w:t>-Baum</w:t>
      </w:r>
      <w:r w:rsidR="00470827">
        <w:rPr>
          <w:rFonts w:eastAsiaTheme="minorEastAsia"/>
        </w:rPr>
        <w:t xml:space="preserve"> ist deshalb </w:t>
      </w:r>
      <w:r w:rsidR="00470827" w:rsidRPr="00F4318F">
        <w:rPr>
          <w:rStyle w:val="Emphasis"/>
        </w:rPr>
        <w:t>balanciert</w:t>
      </w:r>
      <w:r w:rsidR="00470827">
        <w:rPr>
          <w:rFonts w:eastAsiaTheme="minorEastAsia"/>
        </w:rPr>
        <w:t>.</w:t>
      </w:r>
      <w:r w:rsidR="00AA3825">
        <w:rPr>
          <w:rFonts w:eastAsiaTheme="minorEastAsia"/>
        </w:rPr>
        <w:t xml:space="preserve"> Die Höhe eines AVL-Baumes wird </w:t>
      </w:r>
      <w:r w:rsidR="007C69EE">
        <w:rPr>
          <w:rFonts w:eastAsiaTheme="minorEastAsia"/>
        </w:rPr>
        <w:t>von unten nach oben</w:t>
      </w:r>
      <w:r w:rsidR="00833CAB">
        <w:rPr>
          <w:rFonts w:eastAsiaTheme="minorEastAsia"/>
        </w:rPr>
        <w:t xml:space="preserve"> gemessen, d.h. der Root-Knoten </w:t>
      </w:r>
      <w:r w:rsidR="00BE5844">
        <w:rPr>
          <w:rFonts w:eastAsiaTheme="minorEastAsia"/>
        </w:rPr>
        <w:t xml:space="preserve">hat </w:t>
      </w:r>
      <w:r w:rsidR="00833CAB">
        <w:rPr>
          <w:rFonts w:eastAsiaTheme="minorEastAsia"/>
        </w:rPr>
        <w:t xml:space="preserve">immer </w:t>
      </w:r>
      <w:r w:rsidR="00A35EF9">
        <w:rPr>
          <w:rFonts w:eastAsiaTheme="minorEastAsia"/>
        </w:rPr>
        <w:t>die grösste Höhe</w:t>
      </w:r>
      <w:r w:rsidR="00BE5844">
        <w:rPr>
          <w:rFonts w:eastAsiaTheme="minorEastAsia"/>
        </w:rPr>
        <w:t>.</w:t>
      </w:r>
      <w:r w:rsidRPr="009C53EA">
        <w:rPr>
          <w:noProof/>
        </w:rPr>
        <w:t xml:space="preserve"> </w:t>
      </w:r>
    </w:p>
    <w:p w14:paraId="3453FAB0" w14:textId="3D9A27E6" w:rsidR="00F471DA" w:rsidRDefault="00DE0A46" w:rsidP="00DE0A46">
      <w:pPr>
        <w:pStyle w:val="Heading3"/>
      </w:pPr>
      <w:bookmarkStart w:id="12" w:name="_Toc156388132"/>
      <w:bookmarkStart w:id="13" w:name="_Toc156392445"/>
      <w:r>
        <w:t>Höhe eines AVL Baumes</w:t>
      </w:r>
      <w:bookmarkEnd w:id="12"/>
      <w:bookmarkEnd w:id="13"/>
    </w:p>
    <w:p w14:paraId="67673732" w14:textId="49D42DB0" w:rsidR="00F471DA" w:rsidRDefault="006D4E29" w:rsidP="006B6337">
      <w:r>
        <w:rPr>
          <w:noProof/>
        </w:rPr>
        <w:drawing>
          <wp:anchor distT="0" distB="0" distL="114300" distR="114300" simplePos="0" relativeHeight="251658258" behindDoc="0" locked="0" layoutInCell="1" allowOverlap="1" wp14:anchorId="3EC855DC" wp14:editId="48440DAC">
            <wp:simplePos x="0" y="0"/>
            <wp:positionH relativeFrom="margin">
              <wp:posOffset>5105400</wp:posOffset>
            </wp:positionH>
            <wp:positionV relativeFrom="paragraph">
              <wp:posOffset>3175</wp:posOffset>
            </wp:positionV>
            <wp:extent cx="1538605" cy="1392555"/>
            <wp:effectExtent l="0" t="0" r="4445" b="0"/>
            <wp:wrapSquare wrapText="bothSides"/>
            <wp:docPr id="1945689315" name="Grafik 194568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89315" name=""/>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1538605" cy="1392555"/>
                    </a:xfrm>
                    <a:prstGeom prst="rect">
                      <a:avLst/>
                    </a:prstGeom>
                  </pic:spPr>
                </pic:pic>
              </a:graphicData>
            </a:graphic>
            <wp14:sizeRelH relativeFrom="margin">
              <wp14:pctWidth>0</wp14:pctWidth>
            </wp14:sizeRelH>
            <wp14:sizeRelV relativeFrom="margin">
              <wp14:pctHeight>0</wp14:pctHeight>
            </wp14:sizeRelV>
          </wp:anchor>
        </w:drawing>
      </w:r>
      <w:r w:rsidR="006B6337" w:rsidRPr="006B6337">
        <w:t xml:space="preserve">Die Höhe eines </w:t>
      </w:r>
      <w:r w:rsidR="006B6337" w:rsidRPr="006B6337" w:rsidDel="006206BB">
        <w:t>AVL</w:t>
      </w:r>
      <w:r w:rsidR="006206BB" w:rsidRPr="006B6337">
        <w:t>-Baumes</w:t>
      </w:r>
      <w:r w:rsidR="006B6337" w:rsidRPr="006B6337">
        <w:t xml:space="preserve"> ist </w:t>
      </w:r>
      <m:oMath>
        <m:r>
          <w:rPr>
            <w:rFonts w:ascii="Cambria Math" w:hAnsi="Cambria Math"/>
          </w:rPr>
          <m:t>O(log</m:t>
        </m:r>
        <m:d>
          <m:dPr>
            <m:ctrlPr>
              <w:rPr>
                <w:rFonts w:ascii="Cambria Math" w:hAnsi="Cambria Math"/>
                <w:i/>
              </w:rPr>
            </m:ctrlPr>
          </m:dPr>
          <m:e>
            <m:r>
              <w:rPr>
                <w:rFonts w:ascii="Cambria Math" w:hAnsi="Cambria Math"/>
              </w:rPr>
              <m:t>n</m:t>
            </m:r>
          </m:e>
        </m:d>
        <m:r>
          <w:rPr>
            <w:rFonts w:ascii="Cambria Math" w:hAnsi="Cambria Math"/>
          </w:rPr>
          <m:t>)</m:t>
        </m:r>
      </m:oMath>
    </w:p>
    <w:p w14:paraId="645F70F0" w14:textId="787E6329" w:rsidR="00F471DA" w:rsidRDefault="004F6A19" w:rsidP="004F6A19">
      <w:pPr>
        <w:rPr>
          <w:rFonts w:eastAsiaTheme="minorEastAsia"/>
        </w:rPr>
      </w:pPr>
      <w:r w:rsidRPr="00587B1A">
        <w:rPr>
          <w:rStyle w:val="Emphasis"/>
        </w:rPr>
        <w:t>Begründung:</w:t>
      </w:r>
      <w:r>
        <w:t xml:space="preserve"> </w:t>
      </w:r>
      <w:r w:rsidR="00E924FE">
        <w:t>Zuerst versuchen wir, d</w:t>
      </w:r>
      <w:r w:rsidR="003D65AB">
        <w:t xml:space="preserve">ie </w:t>
      </w:r>
      <w:r w:rsidR="00DA55F1">
        <w:t xml:space="preserve">minimale </w:t>
      </w:r>
      <w:r w:rsidR="003D65AB">
        <w:t xml:space="preserve">Anzahl </w:t>
      </w:r>
      <w:r w:rsidR="00E924FE">
        <w:t>Knoten</w:t>
      </w:r>
      <w:r w:rsidR="00EA22E4">
        <w:t xml:space="preserve"> </w:t>
      </w:r>
      <m:oMath>
        <m:r>
          <w:rPr>
            <w:rFonts w:ascii="Cambria Math" w:hAnsi="Cambria Math"/>
          </w:rPr>
          <m:t>n</m:t>
        </m:r>
      </m:oMath>
      <w:r w:rsidR="00031FD7">
        <w:t>, die für eine bestimmte</w:t>
      </w:r>
      <w:r w:rsidR="00E924FE">
        <w:t xml:space="preserve"> </w:t>
      </w:r>
      <w:r w:rsidR="0005435E">
        <w:t xml:space="preserve">Höhe </w:t>
      </w:r>
      <m:oMath>
        <m:r>
          <w:rPr>
            <w:rFonts w:ascii="Cambria Math" w:hAnsi="Cambria Math"/>
          </w:rPr>
          <m:t>h</m:t>
        </m:r>
      </m:oMath>
      <w:r w:rsidR="0005435E">
        <w:t xml:space="preserve"> </w:t>
      </w:r>
      <w:r w:rsidR="00983F22">
        <w:t xml:space="preserve">benötigt werden </w:t>
      </w:r>
      <w:r w:rsidR="00E924FE">
        <w:t xml:space="preserve">als Funktion </w:t>
      </w:r>
      <w:r w:rsidR="00E924FE">
        <w:rPr>
          <w:rFonts w:eastAsiaTheme="minorEastAsia"/>
        </w:rPr>
        <w:t>darzustellen</w:t>
      </w:r>
      <w:r w:rsidR="00EE3F99">
        <w:rPr>
          <w:rFonts w:eastAsiaTheme="minorEastAsia"/>
        </w:rPr>
        <w:t xml:space="preserve">: </w:t>
      </w:r>
      <m:oMath>
        <m:r>
          <w:rPr>
            <w:rFonts w:ascii="Cambria Math" w:eastAsiaTheme="minorEastAsia" w:hAnsi="Cambria Math"/>
          </w:rPr>
          <m:t>n(h)</m:t>
        </m:r>
      </m:oMath>
      <w:r w:rsidR="00E924FE">
        <w:rPr>
          <w:rFonts w:eastAsiaTheme="minorEastAsia"/>
        </w:rPr>
        <w:t xml:space="preserve">. Sicher ist: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 xml:space="preserve">=1 Knoten </m:t>
        </m:r>
      </m:oMath>
      <w:r w:rsidR="009D149E" w:rsidRPr="009D149E">
        <w:rPr>
          <w:rFonts w:eastAsiaTheme="minorEastAsia"/>
        </w:rPr>
        <w:t>und</w:t>
      </w:r>
      <m:oMath>
        <m:r>
          <w:rPr>
            <w:rFonts w:ascii="Cambria Math" w:eastAsiaTheme="minorEastAsia" w:hAnsi="Cambria Math"/>
          </w:rPr>
          <m:t xml:space="preserve"> n</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=2 Knoten</m:t>
        </m:r>
      </m:oMath>
      <w:r w:rsidR="009D149E">
        <w:rPr>
          <w:rFonts w:eastAsiaTheme="minorEastAsia"/>
        </w:rPr>
        <w:t xml:space="preserve">. Für </w:t>
      </w:r>
      <m:oMath>
        <m:r>
          <m:rPr>
            <m:sty m:val="bi"/>
          </m:rPr>
          <w:rPr>
            <w:rFonts w:ascii="Cambria Math" w:eastAsiaTheme="minorEastAsia" w:hAnsi="Cambria Math"/>
            <w:color w:val="D98825" w:themeColor="accent4"/>
          </w:rPr>
          <m:t>h</m:t>
        </m:r>
        <m:r>
          <w:rPr>
            <w:rFonts w:ascii="Cambria Math" w:eastAsiaTheme="minorEastAsia" w:hAnsi="Cambria Math"/>
          </w:rPr>
          <m:t>≥3</m:t>
        </m:r>
      </m:oMath>
      <w:r w:rsidR="001C6D74">
        <w:rPr>
          <w:rFonts w:eastAsiaTheme="minorEastAsia"/>
        </w:rPr>
        <w:t xml:space="preserve"> </w:t>
      </w:r>
      <w:r w:rsidR="009500A2">
        <w:rPr>
          <w:rFonts w:eastAsiaTheme="minorEastAsia"/>
        </w:rPr>
        <w:t xml:space="preserve">umfasst ein </w:t>
      </w:r>
      <w:r w:rsidR="008E476D">
        <w:rPr>
          <w:rFonts w:eastAsiaTheme="minorEastAsia"/>
        </w:rPr>
        <w:t xml:space="preserve">minimaler </w:t>
      </w:r>
      <w:r w:rsidR="008E476D">
        <w:rPr>
          <w:rFonts w:eastAsiaTheme="minorEastAsia"/>
        </w:rPr>
        <w:br/>
      </w:r>
      <w:r w:rsidR="009500A2" w:rsidDel="001B2E50">
        <w:rPr>
          <w:rFonts w:eastAsiaTheme="minorEastAsia"/>
        </w:rPr>
        <w:t>AVL</w:t>
      </w:r>
      <w:r w:rsidR="001B2E50">
        <w:rPr>
          <w:rFonts w:eastAsiaTheme="minorEastAsia"/>
        </w:rPr>
        <w:t>-Baum</w:t>
      </w:r>
      <w:r w:rsidR="009500A2">
        <w:rPr>
          <w:rFonts w:eastAsiaTheme="minorEastAsia"/>
        </w:rPr>
        <w:t xml:space="preserve"> der Höhe </w:t>
      </w:r>
      <m:oMath>
        <m:r>
          <m:rPr>
            <m:sty m:val="bi"/>
          </m:rPr>
          <w:rPr>
            <w:rFonts w:ascii="Cambria Math" w:eastAsiaTheme="minorEastAsia" w:hAnsi="Cambria Math"/>
            <w:color w:val="D98825" w:themeColor="accent4"/>
          </w:rPr>
          <m:t>h</m:t>
        </m:r>
      </m:oMath>
      <w:r w:rsidR="009500A2">
        <w:rPr>
          <w:rFonts w:eastAsiaTheme="minorEastAsia"/>
        </w:rPr>
        <w:t xml:space="preserve"> die Wurzel, einen </w:t>
      </w:r>
      <w:r w:rsidR="00FE484A">
        <w:rPr>
          <w:rFonts w:eastAsiaTheme="minorEastAsia"/>
        </w:rPr>
        <w:t xml:space="preserve">grösseren </w:t>
      </w:r>
      <w:r w:rsidR="009500A2">
        <w:rPr>
          <w:rFonts w:eastAsiaTheme="minorEastAsia"/>
        </w:rPr>
        <w:t xml:space="preserve">AVL-Unterbaum der Höhe </w:t>
      </w:r>
      <m:oMath>
        <m:r>
          <m:rPr>
            <m:sty m:val="bi"/>
          </m:rPr>
          <w:rPr>
            <w:rFonts w:ascii="Cambria Math" w:eastAsiaTheme="minorEastAsia" w:hAnsi="Cambria Math"/>
            <w:color w:val="8B9654" w:themeColor="accent6"/>
          </w:rPr>
          <m:t>h-1</m:t>
        </m:r>
      </m:oMath>
      <w:r w:rsidR="009500A2" w:rsidRPr="005C5E78">
        <w:rPr>
          <w:rFonts w:eastAsiaTheme="minorEastAsia"/>
          <w:color w:val="8B9654" w:themeColor="accent6"/>
        </w:rPr>
        <w:t xml:space="preserve"> </w:t>
      </w:r>
      <w:r w:rsidR="009500A2">
        <w:rPr>
          <w:rFonts w:eastAsiaTheme="minorEastAsia"/>
        </w:rPr>
        <w:t>und einen zweiten</w:t>
      </w:r>
      <w:r w:rsidR="00FE484A">
        <w:rPr>
          <w:rFonts w:eastAsiaTheme="minorEastAsia"/>
        </w:rPr>
        <w:t>, kleineren</w:t>
      </w:r>
      <w:r w:rsidR="009500A2">
        <w:rPr>
          <w:rFonts w:eastAsiaTheme="minorEastAsia"/>
        </w:rPr>
        <w:t xml:space="preserve"> AVL-Unterbaum der Höhe </w:t>
      </w:r>
      <m:oMath>
        <m:r>
          <m:rPr>
            <m:sty m:val="bi"/>
          </m:rPr>
          <w:rPr>
            <w:rFonts w:ascii="Cambria Math" w:eastAsiaTheme="minorEastAsia" w:hAnsi="Cambria Math"/>
            <w:color w:val="A6460F" w:themeColor="accent5"/>
          </w:rPr>
          <m:t>h-2</m:t>
        </m:r>
      </m:oMath>
      <w:r w:rsidR="009500A2">
        <w:rPr>
          <w:rFonts w:eastAsiaTheme="minorEastAsia"/>
        </w:rPr>
        <w:t xml:space="preserve">. </w:t>
      </w:r>
      <w:r w:rsidR="009500A2">
        <w:rPr>
          <w:rFonts w:eastAsiaTheme="minorEastAsia"/>
        </w:rPr>
        <w:br/>
        <w:t xml:space="preserve">Also gilt: </w:t>
      </w:r>
      <m:oMath>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color w:val="D98825" w:themeColor="accent4"/>
              </w:rPr>
              <m:t>h</m:t>
            </m:r>
          </m:e>
        </m:d>
        <m:r>
          <w:rPr>
            <w:rFonts w:ascii="Cambria Math" w:eastAsiaTheme="minorEastAsia" w:hAnsi="Cambria Math"/>
          </w:rPr>
          <m:t>=1+n</m:t>
        </m:r>
        <m:d>
          <m:dPr>
            <m:ctrlPr>
              <w:rPr>
                <w:rFonts w:ascii="Cambria Math" w:eastAsiaTheme="minorEastAsia" w:hAnsi="Cambria Math"/>
                <w:i/>
              </w:rPr>
            </m:ctrlPr>
          </m:dPr>
          <m:e>
            <m:r>
              <m:rPr>
                <m:sty m:val="bi"/>
              </m:rPr>
              <w:rPr>
                <w:rFonts w:ascii="Cambria Math" w:eastAsiaTheme="minorEastAsia" w:hAnsi="Cambria Math"/>
                <w:color w:val="8B9654" w:themeColor="accent6"/>
              </w:rPr>
              <m:t>h-1</m:t>
            </m:r>
          </m:e>
        </m:d>
        <m:r>
          <w:rPr>
            <w:rFonts w:ascii="Cambria Math" w:eastAsiaTheme="minorEastAsia" w:hAnsi="Cambria Math"/>
          </w:rPr>
          <m:t>+n(</m:t>
        </m:r>
        <m:r>
          <m:rPr>
            <m:sty m:val="bi"/>
          </m:rPr>
          <w:rPr>
            <w:rFonts w:ascii="Cambria Math" w:eastAsiaTheme="minorEastAsia" w:hAnsi="Cambria Math"/>
            <w:color w:val="A6460F" w:themeColor="accent5"/>
          </w:rPr>
          <m:t>h-2</m:t>
        </m:r>
        <m:r>
          <w:rPr>
            <w:rFonts w:ascii="Cambria Math" w:eastAsiaTheme="minorEastAsia" w:hAnsi="Cambria Math"/>
          </w:rPr>
          <m:t>)</m:t>
        </m:r>
      </m:oMath>
    </w:p>
    <w:p w14:paraId="2046ED5D" w14:textId="42C214EB" w:rsidR="00583142" w:rsidRDefault="00583142" w:rsidP="004F6A19">
      <w:r>
        <w:rPr>
          <w:rFonts w:eastAsiaTheme="minorEastAsia"/>
        </w:rPr>
        <w:t xml:space="preserve">Da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h-1</m:t>
            </m:r>
          </m:e>
        </m:d>
        <m:r>
          <w:rPr>
            <w:rFonts w:ascii="Cambria Math" w:eastAsiaTheme="minorEastAsia" w:hAnsi="Cambria Math"/>
          </w:rPr>
          <m:t>&gt;n</m:t>
        </m:r>
        <m:d>
          <m:dPr>
            <m:ctrlPr>
              <w:rPr>
                <w:rFonts w:ascii="Cambria Math" w:eastAsiaTheme="minorEastAsia" w:hAnsi="Cambria Math"/>
                <w:i/>
              </w:rPr>
            </m:ctrlPr>
          </m:dPr>
          <m:e>
            <m:r>
              <w:rPr>
                <w:rFonts w:ascii="Cambria Math" w:eastAsiaTheme="minorEastAsia" w:hAnsi="Cambria Math"/>
              </w:rPr>
              <m:t>h-2</m:t>
            </m:r>
          </m:e>
        </m:d>
      </m:oMath>
      <w:r w:rsidR="00640611">
        <w:rPr>
          <w:rFonts w:eastAsiaTheme="minorEastAsia"/>
        </w:rPr>
        <w:t xml:space="preserve"> </w:t>
      </w:r>
      <w:r w:rsidR="00252628">
        <w:rPr>
          <w:rFonts w:eastAsiaTheme="minorEastAsia"/>
        </w:rPr>
        <w:t xml:space="preserve">können wir </w:t>
      </w:r>
      <w:r w:rsidR="001D60CA">
        <w:rPr>
          <w:rFonts w:eastAsiaTheme="minorEastAsia"/>
        </w:rPr>
        <w:t xml:space="preserve">die </w:t>
      </w:r>
      <w:r w:rsidR="00103A66">
        <w:rPr>
          <w:rFonts w:eastAsiaTheme="minorEastAsia"/>
        </w:rPr>
        <w:t>obige Form</w:t>
      </w:r>
      <w:r w:rsidR="009360D9">
        <w:rPr>
          <w:rFonts w:eastAsiaTheme="minorEastAsia"/>
        </w:rPr>
        <w:t>e</w:t>
      </w:r>
      <w:r w:rsidR="00103A66">
        <w:rPr>
          <w:rFonts w:eastAsiaTheme="minorEastAsia"/>
        </w:rPr>
        <w:t xml:space="preserve">l umschreiben als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&gt; n</m:t>
        </m:r>
        <m:d>
          <m:dPr>
            <m:ctrlPr>
              <w:rPr>
                <w:rFonts w:ascii="Cambria Math" w:eastAsiaTheme="minorEastAsia" w:hAnsi="Cambria Math"/>
                <w:i/>
              </w:rPr>
            </m:ctrlPr>
          </m:dPr>
          <m:e>
            <m:r>
              <m:rPr>
                <m:sty m:val="bi"/>
              </m:rPr>
              <w:rPr>
                <w:rFonts w:ascii="Cambria Math" w:eastAsiaTheme="minorEastAsia" w:hAnsi="Cambria Math"/>
                <w:color w:val="A6460F" w:themeColor="accent5"/>
              </w:rPr>
              <m:t>h-2</m:t>
            </m:r>
          </m:e>
        </m:d>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color w:val="A6460F" w:themeColor="accent5"/>
              </w:rPr>
              <m:t>h-2</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&gt;2n(h-</m:t>
        </m:r>
        <m:r>
          <w:rPr>
            <w:rFonts w:ascii="Cambria Math" w:eastAsiaTheme="minorEastAsia" w:hAnsi="Cambria Math"/>
          </w:rPr>
          <m:t xml:space="preserve">2) </m:t>
        </m:r>
      </m:oMath>
      <w:r w:rsidR="00EF1810" w:rsidRPr="008B4B1F">
        <w:rPr>
          <w:rStyle w:val="ZustzlicherHinweisZchn"/>
        </w:rPr>
        <w:t xml:space="preserve">(das 1 kann weggelassen werden, weil </w:t>
      </w:r>
      <m:oMath>
        <m:r>
          <m:rPr>
            <m:sty m:val="p"/>
          </m:rPr>
          <w:rPr>
            <w:rStyle w:val="ZustzlicherHinweisZchn"/>
            <w:rFonts w:ascii="Cambria Math" w:hAnsi="Cambria Math"/>
          </w:rPr>
          <m:t>n</m:t>
        </m:r>
        <m:d>
          <m:dPr>
            <m:ctrlPr>
              <w:rPr>
                <w:rStyle w:val="ZustzlicherHinweisZchn"/>
                <w:rFonts w:ascii="Cambria Math" w:hAnsi="Cambria Math"/>
                <w:i w:val="0"/>
                <w:iCs w:val="0"/>
              </w:rPr>
            </m:ctrlPr>
          </m:dPr>
          <m:e>
            <m:r>
              <m:rPr>
                <m:sty m:val="p"/>
              </m:rPr>
              <w:rPr>
                <w:rStyle w:val="ZustzlicherHinweisZchn"/>
                <w:rFonts w:ascii="Cambria Math" w:hAnsi="Cambria Math"/>
              </w:rPr>
              <m:t>h</m:t>
            </m:r>
          </m:e>
        </m:d>
      </m:oMath>
      <w:r w:rsidR="00EF1810" w:rsidRPr="008B4B1F">
        <w:rPr>
          <w:rStyle w:val="ZustzlicherHinweisZchn"/>
        </w:rPr>
        <w:t xml:space="preserve"> auch ohne das 1 grösser ist)</w:t>
      </w:r>
    </w:p>
    <w:p w14:paraId="110CA898" w14:textId="20BEB5FE" w:rsidR="00F471DA" w:rsidRDefault="0037738B" w:rsidP="004F6A19">
      <w:r>
        <w:t xml:space="preserve">Daraus folgt, dass </w:t>
      </w:r>
      <m:oMath>
        <m:r>
          <w:rPr>
            <w:rFonts w:ascii="Cambria Math" w:hAnsi="Cambria Math"/>
          </w:rPr>
          <m:t>n</m:t>
        </m:r>
        <m:d>
          <m:dPr>
            <m:ctrlPr>
              <w:rPr>
                <w:rFonts w:ascii="Cambria Math" w:hAnsi="Cambria Math"/>
                <w:i/>
              </w:rPr>
            </m:ctrlPr>
          </m:dPr>
          <m:e>
            <m:r>
              <m:rPr>
                <m:sty m:val="bi"/>
              </m:rPr>
              <w:rPr>
                <w:rFonts w:ascii="Cambria Math" w:hAnsi="Cambria Math"/>
                <w:color w:val="D98825" w:themeColor="accent4"/>
              </w:rPr>
              <m:t>h</m:t>
            </m:r>
          </m:e>
        </m:d>
      </m:oMath>
      <w:r>
        <w:rPr>
          <w:rFonts w:eastAsiaTheme="minorEastAsia"/>
        </w:rPr>
        <w:t xml:space="preserve"> </w:t>
      </w:r>
      <w:r w:rsidR="00871136">
        <w:rPr>
          <w:rFonts w:eastAsiaTheme="minorEastAsia"/>
        </w:rPr>
        <w:t>in diesem Fall</w:t>
      </w:r>
      <w:r>
        <w:rPr>
          <w:rFonts w:eastAsiaTheme="minorEastAsia"/>
        </w:rPr>
        <w:t xml:space="preserve"> grösser sein muss als </w:t>
      </w:r>
      <m:oMath>
        <m:r>
          <m:rPr>
            <m:sty m:val="p"/>
          </m:rPr>
          <w:rPr>
            <w:rStyle w:val="Emphasis"/>
            <w:rFonts w:ascii="Cambria Math" w:hAnsi="Cambria Math"/>
          </w:rPr>
          <m:t>2n(h-2)</m:t>
        </m:r>
      </m:oMath>
    </w:p>
    <w:p w14:paraId="2448C51C" w14:textId="369720E2" w:rsidR="00CF422B" w:rsidRDefault="00203ADB" w:rsidP="004F6A19">
      <w:pPr>
        <w:rPr>
          <w:rFonts w:eastAsiaTheme="minorEastAsia"/>
        </w:rPr>
      </w:pPr>
      <w:r>
        <w:rPr>
          <w:rFonts w:eastAsiaTheme="minorEastAsia"/>
        </w:rPr>
        <w:t xml:space="preserve">Rekursiv gilt: </w:t>
      </w:r>
      <m:oMath>
        <m:r>
          <w:rPr>
            <w:rFonts w:ascii="Cambria Math" w:hAnsi="Cambria Math"/>
          </w:rPr>
          <m:t>n</m:t>
        </m:r>
        <m:d>
          <m:dPr>
            <m:ctrlPr>
              <w:rPr>
                <w:rFonts w:ascii="Cambria Math" w:hAnsi="Cambria Math"/>
                <w:i/>
              </w:rPr>
            </m:ctrlPr>
          </m:dPr>
          <m:e>
            <m:r>
              <m:rPr>
                <m:sty m:val="bi"/>
              </m:rPr>
              <w:rPr>
                <w:rFonts w:ascii="Cambria Math" w:hAnsi="Cambria Math"/>
                <w:color w:val="A6460F" w:themeColor="accent5"/>
              </w:rPr>
              <m:t>h-2</m:t>
            </m:r>
          </m:e>
        </m:d>
        <m:r>
          <w:rPr>
            <w:rFonts w:ascii="Cambria Math" w:eastAsiaTheme="minorEastAsia" w:hAnsi="Cambria Math"/>
          </w:rPr>
          <m:t>= 1 +n</m:t>
        </m:r>
        <m:d>
          <m:dPr>
            <m:ctrlPr>
              <w:rPr>
                <w:rFonts w:ascii="Cambria Math" w:eastAsiaTheme="minorEastAsia" w:hAnsi="Cambria Math"/>
                <w:i/>
              </w:rPr>
            </m:ctrlPr>
          </m:dPr>
          <m:e>
            <m:r>
              <w:rPr>
                <w:rFonts w:ascii="Cambria Math" w:eastAsiaTheme="minorEastAsia" w:hAnsi="Cambria Math"/>
              </w:rPr>
              <m:t>h-3</m:t>
            </m:r>
          </m:e>
        </m:d>
        <m:r>
          <w:rPr>
            <w:rFonts w:ascii="Cambria Math" w:eastAsiaTheme="minorEastAsia" w:hAnsi="Cambria Math"/>
          </w:rPr>
          <m:t>+n(h-</m:t>
        </m:r>
        <m:r>
          <w:rPr>
            <w:rFonts w:ascii="Cambria Math" w:eastAsiaTheme="minorEastAsia" w:hAnsi="Cambria Math"/>
          </w:rPr>
          <m:t>4)</m:t>
        </m:r>
      </m:oMath>
      <w:r w:rsidR="00414AA1">
        <w:rPr>
          <w:rFonts w:eastAsiaTheme="minorEastAsia"/>
        </w:rPr>
        <w:t xml:space="preserve">, was grösser sein muss als </w:t>
      </w:r>
      <m:oMath>
        <m:r>
          <w:rPr>
            <w:rFonts w:ascii="Cambria Math" w:eastAsiaTheme="minorEastAsia" w:hAnsi="Cambria Math"/>
          </w:rPr>
          <m:t>2n</m:t>
        </m:r>
        <m:d>
          <m:dPr>
            <m:ctrlPr>
              <w:rPr>
                <w:rFonts w:ascii="Cambria Math" w:eastAsiaTheme="minorEastAsia" w:hAnsi="Cambria Math"/>
                <w:i/>
              </w:rPr>
            </m:ctrlPr>
          </m:dPr>
          <m:e>
            <m:r>
              <w:rPr>
                <w:rFonts w:ascii="Cambria Math" w:eastAsiaTheme="minorEastAsia" w:hAnsi="Cambria Math"/>
              </w:rPr>
              <m:t>n-4</m:t>
            </m:r>
          </m:e>
        </m:d>
        <m:r>
          <w:rPr>
            <w:rFonts w:ascii="Cambria Math" w:eastAsiaTheme="minorEastAsia" w:hAnsi="Cambria Math"/>
          </w:rPr>
          <m:t>,</m:t>
        </m:r>
      </m:oMath>
      <w:r w:rsidR="00BB14F6">
        <w:rPr>
          <w:rFonts w:eastAsiaTheme="minorEastAsia"/>
        </w:rPr>
        <w:t xml:space="preserve"> woraus folgt, dass </w:t>
      </w:r>
      <m:oMath>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color w:val="D98825" w:themeColor="accent4"/>
              </w:rPr>
              <m:t>h</m:t>
            </m:r>
          </m:e>
        </m:d>
        <m:r>
          <w:rPr>
            <w:rFonts w:ascii="Cambria Math" w:eastAsiaTheme="minorEastAsia" w:hAnsi="Cambria Math"/>
          </w:rPr>
          <m:t>&gt;</m:t>
        </m:r>
        <m:r>
          <m:rPr>
            <m:sty m:val="bi"/>
          </m:rPr>
          <w:rPr>
            <w:rFonts w:ascii="Cambria Math" w:eastAsiaTheme="minorEastAsia" w:hAnsi="Cambria Math"/>
            <w:color w:val="29769E" w:themeColor="accent1" w:themeTint="BF"/>
          </w:rPr>
          <m:t>4</m:t>
        </m:r>
        <m:r>
          <m:rPr>
            <m:sty m:val="bi"/>
          </m:rPr>
          <w:rPr>
            <w:rFonts w:ascii="Cambria Math" w:eastAsiaTheme="minorEastAsia" w:hAnsi="Cambria Math"/>
            <w:color w:val="29769E" w:themeColor="accent1" w:themeTint="BF"/>
          </w:rPr>
          <m:t>n(h-4)</m:t>
        </m:r>
      </m:oMath>
    </w:p>
    <w:p w14:paraId="462A7E0A" w14:textId="35E02C27" w:rsidR="00CB3431" w:rsidRDefault="000C4C7B" w:rsidP="004F6A19">
      <w:pPr>
        <w:rPr>
          <w:rFonts w:eastAsiaTheme="minorEastAsia"/>
        </w:rPr>
      </w:pPr>
      <m:oMath>
        <m:r>
          <w:rPr>
            <w:rFonts w:ascii="Cambria Math" w:hAnsi="Cambria Math"/>
          </w:rPr>
          <m:t>…</m:t>
        </m:r>
      </m:oMath>
      <w:r w:rsidR="00CB3431">
        <w:rPr>
          <w:rFonts w:eastAsiaTheme="minorEastAsia"/>
        </w:rPr>
        <w:t xml:space="preserve"> </w:t>
      </w:r>
    </w:p>
    <w:p w14:paraId="586378AA" w14:textId="24C9FC11" w:rsidR="00CB3431" w:rsidRDefault="00CB3431" w:rsidP="004F6A19">
      <w:pPr>
        <w:rPr>
          <w:rStyle w:val="Emphasis"/>
          <w:rFonts w:eastAsiaTheme="minorEastAsia"/>
          <w:b w:val="0"/>
          <w:i w:val="0"/>
        </w:rPr>
      </w:pPr>
      <w:r>
        <w:rPr>
          <w:rFonts w:eastAsiaTheme="minorEastAsia"/>
        </w:rPr>
        <w:t xml:space="preserve">Daraus lässt sich </w:t>
      </w:r>
      <w:r w:rsidR="0008516D">
        <w:rPr>
          <w:rFonts w:eastAsiaTheme="minorEastAsia"/>
        </w:rPr>
        <w:t>verallgemeinern</w:t>
      </w:r>
      <w:r>
        <w:rPr>
          <w:rFonts w:eastAsiaTheme="minorEastAsia"/>
        </w:rPr>
        <w:t xml:space="preserve">, dass </w:t>
      </w:r>
      <m:oMath>
        <m:r>
          <m:rPr>
            <m:sty m:val="p"/>
          </m:rPr>
          <w:rPr>
            <w:rStyle w:val="Emphasis"/>
            <w:rFonts w:ascii="Cambria Math" w:hAnsi="Cambria Math"/>
          </w:rPr>
          <m:t>n</m:t>
        </m:r>
        <m:d>
          <m:dPr>
            <m:ctrlPr>
              <w:rPr>
                <w:rStyle w:val="Emphasis"/>
                <w:rFonts w:ascii="Cambria Math" w:hAnsi="Cambria Math"/>
                <w:b w:val="0"/>
                <w:i w:val="0"/>
              </w:rPr>
            </m:ctrlPr>
          </m:dPr>
          <m:e>
            <m:r>
              <m:rPr>
                <m:sty m:val="p"/>
              </m:rPr>
              <w:rPr>
                <w:rStyle w:val="Emphasis"/>
                <w:rFonts w:ascii="Cambria Math" w:hAnsi="Cambria Math"/>
              </w:rPr>
              <m:t>h</m:t>
            </m:r>
          </m:e>
        </m:d>
        <m:r>
          <m:rPr>
            <m:sty m:val="p"/>
          </m:rPr>
          <w:rPr>
            <w:rStyle w:val="Emphasis"/>
            <w:rFonts w:ascii="Cambria Math" w:hAnsi="Cambria Math"/>
          </w:rPr>
          <m:t>&gt;</m:t>
        </m:r>
        <m:sSup>
          <m:sSupPr>
            <m:ctrlPr>
              <w:rPr>
                <w:rStyle w:val="Emphasis"/>
                <w:rFonts w:ascii="Cambria Math" w:hAnsi="Cambria Math"/>
                <w:b w:val="0"/>
                <w:i w:val="0"/>
              </w:rPr>
            </m:ctrlPr>
          </m:sSupPr>
          <m:e>
            <m:r>
              <m:rPr>
                <m:sty m:val="p"/>
              </m:rPr>
              <w:rPr>
                <w:rStyle w:val="Emphasis"/>
                <w:rFonts w:ascii="Cambria Math" w:hAnsi="Cambria Math"/>
              </w:rPr>
              <m:t>2</m:t>
            </m:r>
          </m:e>
          <m:sup>
            <m:r>
              <m:rPr>
                <m:sty m:val="p"/>
              </m:rPr>
              <w:rPr>
                <w:rStyle w:val="Emphasis"/>
                <w:rFonts w:ascii="Cambria Math" w:hAnsi="Cambria Math"/>
              </w:rPr>
              <m:t>i</m:t>
            </m:r>
          </m:sup>
        </m:sSup>
        <m:r>
          <m:rPr>
            <m:sty m:val="p"/>
          </m:rPr>
          <w:rPr>
            <w:rStyle w:val="Emphasis"/>
            <w:rFonts w:ascii="Cambria Math" w:hAnsi="Cambria Math"/>
          </w:rPr>
          <m:t>n(h-2i)</m:t>
        </m:r>
      </m:oMath>
      <w:r w:rsidR="00F946B7">
        <w:rPr>
          <w:rStyle w:val="Emphasis"/>
          <w:rFonts w:eastAsiaTheme="minorEastAsia"/>
          <w:b w:val="0"/>
          <w:i w:val="0"/>
        </w:rPr>
        <w:t>.</w:t>
      </w:r>
    </w:p>
    <w:p w14:paraId="58D6B085" w14:textId="493F509C" w:rsidR="00294DC2" w:rsidRPr="00294DC2" w:rsidRDefault="001C1D2F" w:rsidP="004F6A19">
      <w:pPr>
        <w:rPr>
          <w:rStyle w:val="Emphasis"/>
          <w:rFonts w:eastAsiaTheme="minorEastAsia"/>
          <w:b w:val="0"/>
          <w:i w:val="0"/>
          <w:color w:val="auto"/>
        </w:rPr>
      </w:pPr>
      <w:r>
        <w:rPr>
          <w:rStyle w:val="Emphasis"/>
          <w:rFonts w:eastAsiaTheme="minorEastAsia"/>
          <w:b w:val="0"/>
          <w:i w:val="0"/>
          <w:color w:val="auto"/>
        </w:rPr>
        <w:t xml:space="preserve">Da </w:t>
      </w:r>
      <m:oMath>
        <m:r>
          <m:rPr>
            <m:sty m:val="p"/>
          </m:rPr>
          <w:rPr>
            <w:rStyle w:val="Emphasis"/>
            <w:rFonts w:ascii="Cambria Math" w:eastAsiaTheme="minorEastAsia" w:hAnsi="Cambria Math"/>
            <w:color w:val="auto"/>
          </w:rPr>
          <m:t>h-2i=1</m:t>
        </m:r>
      </m:oMath>
      <w:r w:rsidR="00B4457D">
        <w:rPr>
          <w:rStyle w:val="Emphasis"/>
          <w:rFonts w:eastAsiaTheme="minorEastAsia"/>
          <w:b w:val="0"/>
          <w:i w:val="0"/>
          <w:color w:val="auto"/>
        </w:rPr>
        <w:t>, können</w:t>
      </w:r>
      <w:r w:rsidR="00F946B7" w:rsidRPr="00F946B7">
        <w:rPr>
          <w:rStyle w:val="Emphasis"/>
          <w:rFonts w:eastAsiaTheme="minorEastAsia"/>
          <w:b w:val="0"/>
          <w:i w:val="0"/>
          <w:color w:val="auto"/>
        </w:rPr>
        <w:t xml:space="preserve"> wir </w:t>
      </w:r>
      <m:oMath>
        <m:r>
          <m:rPr>
            <m:sty m:val="p"/>
          </m:rPr>
          <w:rPr>
            <w:rStyle w:val="Emphasis"/>
            <w:rFonts w:ascii="Cambria Math" w:eastAsiaTheme="minorEastAsia" w:hAnsi="Cambria Math"/>
            <w:color w:val="auto"/>
          </w:rPr>
          <m:t>i=h/2-1</m:t>
        </m:r>
      </m:oMath>
      <w:r w:rsidR="00B4457D">
        <w:rPr>
          <w:rStyle w:val="Emphasis"/>
          <w:rFonts w:eastAsiaTheme="minorEastAsia"/>
          <w:b w:val="0"/>
          <w:i w:val="0"/>
          <w:color w:val="auto"/>
        </w:rPr>
        <w:t xml:space="preserve"> setzen.</w:t>
      </w:r>
      <w:r w:rsidR="00294DC2">
        <w:rPr>
          <w:rStyle w:val="Emphasis"/>
          <w:rFonts w:eastAsiaTheme="minorEastAsia"/>
          <w:b w:val="0"/>
          <w:i w:val="0"/>
          <w:color w:val="auto"/>
        </w:rPr>
        <w:t xml:space="preserve"> D</w:t>
      </w:r>
      <w:r w:rsidR="00F946B7">
        <w:rPr>
          <w:rStyle w:val="Emphasis"/>
          <w:rFonts w:eastAsiaTheme="minorEastAsia"/>
          <w:b w:val="0"/>
          <w:i w:val="0"/>
          <w:color w:val="auto"/>
        </w:rPr>
        <w:t xml:space="preserve">araus folgt: </w:t>
      </w:r>
    </w:p>
    <w:p w14:paraId="3F11BED0" w14:textId="58FBFDD1" w:rsidR="002C5093" w:rsidRDefault="001A1AE1" w:rsidP="00656ADB">
      <w:pPr>
        <w:spacing w:after="0"/>
        <w:rPr>
          <w:rFonts w:eastAsiaTheme="minorEastAsia"/>
        </w:rPr>
      </w:pPr>
      <m:oMath>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&gt;</m:t>
        </m:r>
        <m:sSup>
          <m:sSupPr>
            <m:ctrlPr>
              <w:rPr>
                <w:rFonts w:ascii="Cambria Math" w:hAnsi="Cambria Math"/>
                <w:i/>
              </w:rPr>
            </m:ctrlPr>
          </m:sSupPr>
          <m:e>
            <m:r>
              <w:rPr>
                <w:rFonts w:ascii="Cambria Math" w:hAnsi="Cambria Math"/>
              </w:rPr>
              <m:t>2</m:t>
            </m:r>
          </m:e>
          <m:sup>
            <m:r>
              <w:rPr>
                <w:rFonts w:ascii="Cambria Math" w:hAnsi="Cambria Math"/>
              </w:rPr>
              <m:t>h/2-1</m:t>
            </m:r>
          </m:sup>
        </m:sSup>
        <m:r>
          <w:rPr>
            <w:rFonts w:ascii="Cambria Math" w:hAnsi="Cambria Math"/>
          </w:rPr>
          <m:t>n</m:t>
        </m:r>
        <m:d>
          <m:dPr>
            <m:ctrlPr>
              <w:rPr>
                <w:rFonts w:ascii="Cambria Math" w:hAnsi="Cambria Math"/>
                <w:i/>
              </w:rPr>
            </m:ctrlPr>
          </m:dPr>
          <m:e>
            <m:r>
              <w:rPr>
                <w:rFonts w:ascii="Cambria Math" w:hAnsi="Cambria Math"/>
              </w:rPr>
              <m:t>1</m:t>
            </m:r>
          </m:e>
        </m:d>
      </m:oMath>
      <w:r w:rsidR="00294DC2">
        <w:rPr>
          <w:rFonts w:eastAsiaTheme="minorEastAsia"/>
        </w:rPr>
        <w:t xml:space="preserve"> </w:t>
      </w:r>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n(h)</m:t>
            </m:r>
          </m:e>
        </m:func>
        <m:r>
          <w:rPr>
            <w:rFonts w:ascii="Cambria Math" w:eastAsiaTheme="minorEastAsia" w:hAnsi="Cambria Math"/>
          </w:rPr>
          <m:t>&gt;</m:t>
        </m:r>
        <m:r>
          <m:rPr>
            <m:sty m:val="p"/>
          </m:rPr>
          <w:rPr>
            <w:rFonts w:ascii="Cambria Math" w:eastAsiaTheme="minorEastAsia" w:hAnsi="Cambria Math"/>
          </w:rPr>
          <m:t>log⁡</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h/2-1</m:t>
            </m:r>
          </m:sup>
        </m:sSup>
        <m:r>
          <w:rPr>
            <w:rFonts w:ascii="Cambria Math" w:eastAsiaTheme="minorEastAsia" w:hAnsi="Cambria Math"/>
          </w:rPr>
          <m:t>)⇒</m:t>
        </m:r>
      </m:oMath>
      <w:r w:rsidR="002C5093">
        <w:rPr>
          <w:rFonts w:eastAsiaTheme="minorEastAsia"/>
        </w:rPr>
        <w:t xml:space="preserve"> </w:t>
      </w:r>
      <m:oMath>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m:t>
                </m:r>
              </m:e>
            </m:d>
          </m:e>
        </m:func>
        <m:r>
          <w:rPr>
            <w:rFonts w:ascii="Cambria Math" w:eastAsiaTheme="minorEastAsia" w:hAnsi="Cambria Math"/>
          </w:rPr>
          <m:t>&gt;h/</m:t>
        </m:r>
        <m:r>
          <w:rPr>
            <w:rFonts w:ascii="Cambria Math" w:eastAsiaTheme="minorEastAsia" w:hAnsi="Cambria Math"/>
          </w:rPr>
          <m:t>2 -1</m:t>
        </m:r>
      </m:oMath>
      <w:r w:rsidR="002C5093">
        <w:rPr>
          <w:rFonts w:eastAsiaTheme="minorEastAsia"/>
        </w:rPr>
        <w:t xml:space="preserve"> </w:t>
      </w:r>
      <m:oMath>
        <m:r>
          <w:rPr>
            <w:rFonts w:ascii="Cambria Math" w:eastAsiaTheme="minorEastAsia" w:hAnsi="Cambria Math"/>
          </w:rPr>
          <m:t>⇒h&lt;</m:t>
        </m:r>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m:t>
                </m:r>
              </m:e>
            </m:d>
          </m:e>
        </m:func>
        <m:r>
          <w:rPr>
            <w:rFonts w:ascii="Cambria Math" w:eastAsiaTheme="minorEastAsia" w:hAnsi="Cambria Math"/>
          </w:rPr>
          <m:t>+2</m:t>
        </m:r>
      </m:oMath>
      <w:r w:rsidR="002C5093">
        <w:rPr>
          <w:rFonts w:eastAsiaTheme="minorEastAsia"/>
        </w:rPr>
        <w:t xml:space="preserve"> </w:t>
      </w:r>
    </w:p>
    <w:p w14:paraId="1C87B805" w14:textId="77777777" w:rsidR="0088290C" w:rsidRDefault="00887FB4" w:rsidP="00DD54CD">
      <w:pPr>
        <w:tabs>
          <w:tab w:val="left" w:pos="7680"/>
        </w:tabs>
        <w:rPr>
          <w:rFonts w:eastAsiaTheme="minorEastAsia"/>
        </w:rPr>
      </w:pPr>
      <w:r>
        <w:rPr>
          <w:rFonts w:eastAsiaTheme="minorEastAsia"/>
        </w:rPr>
        <w:t>Was bedeutet, dass die Höhe eines AVL</w:t>
      </w:r>
      <w:r w:rsidR="001B6272">
        <w:rPr>
          <w:rFonts w:eastAsiaTheme="minorEastAsia"/>
        </w:rPr>
        <w:t>-</w:t>
      </w:r>
      <w:r>
        <w:rPr>
          <w:rFonts w:eastAsiaTheme="minorEastAsia"/>
        </w:rPr>
        <w:t xml:space="preserve">Baumes tatsächlich </w:t>
      </w:r>
      <m:oMath>
        <m:r>
          <w:rPr>
            <w:rFonts w:ascii="Cambria Math" w:eastAsiaTheme="minorEastAsia" w:hAnsi="Cambria Math"/>
          </w:rPr>
          <m:t>O</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n</m:t>
                    </m:r>
                  </m:e>
                </m:d>
              </m:e>
            </m:func>
          </m:e>
        </m:d>
      </m:oMath>
      <w:r>
        <w:rPr>
          <w:rFonts w:eastAsiaTheme="minorEastAsia"/>
        </w:rPr>
        <w:t xml:space="preserve"> ist.</w:t>
      </w:r>
    </w:p>
    <w:p w14:paraId="7351ECEC" w14:textId="77777777" w:rsidR="0088290C" w:rsidRDefault="0088290C" w:rsidP="0088290C">
      <w:pPr>
        <w:pStyle w:val="Heading3"/>
      </w:pPr>
      <w:bookmarkStart w:id="14" w:name="_Toc156388133"/>
      <w:bookmarkStart w:id="15" w:name="_Toc156392446"/>
      <w:r>
        <w:t>Balancierungsfaktor</w:t>
      </w:r>
      <w:bookmarkEnd w:id="14"/>
      <w:bookmarkEnd w:id="15"/>
    </w:p>
    <w:p w14:paraId="35932884" w14:textId="091FB11A" w:rsidR="0088290C" w:rsidRPr="00BA514C" w:rsidRDefault="0088290C" w:rsidP="0088290C">
      <w:pPr>
        <w:rPr>
          <w:rFonts w:eastAsiaTheme="minorEastAsia"/>
        </w:rPr>
      </w:pPr>
      <w:r w:rsidRPr="00BA514C">
        <w:rPr>
          <w:rFonts w:eastAsiaTheme="minorEastAsia"/>
        </w:rPr>
        <w:t xml:space="preserve">Ein AVL-Baum ist </w:t>
      </w:r>
      <w:r w:rsidRPr="00BA514C">
        <w:rPr>
          <w:rStyle w:val="Emphasis"/>
        </w:rPr>
        <w:t>balanciert</w:t>
      </w:r>
      <w:r w:rsidRPr="00BA514C">
        <w:rPr>
          <w:rFonts w:eastAsiaTheme="minorEastAsia"/>
        </w:rPr>
        <w:t xml:space="preserve"> (</w:t>
      </w:r>
      <m:oMath>
        <m:r>
          <w:rPr>
            <w:rFonts w:ascii="Cambria Math" w:eastAsiaTheme="minorEastAsia" w:hAnsi="Cambria Math"/>
          </w:rPr>
          <m:t>b)</m:t>
        </m:r>
      </m:oMath>
      <w:r w:rsidRPr="00BA514C">
        <w:rPr>
          <w:rFonts w:eastAsiaTheme="minorEastAsia"/>
        </w:rPr>
        <w:t xml:space="preserve">. Das heisst, die Höhe des linken und des rechten Teilbaums eines Knoten </w:t>
      </w:r>
      <m:oMath>
        <m:r>
          <w:rPr>
            <w:rFonts w:ascii="Cambria Math" w:eastAsiaTheme="minorEastAsia" w:hAnsi="Cambria Math"/>
          </w:rPr>
          <m:t>v</m:t>
        </m:r>
      </m:oMath>
      <w:r w:rsidRPr="00BA514C">
        <w:rPr>
          <w:rFonts w:eastAsiaTheme="minorEastAsia"/>
        </w:rPr>
        <w:t xml:space="preserve"> unterscheidet sich maximal um eins. </w:t>
      </w:r>
      <w:r w:rsidRPr="00BA514C">
        <w:rPr>
          <w:rFonts w:eastAsiaTheme="minorEastAsia"/>
        </w:rPr>
        <w:br/>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=Höhe</m:t>
        </m:r>
        <m:d>
          <m:dPr>
            <m:ctrlPr>
              <w:rPr>
                <w:rFonts w:ascii="Cambria Math" w:eastAsiaTheme="minorEastAsia" w:hAnsi="Cambria Math"/>
                <w:i/>
              </w:rPr>
            </m:ctrlPr>
          </m:dPr>
          <m:e>
            <m:r>
              <w:rPr>
                <w:rFonts w:ascii="Cambria Math" w:eastAsiaTheme="minorEastAsia" w:hAnsi="Cambria Math"/>
              </w:rPr>
              <m:t>links</m:t>
            </m:r>
          </m:e>
        </m:d>
        <m:r>
          <w:rPr>
            <w:rFonts w:ascii="Cambria Math" w:eastAsiaTheme="minorEastAsia" w:hAnsi="Cambria Math"/>
          </w:rPr>
          <m:t>-Höhe(rechts)</m:t>
        </m:r>
      </m:oMath>
      <w:r w:rsidR="00B348DF">
        <w:rPr>
          <w:rFonts w:eastAsiaTheme="minorEastAsia"/>
        </w:rPr>
        <w:t xml:space="preserve"> </w:t>
      </w:r>
      <w:r w:rsidR="00EA1EB2">
        <w:rPr>
          <w:rFonts w:eastAsiaTheme="minorEastAsia"/>
        </w:rPr>
        <w:br/>
      </w:r>
      <m:oMath>
        <m:r>
          <w:rPr>
            <w:rFonts w:ascii="Cambria Math" w:eastAsiaTheme="minorEastAsia" w:hAnsi="Cambria Math"/>
          </w:rPr>
          <m:t>b(k)</m:t>
        </m:r>
      </m:oMath>
      <w:r w:rsidRPr="00BA514C">
        <w:rPr>
          <w:rFonts w:eastAsiaTheme="minorEastAsia"/>
        </w:rPr>
        <w:t xml:space="preserve"> kann also nur entweder </w:t>
      </w:r>
      <m:oMath>
        <m:r>
          <w:rPr>
            <w:rFonts w:ascii="Cambria Math" w:eastAsiaTheme="minorEastAsia" w:hAnsi="Cambria Math"/>
          </w:rPr>
          <m:t>-1, 0</m:t>
        </m:r>
      </m:oMath>
      <w:r w:rsidRPr="00BA514C">
        <w:rPr>
          <w:rFonts w:eastAsiaTheme="minorEastAsia"/>
        </w:rPr>
        <w:t xml:space="preserve"> oder </w:t>
      </w:r>
      <m:oMath>
        <m:r>
          <w:rPr>
            <w:rFonts w:ascii="Cambria Math" w:eastAsiaTheme="minorEastAsia" w:hAnsi="Cambria Math"/>
          </w:rPr>
          <m:t>+1</m:t>
        </m:r>
      </m:oMath>
      <w:r w:rsidRPr="00BA514C">
        <w:rPr>
          <w:rFonts w:eastAsiaTheme="minorEastAsia"/>
        </w:rPr>
        <w:t xml:space="preserve"> sein. </w:t>
      </w:r>
      <w:r w:rsidR="00EA1EB2">
        <w:rPr>
          <w:rFonts w:eastAsiaTheme="minorEastAsia"/>
        </w:rPr>
        <w:br/>
        <w:t xml:space="preserve">Die untersten Knoten </w:t>
      </w:r>
      <w:r w:rsidR="00512078">
        <w:rPr>
          <w:rFonts w:eastAsiaTheme="minorEastAsia"/>
        </w:rPr>
        <w:t>(Blätter)</w:t>
      </w:r>
      <w:r w:rsidR="00EA1EB2">
        <w:rPr>
          <w:rFonts w:eastAsiaTheme="minorEastAsia"/>
        </w:rPr>
        <w:t xml:space="preserve"> haben immer einen Balancierungsfaktor von 0. </w:t>
      </w:r>
      <w:r w:rsidR="00486C55">
        <w:rPr>
          <w:rFonts w:eastAsiaTheme="minorEastAsia"/>
        </w:rPr>
        <w:t xml:space="preserve">Bei </w:t>
      </w:r>
      <w:r w:rsidR="00512078">
        <w:rPr>
          <w:rFonts w:eastAsiaTheme="minorEastAsia"/>
        </w:rPr>
        <w:t>den anderen Knoten wird der linke Teilbaum minus der rechte Teilbaum gerechnet.</w:t>
      </w:r>
    </w:p>
    <w:p w14:paraId="1DF91A62" w14:textId="6887A901" w:rsidR="00512078" w:rsidRDefault="00512078" w:rsidP="00216382">
      <w:pPr>
        <w:pStyle w:val="Aufzhlung"/>
      </w:pPr>
      <w:r>
        <w:t xml:space="preserve">Linker Teilbaum um 1 höher: </w:t>
      </w:r>
      <m:oMath>
        <m:r>
          <w:rPr>
            <w:rFonts w:ascii="Cambria Math" w:hAnsi="Cambria Math"/>
          </w:rPr>
          <m:t>+1</m:t>
        </m:r>
      </m:oMath>
    </w:p>
    <w:p w14:paraId="32B5B9CB" w14:textId="2E8F0822" w:rsidR="00216382" w:rsidRPr="00BA514C" w:rsidRDefault="00216382" w:rsidP="00216382">
      <w:pPr>
        <w:pStyle w:val="Aufzhlung"/>
      </w:pPr>
      <w:r>
        <w:t>Rechter Teilbaum</w:t>
      </w:r>
      <w:r w:rsidR="00913AA2">
        <w:t xml:space="preserve"> um 1 höher: </w:t>
      </w:r>
      <m:oMath>
        <m:r>
          <w:rPr>
            <w:rFonts w:ascii="Cambria Math" w:hAnsi="Cambria Math"/>
          </w:rPr>
          <m:t>-1</m:t>
        </m:r>
      </m:oMath>
    </w:p>
    <w:p w14:paraId="7B09CB0C" w14:textId="41FF1E4A" w:rsidR="00DD54CD" w:rsidRDefault="00A55873" w:rsidP="00443B8C">
      <w:pPr>
        <w:pStyle w:val="Aufzhlung"/>
      </w:pPr>
      <w:r>
        <w:t xml:space="preserve">Beide Teilbäume gleich hoch: </w:t>
      </w:r>
      <m:oMath>
        <m:r>
          <w:rPr>
            <w:rFonts w:ascii="Cambria Math" w:hAnsi="Cambria Math"/>
          </w:rPr>
          <m:t>0</m:t>
        </m:r>
      </m:oMath>
      <w:r w:rsidR="00DD54CD" w:rsidRPr="00443B8C">
        <w:tab/>
      </w:r>
    </w:p>
    <w:p w14:paraId="5FF6E9E2" w14:textId="62275E66" w:rsidR="00294DC2" w:rsidRPr="00BA514C" w:rsidRDefault="0088290C" w:rsidP="0099533F">
      <w:pPr>
        <w:pStyle w:val="Heading3"/>
      </w:pPr>
      <w:bookmarkStart w:id="16" w:name="_Toc156388134"/>
      <w:bookmarkStart w:id="17" w:name="_Toc156392447"/>
      <w:r w:rsidRPr="00BA514C">
        <w:rPr>
          <w:noProof/>
        </w:rPr>
        <w:lastRenderedPageBreak/>
        <w:drawing>
          <wp:anchor distT="0" distB="0" distL="114300" distR="114300" simplePos="0" relativeHeight="251658259" behindDoc="0" locked="0" layoutInCell="1" allowOverlap="1" wp14:anchorId="5515141D" wp14:editId="1B5D6AEA">
            <wp:simplePos x="0" y="0"/>
            <wp:positionH relativeFrom="margin">
              <wp:align>right</wp:align>
            </wp:positionH>
            <wp:positionV relativeFrom="paragraph">
              <wp:posOffset>10795</wp:posOffset>
            </wp:positionV>
            <wp:extent cx="1647825" cy="1152525"/>
            <wp:effectExtent l="0" t="0" r="0" b="9525"/>
            <wp:wrapSquare wrapText="bothSides"/>
            <wp:docPr id="1316423804" name="Grafik 131642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23804" name=""/>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1647825" cy="1152525"/>
                    </a:xfrm>
                    <a:prstGeom prst="rect">
                      <a:avLst/>
                    </a:prstGeom>
                  </pic:spPr>
                </pic:pic>
              </a:graphicData>
            </a:graphic>
          </wp:anchor>
        </w:drawing>
      </w:r>
      <w:r w:rsidR="00BB50F3" w:rsidRPr="00BA514C">
        <w:t xml:space="preserve">Einfügen in einen AVL </w:t>
      </w:r>
      <w:r w:rsidR="00A714D5" w:rsidRPr="00BA514C">
        <w:t>B</w:t>
      </w:r>
      <w:r w:rsidR="00BB50F3" w:rsidRPr="00BA514C">
        <w:t>aum</w:t>
      </w:r>
      <w:r w:rsidR="00B633A3">
        <w:t>, Balancierungsfaktr</w:t>
      </w:r>
      <w:bookmarkEnd w:id="16"/>
      <w:bookmarkEnd w:id="17"/>
    </w:p>
    <w:p w14:paraId="3050C9F0" w14:textId="24BC2D6C" w:rsidR="009A42B3" w:rsidRPr="00BA514C" w:rsidRDefault="00681ADA" w:rsidP="004F6A19">
      <w:pPr>
        <w:rPr>
          <w:rFonts w:eastAsiaTheme="minorEastAsia"/>
        </w:rPr>
      </w:pPr>
      <w:r w:rsidRPr="00BA514C">
        <w:rPr>
          <w:rFonts w:eastAsiaTheme="minorEastAsia"/>
        </w:rPr>
        <w:t xml:space="preserve">Nach dem </w:t>
      </w:r>
      <w:r w:rsidRPr="00BA514C">
        <w:rPr>
          <w:rStyle w:val="Emphasis"/>
          <w:rFonts w:eastAsiaTheme="minorEastAsia"/>
        </w:rPr>
        <w:t xml:space="preserve">Einfügen eines neuen Knotens </w:t>
      </w:r>
      <w:r w:rsidRPr="00BA514C">
        <w:rPr>
          <w:rFonts w:eastAsiaTheme="minorEastAsia"/>
        </w:rPr>
        <w:t xml:space="preserve">kann </w:t>
      </w:r>
      <m:oMath>
        <m:r>
          <w:rPr>
            <w:rFonts w:ascii="Cambria Math" w:eastAsiaTheme="minorEastAsia" w:hAnsi="Cambria Math"/>
          </w:rPr>
          <m:t>b(k)</m:t>
        </m:r>
      </m:oMath>
      <w:r w:rsidR="005E4690" w:rsidRPr="00BA514C">
        <w:rPr>
          <w:rFonts w:eastAsiaTheme="minorEastAsia"/>
        </w:rPr>
        <w:t xml:space="preserve"> allerdings +2/-2 sein</w:t>
      </w:r>
      <w:r w:rsidR="002757FF" w:rsidRPr="00BA514C">
        <w:rPr>
          <w:rFonts w:eastAsiaTheme="minorEastAsia"/>
        </w:rPr>
        <w:t xml:space="preserve"> (</w:t>
      </w:r>
      <m:oMath>
        <m:r>
          <m:rPr>
            <m:sty m:val="p"/>
          </m:rPr>
          <w:rPr>
            <w:rStyle w:val="Emphasis"/>
            <w:rFonts w:ascii="Cambria Math" w:hAnsi="Cambria Math"/>
          </w:rPr>
          <m:t>-2≤b</m:t>
        </m:r>
        <m:d>
          <m:dPr>
            <m:ctrlPr>
              <w:rPr>
                <w:rStyle w:val="Emphasis"/>
                <w:rFonts w:ascii="Cambria Math" w:hAnsi="Cambria Math"/>
                <w:b w:val="0"/>
                <w:i w:val="0"/>
              </w:rPr>
            </m:ctrlPr>
          </m:dPr>
          <m:e>
            <m:r>
              <m:rPr>
                <m:sty m:val="p"/>
              </m:rPr>
              <w:rPr>
                <w:rStyle w:val="Emphasis"/>
                <w:rFonts w:ascii="Cambria Math" w:hAnsi="Cambria Math"/>
              </w:rPr>
              <m:t>k</m:t>
            </m:r>
          </m:e>
        </m:d>
        <m:r>
          <m:rPr>
            <m:sty m:val="p"/>
          </m:rPr>
          <w:rPr>
            <w:rStyle w:val="Emphasis"/>
            <w:rFonts w:ascii="Cambria Math" w:hAnsi="Cambria Math"/>
          </w:rPr>
          <m:t>≤2</m:t>
        </m:r>
      </m:oMath>
      <w:r w:rsidR="005B7326" w:rsidRPr="00BA514C">
        <w:rPr>
          <w:rStyle w:val="Emphasis"/>
          <w:rFonts w:eastAsiaTheme="minorEastAsia"/>
          <w:b w:val="0"/>
          <w:i w:val="0"/>
          <w:color w:val="auto"/>
        </w:rPr>
        <w:t>)</w:t>
      </w:r>
      <w:r w:rsidR="00061041" w:rsidRPr="00BA514C">
        <w:rPr>
          <w:rFonts w:eastAsiaTheme="minorEastAsia"/>
        </w:rPr>
        <w:t xml:space="preserve">, womit der Baum </w:t>
      </w:r>
      <w:r w:rsidR="00061041" w:rsidRPr="00BA514C">
        <w:rPr>
          <w:rStyle w:val="Emphasis"/>
        </w:rPr>
        <w:t>nicht mehr balanciert</w:t>
      </w:r>
      <w:r w:rsidR="00061041" w:rsidRPr="00BA514C">
        <w:rPr>
          <w:rFonts w:eastAsiaTheme="minorEastAsia"/>
        </w:rPr>
        <w:t>, also kein AVL</w:t>
      </w:r>
      <w:r w:rsidR="001B6272" w:rsidRPr="00BA514C">
        <w:rPr>
          <w:rFonts w:eastAsiaTheme="minorEastAsia"/>
        </w:rPr>
        <w:t>-</w:t>
      </w:r>
      <w:r w:rsidR="00061041" w:rsidRPr="00BA514C">
        <w:rPr>
          <w:rFonts w:eastAsiaTheme="minorEastAsia"/>
        </w:rPr>
        <w:t>Baum mehr ist.</w:t>
      </w:r>
      <w:r w:rsidR="0029240E" w:rsidRPr="00BA514C">
        <w:rPr>
          <w:rFonts w:eastAsiaTheme="minorEastAsia"/>
        </w:rPr>
        <w:t xml:space="preserve"> Nun muss der Baum rotiert werden, damit </w:t>
      </w:r>
      <w:r w:rsidR="0036338A" w:rsidRPr="00BA514C">
        <w:rPr>
          <w:rFonts w:eastAsiaTheme="minorEastAsia"/>
        </w:rPr>
        <w:t>ein gültiger AVL-Baum wiederhergestellt wird.</w:t>
      </w:r>
    </w:p>
    <w:p w14:paraId="2D257CCF" w14:textId="31E0350C" w:rsidR="007707B8" w:rsidRPr="00BA514C" w:rsidRDefault="007707B8" w:rsidP="004F6A19">
      <w:pPr>
        <w:rPr>
          <w:rFonts w:eastAsiaTheme="minorEastAsia"/>
        </w:rPr>
      </w:pPr>
      <w:r w:rsidRPr="00BA514C">
        <w:rPr>
          <w:rFonts w:eastAsiaTheme="minorEastAsia"/>
        </w:rPr>
        <w:t>Verletzungen des AVL-Merkmals können in folgenden Fällen auftreten:</w:t>
      </w:r>
    </w:p>
    <w:p w14:paraId="489657FA" w14:textId="533ACBA6" w:rsidR="004C074D" w:rsidRPr="003836D6" w:rsidRDefault="003237B8" w:rsidP="007707B8">
      <w:pPr>
        <w:pStyle w:val="Aufzhlung"/>
      </w:pPr>
      <w:r w:rsidRPr="003836D6">
        <w:t xml:space="preserve">Einfügen eines Knotens in den </w:t>
      </w:r>
      <w:r w:rsidRPr="003836D6">
        <w:rPr>
          <w:b/>
          <w:i/>
          <w:color w:val="8B9654" w:themeColor="accent6"/>
        </w:rPr>
        <w:t>linken Teilbaum</w:t>
      </w:r>
      <w:r w:rsidRPr="003836D6">
        <w:rPr>
          <w:color w:val="8B9654" w:themeColor="accent6"/>
        </w:rPr>
        <w:t xml:space="preserve"> </w:t>
      </w:r>
      <w:r w:rsidRPr="003836D6">
        <w:t xml:space="preserve">des </w:t>
      </w:r>
      <w:r w:rsidRPr="003836D6">
        <w:rPr>
          <w:b/>
          <w:i/>
          <w:color w:val="BFBC8A" w:themeColor="accent2"/>
        </w:rPr>
        <w:t>linken Kindes</w:t>
      </w:r>
    </w:p>
    <w:p w14:paraId="4B70E052" w14:textId="1039520D" w:rsidR="003237B8" w:rsidRPr="003836D6" w:rsidRDefault="003237B8" w:rsidP="007707B8">
      <w:pPr>
        <w:pStyle w:val="Aufzhlung"/>
      </w:pPr>
      <w:r w:rsidRPr="003836D6">
        <w:t xml:space="preserve">Einfügen eines Knotens in den </w:t>
      </w:r>
      <w:r w:rsidRPr="003836D6">
        <w:rPr>
          <w:b/>
          <w:i/>
          <w:color w:val="D98825" w:themeColor="accent4"/>
        </w:rPr>
        <w:t>rechten Teilbaum</w:t>
      </w:r>
      <w:r w:rsidRPr="003836D6">
        <w:rPr>
          <w:color w:val="D98825" w:themeColor="accent4"/>
        </w:rPr>
        <w:t xml:space="preserve"> </w:t>
      </w:r>
      <w:r w:rsidRPr="003836D6">
        <w:t xml:space="preserve">des </w:t>
      </w:r>
      <w:r w:rsidRPr="003836D6">
        <w:rPr>
          <w:b/>
          <w:i/>
          <w:color w:val="BFBC8A" w:themeColor="accent2"/>
        </w:rPr>
        <w:t>linken Kindes</w:t>
      </w:r>
    </w:p>
    <w:p w14:paraId="19E0137D" w14:textId="77777777" w:rsidR="003237B8" w:rsidRPr="003836D6" w:rsidRDefault="003237B8" w:rsidP="000A11FA">
      <w:pPr>
        <w:pStyle w:val="Aufzhlung"/>
      </w:pPr>
      <w:r w:rsidRPr="003836D6">
        <w:t xml:space="preserve">Einfügen eines Knotens in den </w:t>
      </w:r>
      <w:r w:rsidRPr="003836D6">
        <w:rPr>
          <w:b/>
          <w:i/>
          <w:color w:val="D98825" w:themeColor="accent4"/>
        </w:rPr>
        <w:t>rechten Teilbaum</w:t>
      </w:r>
      <w:r w:rsidRPr="003836D6">
        <w:rPr>
          <w:color w:val="D98825" w:themeColor="accent4"/>
        </w:rPr>
        <w:t xml:space="preserve"> </w:t>
      </w:r>
      <w:r w:rsidRPr="003836D6">
        <w:t xml:space="preserve">des </w:t>
      </w:r>
      <w:r w:rsidRPr="003836D6">
        <w:rPr>
          <w:b/>
          <w:i/>
          <w:color w:val="A6460F" w:themeColor="accent5"/>
        </w:rPr>
        <w:t>rechten Kindes</w:t>
      </w:r>
    </w:p>
    <w:p w14:paraId="062C6C4F" w14:textId="46CF4D94" w:rsidR="00966673" w:rsidRPr="003836D6" w:rsidDel="00560FDF" w:rsidRDefault="003237B8" w:rsidP="00560FDF">
      <w:pPr>
        <w:pStyle w:val="Aufzhlung"/>
      </w:pPr>
      <w:r w:rsidRPr="003836D6">
        <w:t xml:space="preserve">Einfügen eines Knotens in den </w:t>
      </w:r>
      <w:r w:rsidRPr="003836D6">
        <w:rPr>
          <w:b/>
          <w:i/>
          <w:color w:val="8B9654" w:themeColor="accent6"/>
        </w:rPr>
        <w:t>linken Teilbaum</w:t>
      </w:r>
      <w:r w:rsidRPr="003836D6">
        <w:rPr>
          <w:color w:val="8B9654" w:themeColor="accent6"/>
        </w:rPr>
        <w:t xml:space="preserve"> </w:t>
      </w:r>
      <w:r w:rsidRPr="003836D6">
        <w:t xml:space="preserve">des </w:t>
      </w:r>
      <w:r w:rsidRPr="003836D6">
        <w:rPr>
          <w:b/>
          <w:i/>
          <w:color w:val="A6460F" w:themeColor="accent5"/>
        </w:rPr>
        <w:t>rechten Kindes</w:t>
      </w:r>
    </w:p>
    <w:p w14:paraId="1A1A0F65" w14:textId="47F61C07" w:rsidR="00560FDF" w:rsidRPr="0069592E" w:rsidRDefault="0069592E" w:rsidP="00F6767D">
      <w:pPr>
        <w:rPr>
          <w:rStyle w:val="Emphasis"/>
        </w:rPr>
      </w:pPr>
      <w:r w:rsidRPr="0069592E">
        <w:rPr>
          <w:rStyle w:val="Emphasis"/>
          <w:noProof/>
        </w:rPr>
        <w:drawing>
          <wp:anchor distT="0" distB="0" distL="114300" distR="114300" simplePos="0" relativeHeight="251658260" behindDoc="0" locked="0" layoutInCell="1" allowOverlap="1" wp14:anchorId="1969909B" wp14:editId="2EDF33B2">
            <wp:simplePos x="0" y="0"/>
            <wp:positionH relativeFrom="margin">
              <wp:posOffset>4983018</wp:posOffset>
            </wp:positionH>
            <wp:positionV relativeFrom="paragraph">
              <wp:posOffset>-1195936</wp:posOffset>
            </wp:positionV>
            <wp:extent cx="1660525" cy="1184910"/>
            <wp:effectExtent l="0" t="0" r="0" b="0"/>
            <wp:wrapSquare wrapText="bothSides"/>
            <wp:docPr id="559739535" name="Grafik 55973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9535" name=""/>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1660525" cy="1184910"/>
                    </a:xfrm>
                    <a:prstGeom prst="rect">
                      <a:avLst/>
                    </a:prstGeom>
                  </pic:spPr>
                </pic:pic>
              </a:graphicData>
            </a:graphic>
            <wp14:sizeRelH relativeFrom="margin">
              <wp14:pctWidth>0</wp14:pctWidth>
            </wp14:sizeRelH>
            <wp14:sizeRelV relativeFrom="margin">
              <wp14:pctHeight>0</wp14:pctHeight>
            </wp14:sizeRelV>
          </wp:anchor>
        </w:drawing>
      </w:r>
      <w:r w:rsidRPr="0069592E">
        <w:rPr>
          <w:rStyle w:val="Emphasis"/>
        </w:rPr>
        <w:t xml:space="preserve">Der oberste Knoten mit dem zu grossen Balancierungsfaktor ist der </w:t>
      </w:r>
      <m:oMath>
        <m:r>
          <m:rPr>
            <m:sty m:val="p"/>
          </m:rPr>
          <w:rPr>
            <w:rStyle w:val="Emphasis"/>
            <w:rFonts w:ascii="Cambria Math" w:hAnsi="Cambria Math"/>
          </w:rPr>
          <m:t>z</m:t>
        </m:r>
      </m:oMath>
      <w:r w:rsidRPr="0069592E">
        <w:rPr>
          <w:rStyle w:val="Emphasis"/>
        </w:rPr>
        <w:t xml:space="preserve"> Knoten, das direkte Kind im längeren Teilbaum ist</w:t>
      </w:r>
      <m:oMath>
        <m:r>
          <m:rPr>
            <m:sty m:val="p"/>
          </m:rPr>
          <w:rPr>
            <w:rStyle w:val="Emphasis"/>
            <w:rFonts w:ascii="Cambria Math" w:hAnsi="Cambria Math"/>
          </w:rPr>
          <m:t xml:space="preserve"> y</m:t>
        </m:r>
      </m:oMath>
      <w:r w:rsidRPr="0069592E">
        <w:rPr>
          <w:rStyle w:val="Emphasis"/>
        </w:rPr>
        <w:t xml:space="preserve"> und das direkte Kind von </w:t>
      </w:r>
      <m:oMath>
        <m:r>
          <m:rPr>
            <m:sty m:val="p"/>
          </m:rPr>
          <w:rPr>
            <w:rStyle w:val="Emphasis"/>
            <w:rFonts w:ascii="Cambria Math" w:hAnsi="Cambria Math"/>
          </w:rPr>
          <m:t xml:space="preserve">y </m:t>
        </m:r>
      </m:oMath>
      <w:r w:rsidRPr="0069592E">
        <w:rPr>
          <w:rStyle w:val="Emphasis"/>
          <w:rFonts w:eastAsiaTheme="minorEastAsia"/>
          <w:b w:val="0"/>
        </w:rPr>
        <w:t>i</w:t>
      </w:r>
      <w:r w:rsidRPr="0069592E">
        <w:rPr>
          <w:rStyle w:val="Emphasis"/>
        </w:rPr>
        <w:t xml:space="preserve">m längeren Teilbaum ist </w:t>
      </w:r>
      <m:oMath>
        <m:r>
          <m:rPr>
            <m:sty m:val="p"/>
          </m:rPr>
          <w:rPr>
            <w:rStyle w:val="Emphasis"/>
            <w:rFonts w:ascii="Cambria Math" w:hAnsi="Cambria Math"/>
          </w:rPr>
          <m:t>x</m:t>
        </m:r>
      </m:oMath>
      <w:r w:rsidR="00022CAF">
        <w:rPr>
          <w:rStyle w:val="Emphasis"/>
          <w:rFonts w:eastAsiaTheme="minorEastAsia"/>
          <w:iCs/>
        </w:rPr>
        <w:t>. Diese Knoten werden inorder mit a, b und c beschriftet.</w:t>
      </w:r>
    </w:p>
    <w:p w14:paraId="0BDB0CE4" w14:textId="3B5DC580" w:rsidR="003237B8" w:rsidRDefault="00DF0013" w:rsidP="00DF0013">
      <w:pPr>
        <w:pStyle w:val="berschrift4"/>
        <w:rPr>
          <w:lang w:val="de-DE"/>
        </w:rPr>
      </w:pPr>
      <w:proofErr w:type="spellStart"/>
      <w:r>
        <w:rPr>
          <w:lang w:val="de-DE"/>
        </w:rPr>
        <w:t>Trinode</w:t>
      </w:r>
      <w:proofErr w:type="spellEnd"/>
      <w:r>
        <w:rPr>
          <w:lang w:val="de-DE"/>
        </w:rPr>
        <w:t xml:space="preserve"> Umstrukturierung</w:t>
      </w:r>
    </w:p>
    <w:p w14:paraId="0AAC9CE2" w14:textId="7D7D2B70" w:rsidR="00DF0013" w:rsidRPr="00617C06" w:rsidRDefault="00415E4B" w:rsidP="004F6A19">
      <w:pPr>
        <w:rPr>
          <w:rStyle w:val="ZustzlicherHinweisZchn"/>
        </w:rPr>
      </w:pPr>
      <w:r>
        <w:rPr>
          <w:rFonts w:eastAsiaTheme="minorEastAsia"/>
          <w:lang w:val="de-DE"/>
        </w:rPr>
        <w:t xml:space="preserve">Sei </w:t>
      </w:r>
      <m:oMath>
        <m:r>
          <w:rPr>
            <w:rFonts w:ascii="Cambria Math" w:eastAsiaTheme="minorEastAsia" w:hAnsi="Cambria Math"/>
            <w:lang w:val="de-DE"/>
          </w:rPr>
          <m:t>(a,b,c)</m:t>
        </m:r>
      </m:oMath>
      <w:r>
        <w:rPr>
          <w:rFonts w:eastAsiaTheme="minorEastAsia"/>
          <w:lang w:val="de-DE"/>
        </w:rPr>
        <w:t xml:space="preserve"> ein </w:t>
      </w:r>
      <w:proofErr w:type="spellStart"/>
      <w:r w:rsidRPr="00F84655">
        <w:rPr>
          <w:rStyle w:val="Emphasis"/>
        </w:rPr>
        <w:t>Inorder</w:t>
      </w:r>
      <w:proofErr w:type="spellEnd"/>
      <w:r w:rsidRPr="00F84655">
        <w:rPr>
          <w:rStyle w:val="Emphasis"/>
        </w:rPr>
        <w:t>-Listing</w:t>
      </w:r>
      <w:r>
        <w:rPr>
          <w:rFonts w:eastAsiaTheme="minorEastAsia"/>
          <w:lang w:val="de-DE"/>
        </w:rPr>
        <w:t xml:space="preserve">. Durchführung der </w:t>
      </w:r>
      <w:r w:rsidRPr="00F84655">
        <w:rPr>
          <w:rStyle w:val="Emphasis"/>
        </w:rPr>
        <w:t>nötigen Rotationen</w:t>
      </w:r>
      <w:r>
        <w:rPr>
          <w:rFonts w:eastAsiaTheme="minorEastAsia"/>
          <w:lang w:val="de-DE"/>
        </w:rPr>
        <w:t xml:space="preserve">, damit </w:t>
      </w:r>
      <m:oMath>
        <m:r>
          <w:rPr>
            <w:rFonts w:ascii="Cambria Math" w:eastAsiaTheme="minorEastAsia" w:hAnsi="Cambria Math"/>
            <w:lang w:val="de-DE"/>
          </w:rPr>
          <m:t>b</m:t>
        </m:r>
      </m:oMath>
      <w:r>
        <w:rPr>
          <w:rFonts w:eastAsiaTheme="minorEastAsia"/>
          <w:lang w:val="de-DE"/>
        </w:rPr>
        <w:t xml:space="preserve"> zum obersten Knoten</w:t>
      </w:r>
      <w:r w:rsidR="005A0399">
        <w:rPr>
          <w:rFonts w:eastAsiaTheme="minorEastAsia"/>
          <w:lang w:val="de-DE"/>
        </w:rPr>
        <w:t xml:space="preserve"> (=Root)</w:t>
      </w:r>
      <w:r>
        <w:rPr>
          <w:rFonts w:eastAsiaTheme="minorEastAsia"/>
          <w:lang w:val="de-DE"/>
        </w:rPr>
        <w:t xml:space="preserve"> des Baumes</w:t>
      </w:r>
      <w:r w:rsidR="00701942">
        <w:rPr>
          <w:rFonts w:eastAsiaTheme="minorEastAsia"/>
          <w:lang w:val="de-DE"/>
        </w:rPr>
        <w:t xml:space="preserve">, </w:t>
      </w:r>
      <m:oMath>
        <m:r>
          <w:rPr>
            <w:rFonts w:ascii="Cambria Math" w:eastAsiaTheme="minorEastAsia" w:hAnsi="Cambria Math"/>
            <w:lang w:val="de-DE"/>
          </w:rPr>
          <m:t>a</m:t>
        </m:r>
      </m:oMath>
      <w:r w:rsidR="00701942">
        <w:rPr>
          <w:rFonts w:eastAsiaTheme="minorEastAsia"/>
          <w:lang w:val="de-DE"/>
        </w:rPr>
        <w:t xml:space="preserve"> zum linken und </w:t>
      </w:r>
      <m:oMath>
        <m:r>
          <w:rPr>
            <w:rFonts w:ascii="Cambria Math" w:eastAsiaTheme="minorEastAsia" w:hAnsi="Cambria Math"/>
            <w:lang w:val="de-DE"/>
          </w:rPr>
          <m:t>c</m:t>
        </m:r>
      </m:oMath>
      <w:r w:rsidR="00701942">
        <w:rPr>
          <w:rFonts w:eastAsiaTheme="minorEastAsia"/>
          <w:lang w:val="de-DE"/>
        </w:rPr>
        <w:t xml:space="preserve"> zum rechten Kind wird</w:t>
      </w:r>
      <w:r>
        <w:rPr>
          <w:rFonts w:eastAsiaTheme="minorEastAsia"/>
          <w:lang w:val="de-DE"/>
        </w:rPr>
        <w:t>.</w:t>
      </w:r>
      <w:r w:rsidR="0028717F">
        <w:rPr>
          <w:rFonts w:eastAsiaTheme="minorEastAsia"/>
          <w:lang w:val="de-DE"/>
        </w:rPr>
        <w:t xml:space="preserve"> </w:t>
      </w:r>
      <m:oMath>
        <m:r>
          <m:rPr>
            <m:sty m:val="p"/>
          </m:rPr>
          <w:rPr>
            <w:rStyle w:val="ZustzlicherHinweisZchn"/>
            <w:rFonts w:ascii="Cambria Math" w:hAnsi="Cambria Math"/>
          </w:rPr>
          <m:t>a</m:t>
        </m:r>
      </m:oMath>
      <w:r w:rsidR="00741B32" w:rsidRPr="00617C06">
        <w:rPr>
          <w:rStyle w:val="ZustzlicherHinweisZchn"/>
        </w:rPr>
        <w:t>= Root-Knoten von unbalanciertem Teilbaum</w:t>
      </w:r>
      <w:r w:rsidR="00284998" w:rsidRPr="00617C06">
        <w:rPr>
          <w:rStyle w:val="ZustzlicherHinweisZchn"/>
        </w:rPr>
        <w:t xml:space="preserve">, </w:t>
      </w:r>
      <m:oMath>
        <m:r>
          <m:rPr>
            <m:sty m:val="p"/>
          </m:rPr>
          <w:rPr>
            <w:rStyle w:val="ZustzlicherHinweisZchn"/>
            <w:rFonts w:ascii="Cambria Math" w:hAnsi="Cambria Math"/>
          </w:rPr>
          <m:t>b</m:t>
        </m:r>
      </m:oMath>
      <w:r w:rsidR="00874BCC" w:rsidRPr="00617C06">
        <w:rPr>
          <w:rStyle w:val="ZustzlicherHinweisZchn"/>
        </w:rPr>
        <w:t xml:space="preserve"> = </w:t>
      </w:r>
      <w:r w:rsidR="00C528BF" w:rsidRPr="00617C06">
        <w:rPr>
          <w:rStyle w:val="ZustzlicherHinweisZchn"/>
        </w:rPr>
        <w:t xml:space="preserve">Höchster </w:t>
      </w:r>
      <w:r w:rsidR="008A3124" w:rsidRPr="00617C06">
        <w:rPr>
          <w:rStyle w:val="ZustzlicherHinweisZchn"/>
        </w:rPr>
        <w:t xml:space="preserve">direkter </w:t>
      </w:r>
      <w:proofErr w:type="spellStart"/>
      <w:r w:rsidR="00C528BF" w:rsidRPr="00617C06">
        <w:rPr>
          <w:rStyle w:val="ZustzlicherHinweisZchn"/>
        </w:rPr>
        <w:t>Kindknoten</w:t>
      </w:r>
      <w:proofErr w:type="spellEnd"/>
      <w:r w:rsidR="00C528BF" w:rsidRPr="00617C06">
        <w:rPr>
          <w:rStyle w:val="ZustzlicherHinweisZchn"/>
        </w:rPr>
        <w:t xml:space="preserve"> von</w:t>
      </w:r>
      <w:r w:rsidR="00C51929" w:rsidRPr="00617C06">
        <w:rPr>
          <w:rStyle w:val="ZustzlicherHinweisZchn"/>
        </w:rPr>
        <w:t xml:space="preserve"> </w:t>
      </w:r>
      <m:oMath>
        <m:r>
          <m:rPr>
            <m:sty m:val="p"/>
          </m:rPr>
          <w:rPr>
            <w:rStyle w:val="ZustzlicherHinweisZchn"/>
            <w:rFonts w:ascii="Cambria Math" w:hAnsi="Cambria Math"/>
          </w:rPr>
          <m:t>a</m:t>
        </m:r>
      </m:oMath>
      <w:r w:rsidR="00617C06">
        <w:rPr>
          <w:rStyle w:val="ZustzlicherHinweisZchn"/>
        </w:rPr>
        <w:t>,</w:t>
      </w:r>
      <w:r w:rsidR="00874BCC" w:rsidRPr="00617C06">
        <w:rPr>
          <w:rStyle w:val="ZustzlicherHinweisZchn"/>
        </w:rPr>
        <w:t xml:space="preserve"> </w:t>
      </w:r>
      <m:oMath>
        <m:r>
          <m:rPr>
            <m:sty m:val="p"/>
          </m:rPr>
          <w:rPr>
            <w:rStyle w:val="ZustzlicherHinweisZchn"/>
            <w:rFonts w:ascii="Cambria Math" w:hAnsi="Cambria Math"/>
          </w:rPr>
          <m:t>c</m:t>
        </m:r>
      </m:oMath>
      <w:r w:rsidR="00874BCC" w:rsidRPr="00617C06">
        <w:rPr>
          <w:rStyle w:val="ZustzlicherHinweisZchn"/>
        </w:rPr>
        <w:t xml:space="preserve"> = </w:t>
      </w:r>
      <w:r w:rsidR="008A3124" w:rsidRPr="00617C06">
        <w:rPr>
          <w:rStyle w:val="ZustzlicherHinweisZchn"/>
        </w:rPr>
        <w:t xml:space="preserve">Höchster direkter </w:t>
      </w:r>
      <w:proofErr w:type="spellStart"/>
      <w:r w:rsidR="008A3124" w:rsidRPr="00617C06">
        <w:rPr>
          <w:rStyle w:val="ZustzlicherHinweisZchn"/>
        </w:rPr>
        <w:t>Kindknoten</w:t>
      </w:r>
      <w:proofErr w:type="spellEnd"/>
      <w:r w:rsidR="008A3124" w:rsidRPr="00617C06">
        <w:rPr>
          <w:rStyle w:val="ZustzlicherHinweisZchn"/>
        </w:rPr>
        <w:t xml:space="preserve"> von</w:t>
      </w:r>
      <w:r w:rsidR="00617C06" w:rsidRPr="00617C06">
        <w:rPr>
          <w:rStyle w:val="ZustzlicherHinweisZchn"/>
        </w:rPr>
        <w:t xml:space="preserve"> </w:t>
      </w:r>
      <m:oMath>
        <m:r>
          <m:rPr>
            <m:sty m:val="p"/>
          </m:rPr>
          <w:rPr>
            <w:rStyle w:val="ZustzlicherHinweisZchn"/>
            <w:rFonts w:ascii="Cambria Math" w:hAnsi="Cambria Math"/>
          </w:rPr>
          <m:t>b</m:t>
        </m:r>
      </m:oMath>
      <w:r w:rsidR="00617C06" w:rsidRPr="00617C06">
        <w:rPr>
          <w:rStyle w:val="ZustzlicherHinweisZchn"/>
        </w:rPr>
        <w:t xml:space="preserve"> (Grosskind von </w:t>
      </w:r>
      <m:oMath>
        <m:r>
          <m:rPr>
            <m:sty m:val="p"/>
          </m:rPr>
          <w:rPr>
            <w:rStyle w:val="ZustzlicherHinweisZchn"/>
            <w:rFonts w:ascii="Cambria Math" w:hAnsi="Cambria Math"/>
          </w:rPr>
          <m:t>a</m:t>
        </m:r>
      </m:oMath>
      <w:r w:rsidR="00617C06" w:rsidRPr="00617C06">
        <w:rPr>
          <w:rStyle w:val="ZustzlicherHinweisZchn"/>
        </w:rPr>
        <w:t>)</w:t>
      </w:r>
      <w:r w:rsidR="00617C06">
        <w:rPr>
          <w:rStyle w:val="ZustzlicherHinweisZchn"/>
        </w:rPr>
        <w:t>.</w:t>
      </w:r>
    </w:p>
    <w:p w14:paraId="7508F1B2" w14:textId="7B8A61ED" w:rsidR="003B3A2E" w:rsidRDefault="003B3A2E" w:rsidP="003B3A2E">
      <w:pPr>
        <w:pStyle w:val="berschrift6"/>
        <w:rPr>
          <w:rStyle w:val="ZustzlicherHinweisZchn"/>
          <w:i w:val="0"/>
          <w:iCs w:val="0"/>
          <w:sz w:val="24"/>
          <w:szCs w:val="24"/>
        </w:rPr>
      </w:pPr>
      <w:r>
        <w:rPr>
          <w:noProof/>
        </w:rPr>
        <w:drawing>
          <wp:anchor distT="0" distB="0" distL="114300" distR="114300" simplePos="0" relativeHeight="251658261" behindDoc="0" locked="0" layoutInCell="1" allowOverlap="1" wp14:anchorId="658EFA9C" wp14:editId="0F011A6E">
            <wp:simplePos x="0" y="0"/>
            <wp:positionH relativeFrom="margin">
              <wp:posOffset>3474720</wp:posOffset>
            </wp:positionH>
            <wp:positionV relativeFrom="paragraph">
              <wp:posOffset>5081</wp:posOffset>
            </wp:positionV>
            <wp:extent cx="3173730" cy="746344"/>
            <wp:effectExtent l="0" t="0" r="7620" b="0"/>
            <wp:wrapSquare wrapText="bothSides"/>
            <wp:docPr id="284515271" name="Grafik 28451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15271" nam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3190350" cy="750252"/>
                    </a:xfrm>
                    <a:prstGeom prst="rect">
                      <a:avLst/>
                    </a:prstGeom>
                  </pic:spPr>
                </pic:pic>
              </a:graphicData>
            </a:graphic>
            <wp14:sizeRelH relativeFrom="margin">
              <wp14:pctWidth>0</wp14:pctWidth>
            </wp14:sizeRelH>
            <wp14:sizeRelV relativeFrom="margin">
              <wp14:pctHeight>0</wp14:pctHeight>
            </wp14:sizeRelV>
          </wp:anchor>
        </w:drawing>
      </w:r>
      <w:r w:rsidRPr="003B3A2E">
        <w:rPr>
          <w:rStyle w:val="ZustzlicherHinweisZchn"/>
          <w:i w:val="0"/>
          <w:iCs w:val="0"/>
          <w:sz w:val="24"/>
          <w:szCs w:val="24"/>
        </w:rPr>
        <w:t>Linksrotation</w:t>
      </w:r>
    </w:p>
    <w:p w14:paraId="2E31F7DA" w14:textId="78963FC4" w:rsidR="003B3A2E" w:rsidRDefault="003B3A2E" w:rsidP="0009759C">
      <w:pPr>
        <w:pStyle w:val="Aufzhlung"/>
        <w:numPr>
          <w:ilvl w:val="0"/>
          <w:numId w:val="6"/>
        </w:numPr>
        <w:ind w:left="284" w:hanging="284"/>
        <w:rPr>
          <w:rStyle w:val="ZustzlicherHinweisZchn"/>
          <w:i w:val="0"/>
          <w:iCs w:val="0"/>
          <w:sz w:val="24"/>
          <w:szCs w:val="24"/>
        </w:rPr>
      </w:pPr>
      <w:r>
        <w:rPr>
          <w:rStyle w:val="ZustzlicherHinweisZchn"/>
          <w:i w:val="0"/>
          <w:iCs w:val="0"/>
          <w:sz w:val="24"/>
          <w:szCs w:val="24"/>
        </w:rPr>
        <w:t xml:space="preserve">Alle Kanten von </w:t>
      </w:r>
      <m:oMath>
        <m:r>
          <m:rPr>
            <m:sty m:val="p"/>
          </m:rPr>
          <w:rPr>
            <w:rStyle w:val="ZustzlicherHinweisZchn"/>
            <w:rFonts w:ascii="Cambria Math" w:hAnsi="Cambria Math"/>
            <w:sz w:val="24"/>
            <w:szCs w:val="24"/>
          </w:rPr>
          <m:t>b</m:t>
        </m:r>
      </m:oMath>
      <w:r>
        <w:rPr>
          <w:rStyle w:val="ZustzlicherHinweisZchn"/>
          <w:i w:val="0"/>
          <w:iCs w:val="0"/>
          <w:sz w:val="24"/>
          <w:szCs w:val="24"/>
        </w:rPr>
        <w:t xml:space="preserve"> trennen</w:t>
      </w:r>
    </w:p>
    <w:p w14:paraId="3C749C5A" w14:textId="2FF6EC30" w:rsidR="003B3A2E" w:rsidRDefault="00F85B6F" w:rsidP="0009759C">
      <w:pPr>
        <w:pStyle w:val="Aufzhlung"/>
        <w:numPr>
          <w:ilvl w:val="0"/>
          <w:numId w:val="6"/>
        </w:numPr>
        <w:ind w:left="284" w:hanging="284"/>
        <w:rPr>
          <w:rStyle w:val="ZustzlicherHinweisZchn"/>
          <w:i w:val="0"/>
          <w:iCs w:val="0"/>
          <w:sz w:val="24"/>
          <w:szCs w:val="24"/>
        </w:rPr>
      </w:pPr>
      <m:oMath>
        <m:r>
          <m:rPr>
            <m:sty m:val="p"/>
          </m:rPr>
          <w:rPr>
            <w:rStyle w:val="ZustzlicherHinweisZchn"/>
            <w:rFonts w:ascii="Cambria Math" w:hAnsi="Cambria Math"/>
            <w:sz w:val="24"/>
            <w:szCs w:val="24"/>
          </w:rPr>
          <m:t>b</m:t>
        </m:r>
      </m:oMath>
      <w:r w:rsidR="003B3A2E">
        <w:rPr>
          <w:rStyle w:val="ZustzlicherHinweisZchn"/>
          <w:i w:val="0"/>
          <w:iCs w:val="0"/>
          <w:sz w:val="24"/>
          <w:szCs w:val="24"/>
        </w:rPr>
        <w:t xml:space="preserve"> als root setzen</w:t>
      </w:r>
    </w:p>
    <w:p w14:paraId="407F45CF" w14:textId="491DEF31" w:rsidR="003B3A2E" w:rsidRDefault="003B3A2E" w:rsidP="0009759C">
      <w:pPr>
        <w:pStyle w:val="Aufzhlung"/>
        <w:numPr>
          <w:ilvl w:val="0"/>
          <w:numId w:val="6"/>
        </w:numPr>
        <w:ind w:left="284" w:hanging="284"/>
        <w:rPr>
          <w:rStyle w:val="ZustzlicherHinweisZchn"/>
          <w:i w:val="0"/>
          <w:iCs w:val="0"/>
          <w:sz w:val="24"/>
          <w:szCs w:val="24"/>
        </w:rPr>
      </w:pPr>
      <w:r>
        <w:rPr>
          <w:rStyle w:val="ZustzlicherHinweisZchn"/>
          <w:i w:val="0"/>
          <w:iCs w:val="0"/>
          <w:sz w:val="24"/>
          <w:szCs w:val="24"/>
        </w:rPr>
        <w:t xml:space="preserve">Kanten von </w:t>
      </w:r>
      <m:oMath>
        <m:r>
          <m:rPr>
            <m:sty m:val="p"/>
          </m:rPr>
          <w:rPr>
            <w:rStyle w:val="ZustzlicherHinweisZchn"/>
            <w:rFonts w:ascii="Cambria Math" w:hAnsi="Cambria Math"/>
            <w:sz w:val="24"/>
            <w:szCs w:val="24"/>
          </w:rPr>
          <m:t>b</m:t>
        </m:r>
      </m:oMath>
      <w:r>
        <w:rPr>
          <w:rStyle w:val="ZustzlicherHinweisZchn"/>
          <w:i w:val="0"/>
          <w:iCs w:val="0"/>
          <w:sz w:val="24"/>
          <w:szCs w:val="24"/>
        </w:rPr>
        <w:t xml:space="preserve"> und linkem Kind verbinden</w:t>
      </w:r>
    </w:p>
    <w:p w14:paraId="03A8E104" w14:textId="51DF276E" w:rsidR="003B3A2E" w:rsidRDefault="00FB3BD3" w:rsidP="00FB3BD3">
      <w:pPr>
        <w:pStyle w:val="berschrift6"/>
        <w:rPr>
          <w:rStyle w:val="ZustzlicherHinweisZchn"/>
          <w:i w:val="0"/>
          <w:iCs w:val="0"/>
          <w:sz w:val="24"/>
          <w:szCs w:val="24"/>
        </w:rPr>
      </w:pPr>
      <w:r>
        <w:rPr>
          <w:noProof/>
        </w:rPr>
        <w:drawing>
          <wp:anchor distT="0" distB="0" distL="114300" distR="114300" simplePos="0" relativeHeight="251658240" behindDoc="0" locked="0" layoutInCell="1" allowOverlap="1" wp14:anchorId="37F3CE65" wp14:editId="0EA9440C">
            <wp:simplePos x="0" y="0"/>
            <wp:positionH relativeFrom="margin">
              <wp:posOffset>3672840</wp:posOffset>
            </wp:positionH>
            <wp:positionV relativeFrom="paragraph">
              <wp:posOffset>106680</wp:posOffset>
            </wp:positionV>
            <wp:extent cx="2968625" cy="765175"/>
            <wp:effectExtent l="0" t="0" r="3175" b="0"/>
            <wp:wrapSquare wrapText="bothSides"/>
            <wp:docPr id="1563024654" name="Grafik 1563024654" descr="Ein Bild, das Clipart, Cartoon, Design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24654" name="Grafik 1" descr="Ein Bild, das Clipart, Cartoon, Design enthält.&#10;&#10;Automatisch generierte Beschreibung mit mittlerer Zuverlässigkei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68625" cy="765175"/>
                    </a:xfrm>
                    <a:prstGeom prst="rect">
                      <a:avLst/>
                    </a:prstGeom>
                  </pic:spPr>
                </pic:pic>
              </a:graphicData>
            </a:graphic>
            <wp14:sizeRelH relativeFrom="margin">
              <wp14:pctWidth>0</wp14:pctWidth>
            </wp14:sizeRelH>
            <wp14:sizeRelV relativeFrom="margin">
              <wp14:pctHeight>0</wp14:pctHeight>
            </wp14:sizeRelV>
          </wp:anchor>
        </w:drawing>
      </w:r>
      <w:r w:rsidR="003B3A2E">
        <w:rPr>
          <w:rStyle w:val="ZustzlicherHinweisZchn"/>
          <w:i w:val="0"/>
          <w:iCs w:val="0"/>
          <w:sz w:val="24"/>
          <w:szCs w:val="24"/>
        </w:rPr>
        <w:t>Rechtsrotation</w:t>
      </w:r>
    </w:p>
    <w:p w14:paraId="545648E4" w14:textId="338FC84F" w:rsidR="003B3A2E" w:rsidRDefault="000F386B" w:rsidP="0009759C">
      <w:pPr>
        <w:pStyle w:val="Aufzhlung"/>
        <w:numPr>
          <w:ilvl w:val="0"/>
          <w:numId w:val="7"/>
        </w:numPr>
        <w:ind w:left="284" w:hanging="284"/>
        <w:rPr>
          <w:rStyle w:val="ZustzlicherHinweisZchn"/>
          <w:i w:val="0"/>
          <w:iCs w:val="0"/>
          <w:sz w:val="24"/>
          <w:szCs w:val="24"/>
        </w:rPr>
      </w:pPr>
      <w:r>
        <w:rPr>
          <w:rStyle w:val="ZustzlicherHinweisZchn"/>
          <w:i w:val="0"/>
          <w:iCs w:val="0"/>
          <w:sz w:val="24"/>
          <w:szCs w:val="24"/>
        </w:rPr>
        <w:t xml:space="preserve">Kanten </w:t>
      </w:r>
      <m:oMath>
        <m:r>
          <m:rPr>
            <m:sty m:val="p"/>
          </m:rPr>
          <w:rPr>
            <w:rStyle w:val="ZustzlicherHinweisZchn"/>
            <w:rFonts w:ascii="Cambria Math" w:hAnsi="Cambria Math"/>
            <w:sz w:val="24"/>
            <w:szCs w:val="24"/>
          </w:rPr>
          <m:t>bc</m:t>
        </m:r>
      </m:oMath>
      <w:r w:rsidR="00FB3BD3">
        <w:rPr>
          <w:rStyle w:val="ZustzlicherHinweisZchn"/>
          <w:i w:val="0"/>
          <w:iCs w:val="0"/>
          <w:sz w:val="24"/>
          <w:szCs w:val="24"/>
        </w:rPr>
        <w:t>,</w:t>
      </w:r>
      <w:r>
        <w:rPr>
          <w:rStyle w:val="ZustzlicherHinweisZchn"/>
          <w:i w:val="0"/>
          <w:iCs w:val="0"/>
          <w:sz w:val="24"/>
          <w:szCs w:val="24"/>
        </w:rPr>
        <w:t xml:space="preserve"> </w:t>
      </w:r>
      <m:oMath>
        <m:r>
          <m:rPr>
            <m:sty m:val="p"/>
          </m:rPr>
          <w:rPr>
            <w:rStyle w:val="ZustzlicherHinweisZchn"/>
            <w:rFonts w:ascii="Cambria Math" w:hAnsi="Cambria Math"/>
            <w:sz w:val="24"/>
            <w:szCs w:val="24"/>
          </w:rPr>
          <m:t>ac</m:t>
        </m:r>
      </m:oMath>
      <w:r>
        <w:rPr>
          <w:rStyle w:val="ZustzlicherHinweisZchn"/>
          <w:i w:val="0"/>
          <w:iCs w:val="0"/>
          <w:sz w:val="24"/>
          <w:szCs w:val="24"/>
        </w:rPr>
        <w:t xml:space="preserve"> </w:t>
      </w:r>
      <w:r w:rsidR="00FB3BD3">
        <w:rPr>
          <w:rStyle w:val="ZustzlicherHinweisZchn"/>
          <w:i w:val="0"/>
          <w:iCs w:val="0"/>
          <w:sz w:val="24"/>
          <w:szCs w:val="24"/>
        </w:rPr>
        <w:t xml:space="preserve">und vom rechten Kind von </w:t>
      </w:r>
      <m:oMath>
        <m:r>
          <m:rPr>
            <m:sty m:val="p"/>
          </m:rPr>
          <w:rPr>
            <w:rStyle w:val="ZustzlicherHinweisZchn"/>
            <w:rFonts w:ascii="Cambria Math" w:hAnsi="Cambria Math"/>
            <w:sz w:val="24"/>
            <w:szCs w:val="24"/>
          </w:rPr>
          <m:t>b</m:t>
        </m:r>
      </m:oMath>
      <w:r w:rsidR="00FB3BD3">
        <w:rPr>
          <w:rStyle w:val="ZustzlicherHinweisZchn"/>
          <w:i w:val="0"/>
          <w:iCs w:val="0"/>
          <w:sz w:val="24"/>
          <w:szCs w:val="24"/>
        </w:rPr>
        <w:t xml:space="preserve"> trennen</w:t>
      </w:r>
    </w:p>
    <w:p w14:paraId="6EB2DF1A" w14:textId="48038D25" w:rsidR="00FB3BD3" w:rsidRDefault="00FB3BD3" w:rsidP="0009759C">
      <w:pPr>
        <w:pStyle w:val="Aufzhlung"/>
        <w:numPr>
          <w:ilvl w:val="0"/>
          <w:numId w:val="7"/>
        </w:numPr>
        <w:ind w:left="284" w:hanging="284"/>
        <w:rPr>
          <w:rStyle w:val="ZustzlicherHinweisZchn"/>
          <w:i w:val="0"/>
          <w:iCs w:val="0"/>
          <w:sz w:val="24"/>
          <w:szCs w:val="24"/>
        </w:rPr>
      </w:pPr>
      <w:r>
        <w:rPr>
          <w:rStyle w:val="ZustzlicherHinweisZchn"/>
          <w:i w:val="0"/>
          <w:iCs w:val="0"/>
          <w:sz w:val="24"/>
          <w:szCs w:val="24"/>
        </w:rPr>
        <w:t xml:space="preserve">Knoten </w:t>
      </w:r>
      <m:oMath>
        <m:r>
          <m:rPr>
            <m:sty m:val="p"/>
          </m:rPr>
          <w:rPr>
            <w:rStyle w:val="ZustzlicherHinweisZchn"/>
            <w:rFonts w:ascii="Cambria Math" w:hAnsi="Cambria Math"/>
            <w:sz w:val="24"/>
            <w:szCs w:val="24"/>
          </w:rPr>
          <m:t>b</m:t>
        </m:r>
      </m:oMath>
      <w:r>
        <w:rPr>
          <w:rStyle w:val="ZustzlicherHinweisZchn"/>
          <w:i w:val="0"/>
          <w:iCs w:val="0"/>
          <w:sz w:val="24"/>
          <w:szCs w:val="24"/>
        </w:rPr>
        <w:t xml:space="preserve"> eine Ebene nach oben setzen</w:t>
      </w:r>
    </w:p>
    <w:p w14:paraId="09B8158C" w14:textId="57057F6B" w:rsidR="00FB3BD3" w:rsidRDefault="00FB3BD3" w:rsidP="0009759C">
      <w:pPr>
        <w:pStyle w:val="Aufzhlung"/>
        <w:numPr>
          <w:ilvl w:val="0"/>
          <w:numId w:val="7"/>
        </w:numPr>
        <w:ind w:left="284" w:hanging="284"/>
        <w:rPr>
          <w:rStyle w:val="ZustzlicherHinweisZchn"/>
          <w:i w:val="0"/>
          <w:iCs w:val="0"/>
          <w:sz w:val="24"/>
          <w:szCs w:val="24"/>
        </w:rPr>
      </w:pPr>
      <w:r>
        <w:rPr>
          <w:rStyle w:val="ZustzlicherHinweisZchn"/>
          <w:i w:val="0"/>
          <w:iCs w:val="0"/>
          <w:sz w:val="24"/>
          <w:szCs w:val="24"/>
        </w:rPr>
        <w:t xml:space="preserve">Kanten von </w:t>
      </w:r>
      <m:oMath>
        <m:r>
          <m:rPr>
            <m:sty m:val="p"/>
          </m:rPr>
          <w:rPr>
            <w:rStyle w:val="ZustzlicherHinweisZchn"/>
            <w:rFonts w:ascii="Cambria Math" w:hAnsi="Cambria Math"/>
            <w:sz w:val="24"/>
            <w:szCs w:val="24"/>
          </w:rPr>
          <m:t>b</m:t>
        </m:r>
      </m:oMath>
      <w:r>
        <w:rPr>
          <w:rStyle w:val="ZustzlicherHinweisZchn"/>
          <w:i w:val="0"/>
          <w:iCs w:val="0"/>
          <w:sz w:val="24"/>
          <w:szCs w:val="24"/>
        </w:rPr>
        <w:t xml:space="preserve"> und rechtem Kind verbinden</w:t>
      </w:r>
    </w:p>
    <w:p w14:paraId="25A7F2B6" w14:textId="77777777" w:rsidR="003B3A2E" w:rsidRPr="00617C06" w:rsidRDefault="003B3A2E" w:rsidP="004F6A19">
      <w:pPr>
        <w:rPr>
          <w:rStyle w:val="ZustzlicherHinweisZch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57"/>
        <w:gridCol w:w="5499"/>
      </w:tblGrid>
      <w:tr w:rsidR="00B90C4F" w14:paraId="7EB2D1A7" w14:textId="77777777" w:rsidTr="003A43A2">
        <w:tc>
          <w:tcPr>
            <w:tcW w:w="4957" w:type="dxa"/>
          </w:tcPr>
          <w:p w14:paraId="467F4596" w14:textId="6F26DFE1" w:rsidR="00B90C4F" w:rsidRDefault="00B90C4F" w:rsidP="004F6A19">
            <w:pPr>
              <w:rPr>
                <w:rFonts w:eastAsiaTheme="minorEastAsia"/>
                <w:lang w:val="de-DE"/>
              </w:rPr>
            </w:pPr>
            <w:r w:rsidRPr="003A43A2">
              <w:rPr>
                <w:rStyle w:val="Emphasis"/>
              </w:rPr>
              <w:t>Fall 1:</w:t>
            </w:r>
            <w:r>
              <w:rPr>
                <w:rFonts w:eastAsiaTheme="minorEastAsia"/>
                <w:lang w:val="de-DE"/>
              </w:rPr>
              <w:t xml:space="preserve"> </w:t>
            </w:r>
            <w:commentRangeStart w:id="18"/>
            <w:r>
              <w:rPr>
                <w:rFonts w:eastAsiaTheme="minorEastAsia"/>
                <w:lang w:val="de-DE"/>
              </w:rPr>
              <w:t>Einzel-Rotation</w:t>
            </w:r>
            <w:r w:rsidR="008370B7">
              <w:rPr>
                <w:rFonts w:eastAsiaTheme="minorEastAsia"/>
                <w:lang w:val="de-DE"/>
              </w:rPr>
              <w:t xml:space="preserve"> </w:t>
            </w:r>
            <w:r w:rsidR="008370B7" w:rsidRPr="00600FF7">
              <w:rPr>
                <w:rStyle w:val="ZustzlicherHinweisZchn"/>
              </w:rPr>
              <w:t>(</w:t>
            </w:r>
            <w:r w:rsidR="004F001D" w:rsidRPr="00600FF7">
              <w:rPr>
                <w:rStyle w:val="ZustzlicherHinweisZchn"/>
              </w:rPr>
              <w:t xml:space="preserve">Knoten </w:t>
            </w:r>
            <w:r w:rsidR="0034363C" w:rsidRPr="00600FF7">
              <w:rPr>
                <w:rStyle w:val="ZustzlicherHinweisZchn"/>
              </w:rPr>
              <w:t>sind</w:t>
            </w:r>
            <w:r w:rsidR="00A811AF" w:rsidRPr="00600FF7">
              <w:rPr>
                <w:rStyle w:val="ZustzlicherHinweisZchn"/>
              </w:rPr>
              <w:t xml:space="preserve"> </w:t>
            </w:r>
            <w:proofErr w:type="spellStart"/>
            <w:r w:rsidR="00A811AF" w:rsidRPr="00600FF7">
              <w:rPr>
                <w:rStyle w:val="ZustzlicherHinweisZchn"/>
              </w:rPr>
              <w:t>inorder</w:t>
            </w:r>
            <w:proofErr w:type="spellEnd"/>
            <w:r w:rsidR="00A811AF" w:rsidRPr="00600FF7">
              <w:rPr>
                <w:rStyle w:val="ZustzlicherHinweisZchn"/>
              </w:rPr>
              <w:t>)</w:t>
            </w:r>
            <w:r w:rsidR="00692036" w:rsidRPr="00600FF7">
              <w:rPr>
                <w:rStyle w:val="ZustzlicherHinweisZchn"/>
              </w:rPr>
              <w:t xml:space="preserve"> </w:t>
            </w:r>
            <w:r w:rsidR="003A43A2">
              <w:rPr>
                <w:rFonts w:eastAsiaTheme="minorEastAsia"/>
                <w:lang w:val="de-DE"/>
              </w:rPr>
              <w:br/>
            </w:r>
            <w:r w:rsidR="00692036" w:rsidRPr="003A43A2">
              <w:rPr>
                <w:rStyle w:val="ZustzlicherHinweisZchn"/>
              </w:rPr>
              <w:t xml:space="preserve">(eine Links-Rotation um </w:t>
            </w:r>
            <m:oMath>
              <m:r>
                <m:rPr>
                  <m:sty m:val="p"/>
                </m:rPr>
                <w:rPr>
                  <w:rStyle w:val="ZustzlicherHinweisZchn"/>
                  <w:rFonts w:ascii="Cambria Math" w:hAnsi="Cambria Math"/>
                </w:rPr>
                <m:t>a</m:t>
              </m:r>
            </m:oMath>
            <w:r w:rsidR="00692036" w:rsidRPr="003A43A2">
              <w:rPr>
                <w:rStyle w:val="ZustzlicherHinweisZchn"/>
              </w:rPr>
              <w:t>)</w:t>
            </w:r>
            <w:commentRangeEnd w:id="18"/>
            <w:r w:rsidR="00763C29">
              <w:rPr>
                <w:rStyle w:val="CommentReference"/>
              </w:rPr>
              <w:commentReference w:id="18"/>
            </w:r>
          </w:p>
        </w:tc>
        <w:tc>
          <w:tcPr>
            <w:tcW w:w="5499" w:type="dxa"/>
          </w:tcPr>
          <w:p w14:paraId="1B9D5AD8" w14:textId="4A213523" w:rsidR="00B90C4F" w:rsidRDefault="00B90C4F" w:rsidP="004F6A19">
            <w:pPr>
              <w:rPr>
                <w:rFonts w:eastAsiaTheme="minorEastAsia"/>
                <w:lang w:val="de-DE"/>
              </w:rPr>
            </w:pPr>
            <w:r w:rsidRPr="003A43A2">
              <w:rPr>
                <w:rStyle w:val="Emphasis"/>
              </w:rPr>
              <w:t>Fall 2:</w:t>
            </w:r>
            <w:r>
              <w:rPr>
                <w:rFonts w:eastAsiaTheme="minorEastAsia"/>
                <w:lang w:val="de-DE"/>
              </w:rPr>
              <w:t xml:space="preserve"> Doppelte Rotation </w:t>
            </w:r>
            <w:r w:rsidR="00876052" w:rsidRPr="00600FF7">
              <w:rPr>
                <w:rStyle w:val="ZustzlicherHinweisZchn"/>
              </w:rPr>
              <w:t xml:space="preserve">(Knoten sind nicht </w:t>
            </w:r>
            <w:proofErr w:type="spellStart"/>
            <w:r w:rsidR="00876052" w:rsidRPr="00600FF7">
              <w:rPr>
                <w:rStyle w:val="ZustzlicherHinweisZchn"/>
              </w:rPr>
              <w:t>inorder</w:t>
            </w:r>
            <w:proofErr w:type="spellEnd"/>
            <w:r w:rsidR="00876052" w:rsidRPr="00600FF7">
              <w:rPr>
                <w:rStyle w:val="ZustzlicherHinweisZchn"/>
              </w:rPr>
              <w:t>)</w:t>
            </w:r>
            <w:r w:rsidR="003A43A2">
              <w:rPr>
                <w:rFonts w:eastAsiaTheme="minorEastAsia"/>
                <w:lang w:val="de-DE"/>
              </w:rPr>
              <w:br/>
            </w:r>
            <w:r w:rsidRPr="003A43A2">
              <w:rPr>
                <w:rStyle w:val="ZustzlicherHinweisZchn"/>
              </w:rPr>
              <w:t xml:space="preserve">(eine Rechts-Rotation um </w:t>
            </w:r>
            <m:oMath>
              <m:r>
                <m:rPr>
                  <m:sty m:val="p"/>
                </m:rPr>
                <w:rPr>
                  <w:rStyle w:val="ZustzlicherHinweisZchn"/>
                  <w:rFonts w:ascii="Cambria Math" w:hAnsi="Cambria Math"/>
                </w:rPr>
                <m:t>c</m:t>
              </m:r>
            </m:oMath>
            <w:r w:rsidRPr="003A43A2">
              <w:rPr>
                <w:rStyle w:val="ZustzlicherHinweisZchn"/>
              </w:rPr>
              <w:t xml:space="preserve">, dann eine Links-Rotation um </w:t>
            </w:r>
            <m:oMath>
              <m:r>
                <m:rPr>
                  <m:sty m:val="p"/>
                </m:rPr>
                <w:rPr>
                  <w:rStyle w:val="ZustzlicherHinweisZchn"/>
                  <w:rFonts w:ascii="Cambria Math" w:hAnsi="Cambria Math"/>
                </w:rPr>
                <m:t>a</m:t>
              </m:r>
            </m:oMath>
            <w:r w:rsidRPr="003A43A2">
              <w:rPr>
                <w:rStyle w:val="ZustzlicherHinweisZchn"/>
              </w:rPr>
              <w:t>)</w:t>
            </w:r>
          </w:p>
        </w:tc>
      </w:tr>
      <w:tr w:rsidR="00B90C4F" w14:paraId="2CC6544E" w14:textId="77777777" w:rsidTr="003A43A2">
        <w:tc>
          <w:tcPr>
            <w:tcW w:w="4957" w:type="dxa"/>
          </w:tcPr>
          <w:p w14:paraId="2D21F4EC" w14:textId="7EE0EAE0" w:rsidR="00B90C4F" w:rsidRDefault="00692036" w:rsidP="004F6A19">
            <w:pPr>
              <w:rPr>
                <w:rFonts w:eastAsiaTheme="minorEastAsia"/>
                <w:lang w:val="de-DE"/>
              </w:rPr>
            </w:pPr>
            <w:r>
              <w:rPr>
                <w:noProof/>
              </w:rPr>
              <w:drawing>
                <wp:anchor distT="0" distB="0" distL="114300" distR="114300" simplePos="0" relativeHeight="251658241" behindDoc="0" locked="0" layoutInCell="1" allowOverlap="1" wp14:anchorId="159F80A0" wp14:editId="0674EB27">
                  <wp:simplePos x="0" y="0"/>
                  <wp:positionH relativeFrom="margin">
                    <wp:posOffset>2540</wp:posOffset>
                  </wp:positionH>
                  <wp:positionV relativeFrom="paragraph">
                    <wp:posOffset>35560</wp:posOffset>
                  </wp:positionV>
                  <wp:extent cx="2118360" cy="1133475"/>
                  <wp:effectExtent l="0" t="0" r="0" b="9525"/>
                  <wp:wrapTopAndBottom/>
                  <wp:docPr id="977777425" name="Grafik 97777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7425" name="Grafik 977777425"/>
                          <pic:cNvPicPr/>
                        </pic:nvPicPr>
                        <pic:blipFill>
                          <a:blip r:embed="rId42">
                            <a:extLst>
                              <a:ext uri="{28A0092B-C50C-407E-A947-70E740481C1C}">
                                <a14:useLocalDpi xmlns:a14="http://schemas.microsoft.com/office/drawing/2010/main" val="0"/>
                              </a:ext>
                            </a:extLst>
                          </a:blip>
                          <a:stretch>
                            <a:fillRect/>
                          </a:stretch>
                        </pic:blipFill>
                        <pic:spPr>
                          <a:xfrm>
                            <a:off x="0" y="0"/>
                            <a:ext cx="2118360" cy="1133475"/>
                          </a:xfrm>
                          <a:prstGeom prst="rect">
                            <a:avLst/>
                          </a:prstGeom>
                        </pic:spPr>
                      </pic:pic>
                    </a:graphicData>
                  </a:graphic>
                  <wp14:sizeRelH relativeFrom="margin">
                    <wp14:pctWidth>0</wp14:pctWidth>
                  </wp14:sizeRelH>
                </wp:anchor>
              </w:drawing>
            </w:r>
          </w:p>
        </w:tc>
        <w:tc>
          <w:tcPr>
            <w:tcW w:w="5499" w:type="dxa"/>
          </w:tcPr>
          <w:p w14:paraId="0ABDC1F4" w14:textId="0B9FE30B" w:rsidR="00B90C4F" w:rsidRDefault="0073508A" w:rsidP="004F6A19">
            <w:pPr>
              <w:rPr>
                <w:rFonts w:eastAsiaTheme="minorEastAsia"/>
                <w:lang w:val="de-DE"/>
              </w:rPr>
            </w:pPr>
            <w:r>
              <w:rPr>
                <w:noProof/>
              </w:rPr>
              <w:drawing>
                <wp:anchor distT="0" distB="0" distL="114300" distR="114300" simplePos="0" relativeHeight="251658242" behindDoc="0" locked="0" layoutInCell="1" allowOverlap="1" wp14:anchorId="0FD5CC21" wp14:editId="6A5CE3AE">
                  <wp:simplePos x="0" y="0"/>
                  <wp:positionH relativeFrom="column">
                    <wp:posOffset>7409</wp:posOffset>
                  </wp:positionH>
                  <wp:positionV relativeFrom="paragraph">
                    <wp:posOffset>76200</wp:posOffset>
                  </wp:positionV>
                  <wp:extent cx="3275116" cy="1133475"/>
                  <wp:effectExtent l="0" t="0" r="1905" b="0"/>
                  <wp:wrapTopAndBottom/>
                  <wp:docPr id="2144211865" name="Grafik 214421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11865" name="Grafik 1"/>
                          <pic:cNvPicPr/>
                        </pic:nvPicPr>
                        <pic:blipFill>
                          <a:blip r:embed="rId43">
                            <a:extLst>
                              <a:ext uri="{28A0092B-C50C-407E-A947-70E740481C1C}">
                                <a14:useLocalDpi xmlns:a14="http://schemas.microsoft.com/office/drawing/2010/main" val="0"/>
                              </a:ext>
                            </a:extLst>
                          </a:blip>
                          <a:stretch>
                            <a:fillRect/>
                          </a:stretch>
                        </pic:blipFill>
                        <pic:spPr>
                          <a:xfrm>
                            <a:off x="0" y="0"/>
                            <a:ext cx="3275116" cy="1133475"/>
                          </a:xfrm>
                          <a:prstGeom prst="rect">
                            <a:avLst/>
                          </a:prstGeom>
                        </pic:spPr>
                      </pic:pic>
                    </a:graphicData>
                  </a:graphic>
                  <wp14:sizeRelH relativeFrom="margin">
                    <wp14:pctWidth>0</wp14:pctWidth>
                  </wp14:sizeRelH>
                </wp:anchor>
              </w:drawing>
            </w:r>
          </w:p>
        </w:tc>
      </w:tr>
    </w:tbl>
    <w:p w14:paraId="0464DDED" w14:textId="77777777" w:rsidR="009D42D4" w:rsidRDefault="009D42D4" w:rsidP="005B2149">
      <w:pPr>
        <w:rPr>
          <w:lang w:val="de-DE"/>
        </w:rPr>
      </w:pPr>
    </w:p>
    <w:p w14:paraId="1F0B3231" w14:textId="77777777" w:rsidR="009D42D4" w:rsidRDefault="009D42D4" w:rsidP="006F4F69">
      <w:pPr>
        <w:rPr>
          <w:lang w:val="de-DE"/>
        </w:rPr>
      </w:pPr>
    </w:p>
    <w:p w14:paraId="41E353A9" w14:textId="38A52093" w:rsidR="005B2149" w:rsidRDefault="005B2149" w:rsidP="005B2149">
      <w:pPr>
        <w:rPr>
          <w:lang w:val="de-DE"/>
        </w:rPr>
      </w:pPr>
    </w:p>
    <w:p w14:paraId="25EC72FC" w14:textId="54D9EA81" w:rsidR="00B90C4F" w:rsidRDefault="0078344D" w:rsidP="00EF2C41">
      <w:pPr>
        <w:pStyle w:val="berschrift4"/>
        <w:rPr>
          <w:lang w:val="de-DE"/>
        </w:rPr>
      </w:pPr>
      <w:r>
        <w:rPr>
          <w:noProof/>
        </w:rPr>
        <w:lastRenderedPageBreak/>
        <w:drawing>
          <wp:anchor distT="0" distB="0" distL="114300" distR="114300" simplePos="0" relativeHeight="251658262" behindDoc="0" locked="0" layoutInCell="1" allowOverlap="1" wp14:anchorId="2DEDBBE5" wp14:editId="4C3FF13B">
            <wp:simplePos x="0" y="0"/>
            <wp:positionH relativeFrom="margin">
              <wp:align>right</wp:align>
            </wp:positionH>
            <wp:positionV relativeFrom="paragraph">
              <wp:posOffset>79375</wp:posOffset>
            </wp:positionV>
            <wp:extent cx="2533650" cy="1505585"/>
            <wp:effectExtent l="0" t="0" r="0" b="0"/>
            <wp:wrapSquare wrapText="bothSides"/>
            <wp:docPr id="2067531277" name="Grafik 206753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31277" name=""/>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2533650" cy="1505585"/>
                    </a:xfrm>
                    <a:prstGeom prst="rect">
                      <a:avLst/>
                    </a:prstGeom>
                  </pic:spPr>
                </pic:pic>
              </a:graphicData>
            </a:graphic>
            <wp14:sizeRelH relativeFrom="margin">
              <wp14:pctWidth>0</wp14:pctWidth>
            </wp14:sizeRelH>
            <wp14:sizeRelV relativeFrom="margin">
              <wp14:pctHeight>0</wp14:pctHeight>
            </wp14:sizeRelV>
          </wp:anchor>
        </w:drawing>
      </w:r>
      <w:r w:rsidR="0073045F">
        <w:rPr>
          <w:lang w:val="de-DE"/>
        </w:rPr>
        <w:t xml:space="preserve">Cut/Link Restrukturierungs-Algorithmus </w:t>
      </w:r>
    </w:p>
    <w:p w14:paraId="57782DAB" w14:textId="7A026C15" w:rsidR="0073045F" w:rsidRPr="0069592E" w:rsidRDefault="004D7813" w:rsidP="004F6A19">
      <w:pPr>
        <w:rPr>
          <w:b/>
          <w:i/>
          <w:color w:val="29769E" w:themeColor="accent1" w:themeTint="BF"/>
        </w:rPr>
      </w:pPr>
      <w:r w:rsidRPr="008C6657">
        <w:rPr>
          <w:rFonts w:eastAsiaTheme="minorEastAsia"/>
        </w:rPr>
        <w:t xml:space="preserve">Knoten </w:t>
      </w:r>
      <w:r w:rsidR="00385D29" w:rsidRPr="008C6657">
        <w:rPr>
          <w:rFonts w:eastAsiaTheme="minorEastAsia"/>
        </w:rPr>
        <w:t xml:space="preserve">eines </w:t>
      </w:r>
      <w:proofErr w:type="spellStart"/>
      <w:r w:rsidR="00385D29" w:rsidRPr="00D16322">
        <w:rPr>
          <w:rStyle w:val="Emphasis"/>
        </w:rPr>
        <w:t>unbalanced</w:t>
      </w:r>
      <w:proofErr w:type="spellEnd"/>
      <w:r w:rsidR="00385D29" w:rsidRPr="00D16322">
        <w:rPr>
          <w:rStyle w:val="Emphasis"/>
        </w:rPr>
        <w:t xml:space="preserve"> </w:t>
      </w:r>
      <w:proofErr w:type="spellStart"/>
      <w:r w:rsidR="00385D29" w:rsidRPr="00D16322">
        <w:rPr>
          <w:rStyle w:val="Emphasis"/>
        </w:rPr>
        <w:t>Tree</w:t>
      </w:r>
      <w:proofErr w:type="spellEnd"/>
      <w:r w:rsidR="00385D29" w:rsidRPr="00D16322">
        <w:rPr>
          <w:rStyle w:val="Emphasis"/>
        </w:rPr>
        <w:t xml:space="preserve"> </w:t>
      </w:r>
      <w:r w:rsidRPr="00D16322">
        <w:rPr>
          <w:rStyle w:val="Emphasis"/>
        </w:rPr>
        <w:t>umordnen</w:t>
      </w:r>
      <w:r w:rsidRPr="008C6657">
        <w:rPr>
          <w:rFonts w:eastAsiaTheme="minorEastAsia"/>
        </w:rPr>
        <w:t xml:space="preserve">, damit die Ordnung bei der </w:t>
      </w:r>
      <w:proofErr w:type="spellStart"/>
      <w:r w:rsidRPr="008C6657">
        <w:rPr>
          <w:rFonts w:eastAsiaTheme="minorEastAsia"/>
        </w:rPr>
        <w:t>Inorder</w:t>
      </w:r>
      <w:proofErr w:type="spellEnd"/>
      <w:r w:rsidRPr="008C6657">
        <w:rPr>
          <w:rFonts w:eastAsiaTheme="minorEastAsia"/>
        </w:rPr>
        <w:t>-Traversierung erhalten bleibt</w:t>
      </w:r>
      <w:r w:rsidR="00C65F1C" w:rsidRPr="008C6657">
        <w:rPr>
          <w:rFonts w:eastAsiaTheme="minorEastAsia"/>
        </w:rPr>
        <w:t xml:space="preserve"> und der </w:t>
      </w:r>
      <w:proofErr w:type="spellStart"/>
      <w:r w:rsidR="00C65F1C" w:rsidRPr="008C6657">
        <w:rPr>
          <w:rFonts w:eastAsiaTheme="minorEastAsia"/>
        </w:rPr>
        <w:t>Tree</w:t>
      </w:r>
      <w:proofErr w:type="spellEnd"/>
      <w:r w:rsidR="00C65F1C" w:rsidRPr="008C6657">
        <w:rPr>
          <w:rFonts w:eastAsiaTheme="minorEastAsia"/>
        </w:rPr>
        <w:t xml:space="preserve"> </w:t>
      </w:r>
      <w:proofErr w:type="spellStart"/>
      <w:r w:rsidR="00C65F1C" w:rsidRPr="00D16322">
        <w:rPr>
          <w:rStyle w:val="Emphasis"/>
        </w:rPr>
        <w:t>balanced</w:t>
      </w:r>
      <w:proofErr w:type="spellEnd"/>
      <w:r w:rsidR="00C65F1C" w:rsidRPr="008C6657">
        <w:rPr>
          <w:rFonts w:eastAsiaTheme="minorEastAsia"/>
        </w:rPr>
        <w:t xml:space="preserve"> wird</w:t>
      </w:r>
      <w:r w:rsidRPr="008C6657">
        <w:rPr>
          <w:rFonts w:eastAsiaTheme="minorEastAsia"/>
        </w:rPr>
        <w:t xml:space="preserve">. </w:t>
      </w:r>
      <w:r w:rsidR="00D676B7" w:rsidRPr="008C6657">
        <w:rPr>
          <w:rFonts w:eastAsiaTheme="minorEastAsia"/>
        </w:rPr>
        <w:t>Dazu labeln wir</w:t>
      </w:r>
      <w:r w:rsidR="00BF1E90" w:rsidRPr="008C6657">
        <w:rPr>
          <w:rFonts w:eastAsiaTheme="minorEastAsia"/>
        </w:rPr>
        <w:t xml:space="preserve"> den Grosseltern-, Eltern- und den Knoten selbst </w:t>
      </w:r>
      <w:r w:rsidR="0069592E">
        <w:rPr>
          <w:rFonts w:eastAsiaTheme="minorEastAsia"/>
        </w:rPr>
        <w:t xml:space="preserve">wie folgt: </w:t>
      </w:r>
      <w:r w:rsidR="0069592E" w:rsidRPr="0069592E">
        <w:rPr>
          <w:rStyle w:val="Emphasis"/>
        </w:rPr>
        <w:t xml:space="preserve">Der oberste Knoten </w:t>
      </w:r>
      <w:r w:rsidR="00BF1E90" w:rsidRPr="0069592E">
        <w:rPr>
          <w:rStyle w:val="Emphasis"/>
        </w:rPr>
        <w:t xml:space="preserve">mit </w:t>
      </w:r>
      <w:r w:rsidR="0069592E" w:rsidRPr="0069592E">
        <w:rPr>
          <w:rStyle w:val="Emphasis"/>
        </w:rPr>
        <w:t xml:space="preserve">dem zu grossen Balancierungsfaktor ist der </w:t>
      </w:r>
      <m:oMath>
        <m:r>
          <m:rPr>
            <m:sty m:val="p"/>
          </m:rPr>
          <w:rPr>
            <w:rStyle w:val="Emphasis"/>
            <w:rFonts w:ascii="Cambria Math" w:hAnsi="Cambria Math"/>
          </w:rPr>
          <m:t>z</m:t>
        </m:r>
      </m:oMath>
      <w:r w:rsidR="0069592E" w:rsidRPr="0069592E">
        <w:rPr>
          <w:rStyle w:val="Emphasis"/>
        </w:rPr>
        <w:t xml:space="preserve"> Knoten, das direkte Kind im längeren Teilbaum ist</w:t>
      </w:r>
      <m:oMath>
        <m:r>
          <m:rPr>
            <m:sty m:val="p"/>
          </m:rPr>
          <w:rPr>
            <w:rStyle w:val="Emphasis"/>
            <w:rFonts w:ascii="Cambria Math" w:hAnsi="Cambria Math"/>
          </w:rPr>
          <m:t xml:space="preserve"> y</m:t>
        </m:r>
      </m:oMath>
      <w:r w:rsidR="0069592E" w:rsidRPr="0069592E">
        <w:rPr>
          <w:rStyle w:val="Emphasis"/>
        </w:rPr>
        <w:t xml:space="preserve"> und das direkte Kind von </w:t>
      </w:r>
      <m:oMath>
        <m:r>
          <m:rPr>
            <m:sty m:val="p"/>
          </m:rPr>
          <w:rPr>
            <w:rStyle w:val="Emphasis"/>
            <w:rFonts w:ascii="Cambria Math" w:hAnsi="Cambria Math"/>
          </w:rPr>
          <m:t xml:space="preserve">y </m:t>
        </m:r>
      </m:oMath>
      <w:r w:rsidR="0069592E" w:rsidRPr="0069592E">
        <w:rPr>
          <w:rStyle w:val="Emphasis"/>
          <w:rFonts w:eastAsiaTheme="minorEastAsia"/>
          <w:b w:val="0"/>
        </w:rPr>
        <w:t>i</w:t>
      </w:r>
      <w:r w:rsidR="0069592E" w:rsidRPr="0069592E">
        <w:rPr>
          <w:rStyle w:val="Emphasis"/>
        </w:rPr>
        <w:t xml:space="preserve">m längeren Teilbaum ist </w:t>
      </w:r>
      <m:oMath>
        <m:r>
          <m:rPr>
            <m:sty m:val="p"/>
          </m:rPr>
          <w:rPr>
            <w:rStyle w:val="Emphasis"/>
            <w:rFonts w:ascii="Cambria Math" w:hAnsi="Cambria Math"/>
          </w:rPr>
          <m:t>x</m:t>
        </m:r>
      </m:oMath>
      <w:r w:rsidR="007B48B4">
        <w:rPr>
          <w:rStyle w:val="Emphasis"/>
          <w:rFonts w:eastAsiaTheme="minorEastAsia"/>
          <w:iCs/>
        </w:rPr>
        <w:t>. Diese Knoten werden inorder mit a, b und c beschriftet.</w:t>
      </w:r>
      <w:r w:rsidR="001C212E" w:rsidRPr="008C6657">
        <w:rPr>
          <w:rFonts w:eastAsiaTheme="minorEastAsia"/>
        </w:rPr>
        <w:t xml:space="preserve"> Die </w:t>
      </w:r>
      <w:r w:rsidR="00C52450" w:rsidRPr="008C6657">
        <w:rPr>
          <w:rFonts w:eastAsiaTheme="minorEastAsia"/>
        </w:rPr>
        <w:t xml:space="preserve">restlichen </w:t>
      </w:r>
      <w:r w:rsidR="007A6069" w:rsidRPr="008C6657">
        <w:rPr>
          <w:rFonts w:eastAsiaTheme="minorEastAsia"/>
        </w:rPr>
        <w:t>Kinder dies</w:t>
      </w:r>
      <w:r w:rsidR="00300A0B" w:rsidRPr="008C6657">
        <w:rPr>
          <w:rFonts w:eastAsiaTheme="minorEastAsia"/>
        </w:rPr>
        <w:t>e</w:t>
      </w:r>
      <w:r w:rsidR="007A6069" w:rsidRPr="008C6657">
        <w:rPr>
          <w:rFonts w:eastAsiaTheme="minorEastAsia"/>
        </w:rPr>
        <w:t xml:space="preserve">r Knoten werden </w:t>
      </w:r>
      <w:r w:rsidR="007B48B4">
        <w:rPr>
          <w:rFonts w:eastAsiaTheme="minorEastAsia"/>
        </w:rPr>
        <w:t xml:space="preserve">von links nach rechts </w:t>
      </w:r>
      <w:r w:rsidR="007A6069" w:rsidRPr="008C6657">
        <w:rPr>
          <w:rFonts w:eastAsiaTheme="minorEastAsia"/>
        </w:rPr>
        <w:t xml:space="preserve">als </w:t>
      </w:r>
      <w:r w:rsidR="00D16322" w:rsidRPr="00D16322">
        <w:rPr>
          <w:rStyle w:val="Emphasis"/>
        </w:rPr>
        <w:t>Teilbäume</w:t>
      </w:r>
      <m:oMath>
        <m:r>
          <w:rPr>
            <w:rFonts w:ascii="Cambria Math" w:eastAsiaTheme="minorEastAsia" w:hAnsi="Cambria Math"/>
          </w:rPr>
          <m:t xml:space="preserve"> </m:t>
        </m:r>
        <m:sSub>
          <m:sSubPr>
            <m:ctrlPr>
              <w:rPr>
                <w:rFonts w:ascii="Cambria Math" w:eastAsiaTheme="minorEastAsia" w:hAnsi="Cambria Math"/>
                <w:b/>
                <w:i/>
                <w:color w:val="29769E" w:themeColor="accent1" w:themeTint="BF"/>
              </w:rPr>
            </m:ctrlPr>
          </m:sSubPr>
          <m:e>
            <m:r>
              <m:rPr>
                <m:sty m:val="bi"/>
              </m:rPr>
              <w:rPr>
                <w:rFonts w:ascii="Cambria Math" w:eastAsiaTheme="minorEastAsia" w:hAnsi="Cambria Math"/>
                <w:color w:val="29769E" w:themeColor="accent1" w:themeTint="BF"/>
              </w:rPr>
              <m:t>T</m:t>
            </m:r>
          </m:e>
          <m:sub>
            <m:r>
              <m:rPr>
                <m:sty m:val="bi"/>
              </m:rPr>
              <w:rPr>
                <w:rFonts w:ascii="Cambria Math" w:eastAsiaTheme="minorEastAsia" w:hAnsi="Cambria Math"/>
                <w:color w:val="29769E" w:themeColor="accent1" w:themeTint="BF"/>
              </w:rPr>
              <m:t>0</m:t>
            </m:r>
          </m:sub>
        </m:sSub>
        <m:r>
          <m:rPr>
            <m:sty m:val="bi"/>
          </m:rPr>
          <w:rPr>
            <w:rFonts w:ascii="Cambria Math" w:eastAsiaTheme="minorEastAsia" w:hAnsi="Cambria Math"/>
            <w:color w:val="29769E" w:themeColor="accent1" w:themeTint="BF"/>
          </w:rPr>
          <m:t>…</m:t>
        </m:r>
        <m:sSub>
          <m:sSubPr>
            <m:ctrlPr>
              <w:rPr>
                <w:rFonts w:ascii="Cambria Math" w:eastAsiaTheme="minorEastAsia" w:hAnsi="Cambria Math"/>
                <w:b/>
                <w:i/>
                <w:color w:val="29769E" w:themeColor="accent1" w:themeTint="BF"/>
              </w:rPr>
            </m:ctrlPr>
          </m:sSubPr>
          <m:e>
            <m:r>
              <m:rPr>
                <m:sty m:val="bi"/>
              </m:rPr>
              <w:rPr>
                <w:rFonts w:ascii="Cambria Math" w:eastAsiaTheme="minorEastAsia" w:hAnsi="Cambria Math"/>
                <w:color w:val="29769E" w:themeColor="accent1" w:themeTint="BF"/>
              </w:rPr>
              <m:t>T</m:t>
            </m:r>
          </m:e>
          <m:sub>
            <m:r>
              <m:rPr>
                <m:sty m:val="bi"/>
              </m:rPr>
              <w:rPr>
                <w:rFonts w:ascii="Cambria Math" w:eastAsiaTheme="minorEastAsia" w:hAnsi="Cambria Math"/>
                <w:color w:val="29769E" w:themeColor="accent1" w:themeTint="BF"/>
              </w:rPr>
              <m:t>4</m:t>
            </m:r>
          </m:sub>
        </m:sSub>
      </m:oMath>
      <w:r w:rsidR="00300A0B" w:rsidRPr="008C6657">
        <w:rPr>
          <w:rFonts w:eastAsiaTheme="minorEastAsia"/>
        </w:rPr>
        <w:t xml:space="preserve"> gelabelt.</w:t>
      </w:r>
      <w:r w:rsidR="001020B6" w:rsidRPr="008C6657">
        <w:rPr>
          <w:rFonts w:eastAsiaTheme="minorEastAsia"/>
        </w:rPr>
        <w:t xml:space="preserve"> </w:t>
      </w:r>
    </w:p>
    <w:p w14:paraId="1E693AEC" w14:textId="190980D3" w:rsidR="00BD6EBF" w:rsidRDefault="00EC5936" w:rsidP="004F6A19">
      <w:pPr>
        <w:rPr>
          <w:rFonts w:eastAsiaTheme="minorEastAsia"/>
          <w:lang w:val="de-DE"/>
        </w:rPr>
      </w:pPr>
      <w:r>
        <w:rPr>
          <w:noProof/>
        </w:rPr>
        <w:drawing>
          <wp:anchor distT="0" distB="0" distL="114300" distR="114300" simplePos="0" relativeHeight="251658263" behindDoc="0" locked="0" layoutInCell="1" allowOverlap="1" wp14:anchorId="13B9F0FB" wp14:editId="3E7F09AD">
            <wp:simplePos x="0" y="0"/>
            <wp:positionH relativeFrom="margin">
              <wp:posOffset>4264660</wp:posOffset>
            </wp:positionH>
            <wp:positionV relativeFrom="paragraph">
              <wp:posOffset>2591</wp:posOffset>
            </wp:positionV>
            <wp:extent cx="2381250" cy="1587500"/>
            <wp:effectExtent l="0" t="0" r="0" b="0"/>
            <wp:wrapSquare wrapText="bothSides"/>
            <wp:docPr id="1401652368" name="Grafik 140165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2368" name=""/>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2381250" cy="1587500"/>
                    </a:xfrm>
                    <a:prstGeom prst="rect">
                      <a:avLst/>
                    </a:prstGeom>
                  </pic:spPr>
                </pic:pic>
              </a:graphicData>
            </a:graphic>
            <wp14:sizeRelH relativeFrom="margin">
              <wp14:pctWidth>0</wp14:pctWidth>
            </wp14:sizeRelH>
            <wp14:sizeRelV relativeFrom="margin">
              <wp14:pctHeight>0</wp14:pctHeight>
            </wp14:sizeRelV>
          </wp:anchor>
        </w:drawing>
      </w:r>
      <w:r w:rsidR="00BD6EBF">
        <w:rPr>
          <w:rFonts w:eastAsiaTheme="minorEastAsia"/>
          <w:lang w:val="de-DE"/>
        </w:rPr>
        <w:t xml:space="preserve">Wir </w:t>
      </w:r>
      <w:r w:rsidR="00BD6EBF" w:rsidRPr="00B56A19">
        <w:rPr>
          <w:rStyle w:val="Emphasis"/>
        </w:rPr>
        <w:t>erstellen einen Array</w:t>
      </w:r>
      <w:r w:rsidR="00BD6EBF">
        <w:rPr>
          <w:rFonts w:eastAsiaTheme="minorEastAsia"/>
          <w:lang w:val="de-DE"/>
        </w:rPr>
        <w:t xml:space="preserve"> mit 7 Elementen 1 bis </w:t>
      </w:r>
      <w:proofErr w:type="gramStart"/>
      <w:r w:rsidR="00BD6EBF">
        <w:rPr>
          <w:rFonts w:eastAsiaTheme="minorEastAsia"/>
          <w:lang w:val="de-DE"/>
        </w:rPr>
        <w:t>7</w:t>
      </w:r>
      <w:proofErr w:type="gramEnd"/>
      <w:r w:rsidR="00745363">
        <w:rPr>
          <w:rFonts w:eastAsiaTheme="minorEastAsia"/>
          <w:lang w:val="de-DE"/>
        </w:rPr>
        <w:t xml:space="preserve"> </w:t>
      </w:r>
      <w:r w:rsidR="00745363" w:rsidRPr="004248B2">
        <w:rPr>
          <w:rStyle w:val="ZustzlicherHinweisZchn"/>
        </w:rPr>
        <w:t xml:space="preserve">weil 3 Hauptknoten &amp; </w:t>
      </w:r>
      <w:r w:rsidR="000C20DB" w:rsidRPr="004248B2">
        <w:rPr>
          <w:rStyle w:val="ZustzlicherHinweisZchn"/>
        </w:rPr>
        <w:t xml:space="preserve">4 </w:t>
      </w:r>
      <w:proofErr w:type="spellStart"/>
      <w:r w:rsidR="000C20DB" w:rsidRPr="004248B2">
        <w:rPr>
          <w:rStyle w:val="ZustzlicherHinweisZchn"/>
        </w:rPr>
        <w:t>Subtrees</w:t>
      </w:r>
      <w:proofErr w:type="spellEnd"/>
      <w:r w:rsidR="00BD6EBF">
        <w:rPr>
          <w:rFonts w:eastAsiaTheme="minorEastAsia"/>
          <w:lang w:val="de-DE"/>
        </w:rPr>
        <w:t>:</w:t>
      </w:r>
    </w:p>
    <w:tbl>
      <w:tblPr>
        <w:tblStyle w:val="TableGrid"/>
        <w:tblW w:w="0" w:type="auto"/>
        <w:tblLook w:val="04A0" w:firstRow="1" w:lastRow="0" w:firstColumn="1" w:lastColumn="0" w:noHBand="0" w:noVBand="1"/>
      </w:tblPr>
      <w:tblGrid>
        <w:gridCol w:w="567"/>
        <w:gridCol w:w="567"/>
        <w:gridCol w:w="567"/>
        <w:gridCol w:w="567"/>
        <w:gridCol w:w="567"/>
        <w:gridCol w:w="567"/>
        <w:gridCol w:w="567"/>
      </w:tblGrid>
      <w:tr w:rsidR="00BD6EBF" w14:paraId="6D0667DE" w14:textId="77777777" w:rsidTr="00BD6EBF">
        <w:tc>
          <w:tcPr>
            <w:tcW w:w="567" w:type="dxa"/>
            <w:tcBorders>
              <w:top w:val="single" w:sz="8" w:space="0" w:color="auto"/>
              <w:left w:val="single" w:sz="8" w:space="0" w:color="auto"/>
              <w:bottom w:val="single" w:sz="8" w:space="0" w:color="auto"/>
              <w:right w:val="single" w:sz="8" w:space="0" w:color="auto"/>
            </w:tcBorders>
          </w:tcPr>
          <w:p w14:paraId="21F72296" w14:textId="77777777" w:rsidR="00BD6EBF" w:rsidRDefault="00BD6EBF" w:rsidP="004F6A19">
            <w:pPr>
              <w:rPr>
                <w:rFonts w:eastAsiaTheme="minorEastAsia"/>
                <w:lang w:val="de-DE"/>
              </w:rPr>
            </w:pPr>
          </w:p>
        </w:tc>
        <w:tc>
          <w:tcPr>
            <w:tcW w:w="567" w:type="dxa"/>
            <w:tcBorders>
              <w:top w:val="single" w:sz="8" w:space="0" w:color="auto"/>
              <w:left w:val="single" w:sz="8" w:space="0" w:color="auto"/>
              <w:bottom w:val="single" w:sz="8" w:space="0" w:color="auto"/>
              <w:right w:val="single" w:sz="8" w:space="0" w:color="auto"/>
            </w:tcBorders>
          </w:tcPr>
          <w:p w14:paraId="20F693CF" w14:textId="77777777" w:rsidR="00BD6EBF" w:rsidRDefault="00BD6EBF" w:rsidP="004F6A19">
            <w:pPr>
              <w:rPr>
                <w:rFonts w:eastAsiaTheme="minorEastAsia"/>
                <w:lang w:val="de-DE"/>
              </w:rPr>
            </w:pPr>
          </w:p>
        </w:tc>
        <w:tc>
          <w:tcPr>
            <w:tcW w:w="567" w:type="dxa"/>
            <w:tcBorders>
              <w:top w:val="single" w:sz="8" w:space="0" w:color="auto"/>
              <w:left w:val="single" w:sz="8" w:space="0" w:color="auto"/>
              <w:bottom w:val="single" w:sz="8" w:space="0" w:color="auto"/>
              <w:right w:val="single" w:sz="8" w:space="0" w:color="auto"/>
            </w:tcBorders>
          </w:tcPr>
          <w:p w14:paraId="2E913255" w14:textId="77777777" w:rsidR="00BD6EBF" w:rsidRDefault="00BD6EBF" w:rsidP="004F6A19">
            <w:pPr>
              <w:rPr>
                <w:rFonts w:eastAsiaTheme="minorEastAsia"/>
                <w:lang w:val="de-DE"/>
              </w:rPr>
            </w:pPr>
          </w:p>
        </w:tc>
        <w:tc>
          <w:tcPr>
            <w:tcW w:w="567" w:type="dxa"/>
            <w:tcBorders>
              <w:top w:val="single" w:sz="8" w:space="0" w:color="auto"/>
              <w:left w:val="single" w:sz="8" w:space="0" w:color="auto"/>
              <w:bottom w:val="single" w:sz="8" w:space="0" w:color="auto"/>
              <w:right w:val="single" w:sz="8" w:space="0" w:color="auto"/>
            </w:tcBorders>
          </w:tcPr>
          <w:p w14:paraId="1344C152" w14:textId="77777777" w:rsidR="00BD6EBF" w:rsidRDefault="00BD6EBF" w:rsidP="004F6A19">
            <w:pPr>
              <w:rPr>
                <w:rFonts w:eastAsiaTheme="minorEastAsia"/>
                <w:lang w:val="de-DE"/>
              </w:rPr>
            </w:pPr>
          </w:p>
        </w:tc>
        <w:tc>
          <w:tcPr>
            <w:tcW w:w="567" w:type="dxa"/>
            <w:tcBorders>
              <w:top w:val="single" w:sz="8" w:space="0" w:color="auto"/>
              <w:left w:val="single" w:sz="8" w:space="0" w:color="auto"/>
              <w:bottom w:val="single" w:sz="8" w:space="0" w:color="auto"/>
              <w:right w:val="single" w:sz="8" w:space="0" w:color="auto"/>
            </w:tcBorders>
          </w:tcPr>
          <w:p w14:paraId="4FB9237B" w14:textId="77777777" w:rsidR="00BD6EBF" w:rsidRDefault="00BD6EBF" w:rsidP="004F6A19">
            <w:pPr>
              <w:rPr>
                <w:rFonts w:eastAsiaTheme="minorEastAsia"/>
                <w:lang w:val="de-DE"/>
              </w:rPr>
            </w:pPr>
          </w:p>
        </w:tc>
        <w:tc>
          <w:tcPr>
            <w:tcW w:w="567" w:type="dxa"/>
            <w:tcBorders>
              <w:top w:val="single" w:sz="8" w:space="0" w:color="auto"/>
              <w:left w:val="single" w:sz="8" w:space="0" w:color="auto"/>
              <w:bottom w:val="single" w:sz="8" w:space="0" w:color="auto"/>
              <w:right w:val="single" w:sz="8" w:space="0" w:color="auto"/>
            </w:tcBorders>
          </w:tcPr>
          <w:p w14:paraId="0C930479" w14:textId="77777777" w:rsidR="00BD6EBF" w:rsidRDefault="00BD6EBF" w:rsidP="004F6A19">
            <w:pPr>
              <w:rPr>
                <w:rFonts w:eastAsiaTheme="minorEastAsia"/>
                <w:lang w:val="de-DE"/>
              </w:rPr>
            </w:pPr>
          </w:p>
        </w:tc>
        <w:tc>
          <w:tcPr>
            <w:tcW w:w="567" w:type="dxa"/>
            <w:tcBorders>
              <w:top w:val="single" w:sz="8" w:space="0" w:color="auto"/>
              <w:left w:val="single" w:sz="8" w:space="0" w:color="auto"/>
              <w:bottom w:val="single" w:sz="8" w:space="0" w:color="auto"/>
              <w:right w:val="single" w:sz="8" w:space="0" w:color="auto"/>
            </w:tcBorders>
          </w:tcPr>
          <w:p w14:paraId="7F1F40D0" w14:textId="77777777" w:rsidR="00BD6EBF" w:rsidRDefault="00BD6EBF" w:rsidP="004F6A19">
            <w:pPr>
              <w:rPr>
                <w:rFonts w:eastAsiaTheme="minorEastAsia"/>
                <w:lang w:val="de-DE"/>
              </w:rPr>
            </w:pPr>
          </w:p>
        </w:tc>
      </w:tr>
      <w:tr w:rsidR="00BD6EBF" w14:paraId="64EFD887" w14:textId="77777777" w:rsidTr="00BD6EBF">
        <w:tc>
          <w:tcPr>
            <w:tcW w:w="567" w:type="dxa"/>
            <w:tcBorders>
              <w:top w:val="single" w:sz="8" w:space="0" w:color="auto"/>
              <w:left w:val="nil"/>
              <w:bottom w:val="nil"/>
              <w:right w:val="nil"/>
            </w:tcBorders>
          </w:tcPr>
          <w:p w14:paraId="29CB96AD" w14:textId="6A81625E" w:rsidR="00BD6EBF" w:rsidRPr="00BD6EBF" w:rsidRDefault="00BD6EBF" w:rsidP="00BD6EBF">
            <w:pPr>
              <w:jc w:val="center"/>
              <w:rPr>
                <w:rFonts w:eastAsiaTheme="minorEastAsia"/>
                <w:i/>
                <w:iCs/>
                <w:sz w:val="20"/>
                <w:szCs w:val="20"/>
                <w:lang w:val="de-DE"/>
              </w:rPr>
            </w:pPr>
            <w:r w:rsidRPr="00BD6EBF">
              <w:rPr>
                <w:rFonts w:eastAsiaTheme="minorEastAsia"/>
                <w:i/>
                <w:iCs/>
                <w:sz w:val="20"/>
                <w:szCs w:val="20"/>
                <w:lang w:val="de-DE"/>
              </w:rPr>
              <w:t>1</w:t>
            </w:r>
          </w:p>
        </w:tc>
        <w:tc>
          <w:tcPr>
            <w:tcW w:w="567" w:type="dxa"/>
            <w:tcBorders>
              <w:top w:val="single" w:sz="8" w:space="0" w:color="auto"/>
              <w:left w:val="nil"/>
              <w:bottom w:val="nil"/>
              <w:right w:val="nil"/>
            </w:tcBorders>
          </w:tcPr>
          <w:p w14:paraId="02603B66" w14:textId="00A7A604" w:rsidR="00BD6EBF" w:rsidRPr="00BD6EBF" w:rsidRDefault="00BD6EBF" w:rsidP="00BD6EBF">
            <w:pPr>
              <w:jc w:val="center"/>
              <w:rPr>
                <w:rFonts w:eastAsiaTheme="minorEastAsia"/>
                <w:i/>
                <w:iCs/>
                <w:sz w:val="20"/>
                <w:szCs w:val="20"/>
                <w:lang w:val="de-DE"/>
              </w:rPr>
            </w:pPr>
            <w:r w:rsidRPr="00BD6EBF">
              <w:rPr>
                <w:rFonts w:eastAsiaTheme="minorEastAsia"/>
                <w:i/>
                <w:iCs/>
                <w:sz w:val="20"/>
                <w:szCs w:val="20"/>
                <w:lang w:val="de-DE"/>
              </w:rPr>
              <w:t>2</w:t>
            </w:r>
          </w:p>
        </w:tc>
        <w:tc>
          <w:tcPr>
            <w:tcW w:w="567" w:type="dxa"/>
            <w:tcBorders>
              <w:top w:val="single" w:sz="8" w:space="0" w:color="auto"/>
              <w:left w:val="nil"/>
              <w:bottom w:val="nil"/>
              <w:right w:val="nil"/>
            </w:tcBorders>
          </w:tcPr>
          <w:p w14:paraId="40D375A5" w14:textId="3A989037" w:rsidR="00BD6EBF" w:rsidRPr="00BD6EBF" w:rsidRDefault="00BD6EBF" w:rsidP="00BD6EBF">
            <w:pPr>
              <w:jc w:val="center"/>
              <w:rPr>
                <w:rFonts w:eastAsiaTheme="minorEastAsia"/>
                <w:i/>
                <w:iCs/>
                <w:sz w:val="20"/>
                <w:szCs w:val="20"/>
                <w:lang w:val="de-DE"/>
              </w:rPr>
            </w:pPr>
            <w:r w:rsidRPr="00BD6EBF">
              <w:rPr>
                <w:rFonts w:eastAsiaTheme="minorEastAsia"/>
                <w:i/>
                <w:iCs/>
                <w:sz w:val="20"/>
                <w:szCs w:val="20"/>
                <w:lang w:val="de-DE"/>
              </w:rPr>
              <w:t>3</w:t>
            </w:r>
          </w:p>
        </w:tc>
        <w:tc>
          <w:tcPr>
            <w:tcW w:w="567" w:type="dxa"/>
            <w:tcBorders>
              <w:top w:val="single" w:sz="8" w:space="0" w:color="auto"/>
              <w:left w:val="nil"/>
              <w:bottom w:val="nil"/>
              <w:right w:val="nil"/>
            </w:tcBorders>
          </w:tcPr>
          <w:p w14:paraId="0B5520A0" w14:textId="09E160A2" w:rsidR="00BD6EBF" w:rsidRPr="00BD6EBF" w:rsidRDefault="00BD6EBF" w:rsidP="00BD6EBF">
            <w:pPr>
              <w:jc w:val="center"/>
              <w:rPr>
                <w:rFonts w:eastAsiaTheme="minorEastAsia"/>
                <w:i/>
                <w:iCs/>
                <w:sz w:val="20"/>
                <w:szCs w:val="20"/>
                <w:lang w:val="de-DE"/>
              </w:rPr>
            </w:pPr>
            <w:r w:rsidRPr="00BD6EBF">
              <w:rPr>
                <w:rFonts w:eastAsiaTheme="minorEastAsia"/>
                <w:i/>
                <w:iCs/>
                <w:sz w:val="20"/>
                <w:szCs w:val="20"/>
                <w:lang w:val="de-DE"/>
              </w:rPr>
              <w:t>4</w:t>
            </w:r>
          </w:p>
        </w:tc>
        <w:tc>
          <w:tcPr>
            <w:tcW w:w="567" w:type="dxa"/>
            <w:tcBorders>
              <w:top w:val="single" w:sz="8" w:space="0" w:color="auto"/>
              <w:left w:val="nil"/>
              <w:bottom w:val="nil"/>
              <w:right w:val="nil"/>
            </w:tcBorders>
          </w:tcPr>
          <w:p w14:paraId="5BD150E5" w14:textId="2644CCD8" w:rsidR="00BD6EBF" w:rsidRPr="00BD6EBF" w:rsidRDefault="00BD6EBF" w:rsidP="00BD6EBF">
            <w:pPr>
              <w:jc w:val="center"/>
              <w:rPr>
                <w:rFonts w:eastAsiaTheme="minorEastAsia"/>
                <w:i/>
                <w:iCs/>
                <w:sz w:val="20"/>
                <w:szCs w:val="20"/>
                <w:lang w:val="de-DE"/>
              </w:rPr>
            </w:pPr>
            <w:r w:rsidRPr="00BD6EBF">
              <w:rPr>
                <w:rFonts w:eastAsiaTheme="minorEastAsia"/>
                <w:i/>
                <w:iCs/>
                <w:sz w:val="20"/>
                <w:szCs w:val="20"/>
                <w:lang w:val="de-DE"/>
              </w:rPr>
              <w:t>5</w:t>
            </w:r>
          </w:p>
        </w:tc>
        <w:tc>
          <w:tcPr>
            <w:tcW w:w="567" w:type="dxa"/>
            <w:tcBorders>
              <w:top w:val="single" w:sz="8" w:space="0" w:color="auto"/>
              <w:left w:val="nil"/>
              <w:bottom w:val="nil"/>
              <w:right w:val="nil"/>
            </w:tcBorders>
          </w:tcPr>
          <w:p w14:paraId="081958EE" w14:textId="38733178" w:rsidR="00BD6EBF" w:rsidRPr="00BD6EBF" w:rsidRDefault="00BD6EBF" w:rsidP="00BD6EBF">
            <w:pPr>
              <w:jc w:val="center"/>
              <w:rPr>
                <w:rFonts w:eastAsiaTheme="minorEastAsia"/>
                <w:i/>
                <w:iCs/>
                <w:sz w:val="20"/>
                <w:szCs w:val="20"/>
                <w:lang w:val="de-DE"/>
              </w:rPr>
            </w:pPr>
            <w:r w:rsidRPr="00BD6EBF">
              <w:rPr>
                <w:rFonts w:eastAsiaTheme="minorEastAsia"/>
                <w:i/>
                <w:iCs/>
                <w:sz w:val="20"/>
                <w:szCs w:val="20"/>
                <w:lang w:val="de-DE"/>
              </w:rPr>
              <w:t>6</w:t>
            </w:r>
          </w:p>
        </w:tc>
        <w:tc>
          <w:tcPr>
            <w:tcW w:w="567" w:type="dxa"/>
            <w:tcBorders>
              <w:top w:val="single" w:sz="8" w:space="0" w:color="auto"/>
              <w:left w:val="nil"/>
              <w:bottom w:val="nil"/>
              <w:right w:val="nil"/>
            </w:tcBorders>
          </w:tcPr>
          <w:p w14:paraId="4F755FFA" w14:textId="363D8882" w:rsidR="00BD6EBF" w:rsidRPr="00BD6EBF" w:rsidRDefault="00BD6EBF" w:rsidP="00BD6EBF">
            <w:pPr>
              <w:jc w:val="center"/>
              <w:rPr>
                <w:rFonts w:eastAsiaTheme="minorEastAsia"/>
                <w:i/>
                <w:iCs/>
                <w:sz w:val="20"/>
                <w:szCs w:val="20"/>
                <w:lang w:val="de-DE"/>
              </w:rPr>
            </w:pPr>
            <w:r w:rsidRPr="00BD6EBF">
              <w:rPr>
                <w:rFonts w:eastAsiaTheme="minorEastAsia"/>
                <w:i/>
                <w:iCs/>
                <w:sz w:val="20"/>
                <w:szCs w:val="20"/>
                <w:lang w:val="de-DE"/>
              </w:rPr>
              <w:t>7</w:t>
            </w:r>
          </w:p>
        </w:tc>
      </w:tr>
    </w:tbl>
    <w:p w14:paraId="74C8EBEA" w14:textId="5B95AF90" w:rsidR="00BD6EBF" w:rsidRDefault="00BD6EBF" w:rsidP="004F6A19">
      <w:pPr>
        <w:rPr>
          <w:rFonts w:eastAsiaTheme="minorEastAsia"/>
          <w:lang w:val="de-DE"/>
        </w:rPr>
      </w:pPr>
      <w:r>
        <w:rPr>
          <w:rFonts w:eastAsiaTheme="minorEastAsia"/>
          <w:lang w:val="de-DE"/>
        </w:rPr>
        <w:t xml:space="preserve">Nun scheiden wir die </w:t>
      </w:r>
      <w:r w:rsidRPr="00B56A19">
        <w:rPr>
          <w:rStyle w:val="Emphasis"/>
        </w:rPr>
        <w:t>4 Bäume</w:t>
      </w:r>
      <w:r>
        <w:rPr>
          <w:rFonts w:eastAsiaTheme="minorEastAsia"/>
          <w:lang w:val="de-DE"/>
        </w:rPr>
        <w:t xml:space="preserve"> ab und </w:t>
      </w:r>
      <w:r w:rsidRPr="00B56A19">
        <w:rPr>
          <w:rStyle w:val="Emphasis"/>
        </w:rPr>
        <w:t>platzieren</w:t>
      </w:r>
      <w:r>
        <w:rPr>
          <w:rFonts w:eastAsiaTheme="minorEastAsia"/>
          <w:lang w:val="de-DE"/>
        </w:rPr>
        <w:t xml:space="preserve"> sie </w:t>
      </w:r>
      <w:proofErr w:type="spellStart"/>
      <w:r w:rsidR="0040238A">
        <w:rPr>
          <w:rFonts w:eastAsiaTheme="minorEastAsia"/>
          <w:lang w:val="de-DE"/>
        </w:rPr>
        <w:t>inorder</w:t>
      </w:r>
      <w:proofErr w:type="spellEnd"/>
      <w:r w:rsidR="0040238A">
        <w:rPr>
          <w:rFonts w:eastAsiaTheme="minorEastAsia"/>
          <w:lang w:val="de-DE"/>
        </w:rPr>
        <w:t xml:space="preserve"> </w:t>
      </w:r>
      <w:r>
        <w:rPr>
          <w:rFonts w:eastAsiaTheme="minorEastAsia"/>
          <w:lang w:val="de-DE"/>
        </w:rPr>
        <w:t>in das Array</w:t>
      </w:r>
      <w:r w:rsidR="0040238A">
        <w:rPr>
          <w:rFonts w:eastAsiaTheme="minorEastAsia"/>
          <w:lang w:val="de-DE"/>
        </w:rPr>
        <w:t xml:space="preserve"> mit jeweils 1 Position Abstand.</w:t>
      </w:r>
      <w:r w:rsidDel="0040238A">
        <w:rPr>
          <w:rStyle w:val="ZustzlicherHinweisZchn"/>
        </w:rPr>
        <w:t xml:space="preserve"> </w:t>
      </w:r>
    </w:p>
    <w:tbl>
      <w:tblPr>
        <w:tblStyle w:val="TableGrid"/>
        <w:tblW w:w="0" w:type="auto"/>
        <w:tblLook w:val="04A0" w:firstRow="1" w:lastRow="0" w:firstColumn="1" w:lastColumn="0" w:noHBand="0" w:noVBand="1"/>
      </w:tblPr>
      <w:tblGrid>
        <w:gridCol w:w="567"/>
        <w:gridCol w:w="567"/>
        <w:gridCol w:w="567"/>
        <w:gridCol w:w="567"/>
        <w:gridCol w:w="567"/>
        <w:gridCol w:w="567"/>
        <w:gridCol w:w="567"/>
      </w:tblGrid>
      <w:tr w:rsidR="00BD6EBF" w14:paraId="1EC069E5" w14:textId="77777777">
        <w:tc>
          <w:tcPr>
            <w:tcW w:w="567" w:type="dxa"/>
            <w:tcBorders>
              <w:top w:val="single" w:sz="8" w:space="0" w:color="auto"/>
              <w:left w:val="single" w:sz="8" w:space="0" w:color="auto"/>
              <w:bottom w:val="single" w:sz="8" w:space="0" w:color="auto"/>
              <w:right w:val="single" w:sz="8" w:space="0" w:color="auto"/>
            </w:tcBorders>
          </w:tcPr>
          <w:p w14:paraId="3759F7EB" w14:textId="21618732" w:rsidR="00BD6EBF"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0</m:t>
                    </m:r>
                  </m:sub>
                </m:sSub>
              </m:oMath>
            </m:oMathPara>
          </w:p>
        </w:tc>
        <w:tc>
          <w:tcPr>
            <w:tcW w:w="567" w:type="dxa"/>
            <w:tcBorders>
              <w:top w:val="single" w:sz="8" w:space="0" w:color="auto"/>
              <w:left w:val="single" w:sz="8" w:space="0" w:color="auto"/>
              <w:bottom w:val="single" w:sz="8" w:space="0" w:color="auto"/>
              <w:right w:val="single" w:sz="8" w:space="0" w:color="auto"/>
            </w:tcBorders>
          </w:tcPr>
          <w:p w14:paraId="1188D428" w14:textId="77777777" w:rsidR="00BD6EBF" w:rsidRDefault="00BD6EBF">
            <w:pPr>
              <w:rPr>
                <w:rFonts w:eastAsiaTheme="minorEastAsia"/>
                <w:lang w:val="de-DE"/>
              </w:rPr>
            </w:pPr>
          </w:p>
        </w:tc>
        <w:tc>
          <w:tcPr>
            <w:tcW w:w="567" w:type="dxa"/>
            <w:tcBorders>
              <w:top w:val="single" w:sz="8" w:space="0" w:color="auto"/>
              <w:left w:val="single" w:sz="8" w:space="0" w:color="auto"/>
              <w:bottom w:val="single" w:sz="8" w:space="0" w:color="auto"/>
              <w:right w:val="single" w:sz="8" w:space="0" w:color="auto"/>
            </w:tcBorders>
          </w:tcPr>
          <w:p w14:paraId="493FB795" w14:textId="7C72966F" w:rsidR="00BD6EBF"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1</m:t>
                    </m:r>
                  </m:sub>
                </m:sSub>
              </m:oMath>
            </m:oMathPara>
          </w:p>
        </w:tc>
        <w:tc>
          <w:tcPr>
            <w:tcW w:w="567" w:type="dxa"/>
            <w:tcBorders>
              <w:top w:val="single" w:sz="8" w:space="0" w:color="auto"/>
              <w:left w:val="single" w:sz="8" w:space="0" w:color="auto"/>
              <w:bottom w:val="single" w:sz="8" w:space="0" w:color="auto"/>
              <w:right w:val="single" w:sz="8" w:space="0" w:color="auto"/>
            </w:tcBorders>
          </w:tcPr>
          <w:p w14:paraId="2C7299AF" w14:textId="77777777" w:rsidR="00BD6EBF" w:rsidRDefault="00BD6EBF">
            <w:pPr>
              <w:rPr>
                <w:rFonts w:eastAsiaTheme="minorEastAsia"/>
                <w:lang w:val="de-DE"/>
              </w:rPr>
            </w:pPr>
          </w:p>
        </w:tc>
        <w:tc>
          <w:tcPr>
            <w:tcW w:w="567" w:type="dxa"/>
            <w:tcBorders>
              <w:top w:val="single" w:sz="8" w:space="0" w:color="auto"/>
              <w:left w:val="single" w:sz="8" w:space="0" w:color="auto"/>
              <w:bottom w:val="single" w:sz="8" w:space="0" w:color="auto"/>
              <w:right w:val="single" w:sz="8" w:space="0" w:color="auto"/>
            </w:tcBorders>
          </w:tcPr>
          <w:p w14:paraId="437E9E26" w14:textId="0923BC21" w:rsidR="00BD6EBF"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2</m:t>
                    </m:r>
                  </m:sub>
                </m:sSub>
              </m:oMath>
            </m:oMathPara>
          </w:p>
        </w:tc>
        <w:tc>
          <w:tcPr>
            <w:tcW w:w="567" w:type="dxa"/>
            <w:tcBorders>
              <w:top w:val="single" w:sz="8" w:space="0" w:color="auto"/>
              <w:left w:val="single" w:sz="8" w:space="0" w:color="auto"/>
              <w:bottom w:val="single" w:sz="8" w:space="0" w:color="auto"/>
              <w:right w:val="single" w:sz="8" w:space="0" w:color="auto"/>
            </w:tcBorders>
          </w:tcPr>
          <w:p w14:paraId="6B85EDE5" w14:textId="77777777" w:rsidR="00BD6EBF" w:rsidRDefault="00BD6EBF">
            <w:pPr>
              <w:rPr>
                <w:rFonts w:eastAsiaTheme="minorEastAsia"/>
                <w:lang w:val="de-DE"/>
              </w:rPr>
            </w:pPr>
          </w:p>
        </w:tc>
        <w:tc>
          <w:tcPr>
            <w:tcW w:w="567" w:type="dxa"/>
            <w:tcBorders>
              <w:top w:val="single" w:sz="8" w:space="0" w:color="auto"/>
              <w:left w:val="single" w:sz="8" w:space="0" w:color="auto"/>
              <w:bottom w:val="single" w:sz="8" w:space="0" w:color="auto"/>
              <w:right w:val="single" w:sz="8" w:space="0" w:color="auto"/>
            </w:tcBorders>
          </w:tcPr>
          <w:p w14:paraId="0C045F15" w14:textId="3DE18C1D" w:rsidR="00BD6EBF"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3</m:t>
                    </m:r>
                  </m:sub>
                </m:sSub>
              </m:oMath>
            </m:oMathPara>
          </w:p>
        </w:tc>
      </w:tr>
      <w:tr w:rsidR="00BD6EBF" w14:paraId="46C5FD1E" w14:textId="77777777">
        <w:tc>
          <w:tcPr>
            <w:tcW w:w="567" w:type="dxa"/>
            <w:tcBorders>
              <w:top w:val="single" w:sz="8" w:space="0" w:color="auto"/>
              <w:left w:val="nil"/>
              <w:bottom w:val="nil"/>
              <w:right w:val="nil"/>
            </w:tcBorders>
          </w:tcPr>
          <w:p w14:paraId="56AB31AF" w14:textId="77777777" w:rsidR="00BD6EBF" w:rsidRPr="00BD6EBF" w:rsidRDefault="00BD6EBF">
            <w:pPr>
              <w:jc w:val="center"/>
              <w:rPr>
                <w:rFonts w:eastAsiaTheme="minorEastAsia"/>
                <w:i/>
                <w:iCs/>
                <w:sz w:val="20"/>
                <w:szCs w:val="20"/>
                <w:lang w:val="de-DE"/>
              </w:rPr>
            </w:pPr>
            <w:r w:rsidRPr="00BD6EBF">
              <w:rPr>
                <w:rFonts w:eastAsiaTheme="minorEastAsia"/>
                <w:i/>
                <w:iCs/>
                <w:sz w:val="20"/>
                <w:szCs w:val="20"/>
                <w:lang w:val="de-DE"/>
              </w:rPr>
              <w:t>1</w:t>
            </w:r>
          </w:p>
        </w:tc>
        <w:tc>
          <w:tcPr>
            <w:tcW w:w="567" w:type="dxa"/>
            <w:tcBorders>
              <w:top w:val="single" w:sz="8" w:space="0" w:color="auto"/>
              <w:left w:val="nil"/>
              <w:bottom w:val="nil"/>
              <w:right w:val="nil"/>
            </w:tcBorders>
          </w:tcPr>
          <w:p w14:paraId="009DE8F6" w14:textId="77777777" w:rsidR="00BD6EBF" w:rsidRPr="00BD6EBF" w:rsidRDefault="00BD6EBF">
            <w:pPr>
              <w:jc w:val="center"/>
              <w:rPr>
                <w:rFonts w:eastAsiaTheme="minorEastAsia"/>
                <w:i/>
                <w:iCs/>
                <w:sz w:val="20"/>
                <w:szCs w:val="20"/>
                <w:lang w:val="de-DE"/>
              </w:rPr>
            </w:pPr>
            <w:r w:rsidRPr="00BD6EBF">
              <w:rPr>
                <w:rFonts w:eastAsiaTheme="minorEastAsia"/>
                <w:i/>
                <w:iCs/>
                <w:sz w:val="20"/>
                <w:szCs w:val="20"/>
                <w:lang w:val="de-DE"/>
              </w:rPr>
              <w:t>2</w:t>
            </w:r>
          </w:p>
        </w:tc>
        <w:tc>
          <w:tcPr>
            <w:tcW w:w="567" w:type="dxa"/>
            <w:tcBorders>
              <w:top w:val="single" w:sz="8" w:space="0" w:color="auto"/>
              <w:left w:val="nil"/>
              <w:bottom w:val="nil"/>
              <w:right w:val="nil"/>
            </w:tcBorders>
          </w:tcPr>
          <w:p w14:paraId="44FEC570" w14:textId="77777777" w:rsidR="00BD6EBF" w:rsidRPr="00BD6EBF" w:rsidRDefault="00BD6EBF">
            <w:pPr>
              <w:jc w:val="center"/>
              <w:rPr>
                <w:rFonts w:eastAsiaTheme="minorEastAsia"/>
                <w:i/>
                <w:iCs/>
                <w:sz w:val="20"/>
                <w:szCs w:val="20"/>
                <w:lang w:val="de-DE"/>
              </w:rPr>
            </w:pPr>
            <w:r w:rsidRPr="00BD6EBF">
              <w:rPr>
                <w:rFonts w:eastAsiaTheme="minorEastAsia"/>
                <w:i/>
                <w:iCs/>
                <w:sz w:val="20"/>
                <w:szCs w:val="20"/>
                <w:lang w:val="de-DE"/>
              </w:rPr>
              <w:t>3</w:t>
            </w:r>
          </w:p>
        </w:tc>
        <w:tc>
          <w:tcPr>
            <w:tcW w:w="567" w:type="dxa"/>
            <w:tcBorders>
              <w:top w:val="single" w:sz="8" w:space="0" w:color="auto"/>
              <w:left w:val="nil"/>
              <w:bottom w:val="nil"/>
              <w:right w:val="nil"/>
            </w:tcBorders>
          </w:tcPr>
          <w:p w14:paraId="7CE929A2" w14:textId="77777777" w:rsidR="00BD6EBF" w:rsidRPr="00BD6EBF" w:rsidRDefault="00BD6EBF">
            <w:pPr>
              <w:jc w:val="center"/>
              <w:rPr>
                <w:rFonts w:eastAsiaTheme="minorEastAsia"/>
                <w:i/>
                <w:iCs/>
                <w:sz w:val="20"/>
                <w:szCs w:val="20"/>
                <w:lang w:val="de-DE"/>
              </w:rPr>
            </w:pPr>
            <w:r w:rsidRPr="00BD6EBF">
              <w:rPr>
                <w:rFonts w:eastAsiaTheme="minorEastAsia"/>
                <w:i/>
                <w:iCs/>
                <w:sz w:val="20"/>
                <w:szCs w:val="20"/>
                <w:lang w:val="de-DE"/>
              </w:rPr>
              <w:t>4</w:t>
            </w:r>
          </w:p>
        </w:tc>
        <w:tc>
          <w:tcPr>
            <w:tcW w:w="567" w:type="dxa"/>
            <w:tcBorders>
              <w:top w:val="single" w:sz="8" w:space="0" w:color="auto"/>
              <w:left w:val="nil"/>
              <w:bottom w:val="nil"/>
              <w:right w:val="nil"/>
            </w:tcBorders>
          </w:tcPr>
          <w:p w14:paraId="17EF3041" w14:textId="77777777" w:rsidR="00BD6EBF" w:rsidRPr="00BD6EBF" w:rsidRDefault="00BD6EBF">
            <w:pPr>
              <w:jc w:val="center"/>
              <w:rPr>
                <w:rFonts w:eastAsiaTheme="minorEastAsia"/>
                <w:i/>
                <w:iCs/>
                <w:sz w:val="20"/>
                <w:szCs w:val="20"/>
                <w:lang w:val="de-DE"/>
              </w:rPr>
            </w:pPr>
            <w:r w:rsidRPr="00BD6EBF">
              <w:rPr>
                <w:rFonts w:eastAsiaTheme="minorEastAsia"/>
                <w:i/>
                <w:iCs/>
                <w:sz w:val="20"/>
                <w:szCs w:val="20"/>
                <w:lang w:val="de-DE"/>
              </w:rPr>
              <w:t>5</w:t>
            </w:r>
          </w:p>
        </w:tc>
        <w:tc>
          <w:tcPr>
            <w:tcW w:w="567" w:type="dxa"/>
            <w:tcBorders>
              <w:top w:val="single" w:sz="8" w:space="0" w:color="auto"/>
              <w:left w:val="nil"/>
              <w:bottom w:val="nil"/>
              <w:right w:val="nil"/>
            </w:tcBorders>
          </w:tcPr>
          <w:p w14:paraId="4E1ADF97" w14:textId="77777777" w:rsidR="00BD6EBF" w:rsidRPr="00BD6EBF" w:rsidRDefault="00BD6EBF">
            <w:pPr>
              <w:jc w:val="center"/>
              <w:rPr>
                <w:rFonts w:eastAsiaTheme="minorEastAsia"/>
                <w:i/>
                <w:iCs/>
                <w:sz w:val="20"/>
                <w:szCs w:val="20"/>
                <w:lang w:val="de-DE"/>
              </w:rPr>
            </w:pPr>
            <w:r w:rsidRPr="00BD6EBF">
              <w:rPr>
                <w:rFonts w:eastAsiaTheme="minorEastAsia"/>
                <w:i/>
                <w:iCs/>
                <w:sz w:val="20"/>
                <w:szCs w:val="20"/>
                <w:lang w:val="de-DE"/>
              </w:rPr>
              <w:t>6</w:t>
            </w:r>
          </w:p>
        </w:tc>
        <w:tc>
          <w:tcPr>
            <w:tcW w:w="567" w:type="dxa"/>
            <w:tcBorders>
              <w:top w:val="single" w:sz="8" w:space="0" w:color="auto"/>
              <w:left w:val="nil"/>
              <w:bottom w:val="nil"/>
              <w:right w:val="nil"/>
            </w:tcBorders>
          </w:tcPr>
          <w:p w14:paraId="7800839C" w14:textId="77777777" w:rsidR="00BD6EBF" w:rsidRPr="00BD6EBF" w:rsidRDefault="00BD6EBF">
            <w:pPr>
              <w:jc w:val="center"/>
              <w:rPr>
                <w:rFonts w:eastAsiaTheme="minorEastAsia"/>
                <w:i/>
                <w:iCs/>
                <w:sz w:val="20"/>
                <w:szCs w:val="20"/>
                <w:lang w:val="de-DE"/>
              </w:rPr>
            </w:pPr>
            <w:r w:rsidRPr="00BD6EBF">
              <w:rPr>
                <w:rFonts w:eastAsiaTheme="minorEastAsia"/>
                <w:i/>
                <w:iCs/>
                <w:sz w:val="20"/>
                <w:szCs w:val="20"/>
                <w:lang w:val="de-DE"/>
              </w:rPr>
              <w:t>7</w:t>
            </w:r>
          </w:p>
        </w:tc>
      </w:tr>
    </w:tbl>
    <w:p w14:paraId="10FF8419" w14:textId="087B793C" w:rsidR="00BD6EBF" w:rsidRDefault="00BD6EBF" w:rsidP="004F6A19">
      <w:pPr>
        <w:rPr>
          <w:rFonts w:eastAsiaTheme="minorEastAsia"/>
          <w:lang w:val="de-DE"/>
        </w:rPr>
      </w:pPr>
      <w:r>
        <w:rPr>
          <w:rFonts w:eastAsiaTheme="minorEastAsia"/>
          <w:lang w:val="de-DE"/>
        </w:rPr>
        <w:t xml:space="preserve">Jetzt stellen wir </w:t>
      </w:r>
      <m:oMath>
        <m:r>
          <m:rPr>
            <m:sty m:val="p"/>
          </m:rPr>
          <w:rPr>
            <w:rStyle w:val="Emphasis"/>
            <w:rFonts w:ascii="Cambria Math" w:hAnsi="Cambria Math"/>
          </w:rPr>
          <m:t>c</m:t>
        </m:r>
      </m:oMath>
      <w:r w:rsidR="0083151D" w:rsidRPr="00A8686F">
        <w:rPr>
          <w:rStyle w:val="Emphasis"/>
        </w:rPr>
        <w:t xml:space="preserve">, </w:t>
      </w:r>
      <m:oMath>
        <m:r>
          <m:rPr>
            <m:sty m:val="p"/>
          </m:rPr>
          <w:rPr>
            <w:rStyle w:val="Emphasis"/>
            <w:rFonts w:ascii="Cambria Math" w:hAnsi="Cambria Math"/>
          </w:rPr>
          <m:t>b</m:t>
        </m:r>
      </m:oMath>
      <w:r w:rsidR="0083151D" w:rsidRPr="00B56A19">
        <w:rPr>
          <w:rStyle w:val="Emphasis"/>
        </w:rPr>
        <w:t xml:space="preserve"> und</w:t>
      </w:r>
      <w:r w:rsidR="0083151D" w:rsidRPr="00A8686F">
        <w:rPr>
          <w:rStyle w:val="Emphasis"/>
        </w:rPr>
        <w:t xml:space="preserve"> </w:t>
      </w:r>
      <m:oMath>
        <m:r>
          <m:rPr>
            <m:sty m:val="p"/>
          </m:rPr>
          <w:rPr>
            <w:rStyle w:val="Emphasis"/>
            <w:rFonts w:ascii="Cambria Math" w:hAnsi="Cambria Math"/>
          </w:rPr>
          <m:t>a</m:t>
        </m:r>
      </m:oMath>
      <w:r w:rsidR="0083151D" w:rsidRPr="00B56A19">
        <w:rPr>
          <w:rStyle w:val="Emphasis"/>
        </w:rPr>
        <w:t xml:space="preserve"> </w:t>
      </w:r>
      <w:r w:rsidR="0083151D" w:rsidRPr="000C372C">
        <w:rPr>
          <w:rStyle w:val="ZustzlicherHinweisZchn"/>
        </w:rPr>
        <w:t xml:space="preserve"> </w:t>
      </w:r>
      <w:r w:rsidR="0083151D">
        <w:rPr>
          <w:rFonts w:eastAsiaTheme="minorEastAsia"/>
          <w:lang w:val="de-DE"/>
        </w:rPr>
        <w:t xml:space="preserve">in </w:t>
      </w:r>
      <w:proofErr w:type="spellStart"/>
      <w:r w:rsidR="0083151D">
        <w:rPr>
          <w:rFonts w:eastAsiaTheme="minorEastAsia"/>
          <w:lang w:val="de-DE"/>
        </w:rPr>
        <w:t>Inorder</w:t>
      </w:r>
      <w:proofErr w:type="spellEnd"/>
      <w:r w:rsidR="0083151D">
        <w:rPr>
          <w:rFonts w:eastAsiaTheme="minorEastAsia"/>
          <w:lang w:val="de-DE"/>
        </w:rPr>
        <w:t xml:space="preserve"> </w:t>
      </w:r>
      <w:r w:rsidR="0083151D" w:rsidRPr="00B56A19">
        <w:rPr>
          <w:rStyle w:val="Emphasis"/>
        </w:rPr>
        <w:t xml:space="preserve">in </w:t>
      </w:r>
      <w:r w:rsidR="00E55953">
        <w:rPr>
          <w:rStyle w:val="Emphasis"/>
        </w:rPr>
        <w:t xml:space="preserve">die </w:t>
      </w:r>
      <w:r w:rsidR="007A604E">
        <w:rPr>
          <w:rStyle w:val="Emphasis"/>
        </w:rPr>
        <w:t>Positionen</w:t>
      </w:r>
      <w:r w:rsidR="00FB7569">
        <w:rPr>
          <w:rStyle w:val="Emphasis"/>
        </w:rPr>
        <w:t xml:space="preserve"> zwischen den </w:t>
      </w:r>
      <w:proofErr w:type="spellStart"/>
      <w:r w:rsidR="00FB7569">
        <w:rPr>
          <w:rStyle w:val="Emphasis"/>
        </w:rPr>
        <w:t>Trees</w:t>
      </w:r>
      <w:proofErr w:type="spellEnd"/>
      <w:r w:rsidR="00FB7569">
        <w:rPr>
          <w:rStyle w:val="Emphasis"/>
        </w:rPr>
        <w:t xml:space="preserve"> in </w:t>
      </w:r>
      <w:r w:rsidR="0083151D" w:rsidRPr="00B56A19">
        <w:rPr>
          <w:rStyle w:val="Emphasis"/>
        </w:rPr>
        <w:t>das Array</w:t>
      </w:r>
      <w:r w:rsidR="0083151D">
        <w:rPr>
          <w:rFonts w:eastAsiaTheme="minorEastAsia"/>
          <w:lang w:val="de-DE"/>
        </w:rPr>
        <w:t>.</w:t>
      </w:r>
      <w:r w:rsidR="00153761" w:rsidRPr="00153761">
        <w:rPr>
          <w:noProof/>
        </w:rPr>
        <w:t xml:space="preserve"> </w:t>
      </w:r>
    </w:p>
    <w:tbl>
      <w:tblPr>
        <w:tblStyle w:val="TableGrid"/>
        <w:tblW w:w="0" w:type="auto"/>
        <w:tblLook w:val="04A0" w:firstRow="1" w:lastRow="0" w:firstColumn="1" w:lastColumn="0" w:noHBand="0" w:noVBand="1"/>
      </w:tblPr>
      <w:tblGrid>
        <w:gridCol w:w="567"/>
        <w:gridCol w:w="744"/>
        <w:gridCol w:w="567"/>
        <w:gridCol w:w="740"/>
        <w:gridCol w:w="567"/>
        <w:gridCol w:w="725"/>
        <w:gridCol w:w="567"/>
      </w:tblGrid>
      <w:tr w:rsidR="00BC7DF8" w14:paraId="07922772" w14:textId="77777777">
        <w:tc>
          <w:tcPr>
            <w:tcW w:w="567" w:type="dxa"/>
            <w:tcBorders>
              <w:top w:val="single" w:sz="8" w:space="0" w:color="auto"/>
              <w:left w:val="single" w:sz="8" w:space="0" w:color="auto"/>
              <w:bottom w:val="single" w:sz="8" w:space="0" w:color="auto"/>
              <w:right w:val="single" w:sz="8" w:space="0" w:color="auto"/>
            </w:tcBorders>
          </w:tcPr>
          <w:p w14:paraId="279145AC" w14:textId="77777777" w:rsidR="0083151D"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0</m:t>
                    </m:r>
                  </m:sub>
                </m:sSub>
              </m:oMath>
            </m:oMathPara>
          </w:p>
        </w:tc>
        <w:tc>
          <w:tcPr>
            <w:tcW w:w="567" w:type="dxa"/>
            <w:tcBorders>
              <w:top w:val="single" w:sz="8" w:space="0" w:color="auto"/>
              <w:left w:val="single" w:sz="8" w:space="0" w:color="auto"/>
              <w:bottom w:val="single" w:sz="8" w:space="0" w:color="auto"/>
              <w:right w:val="single" w:sz="8" w:space="0" w:color="auto"/>
            </w:tcBorders>
          </w:tcPr>
          <w:p w14:paraId="0B2AB034" w14:textId="047A237D" w:rsidR="0083151D"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44</m:t>
                    </m:r>
                  </m:e>
                  <m:sub>
                    <m:r>
                      <w:rPr>
                        <w:rFonts w:ascii="Cambria Math" w:eastAsiaTheme="minorEastAsia" w:hAnsi="Cambria Math"/>
                        <w:lang w:val="de-DE"/>
                      </w:rPr>
                      <m:t>(a)</m:t>
                    </m:r>
                  </m:sub>
                </m:sSub>
              </m:oMath>
            </m:oMathPara>
          </w:p>
        </w:tc>
        <w:tc>
          <w:tcPr>
            <w:tcW w:w="567" w:type="dxa"/>
            <w:tcBorders>
              <w:top w:val="single" w:sz="8" w:space="0" w:color="auto"/>
              <w:left w:val="single" w:sz="8" w:space="0" w:color="auto"/>
              <w:bottom w:val="single" w:sz="8" w:space="0" w:color="auto"/>
              <w:right w:val="single" w:sz="8" w:space="0" w:color="auto"/>
            </w:tcBorders>
          </w:tcPr>
          <w:p w14:paraId="7FB670C3" w14:textId="77777777" w:rsidR="0083151D"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1</m:t>
                    </m:r>
                  </m:sub>
                </m:sSub>
              </m:oMath>
            </m:oMathPara>
          </w:p>
        </w:tc>
        <w:tc>
          <w:tcPr>
            <w:tcW w:w="567" w:type="dxa"/>
            <w:tcBorders>
              <w:top w:val="single" w:sz="8" w:space="0" w:color="auto"/>
              <w:left w:val="single" w:sz="8" w:space="0" w:color="auto"/>
              <w:bottom w:val="single" w:sz="8" w:space="0" w:color="auto"/>
              <w:right w:val="single" w:sz="8" w:space="0" w:color="auto"/>
            </w:tcBorders>
          </w:tcPr>
          <w:p w14:paraId="1510D9AF" w14:textId="00A0C03A" w:rsidR="0083151D"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62</m:t>
                    </m:r>
                  </m:e>
                  <m:sub>
                    <m:r>
                      <w:rPr>
                        <w:rFonts w:ascii="Cambria Math" w:eastAsiaTheme="minorEastAsia" w:hAnsi="Cambria Math"/>
                        <w:lang w:val="de-DE"/>
                      </w:rPr>
                      <m:t>(b)</m:t>
                    </m:r>
                  </m:sub>
                </m:sSub>
              </m:oMath>
            </m:oMathPara>
          </w:p>
        </w:tc>
        <w:tc>
          <w:tcPr>
            <w:tcW w:w="567" w:type="dxa"/>
            <w:tcBorders>
              <w:top w:val="single" w:sz="8" w:space="0" w:color="auto"/>
              <w:left w:val="single" w:sz="8" w:space="0" w:color="auto"/>
              <w:bottom w:val="single" w:sz="8" w:space="0" w:color="auto"/>
              <w:right w:val="single" w:sz="8" w:space="0" w:color="auto"/>
            </w:tcBorders>
          </w:tcPr>
          <w:p w14:paraId="427BD754" w14:textId="77777777" w:rsidR="0083151D"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2</m:t>
                    </m:r>
                  </m:sub>
                </m:sSub>
              </m:oMath>
            </m:oMathPara>
          </w:p>
        </w:tc>
        <w:tc>
          <w:tcPr>
            <w:tcW w:w="567" w:type="dxa"/>
            <w:tcBorders>
              <w:top w:val="single" w:sz="8" w:space="0" w:color="auto"/>
              <w:left w:val="single" w:sz="8" w:space="0" w:color="auto"/>
              <w:bottom w:val="single" w:sz="8" w:space="0" w:color="auto"/>
              <w:right w:val="single" w:sz="8" w:space="0" w:color="auto"/>
            </w:tcBorders>
          </w:tcPr>
          <w:p w14:paraId="240099AB" w14:textId="69EF1D7F" w:rsidR="0083151D"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78</m:t>
                    </m:r>
                  </m:e>
                  <m:sub>
                    <m:r>
                      <w:rPr>
                        <w:rFonts w:ascii="Cambria Math" w:eastAsiaTheme="minorEastAsia" w:hAnsi="Cambria Math"/>
                        <w:lang w:val="de-DE"/>
                      </w:rPr>
                      <m:t>(c)</m:t>
                    </m:r>
                  </m:sub>
                </m:sSub>
              </m:oMath>
            </m:oMathPara>
          </w:p>
        </w:tc>
        <w:tc>
          <w:tcPr>
            <w:tcW w:w="567" w:type="dxa"/>
            <w:tcBorders>
              <w:top w:val="single" w:sz="8" w:space="0" w:color="auto"/>
              <w:left w:val="single" w:sz="8" w:space="0" w:color="auto"/>
              <w:bottom w:val="single" w:sz="8" w:space="0" w:color="auto"/>
              <w:right w:val="single" w:sz="8" w:space="0" w:color="auto"/>
            </w:tcBorders>
          </w:tcPr>
          <w:p w14:paraId="4613FB07" w14:textId="77777777" w:rsidR="0083151D" w:rsidRDefault="00000000">
            <w:pPr>
              <w:rPr>
                <w:rFonts w:eastAsiaTheme="minorEastAsia"/>
                <w:lang w:val="de-DE"/>
              </w:rPr>
            </w:pPr>
            <m:oMathPara>
              <m:oMath>
                <m:sSub>
                  <m:sSubPr>
                    <m:ctrlPr>
                      <w:rPr>
                        <w:rFonts w:ascii="Cambria Math" w:eastAsiaTheme="minorEastAsia" w:hAnsi="Cambria Math"/>
                        <w:i/>
                        <w:lang w:val="de-DE"/>
                      </w:rPr>
                    </m:ctrlPr>
                  </m:sSubPr>
                  <m:e>
                    <m:r>
                      <w:rPr>
                        <w:rFonts w:ascii="Cambria Math" w:eastAsiaTheme="minorEastAsia" w:hAnsi="Cambria Math"/>
                        <w:lang w:val="de-DE"/>
                      </w:rPr>
                      <m:t>T</m:t>
                    </m:r>
                  </m:e>
                  <m:sub>
                    <m:r>
                      <w:rPr>
                        <w:rFonts w:ascii="Cambria Math" w:eastAsiaTheme="minorEastAsia" w:hAnsi="Cambria Math"/>
                        <w:lang w:val="de-DE"/>
                      </w:rPr>
                      <m:t>3</m:t>
                    </m:r>
                  </m:sub>
                </m:sSub>
              </m:oMath>
            </m:oMathPara>
          </w:p>
        </w:tc>
      </w:tr>
      <w:tr w:rsidR="00BC7DF8" w14:paraId="2F7B3C56" w14:textId="77777777">
        <w:tc>
          <w:tcPr>
            <w:tcW w:w="567" w:type="dxa"/>
            <w:tcBorders>
              <w:top w:val="single" w:sz="8" w:space="0" w:color="auto"/>
              <w:left w:val="nil"/>
              <w:bottom w:val="nil"/>
              <w:right w:val="nil"/>
            </w:tcBorders>
          </w:tcPr>
          <w:p w14:paraId="0CFFE31C" w14:textId="77777777" w:rsidR="0083151D" w:rsidRPr="00BD6EBF" w:rsidRDefault="0083151D">
            <w:pPr>
              <w:jc w:val="center"/>
              <w:rPr>
                <w:rFonts w:eastAsiaTheme="minorEastAsia"/>
                <w:i/>
                <w:iCs/>
                <w:sz w:val="20"/>
                <w:szCs w:val="20"/>
                <w:lang w:val="de-DE"/>
              </w:rPr>
            </w:pPr>
            <w:r w:rsidRPr="00BD6EBF">
              <w:rPr>
                <w:rFonts w:eastAsiaTheme="minorEastAsia"/>
                <w:i/>
                <w:iCs/>
                <w:sz w:val="20"/>
                <w:szCs w:val="20"/>
                <w:lang w:val="de-DE"/>
              </w:rPr>
              <w:t>1</w:t>
            </w:r>
          </w:p>
        </w:tc>
        <w:tc>
          <w:tcPr>
            <w:tcW w:w="567" w:type="dxa"/>
            <w:tcBorders>
              <w:top w:val="single" w:sz="8" w:space="0" w:color="auto"/>
              <w:left w:val="nil"/>
              <w:bottom w:val="nil"/>
              <w:right w:val="nil"/>
            </w:tcBorders>
          </w:tcPr>
          <w:p w14:paraId="4FB86078" w14:textId="77777777" w:rsidR="0083151D" w:rsidRPr="00BD6EBF" w:rsidRDefault="0083151D">
            <w:pPr>
              <w:jc w:val="center"/>
              <w:rPr>
                <w:rFonts w:eastAsiaTheme="minorEastAsia"/>
                <w:i/>
                <w:iCs/>
                <w:sz w:val="20"/>
                <w:szCs w:val="20"/>
                <w:lang w:val="de-DE"/>
              </w:rPr>
            </w:pPr>
            <w:r w:rsidRPr="00BD6EBF">
              <w:rPr>
                <w:rFonts w:eastAsiaTheme="minorEastAsia"/>
                <w:i/>
                <w:iCs/>
                <w:sz w:val="20"/>
                <w:szCs w:val="20"/>
                <w:lang w:val="de-DE"/>
              </w:rPr>
              <w:t>2</w:t>
            </w:r>
          </w:p>
        </w:tc>
        <w:tc>
          <w:tcPr>
            <w:tcW w:w="567" w:type="dxa"/>
            <w:tcBorders>
              <w:top w:val="single" w:sz="8" w:space="0" w:color="auto"/>
              <w:left w:val="nil"/>
              <w:bottom w:val="nil"/>
              <w:right w:val="nil"/>
            </w:tcBorders>
          </w:tcPr>
          <w:p w14:paraId="6F59B761" w14:textId="77777777" w:rsidR="0083151D" w:rsidRPr="00BD6EBF" w:rsidRDefault="0083151D">
            <w:pPr>
              <w:jc w:val="center"/>
              <w:rPr>
                <w:rFonts w:eastAsiaTheme="minorEastAsia"/>
                <w:i/>
                <w:iCs/>
                <w:sz w:val="20"/>
                <w:szCs w:val="20"/>
                <w:lang w:val="de-DE"/>
              </w:rPr>
            </w:pPr>
            <w:r w:rsidRPr="00BD6EBF">
              <w:rPr>
                <w:rFonts w:eastAsiaTheme="minorEastAsia"/>
                <w:i/>
                <w:iCs/>
                <w:sz w:val="20"/>
                <w:szCs w:val="20"/>
                <w:lang w:val="de-DE"/>
              </w:rPr>
              <w:t>3</w:t>
            </w:r>
          </w:p>
        </w:tc>
        <w:tc>
          <w:tcPr>
            <w:tcW w:w="567" w:type="dxa"/>
            <w:tcBorders>
              <w:top w:val="single" w:sz="8" w:space="0" w:color="auto"/>
              <w:left w:val="nil"/>
              <w:bottom w:val="nil"/>
              <w:right w:val="nil"/>
            </w:tcBorders>
          </w:tcPr>
          <w:p w14:paraId="5FDCF1A2" w14:textId="77777777" w:rsidR="0083151D" w:rsidRPr="00BD6EBF" w:rsidRDefault="0083151D">
            <w:pPr>
              <w:jc w:val="center"/>
              <w:rPr>
                <w:rFonts w:eastAsiaTheme="minorEastAsia"/>
                <w:i/>
                <w:iCs/>
                <w:sz w:val="20"/>
                <w:szCs w:val="20"/>
                <w:lang w:val="de-DE"/>
              </w:rPr>
            </w:pPr>
            <w:r w:rsidRPr="00BD6EBF">
              <w:rPr>
                <w:rFonts w:eastAsiaTheme="minorEastAsia"/>
                <w:i/>
                <w:iCs/>
                <w:sz w:val="20"/>
                <w:szCs w:val="20"/>
                <w:lang w:val="de-DE"/>
              </w:rPr>
              <w:t>4</w:t>
            </w:r>
          </w:p>
        </w:tc>
        <w:tc>
          <w:tcPr>
            <w:tcW w:w="567" w:type="dxa"/>
            <w:tcBorders>
              <w:top w:val="single" w:sz="8" w:space="0" w:color="auto"/>
              <w:left w:val="nil"/>
              <w:bottom w:val="nil"/>
              <w:right w:val="nil"/>
            </w:tcBorders>
          </w:tcPr>
          <w:p w14:paraId="3A2EB52F" w14:textId="77777777" w:rsidR="0083151D" w:rsidRPr="00BD6EBF" w:rsidRDefault="0083151D">
            <w:pPr>
              <w:jc w:val="center"/>
              <w:rPr>
                <w:rFonts w:eastAsiaTheme="minorEastAsia"/>
                <w:i/>
                <w:iCs/>
                <w:sz w:val="20"/>
                <w:szCs w:val="20"/>
                <w:lang w:val="de-DE"/>
              </w:rPr>
            </w:pPr>
            <w:r w:rsidRPr="00BD6EBF">
              <w:rPr>
                <w:rFonts w:eastAsiaTheme="minorEastAsia"/>
                <w:i/>
                <w:iCs/>
                <w:sz w:val="20"/>
                <w:szCs w:val="20"/>
                <w:lang w:val="de-DE"/>
              </w:rPr>
              <w:t>5</w:t>
            </w:r>
          </w:p>
        </w:tc>
        <w:tc>
          <w:tcPr>
            <w:tcW w:w="567" w:type="dxa"/>
            <w:tcBorders>
              <w:top w:val="single" w:sz="8" w:space="0" w:color="auto"/>
              <w:left w:val="nil"/>
              <w:bottom w:val="nil"/>
              <w:right w:val="nil"/>
            </w:tcBorders>
          </w:tcPr>
          <w:p w14:paraId="2CE9A40B" w14:textId="77777777" w:rsidR="0083151D" w:rsidRPr="00BD6EBF" w:rsidRDefault="0083151D">
            <w:pPr>
              <w:jc w:val="center"/>
              <w:rPr>
                <w:rFonts w:eastAsiaTheme="minorEastAsia"/>
                <w:i/>
                <w:iCs/>
                <w:sz w:val="20"/>
                <w:szCs w:val="20"/>
                <w:lang w:val="de-DE"/>
              </w:rPr>
            </w:pPr>
            <w:r w:rsidRPr="00BD6EBF">
              <w:rPr>
                <w:rFonts w:eastAsiaTheme="minorEastAsia"/>
                <w:i/>
                <w:iCs/>
                <w:sz w:val="20"/>
                <w:szCs w:val="20"/>
                <w:lang w:val="de-DE"/>
              </w:rPr>
              <w:t>6</w:t>
            </w:r>
          </w:p>
        </w:tc>
        <w:tc>
          <w:tcPr>
            <w:tcW w:w="567" w:type="dxa"/>
            <w:tcBorders>
              <w:top w:val="single" w:sz="8" w:space="0" w:color="auto"/>
              <w:left w:val="nil"/>
              <w:bottom w:val="nil"/>
              <w:right w:val="nil"/>
            </w:tcBorders>
          </w:tcPr>
          <w:p w14:paraId="1A46F6EA" w14:textId="77777777" w:rsidR="0083151D" w:rsidRPr="00BD6EBF" w:rsidRDefault="0083151D">
            <w:pPr>
              <w:jc w:val="center"/>
              <w:rPr>
                <w:rFonts w:eastAsiaTheme="minorEastAsia"/>
                <w:i/>
                <w:iCs/>
                <w:sz w:val="20"/>
                <w:szCs w:val="20"/>
                <w:lang w:val="de-DE"/>
              </w:rPr>
            </w:pPr>
            <w:r w:rsidRPr="00BD6EBF">
              <w:rPr>
                <w:rFonts w:eastAsiaTheme="minorEastAsia"/>
                <w:i/>
                <w:iCs/>
                <w:sz w:val="20"/>
                <w:szCs w:val="20"/>
                <w:lang w:val="de-DE"/>
              </w:rPr>
              <w:t>7</w:t>
            </w:r>
          </w:p>
        </w:tc>
      </w:tr>
    </w:tbl>
    <w:p w14:paraId="7750B0F4" w14:textId="153E04AE" w:rsidR="00612F49" w:rsidRDefault="00782D44" w:rsidP="004F6A19">
      <w:pPr>
        <w:rPr>
          <w:noProof/>
        </w:rPr>
      </w:pPr>
      <w:r>
        <w:rPr>
          <w:noProof/>
        </w:rPr>
        <w:drawing>
          <wp:anchor distT="0" distB="0" distL="114300" distR="114300" simplePos="0" relativeHeight="251658264" behindDoc="0" locked="0" layoutInCell="1" allowOverlap="1" wp14:anchorId="170AB2E1" wp14:editId="0F752038">
            <wp:simplePos x="0" y="0"/>
            <wp:positionH relativeFrom="margin">
              <wp:posOffset>5540829</wp:posOffset>
            </wp:positionH>
            <wp:positionV relativeFrom="paragraph">
              <wp:posOffset>-311513</wp:posOffset>
            </wp:positionV>
            <wp:extent cx="1095375" cy="923925"/>
            <wp:effectExtent l="0" t="0" r="9525" b="9525"/>
            <wp:wrapSquare wrapText="bothSides"/>
            <wp:docPr id="1889078562" name="Grafik 1889078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78562" name=""/>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1095375" cy="923925"/>
                    </a:xfrm>
                    <a:prstGeom prst="rect">
                      <a:avLst/>
                    </a:prstGeom>
                  </pic:spPr>
                </pic:pic>
              </a:graphicData>
            </a:graphic>
          </wp:anchor>
        </w:drawing>
      </w:r>
      <w:r w:rsidR="00240502">
        <w:rPr>
          <w:rFonts w:eastAsiaTheme="minorEastAsia"/>
          <w:lang w:val="de-DE"/>
        </w:rPr>
        <w:t xml:space="preserve">Nun </w:t>
      </w:r>
      <w:r w:rsidR="00240502" w:rsidRPr="00B56A19">
        <w:rPr>
          <w:rStyle w:val="Emphasis"/>
        </w:rPr>
        <w:t>bauen</w:t>
      </w:r>
      <w:r w:rsidR="00240502">
        <w:rPr>
          <w:rFonts w:eastAsiaTheme="minorEastAsia"/>
          <w:lang w:val="de-DE"/>
        </w:rPr>
        <w:t xml:space="preserve"> wir den </w:t>
      </w:r>
      <w:r w:rsidR="00240502" w:rsidRPr="00B56A19">
        <w:rPr>
          <w:rStyle w:val="Emphasis"/>
        </w:rPr>
        <w:t>Baum schrittweise wieder auf</w:t>
      </w:r>
      <w:r w:rsidR="00240502">
        <w:rPr>
          <w:rFonts w:eastAsiaTheme="minorEastAsia"/>
          <w:lang w:val="de-DE"/>
        </w:rPr>
        <w:t xml:space="preserve">. Wir beginnen mit </w:t>
      </w:r>
      <m:oMath>
        <m:r>
          <w:rPr>
            <w:rFonts w:ascii="Cambria Math" w:eastAsiaTheme="minorEastAsia" w:hAnsi="Cambria Math"/>
            <w:lang w:val="de-DE"/>
          </w:rPr>
          <m:t>b</m:t>
        </m:r>
      </m:oMath>
      <w:r w:rsidR="00240502">
        <w:rPr>
          <w:rFonts w:eastAsiaTheme="minorEastAsia"/>
          <w:lang w:val="de-DE"/>
        </w:rPr>
        <w:t xml:space="preserve"> und setzen </w:t>
      </w:r>
      <w:r w:rsidR="008822EE">
        <w:rPr>
          <w:rFonts w:eastAsiaTheme="minorEastAsia"/>
          <w:lang w:val="de-DE"/>
        </w:rPr>
        <w:t xml:space="preserve">die anderen beiden Hauptknoten </w:t>
      </w:r>
      <w:r w:rsidR="00240502">
        <w:rPr>
          <w:rFonts w:eastAsiaTheme="minorEastAsia"/>
          <w:lang w:val="de-DE"/>
        </w:rPr>
        <w:t>Element 2 (</w:t>
      </w:r>
      <m:oMath>
        <m:r>
          <w:rPr>
            <w:rFonts w:ascii="Cambria Math" w:eastAsiaTheme="minorEastAsia" w:hAnsi="Cambria Math"/>
            <w:lang w:val="de-DE"/>
          </w:rPr>
          <m:t>a</m:t>
        </m:r>
      </m:oMath>
      <w:r w:rsidR="00240502">
        <w:rPr>
          <w:rFonts w:eastAsiaTheme="minorEastAsia"/>
          <w:lang w:val="de-DE"/>
        </w:rPr>
        <w:t>) und Element 6 (</w:t>
      </w:r>
      <m:oMath>
        <m:r>
          <w:rPr>
            <w:rFonts w:ascii="Cambria Math" w:eastAsiaTheme="minorEastAsia" w:hAnsi="Cambria Math"/>
            <w:lang w:val="de-DE"/>
          </w:rPr>
          <m:t>c</m:t>
        </m:r>
      </m:oMath>
      <w:r w:rsidR="00240502">
        <w:rPr>
          <w:rFonts w:eastAsiaTheme="minorEastAsia"/>
          <w:lang w:val="de-DE"/>
        </w:rPr>
        <w:t>) als Kinder von</w:t>
      </w:r>
      <w:r w:rsidR="00C65CBC">
        <w:rPr>
          <w:rFonts w:eastAsiaTheme="minorEastAsia"/>
          <w:lang w:val="de-DE"/>
        </w:rPr>
        <w:t xml:space="preserve"> 4</w:t>
      </w:r>
      <w:r w:rsidR="00240502">
        <w:rPr>
          <w:rFonts w:eastAsiaTheme="minorEastAsia"/>
          <w:lang w:val="de-DE"/>
        </w:rPr>
        <w:t xml:space="preserve"> </w:t>
      </w:r>
      <w:r w:rsidR="00C65CBC">
        <w:rPr>
          <w:rFonts w:eastAsiaTheme="minorEastAsia"/>
          <w:lang w:val="de-DE"/>
        </w:rPr>
        <w:t>(</w:t>
      </w:r>
      <m:oMath>
        <m:r>
          <w:rPr>
            <w:rFonts w:ascii="Cambria Math" w:eastAsiaTheme="minorEastAsia" w:hAnsi="Cambria Math"/>
            <w:lang w:val="de-DE"/>
          </w:rPr>
          <m:t>b</m:t>
        </m:r>
      </m:oMath>
      <w:r w:rsidR="00C65CBC">
        <w:rPr>
          <w:rFonts w:eastAsiaTheme="minorEastAsia"/>
          <w:lang w:val="de-DE"/>
        </w:rPr>
        <w:t>) in den Baum ein.</w:t>
      </w:r>
      <w:r w:rsidRPr="00782D44">
        <w:rPr>
          <w:noProof/>
        </w:rPr>
        <w:t xml:space="preserve"> </w:t>
      </w:r>
    </w:p>
    <w:p w14:paraId="1153E841" w14:textId="370564EC" w:rsidR="00782D44" w:rsidRDefault="00612F49" w:rsidP="004F6A19">
      <w:pPr>
        <w:rPr>
          <w:noProof/>
        </w:rPr>
      </w:pPr>
      <w:r>
        <w:rPr>
          <w:noProof/>
        </w:rPr>
        <w:drawing>
          <wp:anchor distT="0" distB="0" distL="114300" distR="114300" simplePos="0" relativeHeight="251658265" behindDoc="0" locked="0" layoutInCell="1" allowOverlap="1" wp14:anchorId="78E9BA03" wp14:editId="4FAF0F99">
            <wp:simplePos x="0" y="0"/>
            <wp:positionH relativeFrom="margin">
              <wp:align>right</wp:align>
            </wp:positionH>
            <wp:positionV relativeFrom="paragraph">
              <wp:posOffset>0</wp:posOffset>
            </wp:positionV>
            <wp:extent cx="3173095" cy="1952625"/>
            <wp:effectExtent l="0" t="0" r="0" b="9525"/>
            <wp:wrapSquare wrapText="bothSides"/>
            <wp:docPr id="836030952" name="Grafik 83603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30952" name=""/>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3173095" cy="1952625"/>
                    </a:xfrm>
                    <a:prstGeom prst="rect">
                      <a:avLst/>
                    </a:prstGeom>
                  </pic:spPr>
                </pic:pic>
              </a:graphicData>
            </a:graphic>
            <wp14:sizeRelH relativeFrom="margin">
              <wp14:pctWidth>0</wp14:pctWidth>
            </wp14:sizeRelH>
            <wp14:sizeRelV relativeFrom="margin">
              <wp14:pctHeight>0</wp14:pctHeight>
            </wp14:sizeRelV>
          </wp:anchor>
        </w:drawing>
      </w:r>
      <w:r w:rsidR="00782D44">
        <w:rPr>
          <w:noProof/>
        </w:rPr>
        <w:t xml:space="preserve">Im nächsten Schritt setzen wir </w:t>
      </w:r>
      <w:r w:rsidR="006245B5">
        <w:rPr>
          <w:noProof/>
        </w:rPr>
        <w:t>die Subtrees an den Pos</w:t>
      </w:r>
      <w:r w:rsidR="00390452">
        <w:rPr>
          <w:noProof/>
        </w:rPr>
        <w:t>i</w:t>
      </w:r>
      <w:r w:rsidR="006245B5">
        <w:rPr>
          <w:noProof/>
        </w:rPr>
        <w:t>t</w:t>
      </w:r>
      <w:r w:rsidR="00390452">
        <w:rPr>
          <w:noProof/>
        </w:rPr>
        <w:t>i</w:t>
      </w:r>
      <w:r w:rsidR="006245B5">
        <w:rPr>
          <w:noProof/>
        </w:rPr>
        <w:t xml:space="preserve">onen </w:t>
      </w:r>
      <w:r w:rsidR="00782D44">
        <w:rPr>
          <w:noProof/>
        </w:rPr>
        <w:t>1, 3, 5 und 7 als Kinder von 2 und 6 in den Baum ein.</w:t>
      </w:r>
      <w:r>
        <w:rPr>
          <w:noProof/>
        </w:rPr>
        <w:t xml:space="preserve"> Das </w:t>
      </w:r>
      <w:r w:rsidRPr="00B56A19">
        <w:rPr>
          <w:rStyle w:val="Emphasis"/>
        </w:rPr>
        <w:t>Ergebnis ist ein balancierter Baum</w:t>
      </w:r>
      <w:r>
        <w:rPr>
          <w:noProof/>
        </w:rPr>
        <w:t>.</w:t>
      </w:r>
    </w:p>
    <w:p w14:paraId="1F08EEE6" w14:textId="26E13D81" w:rsidR="00DF0013" w:rsidRPr="00EF2C41" w:rsidRDefault="00B56A19" w:rsidP="004F6A19">
      <w:pPr>
        <w:rPr>
          <w:noProof/>
        </w:rPr>
      </w:pPr>
      <w:r>
        <w:rPr>
          <w:noProof/>
        </w:rPr>
        <w:t>Dieser Algorithmus bewirkt eine Balancierung, gleich wie die Rotationen.</w:t>
      </w:r>
      <w:r>
        <w:rPr>
          <w:noProof/>
        </w:rPr>
        <w:br/>
      </w:r>
      <w:r w:rsidRPr="00B56A19">
        <w:rPr>
          <w:rStyle w:val="Emphasis"/>
        </w:rPr>
        <w:t>Vorteil:</w:t>
      </w:r>
      <w:r>
        <w:rPr>
          <w:noProof/>
        </w:rPr>
        <w:t xml:space="preserve"> Keine Fallunterscheidung, eleganter</w:t>
      </w:r>
      <w:r>
        <w:rPr>
          <w:noProof/>
        </w:rPr>
        <w:br/>
      </w:r>
      <w:r w:rsidRPr="00B56A19">
        <w:rPr>
          <w:rStyle w:val="Emphasis"/>
        </w:rPr>
        <w:t>Nachteil:</w:t>
      </w:r>
      <w:r>
        <w:rPr>
          <w:noProof/>
        </w:rPr>
        <w:t xml:space="preserve"> Komplexerer Programmcode</w:t>
      </w:r>
      <w:r w:rsidR="00DF2991">
        <w:rPr>
          <w:noProof/>
        </w:rPr>
        <w:br/>
      </w:r>
      <w:r w:rsidR="00DF2991" w:rsidRPr="00DF2991">
        <w:rPr>
          <w:rStyle w:val="Emphasis"/>
        </w:rPr>
        <w:t>Komplexität:</w:t>
      </w:r>
      <w:r w:rsidR="00DF2991">
        <w:rPr>
          <w:noProof/>
        </w:rPr>
        <w:t xml:space="preserve"> gleich wie Rotation</w:t>
      </w:r>
    </w:p>
    <w:p w14:paraId="0C99BD3A" w14:textId="61C82CAA" w:rsidR="00EF2C41" w:rsidRDefault="00EF2C41" w:rsidP="00EF2C41">
      <w:pPr>
        <w:pStyle w:val="Heading3"/>
        <w:rPr>
          <w:lang w:val="de-DE"/>
        </w:rPr>
      </w:pPr>
      <w:bookmarkStart w:id="19" w:name="_Toc156388135"/>
      <w:bookmarkStart w:id="20" w:name="_Toc156392448"/>
      <w:r>
        <w:rPr>
          <w:lang w:val="de-DE"/>
        </w:rPr>
        <w:t>Löschen</w:t>
      </w:r>
      <w:bookmarkEnd w:id="19"/>
      <w:bookmarkEnd w:id="20"/>
    </w:p>
    <w:p w14:paraId="066AEC21" w14:textId="412CC97B" w:rsidR="00EF2C41" w:rsidRPr="0051046D" w:rsidRDefault="001D037D" w:rsidP="004F6A19">
      <w:pPr>
        <w:rPr>
          <w:rFonts w:eastAsiaTheme="minorEastAsia"/>
        </w:rPr>
      </w:pPr>
      <w:r w:rsidRPr="00F83E6B">
        <w:rPr>
          <w:noProof/>
        </w:rPr>
        <w:drawing>
          <wp:anchor distT="0" distB="0" distL="114300" distR="114300" simplePos="0" relativeHeight="251658266" behindDoc="0" locked="0" layoutInCell="1" allowOverlap="1" wp14:anchorId="3DA0B0CC" wp14:editId="3F81051F">
            <wp:simplePos x="0" y="0"/>
            <wp:positionH relativeFrom="margin">
              <wp:align>right</wp:align>
            </wp:positionH>
            <wp:positionV relativeFrom="paragraph">
              <wp:posOffset>21681</wp:posOffset>
            </wp:positionV>
            <wp:extent cx="2442210" cy="746760"/>
            <wp:effectExtent l="0" t="0" r="0" b="0"/>
            <wp:wrapSquare wrapText="bothSides"/>
            <wp:docPr id="1488288719" name="Grafik 148828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88719" name=""/>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2442210" cy="746760"/>
                    </a:xfrm>
                    <a:prstGeom prst="rect">
                      <a:avLst/>
                    </a:prstGeom>
                  </pic:spPr>
                </pic:pic>
              </a:graphicData>
            </a:graphic>
          </wp:anchor>
        </w:drawing>
      </w:r>
      <w:r w:rsidR="007306DE" w:rsidRPr="0051046D">
        <w:rPr>
          <w:rFonts w:eastAsiaTheme="minorEastAsia"/>
        </w:rPr>
        <w:t>Beginnt wie im binären Suchbaum, das heisst</w:t>
      </w:r>
      <w:r w:rsidR="00487478" w:rsidRPr="0051046D">
        <w:rPr>
          <w:rFonts w:eastAsiaTheme="minorEastAsia"/>
        </w:rPr>
        <w:t>,</w:t>
      </w:r>
      <w:r w:rsidR="007306DE" w:rsidRPr="0051046D">
        <w:rPr>
          <w:rFonts w:eastAsiaTheme="minorEastAsia"/>
        </w:rPr>
        <w:t xml:space="preserve"> der gelöschte Knoten</w:t>
      </w:r>
      <w:r w:rsidR="0087113E" w:rsidRPr="0051046D">
        <w:rPr>
          <w:rFonts w:eastAsiaTheme="minorEastAsia"/>
        </w:rPr>
        <w:t xml:space="preserve"> wird ein leerer externer Knoten. Sein Eltern-Knoten </w:t>
      </w:r>
      <m:oMath>
        <m:r>
          <w:rPr>
            <w:rFonts w:ascii="Cambria Math" w:eastAsiaTheme="minorEastAsia" w:hAnsi="Cambria Math"/>
          </w:rPr>
          <m:t>"6"</m:t>
        </m:r>
      </m:oMath>
      <w:r w:rsidR="0087113E" w:rsidRPr="0051046D">
        <w:rPr>
          <w:rFonts w:eastAsiaTheme="minorEastAsia"/>
        </w:rPr>
        <w:t xml:space="preserve"> kann jetzt die </w:t>
      </w:r>
      <w:r w:rsidR="0087113E" w:rsidRPr="00390452">
        <w:rPr>
          <w:rStyle w:val="Emphasis"/>
        </w:rPr>
        <w:t>Balance aus dem Gleichgewicht</w:t>
      </w:r>
      <w:r w:rsidR="0087113E" w:rsidRPr="0051046D">
        <w:rPr>
          <w:rFonts w:eastAsiaTheme="minorEastAsia"/>
        </w:rPr>
        <w:t xml:space="preserve"> bringen.</w:t>
      </w:r>
      <w:r w:rsidRPr="0051046D">
        <w:t xml:space="preserve"> </w:t>
      </w:r>
    </w:p>
    <w:p w14:paraId="460894BF" w14:textId="592DF6E6" w:rsidR="00DA24D4" w:rsidRDefault="00401297" w:rsidP="004F6A19">
      <w:pPr>
        <w:rPr>
          <w:rFonts w:eastAsiaTheme="minorEastAsia"/>
        </w:rPr>
      </w:pPr>
      <w:r w:rsidRPr="0051046D">
        <w:rPr>
          <w:rFonts w:eastAsiaTheme="minorEastAsia"/>
        </w:rPr>
        <w:t xml:space="preserve">Deshalb muss </w:t>
      </w:r>
      <w:r w:rsidRPr="00390452">
        <w:rPr>
          <w:rStyle w:val="Emphasis"/>
        </w:rPr>
        <w:t xml:space="preserve">nach dem </w:t>
      </w:r>
      <w:r w:rsidR="00A43E22" w:rsidRPr="00390452">
        <w:rPr>
          <w:rStyle w:val="Emphasis"/>
        </w:rPr>
        <w:t>L</w:t>
      </w:r>
      <w:r w:rsidRPr="00390452">
        <w:rPr>
          <w:rStyle w:val="Emphasis"/>
        </w:rPr>
        <w:t>öschen</w:t>
      </w:r>
      <w:r w:rsidRPr="0051046D">
        <w:rPr>
          <w:rFonts w:eastAsiaTheme="minorEastAsia"/>
        </w:rPr>
        <w:t xml:space="preserve"> wieder eine </w:t>
      </w:r>
      <w:r w:rsidRPr="00390452">
        <w:rPr>
          <w:rStyle w:val="Emphasis"/>
        </w:rPr>
        <w:t>Rotation</w:t>
      </w:r>
      <w:r w:rsidRPr="000A3947">
        <w:rPr>
          <w:rFonts w:eastAsiaTheme="minorEastAsia"/>
        </w:rPr>
        <w:t xml:space="preserve"> oder ein </w:t>
      </w:r>
      <w:r w:rsidRPr="00390452">
        <w:rPr>
          <w:rStyle w:val="Emphasis"/>
        </w:rPr>
        <w:t>Restaurierungs-Algorithmus</w:t>
      </w:r>
      <w:r w:rsidRPr="000A3947">
        <w:rPr>
          <w:rFonts w:eastAsiaTheme="minorEastAsia"/>
        </w:rPr>
        <w:t xml:space="preserve"> durchgeführt werden.</w:t>
      </w:r>
      <w:r w:rsidR="00A57801">
        <w:rPr>
          <w:rFonts w:eastAsiaTheme="minorEastAsia"/>
        </w:rPr>
        <w:t xml:space="preserve"> Da dies aber eine neue </w:t>
      </w:r>
      <w:proofErr w:type="spellStart"/>
      <w:r w:rsidR="00A57801">
        <w:rPr>
          <w:rFonts w:eastAsiaTheme="minorEastAsia"/>
        </w:rPr>
        <w:t>Unbalance</w:t>
      </w:r>
      <w:proofErr w:type="spellEnd"/>
      <w:r w:rsidR="00A57801">
        <w:rPr>
          <w:rFonts w:eastAsiaTheme="minorEastAsia"/>
        </w:rPr>
        <w:t xml:space="preserve"> höher im Baum auslösen kann</w:t>
      </w:r>
      <w:r w:rsidR="007A3700">
        <w:rPr>
          <w:rFonts w:eastAsiaTheme="minorEastAsia"/>
        </w:rPr>
        <w:t xml:space="preserve">, muss </w:t>
      </w:r>
      <w:r w:rsidR="000A3947">
        <w:rPr>
          <w:rFonts w:eastAsiaTheme="minorEastAsia"/>
        </w:rPr>
        <w:t xml:space="preserve">anschliessend </w:t>
      </w:r>
      <w:r w:rsidR="007A3700">
        <w:rPr>
          <w:rFonts w:eastAsiaTheme="minorEastAsia"/>
        </w:rPr>
        <w:t>bis zum Root auf die Balance überprüft werden</w:t>
      </w:r>
      <w:r w:rsidR="003F57F1">
        <w:rPr>
          <w:rFonts w:eastAsiaTheme="minorEastAsia"/>
        </w:rPr>
        <w:t>.</w:t>
      </w:r>
    </w:p>
    <w:p w14:paraId="5C6DAAA6" w14:textId="30DCDED7" w:rsidR="00DA24D4" w:rsidRDefault="00C10F97" w:rsidP="004F6A19">
      <w:pPr>
        <w:rPr>
          <w:rFonts w:eastAsiaTheme="minorEastAsia"/>
        </w:rPr>
      </w:pPr>
      <w:proofErr w:type="spellStart"/>
      <w:r>
        <w:rPr>
          <w:rFonts w:eastAsiaTheme="minorEastAsia"/>
        </w:rPr>
        <w:t>Inorder</w:t>
      </w:r>
      <w:proofErr w:type="spellEnd"/>
      <w:r>
        <w:rPr>
          <w:rFonts w:eastAsiaTheme="minorEastAsia"/>
        </w:rPr>
        <w:t>-Nachfolger (kleinstes Element im rechten Teilbaum)</w:t>
      </w:r>
      <w:r w:rsidR="00A957D4">
        <w:rPr>
          <w:rFonts w:eastAsiaTheme="minorEastAsia"/>
        </w:rPr>
        <w:t xml:space="preserve"> finden </w:t>
      </w:r>
      <w:proofErr w:type="gramStart"/>
      <w:r w:rsidR="00A957D4">
        <w:rPr>
          <w:rFonts w:eastAsiaTheme="minorEastAsia"/>
        </w:rPr>
        <w:t xml:space="preserve">zum </w:t>
      </w:r>
      <w:proofErr w:type="spellStart"/>
      <w:r w:rsidR="00A957D4">
        <w:rPr>
          <w:rFonts w:eastAsiaTheme="minorEastAsia"/>
        </w:rPr>
        <w:t>nachrücken</w:t>
      </w:r>
      <w:proofErr w:type="spellEnd"/>
      <w:proofErr w:type="gramEnd"/>
      <w:r w:rsidR="00A957D4">
        <w:rPr>
          <w:rFonts w:eastAsiaTheme="minorEastAsia"/>
        </w:rPr>
        <w:t>.</w:t>
      </w:r>
    </w:p>
    <w:p w14:paraId="1F7E3AD1" w14:textId="77777777" w:rsidR="006D1B31" w:rsidRDefault="006D1B31" w:rsidP="004F6A19">
      <w:pPr>
        <w:rPr>
          <w:rFonts w:eastAsiaTheme="minorEastAsia"/>
        </w:rPr>
      </w:pPr>
    </w:p>
    <w:p w14:paraId="22444B85" w14:textId="77777777" w:rsidR="00B737B6" w:rsidRDefault="00B737B6" w:rsidP="004F6A19">
      <w:pPr>
        <w:rPr>
          <w:rFonts w:eastAsiaTheme="minorEastAsia"/>
        </w:rPr>
      </w:pPr>
    </w:p>
    <w:p w14:paraId="61F41CFB" w14:textId="27733073" w:rsidR="00943345" w:rsidRDefault="00461156">
      <w:pPr>
        <w:spacing w:line="259" w:lineRule="auto"/>
        <w:rPr>
          <w:rFonts w:eastAsiaTheme="minorEastAsia"/>
        </w:rPr>
      </w:pPr>
      <w:r w:rsidRPr="00B737B6">
        <w:rPr>
          <w:rFonts w:eastAsiaTheme="minorEastAsia"/>
          <w:noProof/>
        </w:rPr>
        <w:lastRenderedPageBreak/>
        <w:drawing>
          <wp:inline distT="0" distB="0" distL="0" distR="0" wp14:anchorId="09166207" wp14:editId="6B2312F9">
            <wp:extent cx="3708008" cy="1580083"/>
            <wp:effectExtent l="0" t="0" r="6985" b="1270"/>
            <wp:docPr id="194237420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74207" name="Picture 1" descr="A diagram of a tree&#10;&#10;AI-generated content may be incorrect."/>
                    <pic:cNvPicPr/>
                  </pic:nvPicPr>
                  <pic:blipFill>
                    <a:blip r:embed="rId54"/>
                    <a:stretch>
                      <a:fillRect/>
                    </a:stretch>
                  </pic:blipFill>
                  <pic:spPr>
                    <a:xfrm>
                      <a:off x="0" y="0"/>
                      <a:ext cx="3750897" cy="1598359"/>
                    </a:xfrm>
                    <a:prstGeom prst="rect">
                      <a:avLst/>
                    </a:prstGeom>
                  </pic:spPr>
                </pic:pic>
              </a:graphicData>
            </a:graphic>
          </wp:inline>
        </w:drawing>
      </w:r>
      <w:r w:rsidRPr="00F238C4">
        <w:rPr>
          <w:rFonts w:eastAsiaTheme="minorEastAsia"/>
          <w:noProof/>
        </w:rPr>
        <w:drawing>
          <wp:inline distT="0" distB="0" distL="0" distR="0" wp14:anchorId="050C8766" wp14:editId="3A5A0BFB">
            <wp:extent cx="3503980" cy="3155828"/>
            <wp:effectExtent l="0" t="0" r="1270" b="6985"/>
            <wp:docPr id="1936159597"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59597" name="Picture 1" descr="A diagram of a mathematical equation&#10;&#10;AI-generated content may be incorrect."/>
                    <pic:cNvPicPr/>
                  </pic:nvPicPr>
                  <pic:blipFill>
                    <a:blip r:embed="rId55"/>
                    <a:stretch>
                      <a:fillRect/>
                    </a:stretch>
                  </pic:blipFill>
                  <pic:spPr>
                    <a:xfrm>
                      <a:off x="0" y="0"/>
                      <a:ext cx="3536334" cy="3184968"/>
                    </a:xfrm>
                    <a:prstGeom prst="rect">
                      <a:avLst/>
                    </a:prstGeom>
                  </pic:spPr>
                </pic:pic>
              </a:graphicData>
            </a:graphic>
          </wp:inline>
        </w:drawing>
      </w:r>
    </w:p>
    <w:p w14:paraId="07EA47AC" w14:textId="3FBC9290" w:rsidR="00EE0D17" w:rsidRPr="00EE0D17" w:rsidRDefault="004408FC" w:rsidP="00EE0D17">
      <w:pPr>
        <w:pStyle w:val="Heading2"/>
        <w:rPr>
          <w:lang w:val="de-DE"/>
        </w:rPr>
      </w:pPr>
      <w:bookmarkStart w:id="21" w:name="_Toc156388136"/>
      <w:bookmarkStart w:id="22" w:name="_Toc156392449"/>
      <w:r>
        <w:rPr>
          <w:lang w:val="de-DE"/>
        </w:rPr>
        <w:t>Splay-Trees</w:t>
      </w:r>
      <w:bookmarkEnd w:id="21"/>
      <w:bookmarkEnd w:id="22"/>
    </w:p>
    <w:p w14:paraId="15CFF98F" w14:textId="0847B516" w:rsidR="00EF2C41" w:rsidRPr="00EE0D17" w:rsidRDefault="005C7794" w:rsidP="008174F6">
      <w:pPr>
        <w:rPr>
          <w:lang w:val="de-DE"/>
        </w:rPr>
      </w:pPr>
      <w:r w:rsidRPr="00960AD7">
        <w:t xml:space="preserve">Ein </w:t>
      </w:r>
      <w:proofErr w:type="spellStart"/>
      <w:r w:rsidRPr="00960AD7">
        <w:t>Splay</w:t>
      </w:r>
      <w:proofErr w:type="spellEnd"/>
      <w:r w:rsidRPr="00960AD7">
        <w:t xml:space="preserve">-Baum ist ein Binärer Such-Baum, der </w:t>
      </w:r>
      <w:r>
        <w:rPr>
          <w:rStyle w:val="Emphasis"/>
        </w:rPr>
        <w:t>nach jeder Operation</w:t>
      </w:r>
      <w:r w:rsidRPr="00C95FFC">
        <w:t xml:space="preserve"> (auch nach Suche) </w:t>
      </w:r>
      <w:r>
        <w:rPr>
          <w:rStyle w:val="Emphasis"/>
        </w:rPr>
        <w:t xml:space="preserve">eine </w:t>
      </w:r>
      <w:r w:rsidRPr="003D43CC">
        <w:rPr>
          <w:rStyle w:val="Emphasis"/>
        </w:rPr>
        <w:t>Rotation</w:t>
      </w:r>
      <w:r w:rsidRPr="00C95FFC">
        <w:t xml:space="preserve"> durchführt, um das </w:t>
      </w:r>
      <w:r>
        <w:rPr>
          <w:rStyle w:val="Emphasis"/>
        </w:rPr>
        <w:t>zuletzt verwendete Element zum Root</w:t>
      </w:r>
      <w:r w:rsidRPr="00C95FFC">
        <w:t xml:space="preserve"> </w:t>
      </w:r>
      <w:r>
        <w:rPr>
          <w:rStyle w:val="Emphasis"/>
        </w:rPr>
        <w:t>zu machen</w:t>
      </w:r>
      <w:r>
        <w:t>. So sind die am häufigsten verwendeten / gesuchten Elemente am schnellsten zu finden.</w:t>
      </w:r>
      <w:r w:rsidR="00604977">
        <w:t xml:space="preserve"> Nützlich für Caching.</w:t>
      </w:r>
    </w:p>
    <w:p w14:paraId="7AD33665" w14:textId="1A63B29E" w:rsidR="00EF2C41" w:rsidRPr="00487478" w:rsidRDefault="00487478" w:rsidP="004F6A19">
      <w:pPr>
        <w:rPr>
          <w:rFonts w:eastAsiaTheme="minorEastAsia"/>
        </w:rPr>
      </w:pPr>
      <w:proofErr w:type="spellStart"/>
      <w:r w:rsidRPr="00487478">
        <w:rPr>
          <w:rFonts w:eastAsiaTheme="minorEastAsia"/>
        </w:rPr>
        <w:t>Splay-Trees</w:t>
      </w:r>
      <w:proofErr w:type="spellEnd"/>
      <w:r w:rsidRPr="00487478">
        <w:rPr>
          <w:rFonts w:eastAsiaTheme="minorEastAsia"/>
        </w:rPr>
        <w:t xml:space="preserve"> sind binäre Such-Bäume mit folgenden Regeln: </w:t>
      </w:r>
    </w:p>
    <w:p w14:paraId="5ED79277" w14:textId="4BC960E4" w:rsidR="00487478" w:rsidRDefault="0069609D" w:rsidP="00487478">
      <w:pPr>
        <w:pStyle w:val="Aufzhlung"/>
      </w:pPr>
      <w:proofErr w:type="spellStart"/>
      <w:r>
        <w:t>Entries</w:t>
      </w:r>
      <w:proofErr w:type="spellEnd"/>
      <w:r>
        <w:t xml:space="preserve"> sind nur in </w:t>
      </w:r>
      <w:r w:rsidRPr="0069609D">
        <w:rPr>
          <w:rStyle w:val="Emphasis"/>
        </w:rPr>
        <w:t>internen Knoten</w:t>
      </w:r>
      <w:r>
        <w:t xml:space="preserve"> gespeichert</w:t>
      </w:r>
    </w:p>
    <w:p w14:paraId="45A0C555" w14:textId="62FCA3F8" w:rsidR="0069609D" w:rsidRDefault="0069609D" w:rsidP="00487478">
      <w:pPr>
        <w:pStyle w:val="Aufzhlung"/>
      </w:pPr>
      <w:r>
        <w:t xml:space="preserve">Keys gespeichert im </w:t>
      </w:r>
      <w:r w:rsidRPr="0069609D">
        <w:rPr>
          <w:rStyle w:val="Emphasis"/>
        </w:rPr>
        <w:t>linken Teilbaum</w:t>
      </w:r>
      <w:r>
        <w:t xml:space="preserve"> von </w:t>
      </w:r>
      <m:oMath>
        <m:r>
          <w:rPr>
            <w:rFonts w:ascii="Cambria Math" w:hAnsi="Cambria Math"/>
          </w:rPr>
          <m:t>v</m:t>
        </m:r>
      </m:oMath>
      <w:r>
        <w:t xml:space="preserve"> sind </w:t>
      </w:r>
      <w:r w:rsidRPr="0069609D">
        <w:rPr>
          <w:rStyle w:val="Emphasis"/>
        </w:rPr>
        <w:t>kleiner</w:t>
      </w:r>
      <w:r>
        <w:t xml:space="preserve"> oder gleich wie der Key in </w:t>
      </w:r>
      <m:oMath>
        <m:r>
          <w:rPr>
            <w:rFonts w:ascii="Cambria Math" w:hAnsi="Cambria Math"/>
          </w:rPr>
          <m:t>v</m:t>
        </m:r>
      </m:oMath>
    </w:p>
    <w:p w14:paraId="6CFF8596" w14:textId="2A3B56FD" w:rsidR="0069609D" w:rsidRDefault="0069609D" w:rsidP="0069609D">
      <w:pPr>
        <w:pStyle w:val="Aufzhlung"/>
      </w:pPr>
      <w:r>
        <w:t xml:space="preserve">Keys gespeichert im </w:t>
      </w:r>
      <w:r w:rsidRPr="0069609D">
        <w:rPr>
          <w:rStyle w:val="Emphasis"/>
        </w:rPr>
        <w:t>rechten Teilbaum</w:t>
      </w:r>
      <w:r>
        <w:t xml:space="preserve"> von </w:t>
      </w:r>
      <m:oMath>
        <m:r>
          <w:rPr>
            <w:rFonts w:ascii="Cambria Math" w:hAnsi="Cambria Math"/>
          </w:rPr>
          <m:t>v</m:t>
        </m:r>
      </m:oMath>
      <w:r>
        <w:t xml:space="preserve"> sind </w:t>
      </w:r>
      <w:r w:rsidRPr="0069609D">
        <w:rPr>
          <w:rStyle w:val="Emphasis"/>
        </w:rPr>
        <w:t>grösser</w:t>
      </w:r>
      <w:r>
        <w:t xml:space="preserve"> oder gleich wie der Key in </w:t>
      </w:r>
      <m:oMath>
        <m:r>
          <w:rPr>
            <w:rFonts w:ascii="Cambria Math" w:hAnsi="Cambria Math"/>
          </w:rPr>
          <m:t>v</m:t>
        </m:r>
      </m:oMath>
    </w:p>
    <w:p w14:paraId="02D45226" w14:textId="70CB6791" w:rsidR="0069609D" w:rsidRPr="00487478" w:rsidRDefault="0069609D" w:rsidP="0069609D">
      <w:r>
        <w:t xml:space="preserve">Eine </w:t>
      </w:r>
      <w:proofErr w:type="spellStart"/>
      <w:r w:rsidRPr="0069609D">
        <w:rPr>
          <w:rStyle w:val="Emphasis"/>
        </w:rPr>
        <w:t>Inorder</w:t>
      </w:r>
      <w:proofErr w:type="spellEnd"/>
      <w:r w:rsidRPr="0069609D">
        <w:rPr>
          <w:rStyle w:val="Emphasis"/>
        </w:rPr>
        <w:t>-Traversierung</w:t>
      </w:r>
      <w:r>
        <w:t xml:space="preserve"> retourniert die Keys in </w:t>
      </w:r>
      <w:r w:rsidRPr="0069609D">
        <w:rPr>
          <w:rStyle w:val="Emphasis"/>
        </w:rPr>
        <w:t>geordneter Folge</w:t>
      </w:r>
      <w:r>
        <w:t>.</w:t>
      </w:r>
    </w:p>
    <w:p w14:paraId="480D5B0C" w14:textId="79392A1B" w:rsidR="00EF2C41" w:rsidRDefault="008B4413" w:rsidP="008B4413">
      <w:pPr>
        <w:pStyle w:val="Heading3"/>
      </w:pPr>
      <w:bookmarkStart w:id="23" w:name="_Toc156388137"/>
      <w:bookmarkStart w:id="24" w:name="_Toc156392450"/>
      <w:r>
        <w:t>Suchen in einem Splay-Tree</w:t>
      </w:r>
      <w:bookmarkEnd w:id="23"/>
      <w:bookmarkEnd w:id="24"/>
    </w:p>
    <w:p w14:paraId="68362C1E" w14:textId="38BBE66D" w:rsidR="00D93834" w:rsidRDefault="00F77D23" w:rsidP="004F6A19">
      <w:pPr>
        <w:rPr>
          <w:rFonts w:eastAsiaTheme="minorEastAsia"/>
        </w:rPr>
      </w:pPr>
      <w:r>
        <w:rPr>
          <w:rFonts w:eastAsiaTheme="minorEastAsia"/>
        </w:rPr>
        <w:t>Suche</w:t>
      </w:r>
      <w:r w:rsidR="00795FDE">
        <w:rPr>
          <w:rFonts w:eastAsiaTheme="minorEastAsia"/>
        </w:rPr>
        <w:t xml:space="preserve"> fu</w:t>
      </w:r>
      <w:r w:rsidR="00FD7787">
        <w:rPr>
          <w:rFonts w:eastAsiaTheme="minorEastAsia"/>
        </w:rPr>
        <w:t xml:space="preserve">nktioniert gleich wie in einem Binary Search </w:t>
      </w:r>
      <w:proofErr w:type="spellStart"/>
      <w:r w:rsidR="00FD7787">
        <w:rPr>
          <w:rFonts w:eastAsiaTheme="minorEastAsia"/>
        </w:rPr>
        <w:t>Tree</w:t>
      </w:r>
      <w:proofErr w:type="spellEnd"/>
      <w:r w:rsidR="00FD7787">
        <w:rPr>
          <w:rFonts w:eastAsiaTheme="minorEastAsia"/>
        </w:rPr>
        <w:t xml:space="preserve">: </w:t>
      </w:r>
      <w:r w:rsidR="00C33C1F">
        <w:rPr>
          <w:rFonts w:eastAsiaTheme="minorEastAsia"/>
        </w:rPr>
        <w:t>Man</w:t>
      </w:r>
      <w:r>
        <w:rPr>
          <w:rFonts w:eastAsiaTheme="minorEastAsia"/>
        </w:rPr>
        <w:t xml:space="preserve"> geht den Baum abwärts bis zu einem gesuchten Entry oder einem externen Knoten.</w:t>
      </w:r>
    </w:p>
    <w:p w14:paraId="3152CC4B" w14:textId="2210565B" w:rsidR="00381740" w:rsidRPr="00B62B45" w:rsidRDefault="00D93834" w:rsidP="003D74F1">
      <w:pPr>
        <w:pStyle w:val="Heading3"/>
        <w:rPr>
          <w:rStyle w:val="Heading3Char"/>
          <w:b/>
          <w:caps/>
        </w:rPr>
      </w:pPr>
      <w:bookmarkStart w:id="25" w:name="_Toc156388138"/>
      <w:bookmarkStart w:id="26" w:name="_Toc156392451"/>
      <w:r w:rsidRPr="00B62B45">
        <w:rPr>
          <w:rStyle w:val="Heading3Char"/>
          <w:b/>
          <w:caps/>
        </w:rPr>
        <w:t>S</w:t>
      </w:r>
      <w:r w:rsidR="00AD0C4B">
        <w:rPr>
          <w:rStyle w:val="Heading3Char"/>
          <w:b/>
          <w:bCs/>
          <w:caps/>
        </w:rPr>
        <w:t>play</w:t>
      </w:r>
      <w:bookmarkEnd w:id="25"/>
      <w:bookmarkEnd w:id="26"/>
    </w:p>
    <w:p w14:paraId="4C81710F" w14:textId="190A3C66" w:rsidR="005A5CA3" w:rsidRPr="00487478" w:rsidRDefault="002B4EBB" w:rsidP="004F6A19">
      <w:r>
        <w:t>Der tiefste interne zugegriffene Knoten ist der Root (</w:t>
      </w:r>
      <w:proofErr w:type="spellStart"/>
      <w:r>
        <w:t>splaying</w:t>
      </w:r>
      <w:proofErr w:type="spellEnd"/>
      <w:r>
        <w:t>).</w:t>
      </w:r>
    </w:p>
    <w:p w14:paraId="3853F2C0" w14:textId="032A2F98" w:rsidR="005C5E78" w:rsidRDefault="00707E37" w:rsidP="007777AE">
      <w:pPr>
        <w:pStyle w:val="berschrift6"/>
      </w:pPr>
      <w:r>
        <w:rPr>
          <w:noProof/>
        </w:rPr>
        <w:lastRenderedPageBreak/>
        <w:drawing>
          <wp:anchor distT="0" distB="0" distL="114300" distR="114300" simplePos="0" relativeHeight="251658267" behindDoc="0" locked="0" layoutInCell="1" allowOverlap="1" wp14:anchorId="0D45A549" wp14:editId="1E242962">
            <wp:simplePos x="0" y="0"/>
            <wp:positionH relativeFrom="margin">
              <wp:posOffset>3044825</wp:posOffset>
            </wp:positionH>
            <wp:positionV relativeFrom="paragraph">
              <wp:posOffset>56243</wp:posOffset>
            </wp:positionV>
            <wp:extent cx="3594735" cy="2829560"/>
            <wp:effectExtent l="0" t="0" r="5715" b="8890"/>
            <wp:wrapSquare wrapText="bothSides"/>
            <wp:docPr id="1404605282" name="Grafik 140460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5282" name=""/>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3594735" cy="2829560"/>
                    </a:xfrm>
                    <a:prstGeom prst="rect">
                      <a:avLst/>
                    </a:prstGeom>
                  </pic:spPr>
                </pic:pic>
              </a:graphicData>
            </a:graphic>
            <wp14:sizeRelH relativeFrom="margin">
              <wp14:pctWidth>0</wp14:pctWidth>
            </wp14:sizeRelH>
            <wp14:sizeRelV relativeFrom="margin">
              <wp14:pctHeight>0</wp14:pctHeight>
            </wp14:sizeRelV>
          </wp:anchor>
        </w:drawing>
      </w:r>
      <w:r w:rsidR="007777AE">
        <w:t xml:space="preserve">ZIG </w:t>
      </w:r>
      <w:r w:rsidR="007777AE" w:rsidRPr="00404511">
        <w:rPr>
          <w:rStyle w:val="ZustzlicherHinweisZchn"/>
        </w:rPr>
        <w:t>(Rechtsrotation)</w:t>
      </w:r>
    </w:p>
    <w:p w14:paraId="7D3C1EA7" w14:textId="0A964FDA" w:rsidR="00520F4A" w:rsidRDefault="002534BC" w:rsidP="004F6A19">
      <w:r>
        <w:t xml:space="preserve">Macht das linke Kind </w:t>
      </w:r>
      <m:oMath>
        <m:r>
          <w:rPr>
            <w:rFonts w:ascii="Cambria Math" w:hAnsi="Cambria Math"/>
          </w:rPr>
          <m:t>x</m:t>
        </m:r>
      </m:oMath>
      <w:r>
        <w:rPr>
          <w:rFonts w:eastAsiaTheme="minorEastAsia"/>
        </w:rPr>
        <w:t xml:space="preserve"> des Knoten </w:t>
      </w:r>
      <m:oMath>
        <m:r>
          <w:rPr>
            <w:rFonts w:ascii="Cambria Math" w:eastAsiaTheme="minorEastAsia" w:hAnsi="Cambria Math"/>
          </w:rPr>
          <m:t>y</m:t>
        </m:r>
      </m:oMath>
      <w:r>
        <w:rPr>
          <w:rFonts w:eastAsiaTheme="minorEastAsia"/>
        </w:rPr>
        <w:t xml:space="preserve"> zu </w:t>
      </w:r>
      <m:oMath>
        <m:r>
          <w:rPr>
            <w:rFonts w:ascii="Cambria Math" w:eastAsiaTheme="minorEastAsia" w:hAnsi="Cambria Math"/>
          </w:rPr>
          <m:t>y</m:t>
        </m:r>
      </m:oMath>
      <w:r>
        <w:rPr>
          <w:rFonts w:eastAsiaTheme="minorEastAsia"/>
        </w:rPr>
        <w:t xml:space="preserve">’s Eltern-Knoten, </w:t>
      </w:r>
      <m:oMath>
        <m:r>
          <w:rPr>
            <w:rFonts w:ascii="Cambria Math" w:eastAsiaTheme="minorEastAsia" w:hAnsi="Cambria Math"/>
          </w:rPr>
          <m:t>y</m:t>
        </m:r>
      </m:oMath>
      <w:r>
        <w:rPr>
          <w:rFonts w:eastAsiaTheme="minorEastAsia"/>
        </w:rPr>
        <w:t xml:space="preserve"> wird zum rechten Kind von </w:t>
      </w:r>
      <m:oMath>
        <m:r>
          <w:rPr>
            <w:rFonts w:ascii="Cambria Math" w:eastAsiaTheme="minorEastAsia" w:hAnsi="Cambria Math"/>
          </w:rPr>
          <m:t>x</m:t>
        </m:r>
      </m:oMath>
    </w:p>
    <w:p w14:paraId="1F532F94" w14:textId="6E690818" w:rsidR="00520F4A" w:rsidRDefault="000F30D7" w:rsidP="004F6A19">
      <w:r>
        <w:rPr>
          <w:noProof/>
        </w:rPr>
        <w:drawing>
          <wp:inline distT="0" distB="0" distL="0" distR="0" wp14:anchorId="4E687CB9" wp14:editId="47AD162E">
            <wp:extent cx="2008414" cy="713133"/>
            <wp:effectExtent l="0" t="0" r="0" b="0"/>
            <wp:docPr id="1615462864" name="Grafik 161546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864"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2017959" cy="716522"/>
                    </a:xfrm>
                    <a:prstGeom prst="rect">
                      <a:avLst/>
                    </a:prstGeom>
                  </pic:spPr>
                </pic:pic>
              </a:graphicData>
            </a:graphic>
          </wp:inline>
        </w:drawing>
      </w:r>
    </w:p>
    <w:p w14:paraId="573C3AB3" w14:textId="2A61B0EF" w:rsidR="000F30D7" w:rsidRPr="00404511" w:rsidRDefault="000F30D7" w:rsidP="000F30D7">
      <w:pPr>
        <w:pStyle w:val="berschrift6"/>
        <w:rPr>
          <w:rStyle w:val="ZustzlicherHinweisZchn"/>
        </w:rPr>
      </w:pPr>
      <w:r>
        <w:t xml:space="preserve">ZAG </w:t>
      </w:r>
      <w:r w:rsidRPr="00404511">
        <w:rPr>
          <w:rStyle w:val="ZustzlicherHinweisZchn"/>
        </w:rPr>
        <w:t>(Linksrotation)</w:t>
      </w:r>
    </w:p>
    <w:p w14:paraId="6A7C9FE2" w14:textId="653509B7" w:rsidR="000F30D7" w:rsidRDefault="000F30D7" w:rsidP="004F6A19">
      <w:r>
        <w:t xml:space="preserve">Macht das rechte Kind </w:t>
      </w:r>
      <m:oMath>
        <m:r>
          <w:rPr>
            <w:rFonts w:ascii="Cambria Math" w:hAnsi="Cambria Math"/>
          </w:rPr>
          <m:t>y</m:t>
        </m:r>
      </m:oMath>
      <w:r>
        <w:rPr>
          <w:rFonts w:eastAsiaTheme="minorEastAsia"/>
        </w:rPr>
        <w:t xml:space="preserve"> des Knoten </w:t>
      </w:r>
      <m:oMath>
        <m:r>
          <w:rPr>
            <w:rFonts w:ascii="Cambria Math" w:eastAsiaTheme="minorEastAsia" w:hAnsi="Cambria Math"/>
          </w:rPr>
          <m:t>x</m:t>
        </m:r>
      </m:oMath>
      <w:r>
        <w:rPr>
          <w:rFonts w:eastAsiaTheme="minorEastAsia"/>
        </w:rPr>
        <w:t xml:space="preserve"> zu </w:t>
      </w:r>
      <m:oMath>
        <m:r>
          <w:rPr>
            <w:rFonts w:ascii="Cambria Math" w:eastAsiaTheme="minorEastAsia" w:hAnsi="Cambria Math"/>
          </w:rPr>
          <m:t>x</m:t>
        </m:r>
      </m:oMath>
      <w:r>
        <w:rPr>
          <w:rFonts w:eastAsiaTheme="minorEastAsia"/>
        </w:rPr>
        <w:t xml:space="preserve">’s Eltern-Knoten, </w:t>
      </w:r>
      <m:oMath>
        <m:r>
          <w:rPr>
            <w:rFonts w:ascii="Cambria Math" w:eastAsiaTheme="minorEastAsia" w:hAnsi="Cambria Math"/>
          </w:rPr>
          <m:t>x</m:t>
        </m:r>
      </m:oMath>
      <w:r>
        <w:rPr>
          <w:rFonts w:eastAsiaTheme="minorEastAsia"/>
        </w:rPr>
        <w:t xml:space="preserve"> wird zum linken Kind von </w:t>
      </w:r>
      <m:oMath>
        <m:r>
          <w:rPr>
            <w:rFonts w:ascii="Cambria Math" w:eastAsiaTheme="minorEastAsia" w:hAnsi="Cambria Math"/>
          </w:rPr>
          <m:t>y</m:t>
        </m:r>
      </m:oMath>
    </w:p>
    <w:p w14:paraId="399C3A90" w14:textId="686925D1" w:rsidR="00520F4A" w:rsidRDefault="00E939B8" w:rsidP="004F6A19">
      <w:r>
        <w:rPr>
          <w:noProof/>
        </w:rPr>
        <w:drawing>
          <wp:inline distT="0" distB="0" distL="0" distR="0" wp14:anchorId="3C6C52CD" wp14:editId="6C1C3C28">
            <wp:extent cx="1786146" cy="729343"/>
            <wp:effectExtent l="0" t="0" r="5080" b="0"/>
            <wp:docPr id="1291781621" name="Grafik 129178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81621" name=""/>
                    <pic:cNvPicPr/>
                  </pic:nvPicPr>
                  <pic:blipFill>
                    <a:blip r:embed="rId60">
                      <a:extLst>
                        <a:ext uri="{96DAC541-7B7A-43D3-8B79-37D633B846F1}">
                          <asvg:svgBlip xmlns:asvg="http://schemas.microsoft.com/office/drawing/2016/SVG/main" r:embed="rId61"/>
                        </a:ext>
                      </a:extLst>
                    </a:blip>
                    <a:stretch>
                      <a:fillRect/>
                    </a:stretch>
                  </pic:blipFill>
                  <pic:spPr>
                    <a:xfrm>
                      <a:off x="0" y="0"/>
                      <a:ext cx="1812905" cy="740269"/>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813A34" w14:paraId="6C46ECDB" w14:textId="77777777" w:rsidTr="00813A34">
        <w:tc>
          <w:tcPr>
            <w:tcW w:w="5228" w:type="dxa"/>
          </w:tcPr>
          <w:p w14:paraId="386C283C" w14:textId="77777777" w:rsidR="00BB2D1F" w:rsidRDefault="00BB2D1F" w:rsidP="001D59AC">
            <w:pPr>
              <w:pStyle w:val="berschrift6"/>
              <w:spacing w:after="240"/>
            </w:pPr>
            <w:r>
              <w:t xml:space="preserve">Zig-Zig </w:t>
            </w:r>
            <w:r w:rsidRPr="00404511">
              <w:rPr>
                <w:rStyle w:val="ZustzlicherHinweisZchn"/>
              </w:rPr>
              <w:t>(Rechts-Rechts)</w:t>
            </w:r>
          </w:p>
          <w:p w14:paraId="7E252156" w14:textId="77777777" w:rsidR="00CE6DD5" w:rsidRDefault="00CE6DD5" w:rsidP="004F6A19">
            <w:r>
              <w:rPr>
                <w:noProof/>
              </w:rPr>
              <w:drawing>
                <wp:inline distT="0" distB="0" distL="0" distR="0" wp14:anchorId="424A8EAC" wp14:editId="5B8EC1AF">
                  <wp:extent cx="3240000" cy="857415"/>
                  <wp:effectExtent l="0" t="0" r="0" b="0"/>
                  <wp:docPr id="2088160143" name="Grafik 208816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60143" name="Picture 208816014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240000" cy="857415"/>
                          </a:xfrm>
                          <a:prstGeom prst="rect">
                            <a:avLst/>
                          </a:prstGeom>
                        </pic:spPr>
                      </pic:pic>
                    </a:graphicData>
                  </a:graphic>
                </wp:inline>
              </w:drawing>
            </w:r>
          </w:p>
          <w:p w14:paraId="6778D5D1" w14:textId="179B77AB" w:rsidR="0035345F" w:rsidRDefault="0035345F" w:rsidP="004F6A19"/>
        </w:tc>
        <w:tc>
          <w:tcPr>
            <w:tcW w:w="5228" w:type="dxa"/>
          </w:tcPr>
          <w:p w14:paraId="0F17D608" w14:textId="77777777" w:rsidR="00BB2D1F" w:rsidRDefault="00BB2D1F" w:rsidP="001D59AC">
            <w:pPr>
              <w:pStyle w:val="berschrift6"/>
              <w:spacing w:after="240"/>
            </w:pPr>
            <w:r>
              <w:t xml:space="preserve">Zag-Zag </w:t>
            </w:r>
            <w:r w:rsidRPr="00404511">
              <w:rPr>
                <w:rStyle w:val="ZustzlicherHinweisZchn"/>
              </w:rPr>
              <w:t>(Links-Links)</w:t>
            </w:r>
          </w:p>
          <w:p w14:paraId="3356A104" w14:textId="77777777" w:rsidR="0044544E" w:rsidRDefault="0044544E" w:rsidP="00CE6DD5">
            <w:pPr>
              <w:pStyle w:val="berschrift6"/>
            </w:pPr>
            <w:r>
              <w:rPr>
                <w:noProof/>
              </w:rPr>
              <w:drawing>
                <wp:inline distT="0" distB="0" distL="0" distR="0" wp14:anchorId="24A93F84" wp14:editId="76568BFB">
                  <wp:extent cx="3240000" cy="856371"/>
                  <wp:effectExtent l="0" t="0" r="0" b="1270"/>
                  <wp:docPr id="1044159731" name="Grafik 104415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59731" name="Picture 104415973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240000" cy="856371"/>
                          </a:xfrm>
                          <a:prstGeom prst="rect">
                            <a:avLst/>
                          </a:prstGeom>
                        </pic:spPr>
                      </pic:pic>
                    </a:graphicData>
                  </a:graphic>
                </wp:inline>
              </w:drawing>
            </w:r>
          </w:p>
          <w:p w14:paraId="21AFB1DB" w14:textId="0D08C639" w:rsidR="0044544E" w:rsidRDefault="0044544E" w:rsidP="00CE6DD5">
            <w:pPr>
              <w:pStyle w:val="berschrift6"/>
            </w:pPr>
          </w:p>
        </w:tc>
      </w:tr>
      <w:tr w:rsidR="00813A34" w14:paraId="6DC98670" w14:textId="77777777" w:rsidTr="00813A34">
        <w:tc>
          <w:tcPr>
            <w:tcW w:w="5228" w:type="dxa"/>
          </w:tcPr>
          <w:p w14:paraId="1A2E8257" w14:textId="77777777" w:rsidR="00BB2D1F" w:rsidRDefault="00BB2D1F" w:rsidP="001D59AC">
            <w:pPr>
              <w:pStyle w:val="berschrift6"/>
              <w:spacing w:after="240"/>
            </w:pPr>
            <w:r>
              <w:t xml:space="preserve">Zig-Zag </w:t>
            </w:r>
            <w:r w:rsidRPr="00404511">
              <w:rPr>
                <w:rStyle w:val="ZustzlicherHinweisZchn"/>
              </w:rPr>
              <w:t>(Rechts-Links)</w:t>
            </w:r>
          </w:p>
          <w:p w14:paraId="3AE04D97" w14:textId="77777777" w:rsidR="001D59AC" w:rsidRDefault="0093042D" w:rsidP="00CE6DD5">
            <w:pPr>
              <w:pStyle w:val="berschrift6"/>
            </w:pPr>
            <w:r>
              <w:rPr>
                <w:noProof/>
              </w:rPr>
              <w:drawing>
                <wp:inline distT="0" distB="0" distL="0" distR="0" wp14:anchorId="6AB36005" wp14:editId="7EC6E377">
                  <wp:extent cx="3240000" cy="1002431"/>
                  <wp:effectExtent l="0" t="0" r="0" b="7620"/>
                  <wp:docPr id="1161858555" name="Grafik 116185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58555" name="Picture 1161858555"/>
                          <pic:cNvPicPr/>
                        </pic:nvPicPr>
                        <pic:blipFill>
                          <a:blip r:embed="rId64">
                            <a:extLst>
                              <a:ext uri="{28A0092B-C50C-407E-A947-70E740481C1C}">
                                <a14:useLocalDpi xmlns:a14="http://schemas.microsoft.com/office/drawing/2010/main" val="0"/>
                              </a:ext>
                            </a:extLst>
                          </a:blip>
                          <a:stretch>
                            <a:fillRect/>
                          </a:stretch>
                        </pic:blipFill>
                        <pic:spPr>
                          <a:xfrm>
                            <a:off x="0" y="0"/>
                            <a:ext cx="3240000" cy="1002431"/>
                          </a:xfrm>
                          <a:prstGeom prst="rect">
                            <a:avLst/>
                          </a:prstGeom>
                        </pic:spPr>
                      </pic:pic>
                    </a:graphicData>
                  </a:graphic>
                </wp:inline>
              </w:drawing>
            </w:r>
          </w:p>
          <w:p w14:paraId="77F986A4" w14:textId="48C93998" w:rsidR="0093042D" w:rsidRDefault="0093042D" w:rsidP="00CE6DD5">
            <w:pPr>
              <w:pStyle w:val="berschrift6"/>
            </w:pPr>
          </w:p>
        </w:tc>
        <w:tc>
          <w:tcPr>
            <w:tcW w:w="5228" w:type="dxa"/>
          </w:tcPr>
          <w:p w14:paraId="03217DD6" w14:textId="77777777" w:rsidR="00BB2D1F" w:rsidRDefault="00BB2D1F" w:rsidP="001D59AC">
            <w:pPr>
              <w:pStyle w:val="berschrift6"/>
              <w:spacing w:after="240"/>
            </w:pPr>
            <w:r>
              <w:t xml:space="preserve">Zag-Zig </w:t>
            </w:r>
            <w:r w:rsidRPr="00404511">
              <w:rPr>
                <w:rStyle w:val="ZustzlicherHinweisZchn"/>
              </w:rPr>
              <w:t>(Links-Rechts)</w:t>
            </w:r>
          </w:p>
          <w:p w14:paraId="3AAF2FCC" w14:textId="58630228" w:rsidR="001D59AC" w:rsidRDefault="00813A34" w:rsidP="00CE6DD5">
            <w:pPr>
              <w:pStyle w:val="berschrift6"/>
            </w:pPr>
            <w:r>
              <w:rPr>
                <w:noProof/>
              </w:rPr>
              <w:drawing>
                <wp:inline distT="0" distB="0" distL="0" distR="0" wp14:anchorId="69568D59" wp14:editId="49EECF59">
                  <wp:extent cx="3240000" cy="995883"/>
                  <wp:effectExtent l="0" t="0" r="0" b="0"/>
                  <wp:docPr id="2064233678" name="Grafik 20642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33678" name="Picture 2064233678"/>
                          <pic:cNvPicPr/>
                        </pic:nvPicPr>
                        <pic:blipFill>
                          <a:blip r:embed="rId65">
                            <a:extLst>
                              <a:ext uri="{28A0092B-C50C-407E-A947-70E740481C1C}">
                                <a14:useLocalDpi xmlns:a14="http://schemas.microsoft.com/office/drawing/2010/main" val="0"/>
                              </a:ext>
                            </a:extLst>
                          </a:blip>
                          <a:stretch>
                            <a:fillRect/>
                          </a:stretch>
                        </pic:blipFill>
                        <pic:spPr>
                          <a:xfrm>
                            <a:off x="0" y="0"/>
                            <a:ext cx="3240000" cy="995883"/>
                          </a:xfrm>
                          <a:prstGeom prst="rect">
                            <a:avLst/>
                          </a:prstGeom>
                        </pic:spPr>
                      </pic:pic>
                    </a:graphicData>
                  </a:graphic>
                </wp:inline>
              </w:drawing>
            </w:r>
          </w:p>
        </w:tc>
      </w:tr>
    </w:tbl>
    <w:p w14:paraId="3F23551E" w14:textId="3ABB58AD" w:rsidR="00AB1ACF" w:rsidRPr="00097514" w:rsidRDefault="000C65A0" w:rsidP="004F6A19">
      <w:pPr>
        <w:rPr>
          <w:rStyle w:val="ZustzlicherHinweisZchn"/>
        </w:rPr>
      </w:pPr>
      <w:r w:rsidRPr="000C65A0">
        <w:rPr>
          <w:rStyle w:val="Emphasis"/>
        </w:rPr>
        <w:t>Beispiel</w:t>
      </w:r>
      <w:r w:rsidR="008477E4">
        <w:rPr>
          <w:rStyle w:val="Emphasis"/>
        </w:rPr>
        <w:t xml:space="preserve"> für Löschen</w:t>
      </w:r>
      <w:r w:rsidRPr="000C65A0">
        <w:rPr>
          <w:rStyle w:val="Emphasis"/>
        </w:rPr>
        <w:t>:</w:t>
      </w:r>
      <w:r>
        <w:t xml:space="preserve"> </w:t>
      </w:r>
      <w:proofErr w:type="spellStart"/>
      <w:proofErr w:type="gramStart"/>
      <w:r>
        <w:t>remove</w:t>
      </w:r>
      <w:proofErr w:type="spellEnd"/>
      <w:r>
        <w:t>(</w:t>
      </w:r>
      <w:proofErr w:type="gramEnd"/>
      <w:r>
        <w:t>3)</w:t>
      </w:r>
      <w:r w:rsidR="00097514">
        <w:br/>
      </w:r>
      <w:r w:rsidR="00DF5BFE">
        <w:t xml:space="preserve">Da </w:t>
      </w:r>
      <m:oMath>
        <m:r>
          <w:rPr>
            <w:rFonts w:ascii="Cambria Math" w:hAnsi="Cambria Math"/>
          </w:rPr>
          <m:t>v</m:t>
        </m:r>
      </m:oMath>
      <w:r w:rsidR="00DF5BFE">
        <w:t xml:space="preserve"> 2 interne Knoten hat, </w:t>
      </w:r>
      <w:r w:rsidR="00807EC7">
        <w:t>wird</w:t>
      </w:r>
      <w:r w:rsidR="00DF5BFE">
        <w:t xml:space="preserve"> </w:t>
      </w:r>
      <w:r w:rsidR="00D513D2">
        <w:t xml:space="preserve">der Fall 3 </w:t>
      </w:r>
      <w:r w:rsidR="00807EC7">
        <w:t xml:space="preserve">angewendet </w:t>
      </w:r>
      <w:r w:rsidR="00807EC7" w:rsidRPr="002022F7">
        <w:rPr>
          <w:rStyle w:val="ZustzlicherHinweisZchn"/>
        </w:rPr>
        <w:t>(siehe</w:t>
      </w:r>
      <w:r w:rsidR="008C6962" w:rsidDel="003107EC">
        <w:rPr>
          <w:rStyle w:val="ZustzlicherHinweisZchn"/>
        </w:rPr>
        <w:t xml:space="preserve"> </w:t>
      </w:r>
      <w:r w:rsidR="003107EC" w:rsidRPr="002022F7">
        <w:rPr>
          <w:rStyle w:val="ZustzlicherHinweisZchn"/>
        </w:rPr>
        <w:fldChar w:fldCharType="begin"/>
      </w:r>
      <w:r w:rsidR="003107EC" w:rsidRPr="002022F7">
        <w:rPr>
          <w:rStyle w:val="ZustzlicherHinweisZchn"/>
        </w:rPr>
        <w:instrText xml:space="preserve"> REF _Ref155033989 \h </w:instrText>
      </w:r>
      <w:r w:rsidR="003C5914">
        <w:rPr>
          <w:rStyle w:val="ZustzlicherHinweisZchn"/>
        </w:rPr>
        <w:instrText xml:space="preserve"> \* MERGEFORMAT </w:instrText>
      </w:r>
      <w:r w:rsidR="003107EC" w:rsidRPr="002022F7">
        <w:rPr>
          <w:rStyle w:val="ZustzlicherHinweisZchn"/>
        </w:rPr>
      </w:r>
      <w:r w:rsidR="003107EC" w:rsidRPr="002022F7">
        <w:rPr>
          <w:rStyle w:val="ZustzlicherHinweisZchn"/>
        </w:rPr>
        <w:fldChar w:fldCharType="separate"/>
      </w:r>
      <w:r w:rsidR="00315C23" w:rsidRPr="00315C23">
        <w:rPr>
          <w:rStyle w:val="ZustzlicherHinweisZchn"/>
        </w:rPr>
        <w:t>Löschen ohne Blatt-Kinder (Knoten 2)</w:t>
      </w:r>
      <w:r w:rsidR="003107EC" w:rsidRPr="002022F7">
        <w:rPr>
          <w:rStyle w:val="ZustzlicherHinweisZchn"/>
        </w:rPr>
        <w:fldChar w:fldCharType="end"/>
      </w:r>
      <w:r w:rsidR="00807EC7" w:rsidRPr="002022F7">
        <w:rPr>
          <w:rStyle w:val="ZustzlicherHinweisZchn"/>
        </w:rPr>
        <w:t>)</w:t>
      </w:r>
      <w:r w:rsidR="008E5C27">
        <w:t>:</w:t>
      </w:r>
      <w:r w:rsidR="00807EC7">
        <w:t xml:space="preserve"> </w:t>
      </w:r>
      <w:r w:rsidR="00132CB2">
        <w:t xml:space="preserve">Ersetze </w:t>
      </w:r>
      <m:oMath>
        <m:r>
          <w:rPr>
            <w:rFonts w:ascii="Cambria Math" w:hAnsi="Cambria Math"/>
          </w:rPr>
          <m:t>v</m:t>
        </m:r>
      </m:oMath>
      <w:r w:rsidR="00132CB2">
        <w:rPr>
          <w:rFonts w:eastAsiaTheme="minorEastAsia"/>
        </w:rPr>
        <w:t xml:space="preserve"> durch Inorder-Nachfolger</w:t>
      </w:r>
      <w:r w:rsidR="00D874F6">
        <w:rPr>
          <w:rFonts w:eastAsiaTheme="minorEastAsia"/>
        </w:rPr>
        <w:t xml:space="preserve"> </w:t>
      </w:r>
      <m:oMath>
        <m:r>
          <w:rPr>
            <w:rFonts w:ascii="Cambria Math" w:eastAsiaTheme="minorEastAsia" w:hAnsi="Cambria Math"/>
          </w:rPr>
          <m:t>z</m:t>
        </m:r>
      </m:oMath>
      <w:r w:rsidR="0040483D">
        <w:rPr>
          <w:rFonts w:eastAsiaTheme="minorEastAsia"/>
        </w:rPr>
        <w:t xml:space="preserve"> und lösche </w:t>
      </w:r>
      <m:oMath>
        <m:r>
          <w:rPr>
            <w:rFonts w:ascii="Cambria Math" w:eastAsiaTheme="minorEastAsia" w:hAnsi="Cambria Math"/>
          </w:rPr>
          <m:t>z</m:t>
        </m:r>
      </m:oMath>
      <w:r w:rsidR="00132CB2" w:rsidDel="0040483D">
        <w:rPr>
          <w:rFonts w:eastAsiaTheme="minorEastAsia"/>
        </w:rPr>
        <w:t xml:space="preserve">. </w:t>
      </w:r>
      <w:r w:rsidR="00E35A06">
        <w:rPr>
          <w:rFonts w:eastAsiaTheme="minorEastAsia"/>
        </w:rPr>
        <w:t xml:space="preserve">Das </w:t>
      </w:r>
      <w:r w:rsidR="00AB2EDD">
        <w:rPr>
          <w:rFonts w:eastAsiaTheme="minorEastAsia"/>
        </w:rPr>
        <w:t>rechte</w:t>
      </w:r>
      <w:r w:rsidR="00B8054F">
        <w:rPr>
          <w:rFonts w:eastAsiaTheme="minorEastAsia"/>
        </w:rPr>
        <w:t xml:space="preserve"> Blatt von </w:t>
      </w:r>
      <m:oMath>
        <m:r>
          <w:rPr>
            <w:rFonts w:ascii="Cambria Math" w:eastAsiaTheme="minorEastAsia" w:hAnsi="Cambria Math"/>
          </w:rPr>
          <m:t>z</m:t>
        </m:r>
      </m:oMath>
      <w:r w:rsidR="00B8054F">
        <w:rPr>
          <w:rFonts w:eastAsiaTheme="minorEastAsia"/>
        </w:rPr>
        <w:t xml:space="preserve"> wird an </w:t>
      </w:r>
      <m:oMath>
        <m:r>
          <w:rPr>
            <w:rFonts w:ascii="Cambria Math" w:eastAsiaTheme="minorEastAsia" w:hAnsi="Cambria Math"/>
          </w:rPr>
          <m:t>u</m:t>
        </m:r>
      </m:oMath>
      <w:r w:rsidR="00B8054F">
        <w:rPr>
          <w:rFonts w:eastAsiaTheme="minorEastAsia"/>
        </w:rPr>
        <w:t xml:space="preserve"> angehängt, damit ist dieser der</w:t>
      </w:r>
      <w:r w:rsidR="00725751">
        <w:rPr>
          <w:rFonts w:eastAsiaTheme="minorEastAsia"/>
        </w:rPr>
        <w:t xml:space="preserve"> </w:t>
      </w:r>
      <w:r w:rsidR="00B8054F" w:rsidRPr="002022F7">
        <w:rPr>
          <w:rStyle w:val="Emphasis"/>
        </w:rPr>
        <w:t>t</w:t>
      </w:r>
      <w:r w:rsidR="00725751" w:rsidRPr="002022F7">
        <w:rPr>
          <w:rStyle w:val="Emphasis"/>
        </w:rPr>
        <w:t>iefste intern zugegriffene Knoten</w:t>
      </w:r>
      <w:r w:rsidR="00893298">
        <w:rPr>
          <w:rFonts w:eastAsiaTheme="minorEastAsia"/>
        </w:rPr>
        <w:t xml:space="preserve">, </w:t>
      </w:r>
      <w:r w:rsidR="00C9658C">
        <w:rPr>
          <w:rFonts w:eastAsiaTheme="minorEastAsia"/>
        </w:rPr>
        <w:t>s</w:t>
      </w:r>
      <w:r w:rsidR="0083530A">
        <w:rPr>
          <w:rFonts w:eastAsiaTheme="minorEastAsia"/>
        </w:rPr>
        <w:t xml:space="preserve">omit wird </w:t>
      </w:r>
      <m:oMath>
        <m:r>
          <w:rPr>
            <w:rFonts w:ascii="Cambria Math" w:eastAsiaTheme="minorEastAsia" w:hAnsi="Cambria Math"/>
          </w:rPr>
          <m:t>u</m:t>
        </m:r>
      </m:oMath>
      <w:r w:rsidR="0083530A">
        <w:rPr>
          <w:rFonts w:eastAsiaTheme="minorEastAsia"/>
        </w:rPr>
        <w:t xml:space="preserve"> zum neuen Root</w:t>
      </w:r>
      <w:r w:rsidR="008D1E3A">
        <w:rPr>
          <w:rFonts w:eastAsiaTheme="minorEastAsia"/>
        </w:rPr>
        <w:t xml:space="preserve">. Dafür </w:t>
      </w:r>
      <w:r w:rsidR="00D20F90">
        <w:rPr>
          <w:rFonts w:eastAsiaTheme="minorEastAsia"/>
        </w:rPr>
        <w:t>wird eine Rechts-Links/Zig-Zag Rotation benötigt</w:t>
      </w:r>
      <w:r w:rsidR="00316618">
        <w:rPr>
          <w:rFonts w:eastAsiaTheme="minorEastAsia"/>
        </w:rPr>
        <w:t>.</w:t>
      </w:r>
    </w:p>
    <w:p w14:paraId="73261A7E" w14:textId="06CE31C4" w:rsidR="00A53532" w:rsidRDefault="00BA0D58" w:rsidP="004F6A19">
      <w:r>
        <w:rPr>
          <w:noProof/>
        </w:rPr>
        <w:drawing>
          <wp:inline distT="0" distB="0" distL="0" distR="0" wp14:anchorId="2F57E9CC" wp14:editId="27E8E3C0">
            <wp:extent cx="3718560" cy="1278907"/>
            <wp:effectExtent l="0" t="0" r="0" b="0"/>
            <wp:docPr id="563883170" name="Grafik 56388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83170"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3727647" cy="1282032"/>
                    </a:xfrm>
                    <a:prstGeom prst="rect">
                      <a:avLst/>
                    </a:prstGeom>
                  </pic:spPr>
                </pic:pic>
              </a:graphicData>
            </a:graphic>
          </wp:inline>
        </w:drawing>
      </w:r>
    </w:p>
    <w:p w14:paraId="7894EC0F" w14:textId="1B0A9C51" w:rsidR="0021613F" w:rsidRDefault="002E5C05" w:rsidP="004F6A19">
      <w:r>
        <w:rPr>
          <w:b/>
          <w:bCs/>
        </w:rPr>
        <w:t>Balance-</w:t>
      </w:r>
      <w:r w:rsidR="00551CD0">
        <w:rPr>
          <w:b/>
          <w:bCs/>
        </w:rPr>
        <w:t xml:space="preserve">Wiederherstellung durch </w:t>
      </w:r>
      <w:proofErr w:type="spellStart"/>
      <w:r w:rsidR="00551CD0">
        <w:rPr>
          <w:b/>
          <w:bCs/>
        </w:rPr>
        <w:t>Splaying</w:t>
      </w:r>
      <w:proofErr w:type="spellEnd"/>
      <w:r w:rsidR="00551CD0">
        <w:rPr>
          <w:b/>
          <w:bCs/>
        </w:rPr>
        <w:t xml:space="preserve">, </w:t>
      </w:r>
      <w:r w:rsidR="0021613F" w:rsidRPr="0021613F">
        <w:rPr>
          <w:b/>
          <w:bCs/>
        </w:rPr>
        <w:t>Ablauf:</w:t>
      </w:r>
      <w:r w:rsidR="0021613F">
        <w:t xml:space="preserve"> Zig-Zag, Zig-Zag, </w:t>
      </w:r>
      <w:proofErr w:type="gramStart"/>
      <w:r w:rsidR="0021613F">
        <w:t>Zag</w:t>
      </w:r>
      <w:proofErr w:type="gramEnd"/>
      <w:r w:rsidR="0021613F">
        <w:t>:</w:t>
      </w:r>
    </w:p>
    <w:p w14:paraId="7647F0A5" w14:textId="01A89E65" w:rsidR="007A40AE" w:rsidRDefault="007A40AE" w:rsidP="004F6A19">
      <w:r>
        <w:rPr>
          <w:noProof/>
        </w:rPr>
        <w:lastRenderedPageBreak/>
        <w:drawing>
          <wp:inline distT="0" distB="0" distL="0" distR="0" wp14:anchorId="3CD133B3" wp14:editId="0E937640">
            <wp:extent cx="6645910" cy="1180465"/>
            <wp:effectExtent l="0" t="0" r="2540" b="635"/>
            <wp:docPr id="979901507" name="Grafik 97990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01507"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6645910" cy="1180465"/>
                    </a:xfrm>
                    <a:prstGeom prst="rect">
                      <a:avLst/>
                    </a:prstGeom>
                  </pic:spPr>
                </pic:pic>
              </a:graphicData>
            </a:graphic>
          </wp:inline>
        </w:drawing>
      </w:r>
    </w:p>
    <w:p w14:paraId="47C3A23F" w14:textId="698E9720" w:rsidR="00067BBB" w:rsidRDefault="00751569" w:rsidP="003B6D13">
      <w:pPr>
        <w:pStyle w:val="berschrift6"/>
        <w:spacing w:after="120"/>
      </w:pPr>
      <w:r>
        <w:t>Welcher Knoten wird nach jeder Operation «</w:t>
      </w:r>
      <w:proofErr w:type="spellStart"/>
      <w:r>
        <w:t>gesplayed</w:t>
      </w:r>
      <w:proofErr w:type="spellEnd"/>
      <w: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0"/>
        <w:gridCol w:w="8476"/>
      </w:tblGrid>
      <w:tr w:rsidR="00231184" w14:paraId="02E99B69" w14:textId="77777777" w:rsidTr="0016761F">
        <w:tc>
          <w:tcPr>
            <w:tcW w:w="1980" w:type="dxa"/>
          </w:tcPr>
          <w:p w14:paraId="39E1F374" w14:textId="3807BECE" w:rsidR="00231184" w:rsidRPr="0016761F" w:rsidRDefault="00231184" w:rsidP="004F6A19">
            <w:pPr>
              <w:rPr>
                <w:rStyle w:val="Emphasis"/>
              </w:rPr>
            </w:pPr>
            <w:r w:rsidRPr="0016761F">
              <w:rPr>
                <w:rStyle w:val="Emphasis"/>
              </w:rPr>
              <w:t>Methode</w:t>
            </w:r>
          </w:p>
        </w:tc>
        <w:tc>
          <w:tcPr>
            <w:tcW w:w="8476" w:type="dxa"/>
          </w:tcPr>
          <w:p w14:paraId="2C458AC6" w14:textId="15121BEF" w:rsidR="00231184" w:rsidRPr="0016761F" w:rsidRDefault="00231184" w:rsidP="004F6A19">
            <w:pPr>
              <w:rPr>
                <w:rStyle w:val="Emphasis"/>
              </w:rPr>
            </w:pPr>
            <w:proofErr w:type="spellStart"/>
            <w:r w:rsidRPr="0016761F">
              <w:rPr>
                <w:rStyle w:val="Emphasis"/>
              </w:rPr>
              <w:t>Splay</w:t>
            </w:r>
            <w:proofErr w:type="spellEnd"/>
            <w:r w:rsidRPr="0016761F">
              <w:rPr>
                <w:rStyle w:val="Emphasis"/>
              </w:rPr>
              <w:t xml:space="preserve"> Knoten</w:t>
            </w:r>
          </w:p>
        </w:tc>
      </w:tr>
      <w:tr w:rsidR="00231184" w14:paraId="52FECFFE" w14:textId="77777777" w:rsidTr="0016761F">
        <w:tc>
          <w:tcPr>
            <w:tcW w:w="1980" w:type="dxa"/>
          </w:tcPr>
          <w:p w14:paraId="56FBB793" w14:textId="0293C443" w:rsidR="00231184" w:rsidRDefault="0016761F" w:rsidP="00F46456">
            <w:pPr>
              <w:pStyle w:val="Code"/>
            </w:pPr>
            <w:r>
              <w:t>f</w:t>
            </w:r>
            <w:r w:rsidR="00231184">
              <w:t>ind(k)</w:t>
            </w:r>
          </w:p>
        </w:tc>
        <w:tc>
          <w:tcPr>
            <w:tcW w:w="8476" w:type="dxa"/>
          </w:tcPr>
          <w:p w14:paraId="11BE7798" w14:textId="65A98575" w:rsidR="00231184" w:rsidRDefault="0016761F" w:rsidP="004F6A19">
            <w:r>
              <w:t xml:space="preserve">Wenn Key gefunden: Knoten mit Key. </w:t>
            </w:r>
            <w:r>
              <w:br/>
              <w:t>Wenn Key nicht gefunden, Eltern-Knoten des externen Knoten am Ende</w:t>
            </w:r>
          </w:p>
        </w:tc>
      </w:tr>
      <w:tr w:rsidR="00231184" w14:paraId="1271CF40" w14:textId="77777777" w:rsidTr="0016761F">
        <w:tc>
          <w:tcPr>
            <w:tcW w:w="1980" w:type="dxa"/>
          </w:tcPr>
          <w:p w14:paraId="147E31F2" w14:textId="2DE4DD34" w:rsidR="00231184" w:rsidRDefault="0016761F" w:rsidP="00F46456">
            <w:pPr>
              <w:pStyle w:val="Code"/>
            </w:pPr>
            <w:r>
              <w:t>insert(k,v)</w:t>
            </w:r>
          </w:p>
        </w:tc>
        <w:tc>
          <w:tcPr>
            <w:tcW w:w="8476" w:type="dxa"/>
          </w:tcPr>
          <w:p w14:paraId="484ECF41" w14:textId="551CC3FF" w:rsidR="00231184" w:rsidRDefault="0016761F" w:rsidP="004F6A19">
            <w:r>
              <w:t>Neuer Knoten, welcher hinzugefügt wird</w:t>
            </w:r>
          </w:p>
        </w:tc>
      </w:tr>
      <w:tr w:rsidR="00231184" w14:paraId="3940DCD8" w14:textId="77777777" w:rsidTr="0016761F">
        <w:tc>
          <w:tcPr>
            <w:tcW w:w="1980" w:type="dxa"/>
          </w:tcPr>
          <w:p w14:paraId="33288D89" w14:textId="61D89343" w:rsidR="00231184" w:rsidRDefault="0016761F" w:rsidP="00F46456">
            <w:pPr>
              <w:pStyle w:val="Code"/>
            </w:pPr>
            <w:r>
              <w:t>remove(k)</w:t>
            </w:r>
          </w:p>
        </w:tc>
        <w:tc>
          <w:tcPr>
            <w:tcW w:w="8476" w:type="dxa"/>
          </w:tcPr>
          <w:p w14:paraId="35CA9EF5" w14:textId="603D7267" w:rsidR="00231184" w:rsidRDefault="0016761F" w:rsidP="004F6A19">
            <w:r>
              <w:t>Eltern-Knoten des internen Knoten, welcher gelöscht wurde</w:t>
            </w:r>
            <w:r w:rsidR="00316618">
              <w:t>.</w:t>
            </w:r>
            <w:r w:rsidR="005C4724">
              <w:t xml:space="preserve"> </w:t>
            </w:r>
            <w:r w:rsidR="007E53D4" w:rsidRPr="003F584F">
              <w:rPr>
                <w:rStyle w:val="ZustzlicherHinweisZchn"/>
              </w:rPr>
              <w:t xml:space="preserve">Achtung: </w:t>
            </w:r>
            <w:r w:rsidR="00BF0DBC">
              <w:rPr>
                <w:rStyle w:val="ZustzlicherHinweisZchn"/>
              </w:rPr>
              <w:t>Parent ist</w:t>
            </w:r>
            <w:r w:rsidR="007E53D4" w:rsidRPr="003F584F">
              <w:rPr>
                <w:rStyle w:val="ZustzlicherHinweisZchn"/>
              </w:rPr>
              <w:t xml:space="preserve"> bei Knoten ohne Blättern</w:t>
            </w:r>
            <w:r w:rsidR="00065E6B" w:rsidRPr="003F584F">
              <w:rPr>
                <w:rStyle w:val="ZustzlicherHinweisZchn"/>
              </w:rPr>
              <w:t xml:space="preserve"> der Eltern-Knoten des </w:t>
            </w:r>
            <w:proofErr w:type="spellStart"/>
            <w:r w:rsidR="00065E6B" w:rsidRPr="003F584F">
              <w:rPr>
                <w:rStyle w:val="ZustzlicherHinweisZchn"/>
              </w:rPr>
              <w:t>Inorder</w:t>
            </w:r>
            <w:proofErr w:type="spellEnd"/>
            <w:r w:rsidR="00065E6B" w:rsidRPr="003F584F">
              <w:rPr>
                <w:rStyle w:val="ZustzlicherHinweisZchn"/>
              </w:rPr>
              <w:t xml:space="preserve"> Nachfolger, </w:t>
            </w:r>
            <w:r w:rsidR="00316618">
              <w:rPr>
                <w:rStyle w:val="ZustzlicherHinweisZchn"/>
              </w:rPr>
              <w:t xml:space="preserve">und </w:t>
            </w:r>
            <w:r w:rsidR="00065E6B" w:rsidRPr="003F584F">
              <w:rPr>
                <w:rStyle w:val="ZustzlicherHinweisZchn"/>
              </w:rPr>
              <w:t>nicht der</w:t>
            </w:r>
            <w:r w:rsidR="00316618">
              <w:rPr>
                <w:rStyle w:val="ZustzlicherHinweisZchn"/>
              </w:rPr>
              <w:t>,</w:t>
            </w:r>
            <w:r w:rsidR="00065E6B" w:rsidRPr="003F584F">
              <w:rPr>
                <w:rStyle w:val="ZustzlicherHinweisZchn"/>
              </w:rPr>
              <w:t xml:space="preserve"> der ursprünglich </w:t>
            </w:r>
            <w:r w:rsidR="00725F69" w:rsidRPr="003F584F">
              <w:rPr>
                <w:rStyle w:val="ZustzlicherHinweisZchn"/>
              </w:rPr>
              <w:t>der Funktion übergeben wird</w:t>
            </w:r>
          </w:p>
        </w:tc>
      </w:tr>
    </w:tbl>
    <w:p w14:paraId="5F35BE3C" w14:textId="242151B4" w:rsidR="00943345" w:rsidRDefault="00943345" w:rsidP="004F6A19">
      <w:r>
        <w:br w:type="page"/>
      </w:r>
    </w:p>
    <w:p w14:paraId="1B575FEC" w14:textId="77777777" w:rsidR="00993FDE" w:rsidRDefault="00993FDE" w:rsidP="00173AAB">
      <w:pPr>
        <w:pStyle w:val="Heading2"/>
      </w:pPr>
      <w:bookmarkStart w:id="27" w:name="_Toc156388139"/>
      <w:bookmarkStart w:id="28" w:name="_Toc156392452"/>
      <w:r>
        <w:lastRenderedPageBreak/>
        <w:t>Vergleichsbasierte Sortieralgorithmen</w:t>
      </w:r>
      <w:bookmarkEnd w:id="27"/>
      <w:bookmarkEnd w:id="28"/>
    </w:p>
    <w:p w14:paraId="4A6D0B9A" w14:textId="497EBE99" w:rsidR="006F082E" w:rsidRPr="006F082E" w:rsidRDefault="006F082E" w:rsidP="006F082E">
      <w:r>
        <w:t>Vergleichsbasierte Sortier</w:t>
      </w:r>
      <w:r w:rsidR="004F6E22">
        <w:t xml:space="preserve">algorithmen </w:t>
      </w:r>
      <w:r w:rsidR="00925F38">
        <w:t xml:space="preserve">sortieren </w:t>
      </w:r>
      <w:r w:rsidR="005D4099">
        <w:t>eine Liste</w:t>
      </w:r>
      <w:r w:rsidR="00925F38">
        <w:t xml:space="preserve">, indem sie </w:t>
      </w:r>
      <w:r w:rsidR="00924C14">
        <w:t xml:space="preserve">jeden Wert in der Liste mit mindestens einem anderen </w:t>
      </w:r>
      <w:r w:rsidR="00587CFB">
        <w:t>vergleichen,</w:t>
      </w:r>
      <w:r w:rsidR="00924C14">
        <w:t xml:space="preserve"> </w:t>
      </w:r>
      <w:r w:rsidR="00587CFB">
        <w:t>um</w:t>
      </w:r>
      <w:r w:rsidR="009978B7">
        <w:t xml:space="preserve"> so die korrekte Stelle</w:t>
      </w:r>
      <w:r w:rsidR="00587CFB">
        <w:t xml:space="preserve"> zu</w:t>
      </w:r>
      <w:r w:rsidR="009978B7">
        <w:t xml:space="preserve"> finden. Sie funktionieren mit beliebigen Inputs, solange ein Komparator bzw. ein Vergleichs</w:t>
      </w:r>
      <w:r w:rsidR="00E329D0">
        <w:t>mechanismus für die entsprechenden Objekte vorhanden ist.</w:t>
      </w:r>
    </w:p>
    <w:p w14:paraId="6918CFE5" w14:textId="38183CD7" w:rsidR="005C5E78" w:rsidRPr="00487478" w:rsidRDefault="00173AAB" w:rsidP="00993FDE">
      <w:pPr>
        <w:pStyle w:val="Heading3"/>
      </w:pPr>
      <w:bookmarkStart w:id="29" w:name="_Toc156388140"/>
      <w:bookmarkStart w:id="30" w:name="_Toc156392453"/>
      <w:r>
        <w:t>Merge</w:t>
      </w:r>
      <w:r w:rsidR="0069590E">
        <w:t>-</w:t>
      </w:r>
      <w:r>
        <w:t>Sort</w:t>
      </w:r>
      <w:bookmarkEnd w:id="29"/>
      <w:bookmarkEnd w:id="30"/>
    </w:p>
    <w:p w14:paraId="120E5C7C" w14:textId="23A83909" w:rsidR="00CF422B" w:rsidRPr="00487478" w:rsidRDefault="000F7525" w:rsidP="00FF1755">
      <w:proofErr w:type="spellStart"/>
      <w:r>
        <w:t>Merge-Sort</w:t>
      </w:r>
      <w:proofErr w:type="spellEnd"/>
      <w:r w:rsidR="004F18A1">
        <w:t xml:space="preserve"> basiert auf dem </w:t>
      </w:r>
      <w:r w:rsidR="004F18A1" w:rsidRPr="003836D6">
        <w:rPr>
          <w:rStyle w:val="Emphasis"/>
        </w:rPr>
        <w:t>Divide-and-</w:t>
      </w:r>
      <w:proofErr w:type="spellStart"/>
      <w:r w:rsidR="004F18A1" w:rsidRPr="003836D6">
        <w:rPr>
          <w:rStyle w:val="Emphasis"/>
        </w:rPr>
        <w:t>Conquer</w:t>
      </w:r>
      <w:proofErr w:type="spellEnd"/>
      <w:r w:rsidR="004F18A1">
        <w:t xml:space="preserve"> (Teile-und-Herrsche) Paradigma.</w:t>
      </w:r>
    </w:p>
    <w:p w14:paraId="2BF1B4D4" w14:textId="6A0DD6D5" w:rsidR="00173AAB" w:rsidRDefault="00FF1755" w:rsidP="00C26D61">
      <w:pPr>
        <w:pStyle w:val="Aufzhlung"/>
      </w:pPr>
      <w:r w:rsidRPr="001E0EF7">
        <w:rPr>
          <w:rStyle w:val="Emphasis"/>
        </w:rPr>
        <w:t>Divide:</w:t>
      </w:r>
      <w:r>
        <w:t xml:space="preserve"> Input-Daten </w:t>
      </w:r>
      <m:oMath>
        <m:r>
          <w:rPr>
            <w:rFonts w:ascii="Cambria Math" w:hAnsi="Cambria Math"/>
          </w:rPr>
          <m:t>S</m:t>
        </m:r>
      </m:oMath>
      <w:r>
        <w:t xml:space="preserve"> in zwei getrennte </w:t>
      </w:r>
      <w:r w:rsidR="00EC7192">
        <w:t>Hälften</w:t>
      </w:r>
      <w:r>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oMath>
      <w:r>
        <w:t xml:space="preserve">und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w:t>
      </w:r>
      <w:r w:rsidDel="00753B24">
        <w:t>aufteilen</w:t>
      </w:r>
    </w:p>
    <w:p w14:paraId="6ED16015" w14:textId="4BEFF1DC" w:rsidR="00C26D61" w:rsidRDefault="001E0EF7" w:rsidP="00C26D61">
      <w:pPr>
        <w:pStyle w:val="Aufzhlung"/>
      </w:pPr>
      <w:proofErr w:type="spellStart"/>
      <w:r w:rsidRPr="00D717B6">
        <w:rPr>
          <w:rStyle w:val="Emphasis"/>
        </w:rPr>
        <w:t>Recur</w:t>
      </w:r>
      <w:proofErr w:type="spellEnd"/>
      <w:r w:rsidRPr="001E0EF7">
        <w:rPr>
          <w:rStyle w:val="Emphasis"/>
        </w:rPr>
        <w:t xml:space="preserve"> (Wiederhole):</w:t>
      </w:r>
      <w:r>
        <w:t xml:space="preserve"> </w:t>
      </w:r>
      <w:r w:rsidR="00711BB8">
        <w:t>Rekursiv</w:t>
      </w:r>
      <w:r w:rsidR="00D23CB8">
        <w:t xml:space="preserve"> die Teilmengen</w:t>
      </w:r>
      <w:r>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w:t>
      </w:r>
      <w:r w:rsidR="00711BB8">
        <w:t>sortieren</w:t>
      </w:r>
    </w:p>
    <w:p w14:paraId="393788E7" w14:textId="701FBAA7" w:rsidR="001E0EF7" w:rsidRDefault="001E0EF7" w:rsidP="00C26D61">
      <w:pPr>
        <w:pStyle w:val="Aufzhlung"/>
      </w:pPr>
      <w:proofErr w:type="spellStart"/>
      <w:r w:rsidRPr="00D717B6">
        <w:rPr>
          <w:rStyle w:val="Emphasis"/>
        </w:rPr>
        <w:t>Conquer</w:t>
      </w:r>
      <w:proofErr w:type="spellEnd"/>
      <w:r>
        <w:rPr>
          <w:rStyle w:val="Emphasis"/>
        </w:rPr>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in </w:t>
      </w:r>
      <w:r w:rsidR="009B0491">
        <w:t>eine sortierte Sequenz mischen</w:t>
      </w:r>
    </w:p>
    <w:p w14:paraId="571FCD23" w14:textId="5A0F729B" w:rsidR="00173AAB" w:rsidRPr="00D95C73" w:rsidRDefault="00A22C40" w:rsidP="00BB07B6">
      <w:r>
        <w:t>Die Verankerung (Base Case) der Rekursion sind Teilprobleme der Grösse 0 oder 1</w:t>
      </w:r>
      <w:r w:rsidR="00BE56F0">
        <w:t xml:space="preserve"> </w:t>
      </w:r>
      <w:r w:rsidR="00490573">
        <w:t>(</w:t>
      </w:r>
      <w:r w:rsidR="00437116" w:rsidRPr="00490573">
        <w:t>D</w:t>
      </w:r>
      <w:r w:rsidR="00BE56F0" w:rsidRPr="00490573">
        <w:t xml:space="preserve">ie Liste </w:t>
      </w:r>
      <w:r w:rsidR="000E1917" w:rsidRPr="00490573">
        <w:t xml:space="preserve">wird </w:t>
      </w:r>
      <w:r w:rsidR="00BF0DBC" w:rsidRPr="00490573">
        <w:t>so lange</w:t>
      </w:r>
      <w:r w:rsidR="00BE56F0" w:rsidRPr="00490573">
        <w:t xml:space="preserve"> geteilt, bis sich 0 oder 1 Element in der Liste befinden</w:t>
      </w:r>
      <w:r w:rsidR="00490573">
        <w:t>).</w:t>
      </w:r>
      <w:r w:rsidR="00BB07B6">
        <w:rPr>
          <w:rStyle w:val="ZustzlicherHinweisZchn"/>
        </w:rPr>
        <w:t xml:space="preserve"> </w:t>
      </w:r>
      <w:r w:rsidR="00BB07B6" w:rsidRPr="00490573">
        <w:t xml:space="preserve">Da wir nur an den Enden </w:t>
      </w:r>
      <w:r w:rsidR="00CA0E44" w:rsidRPr="00490573">
        <w:t>auf die Daten zugreifen</w:t>
      </w:r>
      <w:r w:rsidR="00490573">
        <w:t>,</w:t>
      </w:r>
      <w:r w:rsidR="00CA0E44" w:rsidRPr="00490573">
        <w:t xml:space="preserve"> sind </w:t>
      </w:r>
      <m:oMath>
        <m:r>
          <w:rPr>
            <w:rFonts w:ascii="Cambria Math" w:hAnsi="Cambria Math"/>
          </w:rPr>
          <m:t>S</m:t>
        </m:r>
      </m:oMath>
      <w:r w:rsidR="00CA0E44" w:rsidRPr="00490573">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1</m:t>
            </m:r>
          </m:sub>
        </m:sSub>
      </m:oMath>
      <w:r w:rsidR="00CA0E44" w:rsidRPr="00490573">
        <w:t xml:space="preserve"> &amp; </w:t>
      </w:r>
      <m:oMath>
        <m:sSub>
          <m:sSubPr>
            <m:ctrlPr>
              <w:rPr>
                <w:rFonts w:ascii="Cambria Math" w:hAnsi="Cambria Math"/>
              </w:rPr>
            </m:ctrlPr>
          </m:sSubPr>
          <m:e>
            <m:r>
              <w:rPr>
                <w:rFonts w:ascii="Cambria Math" w:hAnsi="Cambria Math"/>
              </w:rPr>
              <m:t>S</m:t>
            </m:r>
          </m:e>
          <m:sub>
            <m:r>
              <m:rPr>
                <m:sty m:val="p"/>
              </m:rPr>
              <w:rPr>
                <w:rFonts w:ascii="Cambria Math" w:hAnsi="Cambria Math"/>
              </w:rPr>
              <m:t>2</m:t>
            </m:r>
          </m:sub>
        </m:sSub>
      </m:oMath>
      <w:r w:rsidR="00B70313" w:rsidRPr="00490573">
        <w:t xml:space="preserve"> idealerweise </w:t>
      </w:r>
      <w:r w:rsidR="00964602">
        <w:t>double-</w:t>
      </w:r>
      <w:proofErr w:type="spellStart"/>
      <w:r w:rsidR="00964602">
        <w:t>l</w:t>
      </w:r>
      <w:r w:rsidR="00B70313" w:rsidRPr="00490573">
        <w:t>inked</w:t>
      </w:r>
      <w:proofErr w:type="spellEnd"/>
      <w:r w:rsidR="00B70313" w:rsidRPr="00490573">
        <w:t xml:space="preserve"> Lists,</w:t>
      </w:r>
      <w:r w:rsidR="00D95C73" w:rsidRPr="00490573">
        <w:t xml:space="preserve"> da </w:t>
      </w:r>
      <w:r w:rsidR="00D95C73">
        <w:t>diese</w:t>
      </w:r>
      <w:r w:rsidR="00002E3E">
        <w:t xml:space="preserve"> vorne und hinten mit </w:t>
      </w:r>
      <m:oMath>
        <m:r>
          <w:rPr>
            <w:rFonts w:ascii="Cambria Math" w:hAnsi="Cambria Math"/>
          </w:rPr>
          <m:t>O(1)</m:t>
        </m:r>
      </m:oMath>
      <w:r w:rsidR="00002E3E">
        <w:t xml:space="preserve"> zugreifen können.</w:t>
      </w:r>
    </w:p>
    <w:p w14:paraId="76C0B8CE" w14:textId="0DED71B5" w:rsidR="00173AAB" w:rsidRDefault="003E1467" w:rsidP="00FF1755">
      <w:r>
        <w:rPr>
          <w:noProof/>
        </w:rPr>
        <w:drawing>
          <wp:anchor distT="0" distB="0" distL="114300" distR="114300" simplePos="0" relativeHeight="251658268" behindDoc="0" locked="0" layoutInCell="1" allowOverlap="1" wp14:anchorId="733A9A5F" wp14:editId="1B1F8A6F">
            <wp:simplePos x="0" y="0"/>
            <wp:positionH relativeFrom="margin">
              <wp:align>right</wp:align>
            </wp:positionH>
            <wp:positionV relativeFrom="paragraph">
              <wp:posOffset>6350</wp:posOffset>
            </wp:positionV>
            <wp:extent cx="1581785" cy="832037"/>
            <wp:effectExtent l="0" t="0" r="0" b="6350"/>
            <wp:wrapSquare wrapText="bothSides"/>
            <wp:docPr id="1075349256" name="Grafik 107534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49256" name=""/>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a:xfrm>
                      <a:off x="0" y="0"/>
                      <a:ext cx="1581785" cy="832037"/>
                    </a:xfrm>
                    <a:prstGeom prst="rect">
                      <a:avLst/>
                    </a:prstGeom>
                  </pic:spPr>
                </pic:pic>
              </a:graphicData>
            </a:graphic>
            <wp14:sizeRelH relativeFrom="margin">
              <wp14:pctWidth>0</wp14:pctWidth>
            </wp14:sizeRelH>
            <wp14:sizeRelV relativeFrom="margin">
              <wp14:pctHeight>0</wp14:pctHeight>
            </wp14:sizeRelV>
          </wp:anchor>
        </w:drawing>
      </w:r>
      <w:r w:rsidR="006A1E54">
        <w:t xml:space="preserve">Die Ausführung eines </w:t>
      </w:r>
      <w:proofErr w:type="spellStart"/>
      <w:r w:rsidR="006A1E54">
        <w:t>Merge-Sort</w:t>
      </w:r>
      <w:proofErr w:type="spellEnd"/>
      <w:r w:rsidR="006A1E54">
        <w:t xml:space="preserve"> kann als </w:t>
      </w:r>
      <w:r w:rsidR="006A1E54" w:rsidRPr="00A24932">
        <w:rPr>
          <w:rStyle w:val="Emphasis"/>
        </w:rPr>
        <w:t>binärer Baum</w:t>
      </w:r>
      <w:r w:rsidR="006A1E54">
        <w:t xml:space="preserve"> dargestellt werden. Jeder Knoten repräsentiert einen rekursiven Aufruf des </w:t>
      </w:r>
      <w:proofErr w:type="spellStart"/>
      <w:r w:rsidR="006A1E54">
        <w:t>Merge-Sort</w:t>
      </w:r>
      <w:proofErr w:type="spellEnd"/>
      <w:r w:rsidR="006A1E54">
        <w:t xml:space="preserve"> und enthält</w:t>
      </w:r>
      <w:r w:rsidR="00A24932">
        <w:t xml:space="preserve"> die </w:t>
      </w:r>
      <w:r w:rsidR="00A24932" w:rsidRPr="00627D01">
        <w:rPr>
          <w:rStyle w:val="Emphasis"/>
        </w:rPr>
        <w:t>unsortierte</w:t>
      </w:r>
      <w:r w:rsidR="00A24932">
        <w:t xml:space="preserve"> und die </w:t>
      </w:r>
      <w:r w:rsidR="00A24932" w:rsidRPr="00627D01">
        <w:rPr>
          <w:rStyle w:val="Emphasis"/>
        </w:rPr>
        <w:t>sortierte</w:t>
      </w:r>
      <w:r w:rsidR="00A24932">
        <w:t xml:space="preserve"> Sequenz. Die Wurzel entspricht dem initialen Aufruf. Die Blätter sind Aufrufe auf Teilsequenzen der Grösse 0 oder 1.</w:t>
      </w:r>
    </w:p>
    <w:p w14:paraId="0C5929E9" w14:textId="64B6A98D" w:rsidR="006F4343" w:rsidRDefault="006A67C4" w:rsidP="00FF1755">
      <w:r w:rsidRPr="00BD1181">
        <w:rPr>
          <w:rStyle w:val="Emphasis"/>
        </w:rPr>
        <w:t>Beispiel:</w:t>
      </w:r>
      <w:r>
        <w:t xml:space="preserve"> </w:t>
      </w:r>
      <m:oMath>
        <m:r>
          <w:rPr>
            <w:rFonts w:ascii="Cambria Math" w:hAnsi="Cambria Math"/>
          </w:rPr>
          <m:t>S=[7, 2, 9, 4]</m:t>
        </m:r>
      </m:oMath>
      <w:r w:rsidR="00BD7C90">
        <w:t xml:space="preserve"> wird </w:t>
      </w:r>
      <w:r w:rsidR="00522777">
        <w:t>so lange</w:t>
      </w:r>
      <w:r w:rsidR="00BD7C90">
        <w:t xml:space="preserve"> </w:t>
      </w:r>
      <w:r>
        <w:t xml:space="preserve">rekursiv </w:t>
      </w:r>
      <w:r w:rsidR="007D1217">
        <w:t xml:space="preserve">in der Mitte </w:t>
      </w:r>
      <w:r w:rsidR="00BD7C90">
        <w:t xml:space="preserve">aufgeteilt, bis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=[7]</m:t>
        </m:r>
      </m:oMath>
      <w:r w:rsidR="00A7046B">
        <w:t xml:space="preserve"> ist</w:t>
      </w:r>
      <w:r w:rsidR="002A706E">
        <w:t xml:space="preserve">, dann wird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2A706E">
        <w:t xml:space="preserve"> </w:t>
      </w:r>
      <w:r w:rsidR="00BD1181">
        <w:t>zurückgegeben</w:t>
      </w:r>
      <w:r w:rsidR="003D19C5">
        <w:t xml:space="preserve">. </w:t>
      </w:r>
      <w:r w:rsidR="0046638D">
        <w:t>Ist</w:t>
      </w:r>
      <w:r w:rsidR="00296118">
        <w:t xml:space="preserve"> dann</w:t>
      </w:r>
      <w:r w:rsidR="0046638D">
        <w:t xml:space="preserve"> </w:t>
      </w:r>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2</m:t>
            </m:r>
          </m:e>
        </m:d>
      </m:oMath>
      <w:r w:rsidR="006F7D0A">
        <w:rPr>
          <w:rFonts w:eastAsiaTheme="minorEastAsia"/>
        </w:rPr>
        <w:t xml:space="preserve"> </w:t>
      </w:r>
      <w:r w:rsidR="008A58C8">
        <w:t xml:space="preserve">werden </w:t>
      </w:r>
      <w:r w:rsidR="00296118">
        <w:t>die beiden</w:t>
      </w:r>
      <w:r w:rsidR="008A58C8">
        <w:t xml:space="preserve"> </w:t>
      </w:r>
      <w:r w:rsidR="00490573">
        <w:t>vereint</w:t>
      </w:r>
      <w:r w:rsidR="00012D46">
        <w:t>: D</w:t>
      </w:r>
      <w:r w:rsidR="00BF57CC">
        <w:t>ie Elemente werden verglichen</w:t>
      </w:r>
      <w:r w:rsidR="0018087A">
        <w:t>,</w:t>
      </w:r>
      <w:r w:rsidR="00BF57CC">
        <w:t xml:space="preserve"> </w:t>
      </w:r>
      <w:r w:rsidR="00B21963">
        <w:t>der kleinere Wert</w:t>
      </w:r>
      <w:r w:rsidR="00BF57CC">
        <w:t xml:space="preserve"> </w:t>
      </w:r>
      <w:r w:rsidR="0018087A">
        <w:t xml:space="preserve">(2) </w:t>
      </w:r>
      <w:r w:rsidR="00BF57CC">
        <w:t xml:space="preserve">zuhinterst in </w:t>
      </w:r>
      <m:oMath>
        <m:r>
          <w:rPr>
            <w:rFonts w:ascii="Cambria Math" w:hAnsi="Cambria Math"/>
          </w:rPr>
          <m:t>S</m:t>
        </m:r>
      </m:oMath>
      <w:r w:rsidR="00BF57CC">
        <w:t xml:space="preserve"> eingefügt</w:t>
      </w:r>
      <w:r w:rsidR="0018087A">
        <w:t xml:space="preserve"> und aus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18087A">
        <w:t xml:space="preserve"> entfernt. Da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18087A">
        <w:t xml:space="preserve"> nun leer ist, werden alle Elemente aus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0A2690">
        <w:t xml:space="preserve"> direkt in </w:t>
      </w:r>
      <m:oMath>
        <m:r>
          <w:rPr>
            <w:rFonts w:ascii="Cambria Math" w:hAnsi="Cambria Math"/>
          </w:rPr>
          <m:t>S</m:t>
        </m:r>
      </m:oMath>
      <w:r w:rsidR="000A2690">
        <w:t xml:space="preserve"> eingefügt.</w:t>
      </w:r>
      <w:r w:rsidR="006C17E9">
        <w:t xml:space="preserve"> Das </w:t>
      </w:r>
      <w:r w:rsidR="006F7D0A">
        <w:t>Ganze</w:t>
      </w:r>
      <w:r w:rsidR="006C17E9">
        <w:t xml:space="preserve"> wiederholt sich mit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=[2, 7]</m:t>
        </m:r>
      </m:oMath>
      <w:r w:rsidR="006C17E9">
        <w:t xml:space="preserve"> und </w:t>
      </w:r>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=[4, 9]</m:t>
        </m:r>
      </m:oMath>
      <w:r w:rsidR="00BF57CC">
        <w:t xml:space="preserve">. </w:t>
      </w:r>
    </w:p>
    <w:p w14:paraId="776984CA" w14:textId="69F1A70F" w:rsidR="00FD029B" w:rsidRDefault="00FD029B" w:rsidP="00FF1755">
      <w:r w:rsidRPr="00FD029B">
        <w:rPr>
          <w:noProof/>
        </w:rPr>
        <w:drawing>
          <wp:inline distT="0" distB="0" distL="0" distR="0" wp14:anchorId="76A2ED45" wp14:editId="77BB6E23">
            <wp:extent cx="4333875" cy="2224617"/>
            <wp:effectExtent l="0" t="0" r="0" b="4445"/>
            <wp:docPr id="112118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82119" name=""/>
                    <pic:cNvPicPr/>
                  </pic:nvPicPr>
                  <pic:blipFill rotWithShape="1">
                    <a:blip r:embed="rId72" cstate="print">
                      <a:extLst>
                        <a:ext uri="{28A0092B-C50C-407E-A947-70E740481C1C}">
                          <a14:useLocalDpi xmlns:a14="http://schemas.microsoft.com/office/drawing/2010/main" val="0"/>
                        </a:ext>
                      </a:extLst>
                    </a:blip>
                    <a:srcRect l="2723"/>
                    <a:stretch/>
                  </pic:blipFill>
                  <pic:spPr bwMode="auto">
                    <a:xfrm>
                      <a:off x="0" y="0"/>
                      <a:ext cx="4339246" cy="2227374"/>
                    </a:xfrm>
                    <a:prstGeom prst="rect">
                      <a:avLst/>
                    </a:prstGeom>
                    <a:ln>
                      <a:noFill/>
                    </a:ln>
                    <a:extLst>
                      <a:ext uri="{53640926-AAD7-44D8-BBD7-CCE9431645EC}">
                        <a14:shadowObscured xmlns:a14="http://schemas.microsoft.com/office/drawing/2010/main"/>
                      </a:ext>
                    </a:extLst>
                  </pic:spPr>
                </pic:pic>
              </a:graphicData>
            </a:graphic>
          </wp:inline>
        </w:drawing>
      </w:r>
    </w:p>
    <w:p w14:paraId="01B3E997" w14:textId="33340D87" w:rsidR="0080425A" w:rsidRDefault="00BD1181" w:rsidP="00993FDE">
      <w:pPr>
        <w:pStyle w:val="Heading3"/>
      </w:pPr>
      <w:bookmarkStart w:id="31" w:name="_Toc156388141"/>
      <w:bookmarkStart w:id="32" w:name="_Toc156392454"/>
      <w:r>
        <w:rPr>
          <w:noProof/>
        </w:rPr>
        <w:drawing>
          <wp:anchor distT="0" distB="0" distL="114300" distR="114300" simplePos="0" relativeHeight="251658269" behindDoc="0" locked="0" layoutInCell="1" allowOverlap="1" wp14:anchorId="6CDFB72F" wp14:editId="7C5A3C22">
            <wp:simplePos x="0" y="0"/>
            <wp:positionH relativeFrom="margin">
              <wp:posOffset>5674360</wp:posOffset>
            </wp:positionH>
            <wp:positionV relativeFrom="paragraph">
              <wp:posOffset>6417</wp:posOffset>
            </wp:positionV>
            <wp:extent cx="970891" cy="1390316"/>
            <wp:effectExtent l="0" t="0" r="1270" b="635"/>
            <wp:wrapSquare wrapText="bothSides"/>
            <wp:docPr id="979348786" name="Grafik 97934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48786" name=""/>
                    <pic:cNvPicPr/>
                  </pic:nvPicPr>
                  <pic:blipFill>
                    <a:blip r:embed="rId73">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a:xfrm>
                      <a:off x="0" y="0"/>
                      <a:ext cx="970891" cy="1390316"/>
                    </a:xfrm>
                    <a:prstGeom prst="rect">
                      <a:avLst/>
                    </a:prstGeom>
                  </pic:spPr>
                </pic:pic>
              </a:graphicData>
            </a:graphic>
            <wp14:sizeRelH relativeFrom="margin">
              <wp14:pctWidth>0</wp14:pctWidth>
            </wp14:sizeRelH>
            <wp14:sizeRelV relativeFrom="margin">
              <wp14:pctHeight>0</wp14:pctHeight>
            </wp14:sizeRelV>
          </wp:anchor>
        </w:drawing>
      </w:r>
      <w:r w:rsidR="0091200A">
        <w:t>Quick</w:t>
      </w:r>
      <w:r w:rsidR="0069590E">
        <w:t>-</w:t>
      </w:r>
      <w:r w:rsidR="0091200A">
        <w:t>Sort</w:t>
      </w:r>
      <w:bookmarkEnd w:id="31"/>
      <w:bookmarkEnd w:id="32"/>
    </w:p>
    <w:p w14:paraId="04491621" w14:textId="4FF09E4C" w:rsidR="00C92596" w:rsidRDefault="00C92596" w:rsidP="00C92596">
      <w:r>
        <w:t>Quick-</w:t>
      </w:r>
      <w:proofErr w:type="spellStart"/>
      <w:r>
        <w:t>sort</w:t>
      </w:r>
      <w:proofErr w:type="spellEnd"/>
      <w:r>
        <w:t xml:space="preserve"> basiert auf dem Divide-and-</w:t>
      </w:r>
      <w:proofErr w:type="spellStart"/>
      <w:r>
        <w:t>Conquer</w:t>
      </w:r>
      <w:proofErr w:type="spellEnd"/>
      <w:r>
        <w:t xml:space="preserve"> Paradigma.</w:t>
      </w:r>
      <w:r w:rsidR="00D45CDD">
        <w:t xml:space="preserve"> Es funktioniert ähnlich wie </w:t>
      </w:r>
      <w:proofErr w:type="spellStart"/>
      <w:r w:rsidR="00D45CDD">
        <w:t>Merge-Sort</w:t>
      </w:r>
      <w:proofErr w:type="spellEnd"/>
      <w:r w:rsidR="00363054">
        <w:t xml:space="preserve">, nur dass hier die Liste nicht </w:t>
      </w:r>
      <w:r w:rsidR="00AB75A1">
        <w:t xml:space="preserve">halbiert wird, sondern </w:t>
      </w:r>
      <w:r w:rsidR="003F358B">
        <w:t xml:space="preserve">die Aufteilung </w:t>
      </w:r>
      <w:r w:rsidR="00E73B33">
        <w:t>aufgrund Vergleich</w:t>
      </w:r>
      <w:r w:rsidR="00A26168">
        <w:t>e</w:t>
      </w:r>
      <w:r w:rsidR="001B4C8C">
        <w:t xml:space="preserve"> mit einem</w:t>
      </w:r>
      <w:r w:rsidR="00AB75A1">
        <w:t xml:space="preserve"> </w:t>
      </w:r>
      <w:r w:rsidR="00CB0380" w:rsidRPr="00B348DF">
        <w:rPr>
          <w:rStyle w:val="Emphasis"/>
        </w:rPr>
        <w:t xml:space="preserve">bestimmten </w:t>
      </w:r>
      <w:r w:rsidR="00AB75A1" w:rsidRPr="00B348DF">
        <w:rPr>
          <w:rStyle w:val="Emphasis"/>
        </w:rPr>
        <w:t>Element</w:t>
      </w:r>
      <w:r w:rsidR="00B55988" w:rsidRPr="00B348DF">
        <w:rPr>
          <w:rStyle w:val="Emphasis"/>
        </w:rPr>
        <w:t xml:space="preserve"> (Pivot)</w:t>
      </w:r>
      <w:r w:rsidR="001B4C8C">
        <w:t xml:space="preserve"> geschieht.</w:t>
      </w:r>
      <w:r w:rsidR="00D077D9" w:rsidRPr="00D077D9">
        <w:rPr>
          <w:rFonts w:eastAsiaTheme="minorEastAsia"/>
        </w:rPr>
        <w:t xml:space="preserve"> </w:t>
      </w:r>
      <w:r w:rsidR="00D077D9">
        <w:rPr>
          <w:rFonts w:eastAsiaTheme="minorEastAsia"/>
        </w:rPr>
        <w:t xml:space="preserve">Der </w:t>
      </w:r>
      <w:r w:rsidR="00D077D9" w:rsidRPr="0041328B">
        <w:rPr>
          <w:rStyle w:val="Emphasis"/>
        </w:rPr>
        <w:t>optimale Pivot</w:t>
      </w:r>
      <w:r w:rsidR="00D077D9">
        <w:rPr>
          <w:rFonts w:eastAsiaTheme="minorEastAsia"/>
        </w:rPr>
        <w:t xml:space="preserve"> wäre der Median. Diesen zu finden ist jedoch zeitaufwändig. Deshalb kann man als </w:t>
      </w:r>
      <w:r w:rsidR="0041328B">
        <w:rPr>
          <w:rFonts w:eastAsiaTheme="minorEastAsia"/>
        </w:rPr>
        <w:t>Kompromiss</w:t>
      </w:r>
      <w:r w:rsidR="00B55988">
        <w:rPr>
          <w:rFonts w:eastAsiaTheme="minorEastAsia"/>
        </w:rPr>
        <w:t xml:space="preserve"> </w:t>
      </w:r>
      <w:r w:rsidR="00266F08">
        <w:rPr>
          <w:rFonts w:eastAsiaTheme="minorEastAsia"/>
        </w:rPr>
        <w:t>statt eines zufälligen Elementes</w:t>
      </w:r>
      <w:r w:rsidR="00B55988">
        <w:rPr>
          <w:rFonts w:eastAsiaTheme="minorEastAsia"/>
        </w:rPr>
        <w:t xml:space="preserve"> </w:t>
      </w:r>
      <w:r w:rsidR="00171224">
        <w:rPr>
          <w:rFonts w:eastAsiaTheme="minorEastAsia"/>
        </w:rPr>
        <w:t>(wie in der Vorlesung)</w:t>
      </w:r>
      <w:r w:rsidR="00B55988">
        <w:rPr>
          <w:rFonts w:eastAsiaTheme="minorEastAsia"/>
        </w:rPr>
        <w:t xml:space="preserve"> oder dem Median</w:t>
      </w:r>
      <w:r w:rsidR="0041328B">
        <w:rPr>
          <w:rFonts w:eastAsiaTheme="minorEastAsia"/>
        </w:rPr>
        <w:t xml:space="preserve"> </w:t>
      </w:r>
      <w:r w:rsidR="00D077D9">
        <w:rPr>
          <w:rFonts w:eastAsiaTheme="minorEastAsia"/>
        </w:rPr>
        <w:t xml:space="preserve">auch den </w:t>
      </w:r>
      <w:r w:rsidR="00D077D9" w:rsidRPr="0041328B">
        <w:rPr>
          <w:rStyle w:val="Emphasis"/>
        </w:rPr>
        <w:t>Median aus einer Stichprobe</w:t>
      </w:r>
      <w:r w:rsidR="00D077D9">
        <w:rPr>
          <w:rFonts w:eastAsiaTheme="minorEastAsia"/>
        </w:rPr>
        <w:t xml:space="preserve"> der gesamten Menge als Pivot verwenden.</w:t>
      </w:r>
    </w:p>
    <w:p w14:paraId="4A13174F" w14:textId="373225AF" w:rsidR="007D06F2" w:rsidRDefault="007D06F2" w:rsidP="007D06F2">
      <w:pPr>
        <w:pStyle w:val="Aufzhlung"/>
      </w:pPr>
      <w:r w:rsidRPr="00C93111">
        <w:rPr>
          <w:rStyle w:val="Emphasis"/>
        </w:rPr>
        <w:t>Divide:</w:t>
      </w:r>
      <w:r>
        <w:t xml:space="preserve"> Auswahl eines </w:t>
      </w:r>
      <w:r w:rsidR="00B55988">
        <w:t xml:space="preserve">(zufälligen) </w:t>
      </w:r>
      <w:r w:rsidRPr="00B55988">
        <w:rPr>
          <w:bCs/>
        </w:rPr>
        <w:t>Elementes</w:t>
      </w:r>
      <w:r>
        <w:t xml:space="preserve"> </w:t>
      </w:r>
      <m:oMath>
        <m:r>
          <w:rPr>
            <w:rFonts w:ascii="Cambria Math" w:hAnsi="Cambria Math"/>
          </w:rPr>
          <m:t>x</m:t>
        </m:r>
      </m:oMath>
      <w:r>
        <w:t xml:space="preserve"> </w:t>
      </w:r>
      <w:r w:rsidRPr="006E5C84">
        <w:rPr>
          <w:rStyle w:val="ZustzlicherHinweisZchn"/>
        </w:rPr>
        <w:t>(genannt Pivot)</w:t>
      </w:r>
      <w:r>
        <w:t xml:space="preserve"> und Aufteilung von </w:t>
      </w:r>
      <m:oMath>
        <m:r>
          <w:rPr>
            <w:rFonts w:ascii="Cambria Math" w:hAnsi="Cambria Math"/>
          </w:rPr>
          <m:t>S</m:t>
        </m:r>
      </m:oMath>
      <w:r>
        <w:t xml:space="preserve"> in </w:t>
      </w:r>
      <m:oMath>
        <m:r>
          <w:rPr>
            <w:rFonts w:ascii="Cambria Math" w:hAnsi="Cambria Math"/>
          </w:rPr>
          <m:t>L</m:t>
        </m:r>
      </m:oMath>
      <w:r w:rsidR="006D0271">
        <w:t xml:space="preserve"> </w:t>
      </w:r>
      <w:r w:rsidR="006D0271" w:rsidRPr="006E5C84">
        <w:rPr>
          <w:rStyle w:val="ZustzlicherHinweisZchn"/>
        </w:rPr>
        <w:t>(</w:t>
      </w:r>
      <w:proofErr w:type="spellStart"/>
      <w:r w:rsidR="00791A9E">
        <w:rPr>
          <w:rStyle w:val="ZustzlicherHinweisZchn"/>
        </w:rPr>
        <w:t>less</w:t>
      </w:r>
      <w:proofErr w:type="spellEnd"/>
      <w:r w:rsidR="00791A9E">
        <w:rPr>
          <w:rStyle w:val="ZustzlicherHinweisZchn"/>
        </w:rPr>
        <w:t xml:space="preserve">, </w:t>
      </w:r>
      <w:r w:rsidR="006D0271" w:rsidRPr="006E5C84">
        <w:rPr>
          <w:rStyle w:val="ZustzlicherHinweisZchn"/>
        </w:rPr>
        <w:t xml:space="preserve">Elemente kleiner als </w:t>
      </w:r>
      <m:oMath>
        <m:r>
          <m:rPr>
            <m:sty m:val="p"/>
          </m:rPr>
          <w:rPr>
            <w:rStyle w:val="ZustzlicherHinweisZchn"/>
            <w:rFonts w:ascii="Cambria Math" w:hAnsi="Cambria Math"/>
          </w:rPr>
          <m:t>x</m:t>
        </m:r>
      </m:oMath>
      <w:r w:rsidR="006D0271" w:rsidRPr="006E5C84">
        <w:rPr>
          <w:rStyle w:val="ZustzlicherHinweisZchn"/>
        </w:rPr>
        <w:t>)</w:t>
      </w:r>
      <w:r w:rsidR="006D0271">
        <w:t xml:space="preserve">, </w:t>
      </w:r>
      <m:oMath>
        <m:r>
          <w:rPr>
            <w:rFonts w:ascii="Cambria Math" w:hAnsi="Cambria Math"/>
          </w:rPr>
          <m:t>E</m:t>
        </m:r>
      </m:oMath>
      <w:r w:rsidR="006D0271">
        <w:t xml:space="preserve"> </w:t>
      </w:r>
      <w:r w:rsidR="006D0271" w:rsidRPr="006E5C84">
        <w:rPr>
          <w:rStyle w:val="ZustzlicherHinweisZchn"/>
        </w:rPr>
        <w:t>(</w:t>
      </w:r>
      <w:proofErr w:type="spellStart"/>
      <w:r w:rsidR="00791A9E">
        <w:rPr>
          <w:rStyle w:val="ZustzlicherHinweisZchn"/>
        </w:rPr>
        <w:t>equal</w:t>
      </w:r>
      <w:proofErr w:type="spellEnd"/>
      <w:r w:rsidR="00791A9E">
        <w:rPr>
          <w:rStyle w:val="ZustzlicherHinweisZchn"/>
        </w:rPr>
        <w:t xml:space="preserve">, </w:t>
      </w:r>
      <w:r w:rsidR="006D0271" w:rsidRPr="006E5C84">
        <w:rPr>
          <w:rStyle w:val="ZustzlicherHinweisZchn"/>
        </w:rPr>
        <w:t xml:space="preserve">Elemente gleich </w:t>
      </w:r>
      <m:oMath>
        <m:r>
          <m:rPr>
            <m:sty m:val="p"/>
          </m:rPr>
          <w:rPr>
            <w:rStyle w:val="ZustzlicherHinweisZchn"/>
            <w:rFonts w:ascii="Cambria Math" w:hAnsi="Cambria Math"/>
          </w:rPr>
          <m:t>x</m:t>
        </m:r>
      </m:oMath>
      <w:r w:rsidR="006D0271" w:rsidRPr="006E5C84">
        <w:rPr>
          <w:rStyle w:val="ZustzlicherHinweisZchn"/>
        </w:rPr>
        <w:t>)</w:t>
      </w:r>
      <w:r w:rsidR="006D0271">
        <w:t xml:space="preserve"> und </w:t>
      </w:r>
      <m:oMath>
        <m:r>
          <w:rPr>
            <w:rFonts w:ascii="Cambria Math" w:hAnsi="Cambria Math"/>
          </w:rPr>
          <m:t>G</m:t>
        </m:r>
      </m:oMath>
      <w:r w:rsidR="006D0271">
        <w:t xml:space="preserve"> </w:t>
      </w:r>
      <w:r w:rsidR="006D0271" w:rsidRPr="006E5C84">
        <w:rPr>
          <w:rStyle w:val="ZustzlicherHinweisZchn"/>
        </w:rPr>
        <w:t>(</w:t>
      </w:r>
      <w:proofErr w:type="spellStart"/>
      <w:r w:rsidR="00791A9E">
        <w:rPr>
          <w:rStyle w:val="ZustzlicherHinweisZchn"/>
        </w:rPr>
        <w:t>greater</w:t>
      </w:r>
      <w:proofErr w:type="spellEnd"/>
      <w:r w:rsidR="00791A9E">
        <w:rPr>
          <w:rStyle w:val="ZustzlicherHinweisZchn"/>
        </w:rPr>
        <w:t xml:space="preserve">, </w:t>
      </w:r>
      <w:r w:rsidR="006D0271" w:rsidRPr="006E5C84">
        <w:rPr>
          <w:rStyle w:val="ZustzlicherHinweisZchn"/>
        </w:rPr>
        <w:t xml:space="preserve">Elemente grösser als </w:t>
      </w:r>
      <m:oMath>
        <m:r>
          <m:rPr>
            <m:sty m:val="p"/>
          </m:rPr>
          <w:rPr>
            <w:rStyle w:val="ZustzlicherHinweisZchn"/>
            <w:rFonts w:ascii="Cambria Math" w:hAnsi="Cambria Math"/>
          </w:rPr>
          <m:t>x</m:t>
        </m:r>
      </m:oMath>
      <w:r w:rsidR="006D0271" w:rsidRPr="006E5C84">
        <w:rPr>
          <w:rStyle w:val="ZustzlicherHinweisZchn"/>
        </w:rPr>
        <w:t>)</w:t>
      </w:r>
    </w:p>
    <w:p w14:paraId="4CB2D106" w14:textId="4AE989C2" w:rsidR="00C93111" w:rsidRDefault="00C93111" w:rsidP="007D06F2">
      <w:pPr>
        <w:pStyle w:val="Aufzhlung"/>
      </w:pPr>
      <w:proofErr w:type="spellStart"/>
      <w:r w:rsidRPr="00C93111">
        <w:rPr>
          <w:rStyle w:val="Emphasis"/>
        </w:rPr>
        <w:t>Recur</w:t>
      </w:r>
      <w:proofErr w:type="spellEnd"/>
      <w:r w:rsidRPr="00C93111">
        <w:rPr>
          <w:rStyle w:val="Emphasis"/>
        </w:rPr>
        <w:t>:</w:t>
      </w:r>
      <w:r>
        <w:t xml:space="preserve"> sortiere </w:t>
      </w:r>
      <m:oMath>
        <m:r>
          <w:rPr>
            <w:rFonts w:ascii="Cambria Math" w:hAnsi="Cambria Math"/>
          </w:rPr>
          <m:t>L</m:t>
        </m:r>
      </m:oMath>
      <w:r>
        <w:t xml:space="preserve"> und </w:t>
      </w:r>
      <m:oMath>
        <m:r>
          <w:rPr>
            <w:rFonts w:ascii="Cambria Math" w:hAnsi="Cambria Math"/>
          </w:rPr>
          <m:t>G</m:t>
        </m:r>
      </m:oMath>
    </w:p>
    <w:p w14:paraId="4D384BCC" w14:textId="7125ED01" w:rsidR="00C92596" w:rsidRDefault="00C93111" w:rsidP="00C92596">
      <w:pPr>
        <w:pStyle w:val="Aufzhlung"/>
      </w:pPr>
      <w:proofErr w:type="spellStart"/>
      <w:r>
        <w:rPr>
          <w:rStyle w:val="Emphasis"/>
        </w:rPr>
        <w:lastRenderedPageBreak/>
        <w:t>Conquer</w:t>
      </w:r>
      <w:proofErr w:type="spellEnd"/>
      <w:r>
        <w:rPr>
          <w:rStyle w:val="Emphasis"/>
        </w:rPr>
        <w:t xml:space="preserve">: </w:t>
      </w:r>
      <w:r w:rsidRPr="00C93111">
        <w:t>vereine</w:t>
      </w:r>
      <w:r>
        <w:t xml:space="preserve"> </w:t>
      </w:r>
      <m:oMath>
        <m:r>
          <w:rPr>
            <w:rFonts w:ascii="Cambria Math" w:hAnsi="Cambria Math"/>
          </w:rPr>
          <m:t>L</m:t>
        </m:r>
      </m:oMath>
      <w:r>
        <w:t xml:space="preserve">, </w:t>
      </w:r>
      <m:oMath>
        <m:r>
          <w:rPr>
            <w:rFonts w:ascii="Cambria Math" w:hAnsi="Cambria Math"/>
          </w:rPr>
          <m:t>E</m:t>
        </m:r>
      </m:oMath>
      <w:r>
        <w:t xml:space="preserve"> und </w:t>
      </w:r>
      <m:oMath>
        <m:r>
          <w:rPr>
            <w:rFonts w:ascii="Cambria Math" w:hAnsi="Cambria Math"/>
          </w:rPr>
          <m:t>G</m:t>
        </m:r>
      </m:oMath>
      <w:r w:rsidR="0069590E" w:rsidRPr="0069590E">
        <w:rPr>
          <w:noProof/>
        </w:rPr>
        <w:t xml:space="preserve"> </w:t>
      </w:r>
      <w:r w:rsidR="00E73B33">
        <w:rPr>
          <w:noProof/>
        </w:rPr>
        <w:t>zu einer Liste</w:t>
      </w:r>
    </w:p>
    <w:p w14:paraId="11205851" w14:textId="59EF2D1F" w:rsidR="00C92596" w:rsidRDefault="002622A9" w:rsidP="00C92596">
      <w:r>
        <w:rPr>
          <w:noProof/>
        </w:rPr>
        <w:drawing>
          <wp:anchor distT="0" distB="0" distL="114300" distR="114300" simplePos="0" relativeHeight="251658270" behindDoc="0" locked="0" layoutInCell="1" allowOverlap="1" wp14:anchorId="76E1EF67" wp14:editId="26243B21">
            <wp:simplePos x="0" y="0"/>
            <wp:positionH relativeFrom="margin">
              <wp:align>right</wp:align>
            </wp:positionH>
            <wp:positionV relativeFrom="paragraph">
              <wp:posOffset>71455</wp:posOffset>
            </wp:positionV>
            <wp:extent cx="1423235" cy="748638"/>
            <wp:effectExtent l="0" t="0" r="5715" b="0"/>
            <wp:wrapSquare wrapText="bothSides"/>
            <wp:docPr id="573857620" name="Grafik 57385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7620" name=""/>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a:xfrm>
                      <a:off x="0" y="0"/>
                      <a:ext cx="1423235" cy="748638"/>
                    </a:xfrm>
                    <a:prstGeom prst="rect">
                      <a:avLst/>
                    </a:prstGeom>
                  </pic:spPr>
                </pic:pic>
              </a:graphicData>
            </a:graphic>
            <wp14:sizeRelH relativeFrom="margin">
              <wp14:pctWidth>0</wp14:pctWidth>
            </wp14:sizeRelH>
            <wp14:sizeRelV relativeFrom="margin">
              <wp14:pctHeight>0</wp14:pctHeight>
            </wp14:sizeRelV>
          </wp:anchor>
        </w:drawing>
      </w:r>
      <w:r w:rsidR="00203A0E">
        <w:t>Die Ausführung eines Quick-</w:t>
      </w:r>
      <w:proofErr w:type="spellStart"/>
      <w:r w:rsidR="00203A0E">
        <w:t>Sort</w:t>
      </w:r>
      <w:proofErr w:type="spellEnd"/>
      <w:r w:rsidR="00203A0E">
        <w:t xml:space="preserve"> kann als </w:t>
      </w:r>
      <w:r w:rsidR="00203A0E" w:rsidRPr="005E1297">
        <w:rPr>
          <w:rStyle w:val="Emphasis"/>
        </w:rPr>
        <w:t>binärer Baum</w:t>
      </w:r>
      <w:r w:rsidR="00203A0E">
        <w:t xml:space="preserve"> dargestellt werden. Jeder Knoten repräsentiert einen rekursiven Aufruf des Quick-</w:t>
      </w:r>
      <w:proofErr w:type="spellStart"/>
      <w:r w:rsidR="00203A0E">
        <w:t>Sort</w:t>
      </w:r>
      <w:proofErr w:type="spellEnd"/>
      <w:r w:rsidR="00203A0E">
        <w:t xml:space="preserve"> und enthält die </w:t>
      </w:r>
      <w:r w:rsidR="00203A0E" w:rsidRPr="005E1297">
        <w:rPr>
          <w:rStyle w:val="Emphasis"/>
        </w:rPr>
        <w:t>unsortierte</w:t>
      </w:r>
      <w:r w:rsidR="00203A0E">
        <w:t xml:space="preserve"> und die </w:t>
      </w:r>
      <w:r w:rsidR="00203A0E" w:rsidRPr="005E1297">
        <w:rPr>
          <w:rStyle w:val="Emphasis"/>
        </w:rPr>
        <w:t>sortiere</w:t>
      </w:r>
      <w:r w:rsidR="00203A0E">
        <w:t xml:space="preserve"> Sequenz.</w:t>
      </w:r>
      <w:r w:rsidR="005E1297">
        <w:t xml:space="preserve"> Die Wurzel entspricht dem initialen Aufruf. Die Blätter sind Aufrufe auf Teilsequenzen der Grösse 0 oder 1.</w:t>
      </w:r>
    </w:p>
    <w:p w14:paraId="46BCBCCB" w14:textId="3638B025" w:rsidR="003D748F" w:rsidRDefault="003D748F" w:rsidP="00C92596">
      <w:pPr>
        <w:rPr>
          <w:rFonts w:eastAsiaTheme="minorEastAsia"/>
        </w:rPr>
      </w:pPr>
      <w:r w:rsidRPr="000736C3">
        <w:rPr>
          <w:rStyle w:val="Emphasis"/>
        </w:rPr>
        <w:t>Beispiel</w:t>
      </w:r>
      <w:r>
        <w:t xml:space="preserve">: </w:t>
      </w:r>
      <m:oMath>
        <m:r>
          <w:rPr>
            <w:rFonts w:ascii="Cambria Math" w:hAnsi="Cambria Math"/>
          </w:rPr>
          <m:t>S=[7, 4, 9, 6, 2]</m:t>
        </m:r>
      </m:oMath>
      <w:r w:rsidR="00AB5544">
        <w:rPr>
          <w:rFonts w:eastAsiaTheme="minorEastAsia"/>
        </w:rPr>
        <w:t>.</w:t>
      </w:r>
      <w:r w:rsidR="00896195">
        <w:rPr>
          <w:rFonts w:eastAsiaTheme="minorEastAsia"/>
        </w:rPr>
        <w:t xml:space="preserve"> 6 wird als Pivot ausgewählt. Nun werden alle anderen Elemente </w:t>
      </w:r>
      <w:r w:rsidR="00AC315E">
        <w:rPr>
          <w:rFonts w:eastAsiaTheme="minorEastAsia"/>
        </w:rPr>
        <w:t>mit 6 verglichen</w:t>
      </w:r>
      <w:r w:rsidR="00CA71DA">
        <w:rPr>
          <w:rFonts w:eastAsiaTheme="minorEastAsia"/>
        </w:rPr>
        <w:t>,</w:t>
      </w:r>
      <w:r w:rsidR="00AC315E">
        <w:rPr>
          <w:rFonts w:eastAsiaTheme="minorEastAsia"/>
        </w:rPr>
        <w:t xml:space="preserve"> </w:t>
      </w:r>
      <w:r w:rsidR="009333D1">
        <w:rPr>
          <w:rFonts w:eastAsiaTheme="minorEastAsia"/>
        </w:rPr>
        <w:t xml:space="preserve">aus </w:t>
      </w:r>
      <m:oMath>
        <m:r>
          <w:rPr>
            <w:rFonts w:ascii="Cambria Math" w:eastAsiaTheme="minorEastAsia" w:hAnsi="Cambria Math"/>
          </w:rPr>
          <m:t>S</m:t>
        </m:r>
      </m:oMath>
      <w:r w:rsidR="009333D1">
        <w:rPr>
          <w:rFonts w:eastAsiaTheme="minorEastAsia"/>
        </w:rPr>
        <w:t xml:space="preserve"> entfernt </w:t>
      </w:r>
      <w:r w:rsidR="00AC315E">
        <w:rPr>
          <w:rFonts w:eastAsiaTheme="minorEastAsia"/>
        </w:rPr>
        <w:t xml:space="preserve">und entweder in </w:t>
      </w:r>
      <m:oMath>
        <m:r>
          <w:rPr>
            <w:rFonts w:ascii="Cambria Math" w:eastAsiaTheme="minorEastAsia" w:hAnsi="Cambria Math"/>
          </w:rPr>
          <m:t>L=[4, 2]</m:t>
        </m:r>
      </m:oMath>
      <w:r w:rsidR="00F93543">
        <w:rPr>
          <w:rFonts w:eastAsiaTheme="minorEastAsia"/>
        </w:rPr>
        <w:t xml:space="preserve">, </w:t>
      </w:r>
      <m:oMath>
        <m:r>
          <w:rPr>
            <w:rFonts w:ascii="Cambria Math" w:eastAsiaTheme="minorEastAsia" w:hAnsi="Cambria Math"/>
          </w:rPr>
          <m:t>E=[6]</m:t>
        </m:r>
      </m:oMath>
      <w:r w:rsidR="00F93543">
        <w:rPr>
          <w:rFonts w:eastAsiaTheme="minorEastAsia"/>
        </w:rPr>
        <w:t xml:space="preserve"> oder</w:t>
      </w:r>
      <w:r w:rsidR="0020111B">
        <w:rPr>
          <w:rFonts w:eastAsiaTheme="minorEastAsia"/>
        </w:rPr>
        <w:t xml:space="preserve"> </w:t>
      </w:r>
      <m:oMath>
        <m:r>
          <w:rPr>
            <w:rFonts w:ascii="Cambria Math" w:eastAsiaTheme="minorEastAsia" w:hAnsi="Cambria Math"/>
          </w:rPr>
          <m:t>G=[7, 9]</m:t>
        </m:r>
      </m:oMath>
      <w:r w:rsidR="0020111B">
        <w:rPr>
          <w:rFonts w:eastAsiaTheme="minorEastAsia"/>
        </w:rPr>
        <w:t xml:space="preserve"> </w:t>
      </w:r>
      <w:r w:rsidR="00013899">
        <w:rPr>
          <w:rFonts w:eastAsiaTheme="minorEastAsia"/>
        </w:rPr>
        <w:t xml:space="preserve">eingeteilt. </w:t>
      </w:r>
      <m:oMath>
        <m:r>
          <w:rPr>
            <w:rFonts w:ascii="Cambria Math" w:eastAsiaTheme="minorEastAsia" w:hAnsi="Cambria Math"/>
          </w:rPr>
          <m:t>L</m:t>
        </m:r>
      </m:oMath>
      <w:r w:rsidR="00AD62A3">
        <w:rPr>
          <w:rFonts w:eastAsiaTheme="minorEastAsia"/>
        </w:rPr>
        <w:t xml:space="preserve"> &amp; </w:t>
      </w:r>
      <m:oMath>
        <m:r>
          <w:rPr>
            <w:rFonts w:ascii="Cambria Math" w:eastAsiaTheme="minorEastAsia" w:hAnsi="Cambria Math"/>
          </w:rPr>
          <m:t>G</m:t>
        </m:r>
      </m:oMath>
      <w:r w:rsidR="00AD62A3">
        <w:rPr>
          <w:rFonts w:eastAsiaTheme="minorEastAsia"/>
        </w:rPr>
        <w:t xml:space="preserve"> werden rekursiv </w:t>
      </w:r>
      <w:r w:rsidR="00C22D33">
        <w:rPr>
          <w:rFonts w:eastAsiaTheme="minorEastAsia"/>
        </w:rPr>
        <w:t>weiter aufgeteilt</w:t>
      </w:r>
      <w:r w:rsidR="00AD62A3">
        <w:rPr>
          <w:rFonts w:eastAsiaTheme="minorEastAsia"/>
        </w:rPr>
        <w:t xml:space="preserve">, bis </w:t>
      </w:r>
      <w:r w:rsidR="0043618D">
        <w:rPr>
          <w:rFonts w:eastAsiaTheme="minorEastAsia"/>
        </w:rPr>
        <w:t xml:space="preserve">die </w:t>
      </w:r>
      <w:r w:rsidR="00240E38">
        <w:rPr>
          <w:rFonts w:eastAsiaTheme="minorEastAsia"/>
        </w:rPr>
        <w:t>Rekursion</w:t>
      </w:r>
      <w:r w:rsidR="0043618D">
        <w:rPr>
          <w:rFonts w:eastAsiaTheme="minorEastAsia"/>
        </w:rPr>
        <w:t xml:space="preserve"> mit</w:t>
      </w:r>
      <w:r w:rsidR="00AD62A3">
        <w:rPr>
          <w:rFonts w:eastAsiaTheme="minorEastAsia"/>
        </w:rPr>
        <w:t xml:space="preserve"> 1 Element</w:t>
      </w:r>
      <w:r w:rsidR="0043618D">
        <w:rPr>
          <w:rFonts w:eastAsiaTheme="minorEastAsia"/>
        </w:rPr>
        <w:t xml:space="preserve"> in der Liste beendet wird.</w:t>
      </w:r>
      <w:r w:rsidR="00C23EF1">
        <w:rPr>
          <w:rFonts w:eastAsiaTheme="minorEastAsia"/>
        </w:rPr>
        <w:t xml:space="preserve"> </w:t>
      </w:r>
      <w:r w:rsidR="00604805">
        <w:rPr>
          <w:rFonts w:eastAsiaTheme="minorEastAsia"/>
        </w:rPr>
        <w:t>Die</w:t>
      </w:r>
      <w:r w:rsidR="00EF5190">
        <w:rPr>
          <w:rFonts w:eastAsiaTheme="minorEastAsia"/>
        </w:rPr>
        <w:t xml:space="preserve"> </w:t>
      </w:r>
      <w:r w:rsidR="00604805">
        <w:rPr>
          <w:rFonts w:eastAsiaTheme="minorEastAsia"/>
        </w:rPr>
        <w:t>Listen werden dann wieder zu einer vereinigt</w:t>
      </w:r>
      <w:r w:rsidR="00777F2F">
        <w:rPr>
          <w:rFonts w:eastAsiaTheme="minorEastAsia"/>
        </w:rPr>
        <w:t xml:space="preserve">, indem </w:t>
      </w:r>
      <m:oMath>
        <m:r>
          <w:rPr>
            <w:rFonts w:ascii="Cambria Math" w:eastAsiaTheme="minorEastAsia" w:hAnsi="Cambria Math"/>
          </w:rPr>
          <m:t>L</m:t>
        </m:r>
      </m:oMath>
      <w:r w:rsidR="00F2343D">
        <w:rPr>
          <w:rFonts w:eastAsiaTheme="minorEastAsia"/>
        </w:rPr>
        <w:t xml:space="preserve">, </w:t>
      </w:r>
      <m:oMath>
        <m:r>
          <w:rPr>
            <w:rFonts w:ascii="Cambria Math" w:eastAsiaTheme="minorEastAsia" w:hAnsi="Cambria Math"/>
          </w:rPr>
          <m:t>E</m:t>
        </m:r>
      </m:oMath>
      <w:r w:rsidR="00F2343D">
        <w:rPr>
          <w:rFonts w:eastAsiaTheme="minorEastAsia"/>
        </w:rPr>
        <w:t xml:space="preserve"> &amp; </w:t>
      </w:r>
      <m:oMath>
        <m:r>
          <w:rPr>
            <w:rFonts w:ascii="Cambria Math" w:eastAsiaTheme="minorEastAsia" w:hAnsi="Cambria Math"/>
          </w:rPr>
          <m:t>G</m:t>
        </m:r>
      </m:oMath>
      <w:r w:rsidR="00F2343D">
        <w:rPr>
          <w:rFonts w:eastAsiaTheme="minorEastAsia"/>
        </w:rPr>
        <w:t xml:space="preserve"> nacheinander eingefügt werden. Diese Liste wird ein Rekursionslevel hochgegeben, bis die </w:t>
      </w:r>
      <w:r w:rsidR="004C080A">
        <w:rPr>
          <w:rFonts w:eastAsiaTheme="minorEastAsia"/>
        </w:rPr>
        <w:t>Originalliste sortiert ist.</w:t>
      </w:r>
    </w:p>
    <w:p w14:paraId="1EFB475A" w14:textId="23ABDEE0" w:rsidR="00021CC2" w:rsidRDefault="00021CC2" w:rsidP="00C92596">
      <w:pPr>
        <w:rPr>
          <w:rFonts w:eastAsiaTheme="minorEastAsia"/>
        </w:rPr>
      </w:pPr>
      <w:r w:rsidRPr="00E7703E">
        <w:rPr>
          <w:rStyle w:val="Emphasis"/>
        </w:rPr>
        <w:t>Anzahl Vergleiche</w:t>
      </w:r>
      <w:r>
        <w:rPr>
          <w:rFonts w:eastAsiaTheme="minorEastAsia"/>
        </w:rPr>
        <w:t xml:space="preserve"> ist </w:t>
      </w:r>
      <w:r w:rsidR="003D0E88">
        <w:rPr>
          <w:rFonts w:eastAsiaTheme="minorEastAsia"/>
        </w:rPr>
        <w:t>auf jeder Höhe die</w:t>
      </w:r>
      <w:r>
        <w:rPr>
          <w:rFonts w:eastAsiaTheme="minorEastAsia"/>
        </w:rPr>
        <w:t xml:space="preserve"> Anzahl</w:t>
      </w:r>
      <w:r w:rsidR="00E7703E">
        <w:rPr>
          <w:rFonts w:eastAsiaTheme="minorEastAsia"/>
        </w:rPr>
        <w:t xml:space="preserve"> der</w:t>
      </w:r>
      <w:r>
        <w:rPr>
          <w:rFonts w:eastAsiaTheme="minorEastAsia"/>
        </w:rPr>
        <w:t xml:space="preserve"> Elemente </w:t>
      </w:r>
      <w:r w:rsidR="002E1039">
        <w:rPr>
          <w:rFonts w:eastAsiaTheme="minorEastAsia"/>
        </w:rPr>
        <w:t>–</w:t>
      </w:r>
      <w:r>
        <w:rPr>
          <w:rFonts w:eastAsiaTheme="minorEastAsia"/>
        </w:rPr>
        <w:t xml:space="preserve"> </w:t>
      </w:r>
      <w:r w:rsidR="003D0E88">
        <w:rPr>
          <w:rFonts w:eastAsiaTheme="minorEastAsia"/>
        </w:rPr>
        <w:t xml:space="preserve">Anzahl </w:t>
      </w:r>
      <w:r w:rsidR="00E7703E">
        <w:rPr>
          <w:rFonts w:eastAsiaTheme="minorEastAsia"/>
        </w:rPr>
        <w:t xml:space="preserve">der </w:t>
      </w:r>
      <w:r>
        <w:rPr>
          <w:rFonts w:eastAsiaTheme="minorEastAsia"/>
        </w:rPr>
        <w:t>Pivot</w:t>
      </w:r>
      <w:r w:rsidR="003D0E88">
        <w:rPr>
          <w:rFonts w:eastAsiaTheme="minorEastAsia"/>
        </w:rPr>
        <w:t>s auf dieser Stufe</w:t>
      </w:r>
      <w:r w:rsidR="002E1039">
        <w:rPr>
          <w:rFonts w:eastAsiaTheme="minorEastAsia"/>
        </w:rPr>
        <w:t>.</w:t>
      </w:r>
    </w:p>
    <w:p w14:paraId="21784183" w14:textId="38E4094B" w:rsidR="00C92596" w:rsidRDefault="009C12F5" w:rsidP="00993FDE">
      <w:pPr>
        <w:pStyle w:val="berschrift4"/>
      </w:pPr>
      <w:r>
        <w:t>In-Place Quick-</w:t>
      </w:r>
      <w:proofErr w:type="spellStart"/>
      <w:r>
        <w:t>Sort</w:t>
      </w:r>
      <w:proofErr w:type="spellEnd"/>
    </w:p>
    <w:p w14:paraId="0F9550FC" w14:textId="68172BAD" w:rsidR="00432B14" w:rsidRDefault="00432B14" w:rsidP="00C92596">
      <w:r>
        <w:t>Quick-</w:t>
      </w:r>
      <w:proofErr w:type="spellStart"/>
      <w:r>
        <w:t>Sort</w:t>
      </w:r>
      <w:proofErr w:type="spellEnd"/>
      <w:r>
        <w:t xml:space="preserve"> kann auch </w:t>
      </w:r>
      <w:r w:rsidR="00766897">
        <w:t>In-Place</w:t>
      </w:r>
      <w:r>
        <w:t xml:space="preserve"> durchgeführt werden, also </w:t>
      </w:r>
      <w:r w:rsidR="005324AA">
        <w:t xml:space="preserve">im selben </w:t>
      </w:r>
      <w:r w:rsidR="00F225A6">
        <w:t>Array,</w:t>
      </w:r>
      <w:r w:rsidR="005324AA">
        <w:t xml:space="preserve"> ohne dass die Elemente</w:t>
      </w:r>
      <w:r w:rsidR="00721F72">
        <w:t xml:space="preserve"> in </w:t>
      </w:r>
      <w:r w:rsidR="00766897">
        <w:t>weitere Arrays kopiert werden müssen.</w:t>
      </w:r>
      <w:r w:rsidR="00CC4315">
        <w:t xml:space="preserve"> Dadurch </w:t>
      </w:r>
      <w:r w:rsidR="003F4258">
        <w:t>wird vor allem bei grossen Inputs viel RAM gespart.</w:t>
      </w:r>
    </w:p>
    <w:p w14:paraId="2B0C4786" w14:textId="475E815B" w:rsidR="009C12F5" w:rsidRDefault="00443D80" w:rsidP="00C92596">
      <w:r>
        <w:rPr>
          <w:noProof/>
        </w:rPr>
        <w:drawing>
          <wp:anchor distT="0" distB="0" distL="114300" distR="114300" simplePos="0" relativeHeight="251658243" behindDoc="0" locked="0" layoutInCell="1" allowOverlap="1" wp14:anchorId="2EB1BD03" wp14:editId="79E3F10F">
            <wp:simplePos x="0" y="0"/>
            <wp:positionH relativeFrom="margin">
              <wp:align>right</wp:align>
            </wp:positionH>
            <wp:positionV relativeFrom="paragraph">
              <wp:posOffset>6517</wp:posOffset>
            </wp:positionV>
            <wp:extent cx="2275205" cy="847725"/>
            <wp:effectExtent l="0" t="0" r="0" b="0"/>
            <wp:wrapSquare wrapText="bothSides"/>
            <wp:docPr id="1428802645" name="Grafik 142880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02645" name="Grafik 1"/>
                    <pic:cNvPicPr/>
                  </pic:nvPicPr>
                  <pic:blipFill>
                    <a:blip r:embed="rId77">
                      <a:extLst>
                        <a:ext uri="{28A0092B-C50C-407E-A947-70E740481C1C}">
                          <a14:useLocalDpi xmlns:a14="http://schemas.microsoft.com/office/drawing/2010/main" val="0"/>
                        </a:ext>
                      </a:extLst>
                    </a:blip>
                    <a:stretch>
                      <a:fillRect/>
                    </a:stretch>
                  </pic:blipFill>
                  <pic:spPr>
                    <a:xfrm>
                      <a:off x="0" y="0"/>
                      <a:ext cx="2275771" cy="847725"/>
                    </a:xfrm>
                    <a:prstGeom prst="rect">
                      <a:avLst/>
                    </a:prstGeom>
                  </pic:spPr>
                </pic:pic>
              </a:graphicData>
            </a:graphic>
          </wp:anchor>
        </w:drawing>
      </w:r>
      <w:r w:rsidR="009C12F5">
        <w:t>Im Partitionierungs-Schritt werden die Elemente der Input-Sequenz derart umgeordnet, dass</w:t>
      </w:r>
    </w:p>
    <w:p w14:paraId="0DA0F828" w14:textId="13172996" w:rsidR="009506BE" w:rsidRPr="00D346C9" w:rsidRDefault="0034540E" w:rsidP="009506BE">
      <w:pPr>
        <w:pStyle w:val="Aufzhlung"/>
        <w:rPr>
          <w:lang w:val="en-US"/>
        </w:rPr>
      </w:pPr>
      <w:r w:rsidRPr="00D346C9">
        <w:rPr>
          <w:lang w:val="en-US"/>
        </w:rPr>
        <w:t xml:space="preserve">Die </w:t>
      </w:r>
      <w:proofErr w:type="spellStart"/>
      <w:r w:rsidRPr="00D346C9">
        <w:rPr>
          <w:lang w:val="en-US"/>
        </w:rPr>
        <w:t>Elemente</w:t>
      </w:r>
      <w:proofErr w:type="spellEnd"/>
      <w:r w:rsidRPr="00D346C9">
        <w:rPr>
          <w:lang w:val="en-US"/>
        </w:rPr>
        <w:t xml:space="preserve"> </w:t>
      </w:r>
      <m:oMath>
        <m:r>
          <w:rPr>
            <w:rFonts w:ascii="Cambria Math" w:hAnsi="Cambria Math"/>
            <w:lang w:val="en-US"/>
          </w:rPr>
          <m:t xml:space="preserve">≤ </m:t>
        </m:r>
      </m:oMath>
      <w:r w:rsidRPr="00D346C9">
        <w:rPr>
          <w:b/>
          <w:bCs/>
          <w:i/>
          <w:iCs/>
          <w:color w:val="A6460F" w:themeColor="accent5"/>
          <w:lang w:val="en-US"/>
        </w:rPr>
        <w:t>Pivot</w:t>
      </w:r>
      <w:r w:rsidRPr="00D346C9">
        <w:rPr>
          <w:color w:val="A6460F" w:themeColor="accent5"/>
          <w:lang w:val="en-US"/>
        </w:rPr>
        <w:t xml:space="preserve"> </w:t>
      </w:r>
      <w:proofErr w:type="spellStart"/>
      <w:r w:rsidRPr="00D346C9">
        <w:rPr>
          <w:lang w:val="en-US"/>
        </w:rPr>
        <w:t>einen</w:t>
      </w:r>
      <w:proofErr w:type="spellEnd"/>
      <w:r w:rsidRPr="00D346C9">
        <w:rPr>
          <w:lang w:val="en-US"/>
        </w:rPr>
        <w:t xml:space="preserve"> Index </w:t>
      </w:r>
      <w:proofErr w:type="spellStart"/>
      <w:r w:rsidRPr="00D346C9">
        <w:rPr>
          <w:lang w:val="en-US"/>
        </w:rPr>
        <w:t>kleiner</w:t>
      </w:r>
      <w:proofErr w:type="spellEnd"/>
      <w:r w:rsidRPr="00D346C9">
        <w:rPr>
          <w:lang w:val="en-US"/>
        </w:rPr>
        <w:t xml:space="preserve"> </w:t>
      </w:r>
      <w:proofErr w:type="spellStart"/>
      <w:r w:rsidRPr="00D346C9">
        <w:rPr>
          <w:lang w:val="en-US"/>
        </w:rPr>
        <w:t>als</w:t>
      </w:r>
      <w:proofErr w:type="spellEnd"/>
      <w:r w:rsidRPr="00D346C9">
        <w:rPr>
          <w:lang w:val="en-US"/>
        </w:rPr>
        <w:t xml:space="preserve"> </w:t>
      </w:r>
      <m:oMath>
        <m:r>
          <m:rPr>
            <m:sty m:val="bi"/>
          </m:rPr>
          <w:rPr>
            <w:rFonts w:ascii="Cambria Math" w:hAnsi="Cambria Math"/>
            <w:color w:val="D98825" w:themeColor="accent4"/>
          </w:rPr>
          <m:t>h</m:t>
        </m:r>
      </m:oMath>
      <w:r w:rsidRPr="00D346C9">
        <w:rPr>
          <w:lang w:val="en-US"/>
        </w:rPr>
        <w:t xml:space="preserve"> haben</w:t>
      </w:r>
      <w:r w:rsidR="009506BE" w:rsidRPr="00D346C9">
        <w:rPr>
          <w:lang w:val="en-US"/>
        </w:rPr>
        <w:t xml:space="preserve"> </w:t>
      </w:r>
      <w:r w:rsidR="00D346C9" w:rsidRPr="00D346C9">
        <w:rPr>
          <w:lang w:val="en-US"/>
        </w:rPr>
        <w:t>(</w:t>
      </w:r>
      <w:proofErr w:type="spellStart"/>
      <w:r w:rsidR="00D346C9" w:rsidRPr="00D346C9">
        <w:rPr>
          <w:lang w:val="en-US"/>
        </w:rPr>
        <w:t>itemFromRight</w:t>
      </w:r>
      <w:proofErr w:type="spellEnd"/>
      <w:r w:rsidR="00D346C9" w:rsidRPr="00D346C9">
        <w:rPr>
          <w:lang w:val="en-US"/>
        </w:rPr>
        <w:t xml:space="preserve"> that is smaller than pivot)</w:t>
      </w:r>
    </w:p>
    <w:p w14:paraId="6D9B4EC2" w14:textId="7AA322D9" w:rsidR="0034540E" w:rsidRDefault="0034540E" w:rsidP="009E2B7F">
      <w:pPr>
        <w:pStyle w:val="Aufzhlung"/>
      </w:pPr>
      <w:r>
        <w:t xml:space="preserve">Die Elemente </w:t>
      </w:r>
      <m:oMath>
        <m:r>
          <w:rPr>
            <w:rFonts w:ascii="Cambria Math" w:hAnsi="Cambria Math"/>
          </w:rPr>
          <m:t>≥</m:t>
        </m:r>
      </m:oMath>
      <w:r>
        <w:t xml:space="preserve"> </w:t>
      </w:r>
      <w:r w:rsidRPr="00E04A57">
        <w:rPr>
          <w:b/>
          <w:bCs/>
          <w:i/>
          <w:iCs/>
          <w:color w:val="A6460F" w:themeColor="accent5"/>
        </w:rPr>
        <w:t>Pivot</w:t>
      </w:r>
      <w:r w:rsidRPr="00E04A57">
        <w:rPr>
          <w:color w:val="A6460F" w:themeColor="accent5"/>
        </w:rPr>
        <w:t xml:space="preserve"> </w:t>
      </w:r>
      <w:r>
        <w:t xml:space="preserve">einen Index grösser als </w:t>
      </w:r>
      <m:oMath>
        <m:r>
          <m:rPr>
            <m:sty m:val="bi"/>
          </m:rPr>
          <w:rPr>
            <w:rFonts w:ascii="Cambria Math" w:hAnsi="Cambria Math"/>
            <w:color w:val="8B9654" w:themeColor="accent6"/>
          </w:rPr>
          <m:t>k</m:t>
        </m:r>
      </m:oMath>
      <w:r>
        <w:t xml:space="preserve"> haben</w:t>
      </w:r>
      <w:r w:rsidR="009506BE">
        <w:t xml:space="preserve"> </w:t>
      </w:r>
      <w:r w:rsidR="00D346C9" w:rsidRPr="00D346C9">
        <w:rPr>
          <w:lang w:val="en-US"/>
        </w:rPr>
        <w:t>(</w:t>
      </w:r>
      <w:proofErr w:type="spellStart"/>
      <w:r w:rsidR="00D346C9" w:rsidRPr="00D346C9">
        <w:rPr>
          <w:lang w:val="en-US"/>
        </w:rPr>
        <w:t>itemFromLeft</w:t>
      </w:r>
      <w:proofErr w:type="spellEnd"/>
      <w:r w:rsidR="00D346C9" w:rsidRPr="00D346C9">
        <w:rPr>
          <w:lang w:val="en-US"/>
        </w:rPr>
        <w:t xml:space="preserve"> that is larger than pivot)</w:t>
      </w:r>
    </w:p>
    <w:p w14:paraId="199CBFEB" w14:textId="3F7DA096" w:rsidR="00A13078" w:rsidRDefault="00CC0EBA" w:rsidP="00BC783F">
      <w:pPr>
        <w:rPr>
          <w:rFonts w:eastAsiaTheme="minorEastAsia"/>
        </w:rPr>
      </w:pPr>
      <w:r>
        <w:rPr>
          <w:noProof/>
        </w:rPr>
        <w:drawing>
          <wp:anchor distT="0" distB="0" distL="114300" distR="114300" simplePos="0" relativeHeight="251658244" behindDoc="0" locked="0" layoutInCell="1" allowOverlap="1" wp14:anchorId="1F120AFC" wp14:editId="3F61EC4D">
            <wp:simplePos x="0" y="0"/>
            <wp:positionH relativeFrom="column">
              <wp:posOffset>5756442</wp:posOffset>
            </wp:positionH>
            <wp:positionV relativeFrom="paragraph">
              <wp:posOffset>-40874</wp:posOffset>
            </wp:positionV>
            <wp:extent cx="883920" cy="1238250"/>
            <wp:effectExtent l="0" t="0" r="0" b="0"/>
            <wp:wrapSquare wrapText="bothSides"/>
            <wp:docPr id="285556701" name="Grafik 28555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56701" name="Grafik 1"/>
                    <pic:cNvPicPr/>
                  </pic:nvPicPr>
                  <pic:blipFill>
                    <a:blip r:embed="rId78">
                      <a:extLst>
                        <a:ext uri="{28A0092B-C50C-407E-A947-70E740481C1C}">
                          <a14:useLocalDpi xmlns:a14="http://schemas.microsoft.com/office/drawing/2010/main" val="0"/>
                        </a:ext>
                      </a:extLst>
                    </a:blip>
                    <a:stretch>
                      <a:fillRect/>
                    </a:stretch>
                  </pic:blipFill>
                  <pic:spPr>
                    <a:xfrm>
                      <a:off x="0" y="0"/>
                      <a:ext cx="883920" cy="1238250"/>
                    </a:xfrm>
                    <a:prstGeom prst="rect">
                      <a:avLst/>
                    </a:prstGeom>
                  </pic:spPr>
                </pic:pic>
              </a:graphicData>
            </a:graphic>
          </wp:anchor>
        </w:drawing>
      </w:r>
      <w:r w:rsidR="009D45E0">
        <w:rPr>
          <w:rFonts w:eastAsiaTheme="minorEastAsia"/>
        </w:rPr>
        <w:t xml:space="preserve">Das erste Element wird mit </w:t>
      </w:r>
      <m:oMath>
        <m:r>
          <m:rPr>
            <m:sty m:val="bi"/>
          </m:rPr>
          <w:rPr>
            <w:rFonts w:ascii="Cambria Math" w:eastAsiaTheme="minorEastAsia" w:hAnsi="Cambria Math"/>
            <w:color w:val="D98825" w:themeColor="accent4"/>
          </w:rPr>
          <m:t>h</m:t>
        </m:r>
      </m:oMath>
      <w:r w:rsidR="009D45E0">
        <w:rPr>
          <w:rFonts w:eastAsiaTheme="minorEastAsia"/>
        </w:rPr>
        <w:t xml:space="preserve"> gekennzeichnet, das letzte mit </w:t>
      </w:r>
      <m:oMath>
        <m:r>
          <m:rPr>
            <m:sty m:val="bi"/>
          </m:rPr>
          <w:rPr>
            <w:rFonts w:ascii="Cambria Math" w:eastAsiaTheme="minorEastAsia" w:hAnsi="Cambria Math"/>
            <w:color w:val="8B9654" w:themeColor="accent6"/>
          </w:rPr>
          <m:t>k</m:t>
        </m:r>
      </m:oMath>
      <w:r w:rsidR="009D45E0">
        <w:rPr>
          <w:rFonts w:eastAsiaTheme="minorEastAsia"/>
        </w:rPr>
        <w:t xml:space="preserve">. Der </w:t>
      </w:r>
      <w:r w:rsidR="009D45E0" w:rsidRPr="007E3800">
        <w:rPr>
          <w:rFonts w:eastAsiaTheme="minorEastAsia"/>
          <w:b/>
          <w:bCs/>
          <w:i/>
          <w:iCs/>
          <w:color w:val="A6460F" w:themeColor="accent5"/>
        </w:rPr>
        <w:t>Pivot</w:t>
      </w:r>
      <w:r w:rsidR="009D45E0" w:rsidRPr="007E3800">
        <w:rPr>
          <w:rFonts w:eastAsiaTheme="minorEastAsia"/>
          <w:color w:val="A6460F" w:themeColor="accent5"/>
        </w:rPr>
        <w:t xml:space="preserve"> </w:t>
      </w:r>
      <w:r w:rsidR="009D45E0">
        <w:rPr>
          <w:rFonts w:eastAsiaTheme="minorEastAsia"/>
        </w:rPr>
        <w:t>bleibt ein zufälliges Element.</w:t>
      </w:r>
      <w:r w:rsidR="00122611">
        <w:rPr>
          <w:rFonts w:eastAsiaTheme="minorEastAsia"/>
        </w:rPr>
        <w:t xml:space="preserve"> </w:t>
      </w:r>
      <m:oMath>
        <m:r>
          <m:rPr>
            <m:sty m:val="bi"/>
          </m:rPr>
          <w:rPr>
            <w:rFonts w:ascii="Cambria Math" w:eastAsiaTheme="minorEastAsia" w:hAnsi="Cambria Math"/>
            <w:color w:val="D98825" w:themeColor="accent4"/>
          </w:rPr>
          <m:t>h</m:t>
        </m:r>
      </m:oMath>
      <w:r w:rsidR="00122611">
        <w:rPr>
          <w:rFonts w:eastAsiaTheme="minorEastAsia"/>
        </w:rPr>
        <w:t xml:space="preserve"> </w:t>
      </w:r>
      <w:r w:rsidR="001526C4">
        <w:rPr>
          <w:rFonts w:eastAsiaTheme="minorEastAsia"/>
        </w:rPr>
        <w:t xml:space="preserve">wird </w:t>
      </w:r>
      <w:r w:rsidR="00122611">
        <w:rPr>
          <w:rFonts w:eastAsiaTheme="minorEastAsia"/>
        </w:rPr>
        <w:t xml:space="preserve">nach rechts geschoben, bis es </w:t>
      </w:r>
      <w:r w:rsidR="00704998">
        <w:rPr>
          <w:rFonts w:eastAsiaTheme="minorEastAsia"/>
        </w:rPr>
        <w:t xml:space="preserve">entweder </w:t>
      </w:r>
      <w:r w:rsidR="00122611">
        <w:rPr>
          <w:rFonts w:eastAsiaTheme="minorEastAsia"/>
        </w:rPr>
        <w:t xml:space="preserve">ein Element </w:t>
      </w:r>
      <m:oMath>
        <m:r>
          <w:rPr>
            <w:rFonts w:ascii="Cambria Math" w:eastAsiaTheme="minorEastAsia" w:hAnsi="Cambria Math"/>
          </w:rPr>
          <m:t>&gt;</m:t>
        </m:r>
      </m:oMath>
      <w:r w:rsidR="00122611">
        <w:rPr>
          <w:rFonts w:eastAsiaTheme="minorEastAsia"/>
        </w:rPr>
        <w:t xml:space="preserve"> </w:t>
      </w:r>
      <w:r w:rsidR="00122611" w:rsidRPr="007E3800">
        <w:rPr>
          <w:rFonts w:eastAsiaTheme="minorEastAsia"/>
          <w:b/>
          <w:bCs/>
          <w:i/>
          <w:iCs/>
          <w:color w:val="A6460F" w:themeColor="accent5"/>
        </w:rPr>
        <w:t>Pivot</w:t>
      </w:r>
      <w:r w:rsidR="00122611" w:rsidRPr="007E3800">
        <w:rPr>
          <w:rFonts w:eastAsiaTheme="minorEastAsia"/>
          <w:color w:val="A6460F" w:themeColor="accent5"/>
        </w:rPr>
        <w:t xml:space="preserve"> </w:t>
      </w:r>
      <w:r w:rsidR="00C13F37">
        <w:rPr>
          <w:rFonts w:eastAsiaTheme="minorEastAsia"/>
          <w:color w:val="000000" w:themeColor="text1"/>
        </w:rPr>
        <w:t>trifft</w:t>
      </w:r>
      <w:r w:rsidR="004D1E9A" w:rsidRPr="000F7770">
        <w:rPr>
          <w:rFonts w:eastAsiaTheme="minorEastAsia"/>
          <w:color w:val="000000" w:themeColor="text1"/>
        </w:rPr>
        <w:t xml:space="preserve"> </w:t>
      </w:r>
      <w:r w:rsidR="00122611">
        <w:rPr>
          <w:rFonts w:eastAsiaTheme="minorEastAsia"/>
        </w:rPr>
        <w:t xml:space="preserve">oder </w:t>
      </w:r>
      <m:oMath>
        <m:r>
          <m:rPr>
            <m:sty m:val="bi"/>
          </m:rPr>
          <w:rPr>
            <w:rFonts w:ascii="Cambria Math" w:eastAsiaTheme="minorEastAsia" w:hAnsi="Cambria Math"/>
            <w:color w:val="8B9654" w:themeColor="accent6"/>
          </w:rPr>
          <m:t>k</m:t>
        </m:r>
        <m:r>
          <w:rPr>
            <w:rFonts w:ascii="Cambria Math" w:eastAsiaTheme="minorEastAsia" w:hAnsi="Cambria Math"/>
          </w:rPr>
          <m:t xml:space="preserve"> </m:t>
        </m:r>
      </m:oMath>
      <w:r w:rsidR="00417C12">
        <w:rPr>
          <w:rFonts w:eastAsiaTheme="minorEastAsia"/>
        </w:rPr>
        <w:t xml:space="preserve">kreuzt. </w:t>
      </w:r>
      <m:oMath>
        <m:r>
          <m:rPr>
            <m:sty m:val="bi"/>
          </m:rPr>
          <w:rPr>
            <w:rFonts w:ascii="Cambria Math" w:eastAsiaTheme="minorEastAsia" w:hAnsi="Cambria Math"/>
            <w:color w:val="8B9654" w:themeColor="accent6"/>
          </w:rPr>
          <m:t>k</m:t>
        </m:r>
      </m:oMath>
      <w:r w:rsidR="00417C12">
        <w:rPr>
          <w:rFonts w:eastAsiaTheme="minorEastAsia"/>
        </w:rPr>
        <w:t xml:space="preserve"> wird nach links geschoben, bis es </w:t>
      </w:r>
      <w:r w:rsidR="004C5241">
        <w:rPr>
          <w:rFonts w:eastAsiaTheme="minorEastAsia"/>
        </w:rPr>
        <w:t xml:space="preserve">entweder </w:t>
      </w:r>
      <w:r w:rsidR="00417C12">
        <w:rPr>
          <w:rFonts w:eastAsiaTheme="minorEastAsia"/>
        </w:rPr>
        <w:t xml:space="preserve">ein Element </w:t>
      </w:r>
      <m:oMath>
        <m:r>
          <w:rPr>
            <w:rFonts w:ascii="Cambria Math" w:eastAsiaTheme="minorEastAsia" w:hAnsi="Cambria Math"/>
          </w:rPr>
          <m:t>&lt;</m:t>
        </m:r>
      </m:oMath>
      <w:r w:rsidR="00417C12">
        <w:rPr>
          <w:rFonts w:eastAsiaTheme="minorEastAsia"/>
        </w:rPr>
        <w:t xml:space="preserve"> </w:t>
      </w:r>
      <w:r w:rsidR="00417C12" w:rsidRPr="007E3800">
        <w:rPr>
          <w:rFonts w:eastAsiaTheme="minorEastAsia"/>
          <w:b/>
          <w:bCs/>
          <w:i/>
          <w:iCs/>
          <w:color w:val="A6460F" w:themeColor="accent5"/>
        </w:rPr>
        <w:t>Pivot</w:t>
      </w:r>
      <w:r w:rsidR="00417C12" w:rsidRPr="007E3800">
        <w:rPr>
          <w:rFonts w:eastAsiaTheme="minorEastAsia"/>
          <w:color w:val="A6460F" w:themeColor="accent5"/>
        </w:rPr>
        <w:t xml:space="preserve"> </w:t>
      </w:r>
      <w:r w:rsidR="00417C12">
        <w:rPr>
          <w:rFonts w:eastAsiaTheme="minorEastAsia"/>
        </w:rPr>
        <w:t xml:space="preserve">trifft oder </w:t>
      </w:r>
      <m:oMath>
        <m:r>
          <m:rPr>
            <m:sty m:val="bi"/>
          </m:rPr>
          <w:rPr>
            <w:rFonts w:ascii="Cambria Math" w:eastAsiaTheme="minorEastAsia" w:hAnsi="Cambria Math"/>
            <w:color w:val="D98825" w:themeColor="accent4"/>
          </w:rPr>
          <m:t>h</m:t>
        </m:r>
      </m:oMath>
      <w:r w:rsidR="00417C12">
        <w:rPr>
          <w:rFonts w:eastAsiaTheme="minorEastAsia"/>
        </w:rPr>
        <w:t xml:space="preserve"> kreuzt. Haben </w:t>
      </w:r>
      <m:oMath>
        <m:r>
          <m:rPr>
            <m:sty m:val="bi"/>
          </m:rPr>
          <w:rPr>
            <w:rFonts w:ascii="Cambria Math" w:eastAsiaTheme="minorEastAsia" w:hAnsi="Cambria Math"/>
            <w:color w:val="D98825" w:themeColor="accent4"/>
          </w:rPr>
          <m:t>h</m:t>
        </m:r>
      </m:oMath>
      <w:r w:rsidR="00417C12">
        <w:rPr>
          <w:rFonts w:eastAsiaTheme="minorEastAsia"/>
        </w:rPr>
        <w:t xml:space="preserve"> und </w:t>
      </w:r>
      <m:oMath>
        <m:r>
          <m:rPr>
            <m:sty m:val="bi"/>
          </m:rPr>
          <w:rPr>
            <w:rFonts w:ascii="Cambria Math" w:eastAsiaTheme="minorEastAsia" w:hAnsi="Cambria Math"/>
            <w:color w:val="8B9654" w:themeColor="accent6"/>
          </w:rPr>
          <m:t>k</m:t>
        </m:r>
      </m:oMath>
      <w:r w:rsidR="00417C12">
        <w:rPr>
          <w:rFonts w:eastAsiaTheme="minorEastAsia"/>
        </w:rPr>
        <w:t xml:space="preserve"> angehalten, </w:t>
      </w:r>
      <w:r w:rsidR="0032007B">
        <w:rPr>
          <w:rFonts w:eastAsiaTheme="minorEastAsia"/>
        </w:rPr>
        <w:t>ohne sich zu kreuzen, werden die Element</w:t>
      </w:r>
      <w:r w:rsidR="009549BB">
        <w:rPr>
          <w:rFonts w:eastAsiaTheme="minorEastAsia"/>
        </w:rPr>
        <w:t>e</w:t>
      </w:r>
      <w:r w:rsidR="0032007B">
        <w:rPr>
          <w:rFonts w:eastAsiaTheme="minorEastAsia"/>
        </w:rPr>
        <w:t xml:space="preserve"> an diesen Stellen vertauscht</w:t>
      </w:r>
      <w:r w:rsidR="001170DE">
        <w:rPr>
          <w:rFonts w:eastAsiaTheme="minorEastAsia"/>
        </w:rPr>
        <w:t xml:space="preserve"> und dann</w:t>
      </w:r>
      <w:r w:rsidR="00DA5448">
        <w:rPr>
          <w:rFonts w:eastAsiaTheme="minorEastAsia"/>
        </w:rPr>
        <w:t xml:space="preserve"> </w:t>
      </w:r>
      <m:oMath>
        <m:r>
          <m:rPr>
            <m:sty m:val="bi"/>
          </m:rPr>
          <w:rPr>
            <w:rFonts w:ascii="Cambria Math" w:eastAsiaTheme="minorEastAsia" w:hAnsi="Cambria Math"/>
            <w:color w:val="D98825" w:themeColor="accent4"/>
          </w:rPr>
          <m:t>h</m:t>
        </m:r>
      </m:oMath>
      <w:r w:rsidR="00DA5448">
        <w:rPr>
          <w:rFonts w:eastAsiaTheme="minorEastAsia"/>
        </w:rPr>
        <w:t xml:space="preserve"> und </w:t>
      </w:r>
      <m:oMath>
        <m:r>
          <m:rPr>
            <m:sty m:val="bi"/>
          </m:rPr>
          <w:rPr>
            <w:rFonts w:ascii="Cambria Math" w:eastAsiaTheme="minorEastAsia" w:hAnsi="Cambria Math"/>
            <w:color w:val="8B9654" w:themeColor="accent6"/>
          </w:rPr>
          <m:t>k</m:t>
        </m:r>
      </m:oMath>
      <w:r w:rsidR="001170DE">
        <w:rPr>
          <w:rFonts w:eastAsiaTheme="minorEastAsia"/>
        </w:rPr>
        <w:t xml:space="preserve"> weiter</w:t>
      </w:r>
      <w:r w:rsidR="00DA5448">
        <w:rPr>
          <w:rFonts w:eastAsiaTheme="minorEastAsia"/>
        </w:rPr>
        <w:t xml:space="preserve"> verschoben</w:t>
      </w:r>
      <w:r w:rsidR="0032007B">
        <w:rPr>
          <w:rFonts w:eastAsiaTheme="minorEastAsia"/>
        </w:rPr>
        <w:t>.</w:t>
      </w:r>
      <w:r w:rsidR="00417C12">
        <w:rPr>
          <w:rFonts w:eastAsiaTheme="minorEastAsia"/>
        </w:rPr>
        <w:t xml:space="preserve"> </w:t>
      </w:r>
      <w:r w:rsidR="002A62F2">
        <w:rPr>
          <w:rFonts w:eastAsiaTheme="minorEastAsia"/>
        </w:rPr>
        <w:t xml:space="preserve">Kreuzen sich </w:t>
      </w:r>
      <m:oMath>
        <m:r>
          <m:rPr>
            <m:sty m:val="bi"/>
          </m:rPr>
          <w:rPr>
            <w:rFonts w:ascii="Cambria Math" w:eastAsiaTheme="minorEastAsia" w:hAnsi="Cambria Math"/>
            <w:color w:val="D98825" w:themeColor="accent4"/>
          </w:rPr>
          <m:t>h</m:t>
        </m:r>
      </m:oMath>
      <w:r w:rsidR="0041501C">
        <w:rPr>
          <w:rFonts w:eastAsiaTheme="minorEastAsia"/>
        </w:rPr>
        <w:t xml:space="preserve"> und </w:t>
      </w:r>
      <m:oMath>
        <m:r>
          <m:rPr>
            <m:sty m:val="bi"/>
          </m:rPr>
          <w:rPr>
            <w:rFonts w:ascii="Cambria Math" w:eastAsiaTheme="minorEastAsia" w:hAnsi="Cambria Math"/>
            <w:color w:val="8B9654" w:themeColor="accent6"/>
          </w:rPr>
          <m:t>k</m:t>
        </m:r>
      </m:oMath>
      <w:r w:rsidR="0041501C">
        <w:rPr>
          <w:rFonts w:eastAsiaTheme="minorEastAsia"/>
        </w:rPr>
        <w:t xml:space="preserve">, </w:t>
      </w:r>
      <w:r w:rsidR="008679EE">
        <w:rPr>
          <w:rFonts w:eastAsiaTheme="minorEastAsia"/>
        </w:rPr>
        <w:t xml:space="preserve">wird </w:t>
      </w:r>
      <w:r w:rsidR="00E30077">
        <w:rPr>
          <w:rFonts w:eastAsiaTheme="minorEastAsia"/>
        </w:rPr>
        <w:t>das Element bei</w:t>
      </w:r>
      <w:r w:rsidR="0032007B" w:rsidRPr="00FA7361">
        <w:rPr>
          <w:rFonts w:eastAsiaTheme="minorEastAsia"/>
          <w:bCs/>
        </w:rPr>
        <w:t xml:space="preserve"> </w:t>
      </w:r>
      <m:oMath>
        <m:r>
          <m:rPr>
            <m:sty m:val="bi"/>
          </m:rPr>
          <w:rPr>
            <w:rFonts w:ascii="Cambria Math" w:eastAsiaTheme="minorEastAsia" w:hAnsi="Cambria Math"/>
            <w:color w:val="D98825" w:themeColor="accent4"/>
          </w:rPr>
          <m:t>h</m:t>
        </m:r>
      </m:oMath>
      <w:r w:rsidR="00787194">
        <w:rPr>
          <w:rFonts w:eastAsiaTheme="minorEastAsia"/>
        </w:rPr>
        <w:t xml:space="preserve"> mit dem </w:t>
      </w:r>
      <w:r w:rsidR="00787194" w:rsidRPr="007E3800">
        <w:rPr>
          <w:rFonts w:eastAsiaTheme="minorEastAsia"/>
          <w:b/>
          <w:bCs/>
          <w:i/>
          <w:iCs/>
          <w:color w:val="A6460F" w:themeColor="accent5"/>
        </w:rPr>
        <w:t>Pivot</w:t>
      </w:r>
      <w:r w:rsidR="00787194">
        <w:rPr>
          <w:rFonts w:eastAsiaTheme="minorEastAsia"/>
        </w:rPr>
        <w:t>-Element vertauscht.</w:t>
      </w:r>
      <w:r w:rsidR="00C67380">
        <w:rPr>
          <w:rFonts w:eastAsiaTheme="minorEastAsia"/>
        </w:rPr>
        <w:t xml:space="preserve"> </w:t>
      </w:r>
      <w:r>
        <w:rPr>
          <w:rFonts w:eastAsiaTheme="minorEastAsia"/>
        </w:rPr>
        <w:t xml:space="preserve">Entstandene </w:t>
      </w:r>
      <w:r w:rsidRPr="00CC0EBA">
        <w:rPr>
          <w:rStyle w:val="Emphasis"/>
        </w:rPr>
        <w:t>Teillisten</w:t>
      </w:r>
      <w:r>
        <w:rPr>
          <w:rFonts w:eastAsiaTheme="minorEastAsia"/>
        </w:rPr>
        <w:t xml:space="preserve"> </w:t>
      </w:r>
      <w:r w:rsidR="00D44184">
        <w:rPr>
          <w:rFonts w:eastAsiaTheme="minorEastAsia"/>
        </w:rPr>
        <w:t>(Elemente links</w:t>
      </w:r>
      <w:r w:rsidR="00682B14">
        <w:rPr>
          <w:rFonts w:eastAsiaTheme="minorEastAsia"/>
        </w:rPr>
        <w:t xml:space="preserve"> </w:t>
      </w:r>
      <w:r w:rsidR="00682B14" w:rsidRPr="001D1DDE">
        <w:rPr>
          <w:rStyle w:val="ZustzlicherHinweisZchn"/>
        </w:rPr>
        <w:t>(kleiner als Pivot)</w:t>
      </w:r>
      <w:r w:rsidR="00682B14">
        <w:rPr>
          <w:rFonts w:eastAsiaTheme="minorEastAsia"/>
        </w:rPr>
        <w:t xml:space="preserve"> bzw. </w:t>
      </w:r>
      <w:r w:rsidR="00D44184">
        <w:rPr>
          <w:rFonts w:eastAsiaTheme="minorEastAsia"/>
        </w:rPr>
        <w:t>rechts</w:t>
      </w:r>
      <w:r w:rsidR="00682B14">
        <w:rPr>
          <w:rFonts w:eastAsiaTheme="minorEastAsia"/>
        </w:rPr>
        <w:t xml:space="preserve"> </w:t>
      </w:r>
      <w:r w:rsidR="00682B14" w:rsidRPr="001D1DDE">
        <w:rPr>
          <w:rStyle w:val="ZustzlicherHinweisZchn"/>
        </w:rPr>
        <w:t>(grösser gleich Pivot)</w:t>
      </w:r>
      <w:r w:rsidR="00D44184" w:rsidRPr="001D1DDE">
        <w:rPr>
          <w:rStyle w:val="ZustzlicherHinweisZchn"/>
        </w:rPr>
        <w:t xml:space="preserve"> </w:t>
      </w:r>
      <w:r w:rsidR="00D44184">
        <w:rPr>
          <w:rFonts w:eastAsiaTheme="minorEastAsia"/>
        </w:rPr>
        <w:t xml:space="preserve">vom Pivot) </w:t>
      </w:r>
      <w:r>
        <w:rPr>
          <w:rFonts w:eastAsiaTheme="minorEastAsia"/>
        </w:rPr>
        <w:t xml:space="preserve">werden rekursiv </w:t>
      </w:r>
      <w:r w:rsidR="00240E38">
        <w:rPr>
          <w:rFonts w:eastAsiaTheme="minorEastAsia"/>
        </w:rPr>
        <w:t xml:space="preserve">weiter </w:t>
      </w:r>
      <w:r>
        <w:rPr>
          <w:rFonts w:eastAsiaTheme="minorEastAsia"/>
        </w:rPr>
        <w:t>überprüft.</w:t>
      </w:r>
    </w:p>
    <w:p w14:paraId="268F47DB" w14:textId="2845FB19" w:rsidR="007B623A" w:rsidRDefault="00A13078" w:rsidP="00240E38">
      <w:pPr>
        <w:pStyle w:val="Heading3"/>
      </w:pPr>
      <w:bookmarkStart w:id="33" w:name="_Toc156388142"/>
      <w:bookmarkStart w:id="34" w:name="_Toc156392455"/>
      <w:r>
        <w:t xml:space="preserve">Untere Grenze der </w:t>
      </w:r>
      <w:r w:rsidR="006B2F34">
        <w:t xml:space="preserve">Vergleichsbasierten </w:t>
      </w:r>
      <w:r>
        <w:t>Sortierung</w:t>
      </w:r>
      <w:r w:rsidR="00F064BF">
        <w:t xml:space="preserve"> (Lower Bound)</w:t>
      </w:r>
      <w:bookmarkEnd w:id="33"/>
      <w:bookmarkEnd w:id="34"/>
      <w:r>
        <w:t xml:space="preserve"> </w:t>
      </w:r>
    </w:p>
    <w:p w14:paraId="7702547D" w14:textId="0FF12FEF" w:rsidR="00347D14" w:rsidRDefault="00342164" w:rsidP="00BC783F">
      <w:pPr>
        <w:rPr>
          <w:rFonts w:eastAsiaTheme="minorEastAsia"/>
        </w:rPr>
      </w:pPr>
      <w:r>
        <w:t xml:space="preserve">Jeder Vergleichs-basierte Sortier-Algorithmus </w:t>
      </w:r>
      <w:r w:rsidR="00130F43">
        <w:t>muss</w:t>
      </w:r>
      <w:r w:rsidDel="00F72033">
        <w:t xml:space="preserve"> </w:t>
      </w:r>
      <w:r w:rsidR="00F72033">
        <w:t>mindestens eine</w:t>
      </w:r>
      <w:r>
        <w:t xml:space="preserve"> Laufzeit von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e>
        </m:func>
      </m:oMath>
      <w:r w:rsidR="00BC1782">
        <w:rPr>
          <w:rFonts w:eastAsiaTheme="minorEastAsia"/>
        </w:rPr>
        <w:t xml:space="preserve"> </w:t>
      </w:r>
      <w:r w:rsidR="005B752A">
        <w:rPr>
          <w:rFonts w:eastAsiaTheme="minorEastAsia"/>
        </w:rPr>
        <w:t xml:space="preserve"> </w:t>
      </w:r>
      <w:r w:rsidR="00F72033">
        <w:rPr>
          <w:rFonts w:eastAsiaTheme="minorEastAsia"/>
        </w:rPr>
        <w:t>haben</w:t>
      </w:r>
      <w:r w:rsidR="00451E7C">
        <w:rPr>
          <w:rFonts w:eastAsiaTheme="minorEastAsia"/>
        </w:rPr>
        <w:t>.</w:t>
      </w:r>
    </w:p>
    <w:p w14:paraId="447DAD77" w14:textId="6E89985C" w:rsidR="00CB2E17" w:rsidRDefault="00347D14" w:rsidP="00BC783F">
      <w:pPr>
        <w:rPr>
          <w:rFonts w:eastAsiaTheme="minorEastAsia"/>
        </w:rPr>
      </w:pPr>
      <w:r w:rsidRPr="00761103">
        <w:rPr>
          <w:rStyle w:val="Emphasis"/>
        </w:rPr>
        <w:t>Erklärung</w:t>
      </w:r>
      <w:r>
        <w:rPr>
          <w:rFonts w:eastAsiaTheme="minorEastAsia"/>
        </w:rPr>
        <w:t xml:space="preserve">: Jeder </w:t>
      </w:r>
      <w:r w:rsidR="00477C81">
        <w:rPr>
          <w:rFonts w:eastAsiaTheme="minorEastAsia"/>
        </w:rPr>
        <w:t xml:space="preserve">vergleichsbasierte </w:t>
      </w:r>
      <w:r w:rsidR="00C95A2A">
        <w:rPr>
          <w:rFonts w:eastAsiaTheme="minorEastAsia"/>
        </w:rPr>
        <w:t>Algorithmus</w:t>
      </w:r>
      <w:r w:rsidR="00477C81">
        <w:rPr>
          <w:rFonts w:eastAsiaTheme="minorEastAsia"/>
        </w:rPr>
        <w:t xml:space="preserve"> kann als Binary </w:t>
      </w:r>
      <w:proofErr w:type="spellStart"/>
      <w:r w:rsidR="00477C81">
        <w:rPr>
          <w:rFonts w:eastAsiaTheme="minorEastAsia"/>
        </w:rPr>
        <w:t>Tree</w:t>
      </w:r>
      <w:proofErr w:type="spellEnd"/>
      <w:r w:rsidR="00477C81">
        <w:rPr>
          <w:rFonts w:eastAsiaTheme="minorEastAsia"/>
        </w:rPr>
        <w:t xml:space="preserve"> dargestellt werden (Entscheidungsbaum)</w:t>
      </w:r>
      <w:r w:rsidR="005850E4">
        <w:rPr>
          <w:rFonts w:eastAsiaTheme="minorEastAsia"/>
        </w:rPr>
        <w:t xml:space="preserve">. </w:t>
      </w:r>
      <w:r w:rsidR="00081D9D">
        <w:rPr>
          <w:rFonts w:eastAsiaTheme="minorEastAsia"/>
        </w:rPr>
        <w:t xml:space="preserve">In diesem Entscheidungsbaum gibt es </w:t>
      </w:r>
      <m:oMath>
        <m:r>
          <w:rPr>
            <w:rFonts w:ascii="Cambria Math" w:eastAsiaTheme="minorEastAsia" w:hAnsi="Cambria Math"/>
          </w:rPr>
          <m:t>n!+1</m:t>
        </m:r>
      </m:oMath>
      <w:r w:rsidR="00E63978">
        <w:rPr>
          <w:rFonts w:eastAsiaTheme="minorEastAsia"/>
        </w:rPr>
        <w:t xml:space="preserve"> Knoten</w:t>
      </w:r>
      <w:r w:rsidR="00765001">
        <w:rPr>
          <w:rFonts w:eastAsiaTheme="minorEastAsia"/>
        </w:rPr>
        <w:t xml:space="preserve">. Je </w:t>
      </w:r>
      <w:r w:rsidR="00DF0668">
        <w:rPr>
          <w:rFonts w:eastAsiaTheme="minorEastAsia"/>
        </w:rPr>
        <w:t>nachdem</w:t>
      </w:r>
      <w:r w:rsidR="00765001">
        <w:rPr>
          <w:rFonts w:eastAsiaTheme="minorEastAsia"/>
        </w:rPr>
        <w:t xml:space="preserve"> </w:t>
      </w:r>
      <w:r w:rsidR="00511D56">
        <w:rPr>
          <w:rFonts w:eastAsiaTheme="minorEastAsia"/>
        </w:rPr>
        <w:t>wie ein Vergleich von zwei Elementen ausfällt, ändert sich der Pfad durch den Entscheidungsbaum</w:t>
      </w:r>
      <w:r w:rsidR="0007084C">
        <w:rPr>
          <w:rFonts w:eastAsiaTheme="minorEastAsia"/>
        </w:rPr>
        <w:t xml:space="preserve"> (</w:t>
      </w:r>
      <w:r w:rsidR="0018643B">
        <w:rPr>
          <w:rFonts w:eastAsiaTheme="minorEastAsia"/>
        </w:rPr>
        <w:t xml:space="preserve">z.B. </w:t>
      </w:r>
      <m:oMath>
        <m:r>
          <w:rPr>
            <w:rFonts w:ascii="Cambria Math" w:eastAsiaTheme="minorEastAsia" w:hAnsi="Cambria Math"/>
          </w:rPr>
          <m:t>a&lt;b</m:t>
        </m:r>
      </m:oMath>
      <w:r w:rsidR="00104564">
        <w:rPr>
          <w:rFonts w:eastAsiaTheme="minorEastAsia"/>
        </w:rPr>
        <w:t xml:space="preserve"> führt zu einem anderen Pfad als </w:t>
      </w:r>
      <m:oMath>
        <m:r>
          <w:rPr>
            <w:rFonts w:ascii="Cambria Math" w:eastAsiaTheme="minorEastAsia" w:hAnsi="Cambria Math"/>
          </w:rPr>
          <m:t>a&gt;b</m:t>
        </m:r>
      </m:oMath>
      <w:r w:rsidR="0018643B">
        <w:rPr>
          <w:rFonts w:eastAsiaTheme="minorEastAsia"/>
        </w:rPr>
        <w:t>)</w:t>
      </w:r>
      <w:r w:rsidR="00511D56">
        <w:rPr>
          <w:rFonts w:eastAsiaTheme="minorEastAsia"/>
        </w:rPr>
        <w:t xml:space="preserve">. </w:t>
      </w:r>
      <w:r w:rsidR="007E095A">
        <w:rPr>
          <w:rFonts w:eastAsiaTheme="minorEastAsia"/>
        </w:rPr>
        <w:t xml:space="preserve">Da ein </w:t>
      </w:r>
      <w:r w:rsidR="00D65F18">
        <w:rPr>
          <w:rFonts w:eastAsiaTheme="minorEastAsia"/>
        </w:rPr>
        <w:t xml:space="preserve">Entscheidungsbaum immer ein balancierter Binary </w:t>
      </w:r>
      <w:proofErr w:type="spellStart"/>
      <w:r w:rsidR="00D65F18">
        <w:rPr>
          <w:rFonts w:eastAsiaTheme="minorEastAsia"/>
        </w:rPr>
        <w:t>Tree</w:t>
      </w:r>
      <w:proofErr w:type="spellEnd"/>
      <w:r w:rsidR="00D65F18">
        <w:rPr>
          <w:rFonts w:eastAsiaTheme="minorEastAsia"/>
        </w:rPr>
        <w:t xml:space="preserve"> ist, ist dessen Höhe</w:t>
      </w:r>
      <w:r w:rsidR="004C423C">
        <w:rPr>
          <w:rFonts w:eastAsiaTheme="minorEastAsia"/>
        </w:rPr>
        <w:t xml:space="preserve"> </w:t>
      </w:r>
      <m:oMath>
        <m:r>
          <w:rPr>
            <w:rFonts w:ascii="Cambria Math" w:eastAsiaTheme="minorEastAsia" w:hAnsi="Cambria Math"/>
          </w:rPr>
          <m:t>log(n)</m:t>
        </m:r>
      </m:oMath>
      <w:r w:rsidR="00570B3D">
        <w:rPr>
          <w:rFonts w:eastAsiaTheme="minorEastAsia"/>
        </w:rPr>
        <w:t>, ein</w:t>
      </w:r>
      <w:r w:rsidR="00CB25B2">
        <w:rPr>
          <w:rFonts w:eastAsiaTheme="minorEastAsia"/>
        </w:rPr>
        <w:t xml:space="preserve">e Pfadtraversierung ist also </w:t>
      </w:r>
      <m:oMath>
        <m:r>
          <w:rPr>
            <w:rFonts w:ascii="Cambria Math" w:eastAsiaTheme="minorEastAsia" w:hAnsi="Cambria Math"/>
          </w:rPr>
          <m:t>O(</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n!</m:t>
                </m:r>
              </m:e>
            </m:d>
          </m:e>
        </m:func>
        <m:r>
          <w:rPr>
            <w:rFonts w:ascii="Cambria Math" w:eastAsiaTheme="minorEastAsia" w:hAnsi="Cambria Math"/>
          </w:rPr>
          <m:t>)</m:t>
        </m:r>
      </m:oMath>
      <w:r w:rsidR="00E93B31">
        <w:rPr>
          <w:rFonts w:eastAsiaTheme="minorEastAsia"/>
        </w:rPr>
        <w:t xml:space="preserve">. </w:t>
      </w:r>
      <w:r w:rsidR="00966FAB">
        <w:rPr>
          <w:rFonts w:eastAsiaTheme="minorEastAsia"/>
        </w:rPr>
        <w:t>Mit der St</w:t>
      </w:r>
      <w:r w:rsidR="007330DF">
        <w:rPr>
          <w:rFonts w:eastAsiaTheme="minorEastAsia"/>
        </w:rPr>
        <w:t>i</w:t>
      </w:r>
      <w:r w:rsidR="00966FAB">
        <w:rPr>
          <w:rFonts w:eastAsiaTheme="minorEastAsia"/>
        </w:rPr>
        <w:t xml:space="preserve">rling-Approximation kann dies </w:t>
      </w:r>
      <w:r w:rsidR="00C13F0D">
        <w:rPr>
          <w:rFonts w:eastAsiaTheme="minorEastAsia"/>
        </w:rPr>
        <w:t xml:space="preserve">als etwa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e>
            </m:func>
          </m:e>
        </m:d>
      </m:oMath>
      <w:r w:rsidR="00C13F0D">
        <w:rPr>
          <w:rFonts w:eastAsiaTheme="minorEastAsia"/>
        </w:rPr>
        <w:t xml:space="preserve"> beschrieben werden</w:t>
      </w:r>
      <w:r w:rsidR="00601E69">
        <w:rPr>
          <w:rFonts w:eastAsiaTheme="minorEastAsia"/>
        </w:rPr>
        <w:t>.</w:t>
      </w:r>
      <w:r w:rsidR="004C423C">
        <w:rPr>
          <w:rFonts w:eastAsiaTheme="minorEastAsia"/>
        </w:rPr>
        <w:t xml:space="preserve"> </w:t>
      </w:r>
    </w:p>
    <w:p w14:paraId="2FA6EF7E" w14:textId="77777777" w:rsidR="00CB2E17" w:rsidRDefault="00CB2E17">
      <w:pPr>
        <w:spacing w:line="259" w:lineRule="auto"/>
        <w:rPr>
          <w:rFonts w:eastAsiaTheme="minorEastAsia"/>
        </w:rPr>
      </w:pPr>
      <w:r>
        <w:rPr>
          <w:rFonts w:eastAsiaTheme="minorEastAsia"/>
        </w:rPr>
        <w:br w:type="page"/>
      </w:r>
    </w:p>
    <w:p w14:paraId="709C9606" w14:textId="15DBF69A" w:rsidR="00A13078" w:rsidRDefault="00993FDE" w:rsidP="00993FDE">
      <w:pPr>
        <w:pStyle w:val="Heading2"/>
      </w:pPr>
      <w:bookmarkStart w:id="35" w:name="_Toc156388143"/>
      <w:bookmarkStart w:id="36" w:name="_Toc156392456"/>
      <w:r>
        <w:lastRenderedPageBreak/>
        <w:t>Nicht-Vergleichsbasierte Sortieralgorithmen</w:t>
      </w:r>
      <w:bookmarkEnd w:id="35"/>
      <w:bookmarkEnd w:id="36"/>
    </w:p>
    <w:p w14:paraId="3C8B9600" w14:textId="3CADA260" w:rsidR="00993FDE" w:rsidRDefault="00943345" w:rsidP="00BC783F">
      <w:r>
        <w:rPr>
          <w:noProof/>
        </w:rPr>
        <w:drawing>
          <wp:anchor distT="0" distB="0" distL="114300" distR="114300" simplePos="0" relativeHeight="251658271" behindDoc="0" locked="0" layoutInCell="1" allowOverlap="1" wp14:anchorId="0170B0EC" wp14:editId="1BD47CBD">
            <wp:simplePos x="0" y="0"/>
            <wp:positionH relativeFrom="margin">
              <wp:align>right</wp:align>
            </wp:positionH>
            <wp:positionV relativeFrom="paragraph">
              <wp:posOffset>267010</wp:posOffset>
            </wp:positionV>
            <wp:extent cx="1901252" cy="1851654"/>
            <wp:effectExtent l="0" t="0" r="3810" b="0"/>
            <wp:wrapSquare wrapText="bothSides"/>
            <wp:docPr id="655896784" name="Grafik 65589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96784" name=""/>
                    <pic:cNvPicPr/>
                  </pic:nvPicPr>
                  <pic:blipFill>
                    <a:blip r:embed="rId79">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a:xfrm>
                      <a:off x="0" y="0"/>
                      <a:ext cx="1901252" cy="1851654"/>
                    </a:xfrm>
                    <a:prstGeom prst="rect">
                      <a:avLst/>
                    </a:prstGeom>
                  </pic:spPr>
                </pic:pic>
              </a:graphicData>
            </a:graphic>
            <wp14:sizeRelH relativeFrom="margin">
              <wp14:pctWidth>0</wp14:pctWidth>
            </wp14:sizeRelH>
            <wp14:sizeRelV relativeFrom="margin">
              <wp14:pctHeight>0</wp14:pctHeight>
            </wp14:sizeRelV>
          </wp:anchor>
        </w:drawing>
      </w:r>
      <w:r w:rsidR="005B752A">
        <w:t>Nicht-Vergleichsbasierte Sortieralgorithmen können schneller sein als vergleichsbasierte. Sie funktionieren aber nur mit bestimmten Inputs (</w:t>
      </w:r>
      <w:proofErr w:type="spellStart"/>
      <w:r w:rsidR="005B752A">
        <w:t>Integers</w:t>
      </w:r>
      <w:proofErr w:type="spellEnd"/>
      <w:r w:rsidR="005B752A">
        <w:t>)</w:t>
      </w:r>
      <w:r w:rsidR="00F042AC">
        <w:t xml:space="preserve"> als Keys</w:t>
      </w:r>
      <w:r w:rsidR="005B752A">
        <w:t xml:space="preserve">. Lower Bound </w:t>
      </w:r>
      <w:r w:rsidR="00153FB4">
        <w:t>dieser</w:t>
      </w:r>
      <w:r w:rsidR="005B752A">
        <w:t xml:space="preserve"> ist </w:t>
      </w:r>
      <m:oMath>
        <m:r>
          <w:rPr>
            <w:rFonts w:ascii="Cambria Math" w:hAnsi="Cambria Math"/>
          </w:rPr>
          <m:t>O(n)</m:t>
        </m:r>
      </m:oMath>
      <w:r w:rsidR="005B752A">
        <w:rPr>
          <w:rFonts w:eastAsiaTheme="minorEastAsia"/>
        </w:rPr>
        <w:t>.</w:t>
      </w:r>
    </w:p>
    <w:p w14:paraId="51C05FF0" w14:textId="59B550CB" w:rsidR="005B752A" w:rsidRDefault="005B752A" w:rsidP="005B752A">
      <w:pPr>
        <w:pStyle w:val="Heading3"/>
      </w:pPr>
      <w:bookmarkStart w:id="37" w:name="_Toc156388144"/>
      <w:bookmarkStart w:id="38" w:name="_Toc156392457"/>
      <w:r>
        <w:t>Bucket-Sort</w:t>
      </w:r>
      <w:bookmarkEnd w:id="37"/>
      <w:bookmarkEnd w:id="38"/>
    </w:p>
    <w:p w14:paraId="488681B0" w14:textId="402092D4" w:rsidR="00943345" w:rsidRDefault="00632DF4" w:rsidP="00BC783F">
      <w:pPr>
        <w:rPr>
          <w:rFonts w:eastAsiaTheme="minorEastAsia"/>
        </w:rPr>
      </w:pPr>
      <w:r>
        <w:t xml:space="preserve">Sei </w:t>
      </w:r>
      <m:oMath>
        <m:r>
          <w:rPr>
            <w:rFonts w:ascii="Cambria Math" w:hAnsi="Cambria Math"/>
          </w:rPr>
          <m:t>S</m:t>
        </m:r>
      </m:oMath>
      <w:r>
        <w:rPr>
          <w:rFonts w:eastAsiaTheme="minorEastAsia"/>
        </w:rPr>
        <w:t xml:space="preserve"> eine Sequenz von </w:t>
      </w:r>
      <m:oMath>
        <m:r>
          <w:rPr>
            <w:rFonts w:ascii="Cambria Math" w:eastAsiaTheme="minorEastAsia" w:hAnsi="Cambria Math"/>
          </w:rPr>
          <m:t>n</m:t>
        </m:r>
      </m:oMath>
      <w:r>
        <w:rPr>
          <w:rFonts w:eastAsiaTheme="minorEastAsia"/>
        </w:rPr>
        <w:t xml:space="preserve"> (Key, Element) Entries mit Keys im Bereich von </w:t>
      </w:r>
      <m:oMath>
        <m:d>
          <m:dPr>
            <m:begChr m:val="["/>
            <m:endChr m:val="]"/>
            <m:ctrlPr>
              <w:rPr>
                <w:rFonts w:ascii="Cambria Math" w:eastAsiaTheme="minorEastAsia" w:hAnsi="Cambria Math"/>
                <w:i/>
              </w:rPr>
            </m:ctrlPr>
          </m:dPr>
          <m:e>
            <m:r>
              <w:rPr>
                <w:rFonts w:ascii="Cambria Math" w:eastAsiaTheme="minorEastAsia" w:hAnsi="Cambria Math"/>
              </w:rPr>
              <m:t>0, N-1</m:t>
            </m:r>
          </m:e>
        </m:d>
        <m:r>
          <w:rPr>
            <w:rFonts w:ascii="Cambria Math" w:eastAsiaTheme="minorEastAsia" w:hAnsi="Cambria Math"/>
          </w:rPr>
          <m:t xml:space="preserve">. </m:t>
        </m:r>
      </m:oMath>
      <w:r w:rsidR="00AF6A7C">
        <w:rPr>
          <w:rFonts w:eastAsiaTheme="minorEastAsia"/>
        </w:rPr>
        <w:t xml:space="preserve">Bei </w:t>
      </w:r>
      <w:proofErr w:type="spellStart"/>
      <w:r w:rsidR="00AF6A7C">
        <w:rPr>
          <w:rFonts w:eastAsiaTheme="minorEastAsia"/>
        </w:rPr>
        <w:t>Bucket-Sort</w:t>
      </w:r>
      <w:proofErr w:type="spellEnd"/>
      <w:r w:rsidR="00AF6A7C">
        <w:rPr>
          <w:rFonts w:eastAsiaTheme="minorEastAsia"/>
        </w:rPr>
        <w:t xml:space="preserve"> </w:t>
      </w:r>
      <w:r w:rsidR="00583EDC">
        <w:rPr>
          <w:rFonts w:eastAsiaTheme="minorEastAsia"/>
        </w:rPr>
        <w:t xml:space="preserve">werden die </w:t>
      </w:r>
      <w:proofErr w:type="spellStart"/>
      <w:r w:rsidR="00583EDC">
        <w:rPr>
          <w:rFonts w:eastAsiaTheme="minorEastAsia"/>
        </w:rPr>
        <w:t>Entries</w:t>
      </w:r>
      <w:proofErr w:type="spellEnd"/>
      <w:r w:rsidR="00583EDC">
        <w:rPr>
          <w:rFonts w:eastAsiaTheme="minorEastAsia"/>
        </w:rPr>
        <w:t xml:space="preserve"> anhand der Keys in einem Hilf</w:t>
      </w:r>
      <w:r w:rsidR="00A74007">
        <w:rPr>
          <w:rFonts w:eastAsiaTheme="minorEastAsia"/>
        </w:rPr>
        <w:t>sarray</w:t>
      </w:r>
      <w:r w:rsidR="00BC498E">
        <w:rPr>
          <w:rFonts w:eastAsiaTheme="minorEastAsia"/>
        </w:rPr>
        <w:t xml:space="preserve"> </w:t>
      </w:r>
      <m:oMath>
        <m:r>
          <w:rPr>
            <w:rFonts w:ascii="Cambria Math" w:eastAsiaTheme="minorEastAsia" w:hAnsi="Cambria Math"/>
          </w:rPr>
          <m:t>B</m:t>
        </m:r>
      </m:oMath>
      <w:r w:rsidR="00A74007">
        <w:rPr>
          <w:rFonts w:eastAsiaTheme="minorEastAsia"/>
        </w:rPr>
        <w:t xml:space="preserve"> </w:t>
      </w:r>
      <w:r w:rsidR="000F25F3">
        <w:rPr>
          <w:rFonts w:eastAsiaTheme="minorEastAsia"/>
        </w:rPr>
        <w:t xml:space="preserve">mit Grösse </w:t>
      </w:r>
      <m:oMath>
        <m:r>
          <w:rPr>
            <w:rFonts w:ascii="Cambria Math" w:eastAsiaTheme="minorEastAsia" w:hAnsi="Cambria Math"/>
          </w:rPr>
          <m:t>N</m:t>
        </m:r>
      </m:oMath>
      <w:r w:rsidR="000F25F3">
        <w:rPr>
          <w:rFonts w:eastAsiaTheme="minorEastAsia"/>
        </w:rPr>
        <w:t xml:space="preserve"> </w:t>
      </w:r>
      <w:r w:rsidR="00A74007">
        <w:rPr>
          <w:rFonts w:eastAsiaTheme="minorEastAsia"/>
        </w:rPr>
        <w:t>abgelegt</w:t>
      </w:r>
      <w:r w:rsidR="0091114D">
        <w:rPr>
          <w:rFonts w:eastAsiaTheme="minorEastAsia"/>
        </w:rPr>
        <w:t>. Hinter jedem Index von</w:t>
      </w:r>
      <w:r w:rsidR="00BC498E">
        <w:rPr>
          <w:rFonts w:eastAsiaTheme="minorEastAsia"/>
        </w:rPr>
        <w:t xml:space="preserve"> </w:t>
      </w:r>
      <m:oMath>
        <m:r>
          <w:rPr>
            <w:rFonts w:ascii="Cambria Math" w:eastAsiaTheme="minorEastAsia" w:hAnsi="Cambria Math"/>
          </w:rPr>
          <m:t>B</m:t>
        </m:r>
      </m:oMath>
      <w:r w:rsidR="0091114D">
        <w:rPr>
          <w:rFonts w:eastAsiaTheme="minorEastAsia"/>
        </w:rPr>
        <w:t xml:space="preserve"> befindet sich eine Liste (Bucket)</w:t>
      </w:r>
      <w:r w:rsidR="00B02DBF">
        <w:rPr>
          <w:rFonts w:eastAsiaTheme="minorEastAsia"/>
        </w:rPr>
        <w:t xml:space="preserve"> in welchen die </w:t>
      </w:r>
      <w:proofErr w:type="spellStart"/>
      <w:r w:rsidR="00B02DBF">
        <w:rPr>
          <w:rFonts w:eastAsiaTheme="minorEastAsia"/>
        </w:rPr>
        <w:t>Entries</w:t>
      </w:r>
      <w:proofErr w:type="spellEnd"/>
      <w:r w:rsidR="00B02DBF">
        <w:rPr>
          <w:rFonts w:eastAsiaTheme="minorEastAsia"/>
        </w:rPr>
        <w:t xml:space="preserve"> zwischengespeichert werden</w:t>
      </w:r>
      <w:r w:rsidR="00E43F34">
        <w:rPr>
          <w:rFonts w:eastAsiaTheme="minorEastAsia"/>
        </w:rPr>
        <w:t xml:space="preserve">. Die </w:t>
      </w:r>
      <w:r w:rsidR="00535FCF">
        <w:rPr>
          <w:rFonts w:eastAsiaTheme="minorEastAsia"/>
        </w:rPr>
        <w:t>Keys</w:t>
      </w:r>
      <w:r w:rsidR="00E43F34">
        <w:rPr>
          <w:rFonts w:eastAsiaTheme="minorEastAsia"/>
        </w:rPr>
        <w:t xml:space="preserve"> sind dann </w:t>
      </w:r>
      <w:r w:rsidR="00BC498E">
        <w:rPr>
          <w:rFonts w:eastAsiaTheme="minorEastAsia"/>
        </w:rPr>
        <w:t>sortiert</w:t>
      </w:r>
      <w:r w:rsidR="00117E08">
        <w:rPr>
          <w:rFonts w:eastAsiaTheme="minorEastAsia"/>
        </w:rPr>
        <w:t xml:space="preserve"> und können dem Index nach</w:t>
      </w:r>
      <w:r w:rsidR="00BC498E">
        <w:rPr>
          <w:rFonts w:eastAsiaTheme="minorEastAsia"/>
        </w:rPr>
        <w:t xml:space="preserve"> wieder</w:t>
      </w:r>
      <w:r w:rsidR="00117E08">
        <w:rPr>
          <w:rFonts w:eastAsiaTheme="minorEastAsia"/>
        </w:rPr>
        <w:t xml:space="preserve"> aus</w:t>
      </w:r>
      <w:r w:rsidR="00535FCF">
        <w:rPr>
          <w:rFonts w:eastAsiaTheme="minorEastAsia"/>
        </w:rPr>
        <w:t xml:space="preserve"> den </w:t>
      </w:r>
      <w:proofErr w:type="spellStart"/>
      <w:r w:rsidR="00535FCF">
        <w:rPr>
          <w:rFonts w:eastAsiaTheme="minorEastAsia"/>
        </w:rPr>
        <w:t>Buckets</w:t>
      </w:r>
      <w:proofErr w:type="spellEnd"/>
      <w:r w:rsidR="00535FCF">
        <w:rPr>
          <w:rFonts w:eastAsiaTheme="minorEastAsia"/>
        </w:rPr>
        <w:t xml:space="preserve"> in</w:t>
      </w:r>
      <w:r w:rsidR="00117E08">
        <w:rPr>
          <w:rFonts w:eastAsiaTheme="minorEastAsia"/>
        </w:rPr>
        <w:t xml:space="preserve"> </w:t>
      </w:r>
      <m:oMath>
        <m:r>
          <w:rPr>
            <w:rFonts w:ascii="Cambria Math" w:eastAsiaTheme="minorEastAsia" w:hAnsi="Cambria Math"/>
          </w:rPr>
          <m:t>B</m:t>
        </m:r>
      </m:oMath>
      <w:r w:rsidR="00BC498E">
        <w:rPr>
          <w:rFonts w:eastAsiaTheme="minorEastAsia"/>
        </w:rPr>
        <w:t xml:space="preserve"> herausgenommen</w:t>
      </w:r>
      <w:r w:rsidR="00AF6A7C">
        <w:rPr>
          <w:rFonts w:eastAsiaTheme="minorEastAsia"/>
        </w:rPr>
        <w:t xml:space="preserve"> </w:t>
      </w:r>
      <w:r w:rsidR="00BC498E">
        <w:rPr>
          <w:rFonts w:eastAsiaTheme="minorEastAsia"/>
        </w:rPr>
        <w:t>werden.</w:t>
      </w:r>
      <w:r w:rsidR="00A74007">
        <w:rPr>
          <w:rFonts w:eastAsiaTheme="minorEastAsia"/>
        </w:rPr>
        <w:t xml:space="preserve"> </w:t>
      </w:r>
    </w:p>
    <w:p w14:paraId="62D5AFDE" w14:textId="0B64D187" w:rsidR="00C34A92" w:rsidRDefault="00C34A92" w:rsidP="00C34A92">
      <w:pPr>
        <w:pStyle w:val="Aufzhlung"/>
      </w:pPr>
      <w:r w:rsidRPr="0069565F">
        <w:rPr>
          <w:rStyle w:val="Emphasis"/>
        </w:rPr>
        <w:t>Phase 1:</w:t>
      </w:r>
      <w:r>
        <w:t xml:space="preserve"> Sequenz </w:t>
      </w:r>
      <m:oMath>
        <m:r>
          <w:rPr>
            <w:rFonts w:ascii="Cambria Math" w:hAnsi="Cambria Math"/>
          </w:rPr>
          <m:t>S</m:t>
        </m:r>
      </m:oMath>
      <w:r>
        <w:t xml:space="preserve"> leeren durch Verschieben jedes Entry </w:t>
      </w:r>
      <m:oMath>
        <m:r>
          <w:rPr>
            <w:rFonts w:ascii="Cambria Math" w:hAnsi="Cambria Math"/>
          </w:rPr>
          <m:t>(k,o)</m:t>
        </m:r>
      </m:oMath>
      <w:r>
        <w:t xml:space="preserve"> in sein Bucket </w:t>
      </w:r>
      <m:oMath>
        <m:r>
          <w:rPr>
            <w:rFonts w:ascii="Cambria Math" w:hAnsi="Cambria Math"/>
          </w:rPr>
          <m:t>B[k]</m:t>
        </m:r>
      </m:oMath>
    </w:p>
    <w:p w14:paraId="7918F2A4" w14:textId="66FB2787" w:rsidR="0069565F" w:rsidRDefault="00C34A92" w:rsidP="0069565F">
      <w:pPr>
        <w:pStyle w:val="Aufzhlung"/>
      </w:pPr>
      <w:r w:rsidRPr="0069565F">
        <w:rPr>
          <w:rStyle w:val="Emphasis"/>
        </w:rPr>
        <w:t>Phase 2:</w:t>
      </w:r>
      <w:r>
        <w:t xml:space="preserve"> Für </w:t>
      </w:r>
      <m:oMath>
        <m:r>
          <w:rPr>
            <w:rFonts w:ascii="Cambria Math" w:hAnsi="Cambria Math"/>
          </w:rPr>
          <m:t>i=0, …, N-1</m:t>
        </m:r>
      </m:oMath>
      <w:r>
        <w:t xml:space="preserve">, verschiebe die Entries des Buckets </w:t>
      </w:r>
      <m:oMath>
        <m:r>
          <w:rPr>
            <w:rFonts w:ascii="Cambria Math" w:hAnsi="Cambria Math"/>
          </w:rPr>
          <m:t>B[i]</m:t>
        </m:r>
      </m:oMath>
      <w:r>
        <w:t xml:space="preserve"> an das Ende der Sequenz S</w:t>
      </w:r>
    </w:p>
    <w:p w14:paraId="1B050539" w14:textId="4AC7AA4A" w:rsidR="00F042AC" w:rsidRDefault="00F042AC" w:rsidP="00F042AC">
      <w:pPr>
        <w:pStyle w:val="berschrift4"/>
      </w:pPr>
      <w:r>
        <w:t>Eigenschaften</w:t>
      </w:r>
    </w:p>
    <w:p w14:paraId="3786B1D5" w14:textId="7B74831B" w:rsidR="00A6210A" w:rsidRDefault="006B0CCD" w:rsidP="006B0CCD">
      <w:pPr>
        <w:pStyle w:val="Aufzhlung"/>
      </w:pPr>
      <w:r>
        <w:rPr>
          <w:rStyle w:val="Emphasis"/>
        </w:rPr>
        <w:t>S</w:t>
      </w:r>
      <w:r w:rsidR="0069565F" w:rsidRPr="0069565F">
        <w:rPr>
          <w:rStyle w:val="Emphasis"/>
        </w:rPr>
        <w:t>tabil</w:t>
      </w:r>
      <w:r w:rsidR="0069565F">
        <w:t xml:space="preserve">, weil Elemente mit </w:t>
      </w:r>
      <w:r w:rsidR="0069565F" w:rsidRPr="0069565F">
        <w:rPr>
          <w:rStyle w:val="Emphasis"/>
        </w:rPr>
        <w:t>gleichem Key</w:t>
      </w:r>
      <w:r w:rsidR="0069565F">
        <w:t xml:space="preserve"> im sortierten Array in der </w:t>
      </w:r>
      <w:r w:rsidR="0069565F" w:rsidRPr="0069565F">
        <w:rPr>
          <w:rStyle w:val="Emphasis"/>
        </w:rPr>
        <w:t>gleichen Reihenfolge</w:t>
      </w:r>
      <w:r w:rsidR="0069565F">
        <w:t xml:space="preserve"> vorkommen wie im unsortierten Array</w:t>
      </w:r>
      <w:r w:rsidR="00F7098D">
        <w:t xml:space="preserve"> </w:t>
      </w:r>
      <w:r w:rsidR="00F7098D" w:rsidRPr="00F7098D">
        <w:rPr>
          <w:rStyle w:val="ZustzlicherHinweisZchn"/>
        </w:rPr>
        <w:t xml:space="preserve">(siehe </w:t>
      </w:r>
      <w:proofErr w:type="spellStart"/>
      <w:r w:rsidR="00F7098D" w:rsidRPr="00F7098D">
        <w:rPr>
          <w:rStyle w:val="ZustzlicherHinweisZchn"/>
        </w:rPr>
        <w:t>Entries</w:t>
      </w:r>
      <w:proofErr w:type="spellEnd"/>
      <w:r w:rsidR="00F7098D" w:rsidRPr="00F7098D">
        <w:rPr>
          <w:rStyle w:val="ZustzlicherHinweisZchn"/>
        </w:rPr>
        <w:t xml:space="preserve"> mit Key 7)</w:t>
      </w:r>
      <w:r w:rsidR="0069565F">
        <w:t>.</w:t>
      </w:r>
    </w:p>
    <w:p w14:paraId="5EB8E11F" w14:textId="3465786F" w:rsidR="006B0CCD" w:rsidRDefault="006B0CCD" w:rsidP="006B0CCD">
      <w:pPr>
        <w:pStyle w:val="Aufzhlung"/>
      </w:pPr>
      <w:r>
        <w:t xml:space="preserve">Es ist </w:t>
      </w:r>
      <w:r w:rsidRPr="006B0CCD">
        <w:rPr>
          <w:rStyle w:val="Emphasis"/>
        </w:rPr>
        <w:t xml:space="preserve">kein externer </w:t>
      </w:r>
      <w:r w:rsidR="00B61FC9" w:rsidRPr="006B0CCD">
        <w:rPr>
          <w:rStyle w:val="Emphasis"/>
        </w:rPr>
        <w:t>Komparator</w:t>
      </w:r>
      <w:r>
        <w:t xml:space="preserve"> nötig.</w:t>
      </w:r>
    </w:p>
    <w:p w14:paraId="2DBDE6AF" w14:textId="7C074285" w:rsidR="00F042AC" w:rsidRDefault="00F042AC" w:rsidP="006B0CCD">
      <w:pPr>
        <w:pStyle w:val="Aufzhlung"/>
      </w:pPr>
      <w:r>
        <w:t xml:space="preserve">Die </w:t>
      </w:r>
      <w:r w:rsidRPr="006B0CCD">
        <w:rPr>
          <w:rStyle w:val="Emphasis"/>
        </w:rPr>
        <w:t>Keys</w:t>
      </w:r>
      <w:r>
        <w:t xml:space="preserve"> werden als Indices in einem Array benutz</w:t>
      </w:r>
      <w:r w:rsidR="006B0CCD">
        <w:t>t</w:t>
      </w:r>
      <w:r>
        <w:t xml:space="preserve"> und </w:t>
      </w:r>
      <w:r w:rsidR="006B0CCD" w:rsidRPr="006B0CCD">
        <w:rPr>
          <w:rStyle w:val="Emphasis"/>
        </w:rPr>
        <w:t>müssen</w:t>
      </w:r>
      <w:r w:rsidR="006B0CCD">
        <w:t xml:space="preserve"> deshalb </w:t>
      </w:r>
      <w:proofErr w:type="spellStart"/>
      <w:r w:rsidR="006B0CCD" w:rsidRPr="006B0CCD">
        <w:rPr>
          <w:rStyle w:val="Emphasis"/>
        </w:rPr>
        <w:t>Integers</w:t>
      </w:r>
      <w:proofErr w:type="spellEnd"/>
      <w:r w:rsidR="006B0CCD">
        <w:t xml:space="preserve"> sein.</w:t>
      </w:r>
    </w:p>
    <w:p w14:paraId="2895FE65" w14:textId="6909D96B" w:rsidR="00F74FFA" w:rsidRPr="00DC5B82" w:rsidRDefault="00F74FFA" w:rsidP="006B0CCD">
      <w:pPr>
        <w:pStyle w:val="Aufzhlung"/>
        <w:rPr>
          <w:rStyle w:val="ZustzlicherHinweisZchn"/>
          <w:i w:val="0"/>
          <w:sz w:val="24"/>
          <w:szCs w:val="24"/>
        </w:rPr>
      </w:pPr>
      <w:r>
        <w:t>D</w:t>
      </w:r>
      <w:r w:rsidR="00824F5F">
        <w:t xml:space="preserve">ie Anzahl Keys kann sehr gross werden, ist also nur effektiv bei vielen Elementen mit gleichen Keys </w:t>
      </w:r>
      <w:r w:rsidR="00824F5F" w:rsidRPr="008A76D5">
        <w:rPr>
          <w:rStyle w:val="ZustzlicherHinweisZchn"/>
        </w:rPr>
        <w:t>(z.B. Adressen nach PLZ)</w:t>
      </w:r>
    </w:p>
    <w:p w14:paraId="2AD1ABD6" w14:textId="6FEE2D61" w:rsidR="00B64C1B" w:rsidRDefault="00B64C1B" w:rsidP="006B0CCD">
      <w:pPr>
        <w:pStyle w:val="Aufzhlung"/>
      </w:pPr>
      <w:r>
        <w:t>K</w:t>
      </w:r>
      <w:r w:rsidR="00D246B4">
        <w:t xml:space="preserve">ann mit einem zusätzlichem </w:t>
      </w:r>
      <w:proofErr w:type="spellStart"/>
      <w:r w:rsidR="00D246B4">
        <w:t>Sortieralgo</w:t>
      </w:r>
      <w:proofErr w:type="spellEnd"/>
      <w:r w:rsidR="00D246B4">
        <w:t xml:space="preserve"> erweitert werden, damit innerhalb der </w:t>
      </w:r>
      <w:proofErr w:type="spellStart"/>
      <w:r w:rsidR="00D246B4">
        <w:t>Buckets</w:t>
      </w:r>
      <w:proofErr w:type="spellEnd"/>
      <w:r w:rsidR="00D246B4">
        <w:t xml:space="preserve"> sortiert wird</w:t>
      </w:r>
    </w:p>
    <w:p w14:paraId="4E9547D3" w14:textId="42BEAFE0" w:rsidR="004A5A46" w:rsidRDefault="004A5A46" w:rsidP="004A5A46">
      <w:pPr>
        <w:pStyle w:val="Heading3"/>
      </w:pPr>
      <w:bookmarkStart w:id="39" w:name="_Toc156388145"/>
      <w:bookmarkStart w:id="40" w:name="_Toc156392458"/>
      <w:r>
        <w:t>Lexikographische ordnung (Stable sort)</w:t>
      </w:r>
      <w:bookmarkEnd w:id="39"/>
      <w:bookmarkEnd w:id="40"/>
    </w:p>
    <w:p w14:paraId="2D761986" w14:textId="554E6E0C" w:rsidR="0069565F" w:rsidRDefault="00484C97" w:rsidP="00A120EE">
      <w:pPr>
        <w:rPr>
          <w:rFonts w:eastAsiaTheme="minorEastAsia"/>
        </w:rPr>
      </w:pPr>
      <w:r>
        <w:rPr>
          <w:noProof/>
        </w:rPr>
        <w:drawing>
          <wp:anchor distT="0" distB="0" distL="114300" distR="114300" simplePos="0" relativeHeight="251658272" behindDoc="0" locked="0" layoutInCell="1" allowOverlap="1" wp14:anchorId="4BC04E8A" wp14:editId="793ECD58">
            <wp:simplePos x="0" y="0"/>
            <wp:positionH relativeFrom="margin">
              <wp:posOffset>4683760</wp:posOffset>
            </wp:positionH>
            <wp:positionV relativeFrom="paragraph">
              <wp:posOffset>3810</wp:posOffset>
            </wp:positionV>
            <wp:extent cx="1964055" cy="1203960"/>
            <wp:effectExtent l="0" t="0" r="0" b="0"/>
            <wp:wrapSquare wrapText="bothSides"/>
            <wp:docPr id="2009822138" name="Grafik 200982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22138" name=""/>
                    <pic:cNvPicPr/>
                  </pic:nvPicPr>
                  <pic:blipFill>
                    <a:blip r:embed="rId81">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a:xfrm>
                      <a:off x="0" y="0"/>
                      <a:ext cx="1964055" cy="1203960"/>
                    </a:xfrm>
                    <a:prstGeom prst="rect">
                      <a:avLst/>
                    </a:prstGeom>
                  </pic:spPr>
                </pic:pic>
              </a:graphicData>
            </a:graphic>
            <wp14:sizeRelH relativeFrom="margin">
              <wp14:pctWidth>0</wp14:pctWidth>
            </wp14:sizeRelH>
            <wp14:sizeRelV relativeFrom="margin">
              <wp14:pctHeight>0</wp14:pctHeight>
            </wp14:sizeRelV>
          </wp:anchor>
        </w:drawing>
      </w:r>
      <w:r w:rsidR="007233C0">
        <w:t xml:space="preserve">In einem Tupel werden die </w:t>
      </w:r>
      <w:r w:rsidR="007233C0" w:rsidRPr="009D71AD">
        <w:rPr>
          <w:rStyle w:val="Emphasis"/>
        </w:rPr>
        <w:t>Werte der gleichen Dimension</w:t>
      </w:r>
      <w:r w:rsidR="007233C0">
        <w:t xml:space="preserve"> der Reihe nach </w:t>
      </w:r>
      <w:r w:rsidR="007233C0" w:rsidRPr="009D71AD">
        <w:rPr>
          <w:rStyle w:val="Emphasis"/>
        </w:rPr>
        <w:t>verglichen</w:t>
      </w:r>
      <w:r w:rsidR="007233C0">
        <w:t>.</w:t>
      </w:r>
      <w:r w:rsidR="00634265">
        <w:t xml:space="preserve"> Die Lexikographische Sortierung sortiert eine Sequenz von </w:t>
      </w:r>
      <m:oMath>
        <m:r>
          <w:rPr>
            <w:rFonts w:ascii="Cambria Math" w:hAnsi="Cambria Math"/>
          </w:rPr>
          <m:t>d</m:t>
        </m:r>
      </m:oMath>
      <w:r w:rsidR="00634265">
        <w:rPr>
          <w:rFonts w:eastAsiaTheme="minorEastAsia"/>
        </w:rPr>
        <w:t xml:space="preserve">-Tupeln in lexikographischer Ordnung, indem </w:t>
      </w:r>
      <m:oMath>
        <m:r>
          <w:rPr>
            <w:rFonts w:ascii="Cambria Math" w:eastAsiaTheme="minorEastAsia" w:hAnsi="Cambria Math"/>
          </w:rPr>
          <m:t>d</m:t>
        </m:r>
      </m:oMath>
      <w:r w:rsidR="00634265">
        <w:rPr>
          <w:rFonts w:eastAsiaTheme="minorEastAsia"/>
        </w:rPr>
        <w:t xml:space="preserve">-mal </w:t>
      </w:r>
      <w:r w:rsidR="00286C5D">
        <w:rPr>
          <w:rFonts w:eastAsiaTheme="minorEastAsia"/>
        </w:rPr>
        <w:t>ein stabiler Sortier-Algorithmus</w:t>
      </w:r>
      <w:r w:rsidR="00F82D5B">
        <w:rPr>
          <w:rFonts w:eastAsiaTheme="minorEastAsia"/>
        </w:rPr>
        <w:t xml:space="preserve"> </w:t>
      </w:r>
      <w:r w:rsidR="00F82D5B" w:rsidRPr="00F82D5B">
        <w:rPr>
          <w:rStyle w:val="ZustzlicherHinweisZchn"/>
        </w:rPr>
        <w:t>(«</w:t>
      </w:r>
      <w:proofErr w:type="spellStart"/>
      <w:r w:rsidR="00F82D5B" w:rsidRPr="00F82D5B">
        <w:rPr>
          <w:rStyle w:val="ZustzlicherHinweisZchn"/>
        </w:rPr>
        <w:t>stableSort</w:t>
      </w:r>
      <w:proofErr w:type="spellEnd"/>
      <w:r w:rsidR="00F82D5B" w:rsidRPr="00F82D5B">
        <w:rPr>
          <w:rStyle w:val="ZustzlicherHinweisZchn"/>
        </w:rPr>
        <w:t>»)</w:t>
      </w:r>
      <w:r w:rsidR="00286C5D">
        <w:rPr>
          <w:rFonts w:eastAsiaTheme="minorEastAsia"/>
        </w:rPr>
        <w:t xml:space="preserve">, welcher den </w:t>
      </w:r>
      <w:proofErr w:type="spellStart"/>
      <w:r w:rsidR="00286C5D">
        <w:rPr>
          <w:rFonts w:eastAsiaTheme="minorEastAsia"/>
        </w:rPr>
        <w:t>Comparator</w:t>
      </w:r>
      <w:proofErr w:type="spellEnd"/>
      <w:r w:rsidR="00286C5D">
        <w:rPr>
          <w:rFonts w:eastAsiaTheme="minorEastAsia"/>
        </w:rPr>
        <w:t xml:space="preserve"> </w:t>
      </w:r>
      <m:oMath>
        <m:r>
          <w:rPr>
            <w:rFonts w:ascii="Cambria Math" w:eastAsiaTheme="minorEastAsia" w:hAnsi="Cambria Math"/>
          </w:rPr>
          <m:t>C</m:t>
        </m:r>
      </m:oMath>
      <w:r w:rsidR="00286C5D">
        <w:rPr>
          <w:rFonts w:eastAsiaTheme="minorEastAsia"/>
        </w:rPr>
        <w:t xml:space="preserve"> benutzt, durchgeführt wird.</w:t>
      </w:r>
      <w:r w:rsidR="00EF02A4">
        <w:rPr>
          <w:rFonts w:eastAsiaTheme="minorEastAsia"/>
        </w:rPr>
        <w:t xml:space="preserve"> </w:t>
      </w:r>
      <w:r w:rsidR="007462BA" w:rsidRPr="005379DF">
        <w:rPr>
          <w:rStyle w:val="ZustzlicherHinweisZchn"/>
        </w:rPr>
        <w:t>Beispiel: Sortieren nach Nachnamen, dann Vornamen.</w:t>
      </w:r>
      <w:r w:rsidR="007462BA">
        <w:rPr>
          <w:rFonts w:eastAsiaTheme="minorEastAsia"/>
        </w:rPr>
        <w:t xml:space="preserve"> </w:t>
      </w:r>
      <w:r w:rsidR="009D71AD">
        <w:rPr>
          <w:rFonts w:eastAsiaTheme="minorEastAsia"/>
        </w:rPr>
        <w:t>Es wird</w:t>
      </w:r>
      <w:r w:rsidR="00C722CE">
        <w:rPr>
          <w:rFonts w:eastAsiaTheme="minorEastAsia"/>
        </w:rPr>
        <w:t xml:space="preserve"> in den Tupeln</w:t>
      </w:r>
      <w:r w:rsidR="009D71AD">
        <w:rPr>
          <w:rFonts w:eastAsiaTheme="minorEastAsia"/>
        </w:rPr>
        <w:t xml:space="preserve"> </w:t>
      </w:r>
      <w:r w:rsidR="009D71AD" w:rsidRPr="009D71AD">
        <w:rPr>
          <w:rStyle w:val="Emphasis"/>
        </w:rPr>
        <w:t>von hinten nach vorne</w:t>
      </w:r>
      <w:r w:rsidR="009D71AD">
        <w:rPr>
          <w:rFonts w:eastAsiaTheme="minorEastAsia"/>
        </w:rPr>
        <w:t xml:space="preserve"> sortiert</w:t>
      </w:r>
      <w:r w:rsidR="00EF02A4">
        <w:rPr>
          <w:rFonts w:eastAsiaTheme="minorEastAsia"/>
        </w:rPr>
        <w:t>.</w:t>
      </w:r>
      <w:r w:rsidRPr="00484C97">
        <w:rPr>
          <w:noProof/>
        </w:rPr>
        <w:t xml:space="preserve"> </w:t>
      </w:r>
    </w:p>
    <w:p w14:paraId="18451642" w14:textId="5541B352" w:rsidR="0089172E" w:rsidRDefault="00DA14CD" w:rsidP="00A120EE">
      <w:pPr>
        <w:rPr>
          <w:rFonts w:eastAsiaTheme="minorEastAsia"/>
        </w:rPr>
      </w:pPr>
      <w:r>
        <w:rPr>
          <w:rFonts w:eastAsiaTheme="minorEastAsia"/>
        </w:rPr>
        <w:t xml:space="preserve">Im Bild werden </w:t>
      </w:r>
      <w:r w:rsidR="00925188">
        <w:rPr>
          <w:rFonts w:eastAsiaTheme="minorEastAsia"/>
        </w:rPr>
        <w:t xml:space="preserve">die Tupel </w:t>
      </w:r>
      <w:r>
        <w:rPr>
          <w:rFonts w:eastAsiaTheme="minorEastAsia"/>
        </w:rPr>
        <w:t xml:space="preserve">zuerst </w:t>
      </w:r>
      <w:r w:rsidR="00A72E0B">
        <w:rPr>
          <w:rFonts w:eastAsiaTheme="minorEastAsia"/>
        </w:rPr>
        <w:t xml:space="preserve">nach </w:t>
      </w:r>
      <w:r>
        <w:rPr>
          <w:rFonts w:eastAsiaTheme="minorEastAsia"/>
        </w:rPr>
        <w:t>d</w:t>
      </w:r>
      <w:r w:rsidR="00A72E0B">
        <w:rPr>
          <w:rFonts w:eastAsiaTheme="minorEastAsia"/>
        </w:rPr>
        <w:t>en</w:t>
      </w:r>
      <w:r>
        <w:rPr>
          <w:rFonts w:eastAsiaTheme="minorEastAsia"/>
        </w:rPr>
        <w:t xml:space="preserve"> hintersten </w:t>
      </w:r>
      <w:proofErr w:type="spellStart"/>
      <w:r>
        <w:rPr>
          <w:rFonts w:eastAsiaTheme="minorEastAsia"/>
        </w:rPr>
        <w:t>Integers</w:t>
      </w:r>
      <w:proofErr w:type="spellEnd"/>
      <w:r>
        <w:rPr>
          <w:rFonts w:eastAsiaTheme="minorEastAsia"/>
        </w:rPr>
        <w:t xml:space="preserve"> </w:t>
      </w:r>
      <w:r w:rsidR="00BE27F1">
        <w:rPr>
          <w:rFonts w:eastAsiaTheme="minorEastAsia"/>
        </w:rPr>
        <w:t xml:space="preserve">sortiert, </w:t>
      </w:r>
      <w:r w:rsidR="00A72E0B">
        <w:rPr>
          <w:rFonts w:eastAsiaTheme="minorEastAsia"/>
        </w:rPr>
        <w:t xml:space="preserve">dann </w:t>
      </w:r>
      <w:r w:rsidR="00EA02AC">
        <w:rPr>
          <w:rFonts w:eastAsiaTheme="minorEastAsia"/>
        </w:rPr>
        <w:t xml:space="preserve">nach </w:t>
      </w:r>
      <w:r w:rsidR="00BE27F1">
        <w:rPr>
          <w:rFonts w:eastAsiaTheme="minorEastAsia"/>
        </w:rPr>
        <w:t>d</w:t>
      </w:r>
      <w:r w:rsidR="00EA02AC">
        <w:rPr>
          <w:rFonts w:eastAsiaTheme="minorEastAsia"/>
        </w:rPr>
        <w:t>en</w:t>
      </w:r>
      <w:r w:rsidR="00BE27F1">
        <w:rPr>
          <w:rFonts w:eastAsiaTheme="minorEastAsia"/>
        </w:rPr>
        <w:t xml:space="preserve"> mittleren</w:t>
      </w:r>
      <w:r w:rsidR="00A72E0B">
        <w:rPr>
          <w:rFonts w:eastAsiaTheme="minorEastAsia"/>
        </w:rPr>
        <w:t xml:space="preserve"> usw.</w:t>
      </w:r>
      <w:r w:rsidR="00BB0F2D">
        <w:rPr>
          <w:rFonts w:eastAsiaTheme="minorEastAsia"/>
        </w:rPr>
        <w:t>, bis im vorde</w:t>
      </w:r>
      <w:r w:rsidR="00236209">
        <w:rPr>
          <w:rFonts w:eastAsiaTheme="minorEastAsia"/>
        </w:rPr>
        <w:t xml:space="preserve">rsten Tupel </w:t>
      </w:r>
      <w:r w:rsidR="00632809">
        <w:rPr>
          <w:rFonts w:eastAsiaTheme="minorEastAsia"/>
        </w:rPr>
        <w:t xml:space="preserve">vorne </w:t>
      </w:r>
      <w:r w:rsidR="00B87784">
        <w:rPr>
          <w:rFonts w:eastAsiaTheme="minorEastAsia"/>
        </w:rPr>
        <w:t>der kle</w:t>
      </w:r>
      <w:r w:rsidR="000321AC">
        <w:rPr>
          <w:rFonts w:eastAsiaTheme="minorEastAsia"/>
        </w:rPr>
        <w:t xml:space="preserve">inste Integer steht. Durch die </w:t>
      </w:r>
      <w:r w:rsidR="00F31EA0">
        <w:rPr>
          <w:rFonts w:eastAsiaTheme="minorEastAsia"/>
        </w:rPr>
        <w:t>Stabilität</w:t>
      </w:r>
      <w:r w:rsidR="000321AC">
        <w:rPr>
          <w:rFonts w:eastAsiaTheme="minorEastAsia"/>
        </w:rPr>
        <w:t xml:space="preserve"> </w:t>
      </w:r>
      <w:r w:rsidR="008F516A">
        <w:rPr>
          <w:rFonts w:eastAsiaTheme="minorEastAsia"/>
        </w:rPr>
        <w:t>stimmt</w:t>
      </w:r>
      <w:r w:rsidR="000321AC">
        <w:rPr>
          <w:rFonts w:eastAsiaTheme="minorEastAsia"/>
        </w:rPr>
        <w:t xml:space="preserve"> bei gleichen </w:t>
      </w:r>
      <w:proofErr w:type="spellStart"/>
      <w:r w:rsidR="00BB40C9">
        <w:rPr>
          <w:rFonts w:eastAsiaTheme="minorEastAsia"/>
        </w:rPr>
        <w:t>Integers</w:t>
      </w:r>
      <w:proofErr w:type="spellEnd"/>
      <w:r w:rsidR="00BB40C9">
        <w:rPr>
          <w:rFonts w:eastAsiaTheme="minorEastAsia"/>
        </w:rPr>
        <w:t xml:space="preserve"> </w:t>
      </w:r>
      <w:r w:rsidR="00D2143D">
        <w:rPr>
          <w:rFonts w:eastAsiaTheme="minorEastAsia"/>
        </w:rPr>
        <w:t>die Reihenfolge eine D</w:t>
      </w:r>
      <w:r w:rsidR="00F4690E">
        <w:rPr>
          <w:rFonts w:eastAsiaTheme="minorEastAsia"/>
        </w:rPr>
        <w:t xml:space="preserve">imension </w:t>
      </w:r>
      <w:r w:rsidR="00590E04">
        <w:rPr>
          <w:rFonts w:eastAsiaTheme="minorEastAsia"/>
        </w:rPr>
        <w:t xml:space="preserve">dahinter auch. </w:t>
      </w:r>
      <m:oMath>
        <m:d>
          <m:dPr>
            <m:begChr m:val="["/>
            <m:endChr m:val="]"/>
            <m:ctrlPr>
              <w:rPr>
                <w:rFonts w:ascii="Cambria Math" w:eastAsiaTheme="minorEastAsia" w:hAnsi="Cambria Math"/>
                <w:i/>
              </w:rPr>
            </m:ctrlPr>
          </m:dPr>
          <m:e>
            <m:r>
              <w:rPr>
                <w:rFonts w:ascii="Cambria Math" w:eastAsiaTheme="minorEastAsia" w:hAnsi="Cambria Math"/>
              </w:rPr>
              <m:t>2,1,4</m:t>
            </m:r>
          </m:e>
        </m:d>
        <m:r>
          <w:rPr>
            <w:rFonts w:ascii="Cambria Math" w:eastAsiaTheme="minorEastAsia" w:hAnsi="Cambria Math"/>
          </w:rPr>
          <m:t>&lt;[2,4,6]</m:t>
        </m:r>
      </m:oMath>
    </w:p>
    <w:p w14:paraId="04FEA25A" w14:textId="19124E3D" w:rsidR="007D22B6" w:rsidRDefault="00EE29E7" w:rsidP="008539F7">
      <w:pPr>
        <w:spacing w:after="0"/>
        <w:rPr>
          <w:rFonts w:eastAsiaTheme="minorEastAsia"/>
        </w:rPr>
      </w:pPr>
      <w:r w:rsidRPr="00EE29E7">
        <w:rPr>
          <w:rFonts w:eastAsiaTheme="minorEastAsia"/>
          <w:noProof/>
        </w:rPr>
        <w:drawing>
          <wp:anchor distT="0" distB="0" distL="114300" distR="114300" simplePos="0" relativeHeight="251662408" behindDoc="1" locked="0" layoutInCell="1" allowOverlap="1" wp14:anchorId="28B676B1" wp14:editId="4723A235">
            <wp:simplePos x="0" y="0"/>
            <wp:positionH relativeFrom="column">
              <wp:posOffset>2426335</wp:posOffset>
            </wp:positionH>
            <wp:positionV relativeFrom="paragraph">
              <wp:posOffset>444500</wp:posOffset>
            </wp:positionV>
            <wp:extent cx="4391025" cy="2009775"/>
            <wp:effectExtent l="0" t="0" r="9525" b="9525"/>
            <wp:wrapTight wrapText="bothSides">
              <wp:wrapPolygon edited="0">
                <wp:start x="0" y="0"/>
                <wp:lineTo x="0" y="21498"/>
                <wp:lineTo x="21553" y="21498"/>
                <wp:lineTo x="21553" y="0"/>
                <wp:lineTo x="0" y="0"/>
              </wp:wrapPolygon>
            </wp:wrapTight>
            <wp:docPr id="1069797918" name="Picture 1" descr="A group of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7918" name="Picture 1" descr="A group of black letters&#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4391025" cy="2009775"/>
                    </a:xfrm>
                    <a:prstGeom prst="rect">
                      <a:avLst/>
                    </a:prstGeom>
                  </pic:spPr>
                </pic:pic>
              </a:graphicData>
            </a:graphic>
            <wp14:sizeRelH relativeFrom="margin">
              <wp14:pctWidth>0</wp14:pctWidth>
            </wp14:sizeRelH>
            <wp14:sizeRelV relativeFrom="margin">
              <wp14:pctHeight>0</wp14:pctHeight>
            </wp14:sizeRelV>
          </wp:anchor>
        </w:drawing>
      </w:r>
      <w:r w:rsidR="00A36EC9" w:rsidRPr="008539F7">
        <w:rPr>
          <w:rStyle w:val="Emphasis"/>
        </w:rPr>
        <w:t>Mathematische Notation</w:t>
      </w:r>
      <w:r w:rsidR="00A36EC9">
        <w:rPr>
          <w:rFonts w:eastAsiaTheme="minorEastAsia"/>
        </w:rPr>
        <w:t xml:space="preserve"> </w:t>
      </w:r>
      <w:r w:rsidR="008539F7">
        <w:rPr>
          <w:rFonts w:eastAsiaTheme="minorEastAsia"/>
        </w:rPr>
        <w:t xml:space="preserve">für Sortierung von zwei Tupeln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xml:space="preserve"> 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oMath>
      <w:r w:rsidR="008539F7">
        <w:rPr>
          <w:rFonts w:eastAsiaTheme="minorEastAsia"/>
        </w:rPr>
        <w:t>:</w:t>
      </w:r>
    </w:p>
    <w:p w14:paraId="7A799D73" w14:textId="6D702997" w:rsidR="00EF790D" w:rsidRDefault="00000000" w:rsidP="00EF790D">
      <w:pPr>
        <w:spacing w:line="240" w:lineRule="auto"/>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w:r w:rsidR="00EF790D">
        <w:rPr>
          <w:rFonts w:eastAsiaTheme="minorEastAsia"/>
        </w:rPr>
        <w:t xml:space="preserve"> </w:t>
      </w:r>
    </w:p>
    <w:p w14:paraId="08F03084" w14:textId="6542781F" w:rsidR="00EF790D" w:rsidRPr="00EF790D" w:rsidRDefault="00000000" w:rsidP="00EF790D">
      <w:pPr>
        <w:spacing w:line="240" w:lineRule="auto"/>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w:r w:rsidR="00EF790D">
        <w:rPr>
          <w:rFonts w:eastAsiaTheme="minorEastAsia"/>
        </w:rPr>
        <w:t xml:space="preserve"> </w:t>
      </w:r>
    </w:p>
    <w:p w14:paraId="7A8408C1" w14:textId="4207190D" w:rsidR="00937027" w:rsidRDefault="00000000" w:rsidP="00A120EE">
      <w:pP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oMath>
      <w:r w:rsidR="007D22B6">
        <w:rPr>
          <w:rFonts w:eastAsiaTheme="minorEastAsia"/>
        </w:rPr>
        <w:t xml:space="preserve"> </w:t>
      </w:r>
    </w:p>
    <w:p w14:paraId="73B6F700" w14:textId="5A9173BF" w:rsidR="00EE29E7" w:rsidRPr="008539F7" w:rsidRDefault="00EE29E7" w:rsidP="00A120EE">
      <w:pPr>
        <w:rPr>
          <w:rFonts w:eastAsiaTheme="minorEastAsia"/>
        </w:rPr>
      </w:pPr>
    </w:p>
    <w:p w14:paraId="595BCB57" w14:textId="77777777" w:rsidR="00EE29E7" w:rsidRDefault="00EE29E7">
      <w:pPr>
        <w:spacing w:line="259" w:lineRule="auto"/>
        <w:rPr>
          <w:b/>
          <w:bCs/>
          <w:caps/>
        </w:rPr>
      </w:pPr>
      <w:bookmarkStart w:id="41" w:name="_Toc156388146"/>
      <w:bookmarkStart w:id="42" w:name="_Toc156392459"/>
      <w:r>
        <w:br w:type="page"/>
      </w:r>
    </w:p>
    <w:p w14:paraId="49B74A56" w14:textId="7DF5CA38" w:rsidR="005B752A" w:rsidRDefault="005B752A" w:rsidP="005B752A">
      <w:pPr>
        <w:pStyle w:val="Heading3"/>
      </w:pPr>
      <w:r>
        <w:lastRenderedPageBreak/>
        <w:t>Radix-Sort</w:t>
      </w:r>
      <w:bookmarkEnd w:id="41"/>
      <w:bookmarkEnd w:id="42"/>
    </w:p>
    <w:p w14:paraId="6DFC00EE" w14:textId="023E5671" w:rsidR="00A13078" w:rsidRDefault="00F82D5B" w:rsidP="00BC783F">
      <w:pPr>
        <w:rPr>
          <w:rFonts w:eastAsiaTheme="minorEastAsia"/>
        </w:rPr>
      </w:pPr>
      <w:r>
        <w:t>Radix-</w:t>
      </w:r>
      <w:proofErr w:type="spellStart"/>
      <w:r>
        <w:t>Sort</w:t>
      </w:r>
      <w:proofErr w:type="spellEnd"/>
      <w:r>
        <w:t xml:space="preserve"> is</w:t>
      </w:r>
      <w:r w:rsidR="00281F3C">
        <w:t>t</w:t>
      </w:r>
      <w:r>
        <w:t xml:space="preserve"> eine </w:t>
      </w:r>
      <w:r w:rsidRPr="005E0741">
        <w:rPr>
          <w:rStyle w:val="Emphasis"/>
        </w:rPr>
        <w:t>Spezialisierung de</w:t>
      </w:r>
      <w:r w:rsidR="00E26CEA">
        <w:rPr>
          <w:rStyle w:val="Emphasis"/>
        </w:rPr>
        <w:t>r</w:t>
      </w:r>
      <w:r w:rsidRPr="005E0741">
        <w:rPr>
          <w:rStyle w:val="Emphasis"/>
        </w:rPr>
        <w:t xml:space="preserve"> lexikographischen Sort</w:t>
      </w:r>
      <w:r w:rsidR="00E26CEA">
        <w:rPr>
          <w:rStyle w:val="Emphasis"/>
        </w:rPr>
        <w:t>ierung</w:t>
      </w:r>
      <w:r>
        <w:t xml:space="preserve">, welcher </w:t>
      </w:r>
      <w:proofErr w:type="spellStart"/>
      <w:r w:rsidRPr="005E0741">
        <w:rPr>
          <w:rStyle w:val="Emphasis"/>
        </w:rPr>
        <w:t>Bucket-Sort</w:t>
      </w:r>
      <w:proofErr w:type="spellEnd"/>
      <w:r>
        <w:t xml:space="preserve"> als stabiler Sortier-Algorithmus für jede Dimension benutzt</w:t>
      </w:r>
      <w:r w:rsidR="00C825A3">
        <w:t xml:space="preserve">. Es ist anwendbar für Tupel mit Integer-Keys im Bereich </w:t>
      </w:r>
      <m:oMath>
        <m:d>
          <m:dPr>
            <m:begChr m:val="["/>
            <m:endChr m:val="]"/>
            <m:ctrlPr>
              <w:rPr>
                <w:rFonts w:ascii="Cambria Math" w:hAnsi="Cambria Math"/>
                <w:i/>
              </w:rPr>
            </m:ctrlPr>
          </m:dPr>
          <m:e>
            <m:r>
              <w:rPr>
                <w:rFonts w:ascii="Cambria Math" w:hAnsi="Cambria Math"/>
              </w:rPr>
              <m:t>0, N-1</m:t>
            </m:r>
          </m:e>
        </m:d>
      </m:oMath>
      <w:r w:rsidR="00C825A3">
        <w:rPr>
          <w:rFonts w:eastAsiaTheme="minorEastAsia"/>
        </w:rPr>
        <w:t xml:space="preserve"> in jeder Dimension </w:t>
      </w:r>
      <m:oMath>
        <m:r>
          <w:rPr>
            <w:rFonts w:ascii="Cambria Math" w:eastAsiaTheme="minorEastAsia" w:hAnsi="Cambria Math"/>
          </w:rPr>
          <m:t>i</m:t>
        </m:r>
      </m:oMath>
      <w:r w:rsidR="00C825A3">
        <w:rPr>
          <w:rFonts w:eastAsiaTheme="minorEastAsia"/>
        </w:rPr>
        <w:t>.</w:t>
      </w:r>
      <w:r w:rsidR="00570EEF">
        <w:rPr>
          <w:rFonts w:eastAsiaTheme="minorEastAsia"/>
        </w:rPr>
        <w:t xml:space="preserve"> </w:t>
      </w:r>
      <w:r w:rsidR="00D8520A">
        <w:rPr>
          <w:rFonts w:eastAsiaTheme="minorEastAsia"/>
        </w:rPr>
        <w:t xml:space="preserve">Es wird </w:t>
      </w:r>
      <w:r w:rsidR="00F242AC">
        <w:rPr>
          <w:rFonts w:eastAsiaTheme="minorEastAsia"/>
        </w:rPr>
        <w:t>wie bei</w:t>
      </w:r>
      <w:r w:rsidR="005F7247">
        <w:rPr>
          <w:rFonts w:eastAsiaTheme="minorEastAsia"/>
        </w:rPr>
        <w:t xml:space="preserve"> der lexikographischen Sortierung</w:t>
      </w:r>
      <w:r w:rsidR="00F242AC">
        <w:rPr>
          <w:rFonts w:eastAsiaTheme="minorEastAsia"/>
        </w:rPr>
        <w:t xml:space="preserve"> </w:t>
      </w:r>
      <w:r w:rsidR="00D8520A">
        <w:rPr>
          <w:rFonts w:eastAsiaTheme="minorEastAsia"/>
        </w:rPr>
        <w:t>jede Dimension</w:t>
      </w:r>
      <w:r w:rsidR="00E864CF">
        <w:rPr>
          <w:rFonts w:eastAsiaTheme="minorEastAsia"/>
        </w:rPr>
        <w:t xml:space="preserve"> </w:t>
      </w:r>
      <m:oMath>
        <m:r>
          <w:rPr>
            <w:rFonts w:ascii="Cambria Math" w:eastAsiaTheme="minorEastAsia" w:hAnsi="Cambria Math"/>
          </w:rPr>
          <m:t>i</m:t>
        </m:r>
      </m:oMath>
      <w:r w:rsidR="00D8520A">
        <w:rPr>
          <w:rFonts w:eastAsiaTheme="minorEastAsia"/>
        </w:rPr>
        <w:t xml:space="preserve"> </w:t>
      </w:r>
      <w:r w:rsidR="00234175">
        <w:rPr>
          <w:rFonts w:eastAsiaTheme="minorEastAsia"/>
        </w:rPr>
        <w:t xml:space="preserve">der </w:t>
      </w:r>
      <w:r w:rsidR="00D8520A">
        <w:rPr>
          <w:rFonts w:eastAsiaTheme="minorEastAsia"/>
        </w:rPr>
        <w:t xml:space="preserve">Tupel </w:t>
      </w:r>
      <w:r w:rsidR="003F1B51">
        <w:rPr>
          <w:rFonts w:eastAsiaTheme="minorEastAsia"/>
        </w:rPr>
        <w:t xml:space="preserve">von hinten </w:t>
      </w:r>
      <w:r w:rsidR="004216F5">
        <w:rPr>
          <w:rFonts w:eastAsiaTheme="minorEastAsia"/>
        </w:rPr>
        <w:t xml:space="preserve">via </w:t>
      </w:r>
      <w:proofErr w:type="spellStart"/>
      <w:r w:rsidR="004216F5">
        <w:rPr>
          <w:rFonts w:eastAsiaTheme="minorEastAsia"/>
        </w:rPr>
        <w:t>Bucket</w:t>
      </w:r>
      <w:proofErr w:type="spellEnd"/>
      <w:r w:rsidR="004216F5">
        <w:rPr>
          <w:rFonts w:eastAsiaTheme="minorEastAsia"/>
        </w:rPr>
        <w:t xml:space="preserve"> </w:t>
      </w:r>
      <w:proofErr w:type="spellStart"/>
      <w:r w:rsidR="004216F5">
        <w:rPr>
          <w:rFonts w:eastAsiaTheme="minorEastAsia"/>
        </w:rPr>
        <w:t>Sort</w:t>
      </w:r>
      <w:proofErr w:type="spellEnd"/>
      <w:r w:rsidR="004216F5">
        <w:rPr>
          <w:rFonts w:eastAsiaTheme="minorEastAsia"/>
        </w:rPr>
        <w:t xml:space="preserve"> sortiert</w:t>
      </w:r>
      <w:r w:rsidR="00234175">
        <w:rPr>
          <w:rFonts w:eastAsiaTheme="minorEastAsia"/>
        </w:rPr>
        <w:t>.</w:t>
      </w:r>
      <w:r w:rsidR="004216F5">
        <w:rPr>
          <w:rFonts w:eastAsiaTheme="minorEastAsia"/>
        </w:rPr>
        <w:t xml:space="preserve"> </w:t>
      </w:r>
      <w:r w:rsidR="008D5BA7">
        <w:rPr>
          <w:rFonts w:eastAsiaTheme="minorEastAsia"/>
        </w:rPr>
        <w:t>Diesem w</w:t>
      </w:r>
      <w:r w:rsidR="001B0D1F">
        <w:rPr>
          <w:rFonts w:eastAsiaTheme="minorEastAsia"/>
        </w:rPr>
        <w:t xml:space="preserve">ird neben dem Input </w:t>
      </w:r>
      <m:oMath>
        <m:r>
          <w:rPr>
            <w:rFonts w:ascii="Cambria Math" w:eastAsiaTheme="minorEastAsia" w:hAnsi="Cambria Math"/>
          </w:rPr>
          <m:t>S</m:t>
        </m:r>
      </m:oMath>
      <w:r w:rsidR="001B0D1F">
        <w:rPr>
          <w:rFonts w:eastAsiaTheme="minorEastAsia"/>
        </w:rPr>
        <w:t xml:space="preserve"> noch die maximale Keygrösse </w:t>
      </w:r>
      <m:oMath>
        <m:r>
          <w:rPr>
            <w:rFonts w:ascii="Cambria Math" w:eastAsiaTheme="minorEastAsia" w:hAnsi="Cambria Math"/>
          </w:rPr>
          <m:t>N</m:t>
        </m:r>
      </m:oMath>
      <w:r w:rsidR="001B0D1F">
        <w:rPr>
          <w:rFonts w:eastAsiaTheme="minorEastAsia"/>
        </w:rPr>
        <w:t xml:space="preserve"> sowie die aktuelle Dimension </w:t>
      </w:r>
      <m:oMath>
        <m:r>
          <w:rPr>
            <w:rFonts w:ascii="Cambria Math" w:eastAsiaTheme="minorEastAsia" w:hAnsi="Cambria Math"/>
          </w:rPr>
          <m:t>i</m:t>
        </m:r>
      </m:oMath>
      <w:r w:rsidR="001B0D1F">
        <w:rPr>
          <w:rFonts w:eastAsiaTheme="minorEastAsia"/>
        </w:rPr>
        <w:t xml:space="preserve"> übergeben.</w:t>
      </w:r>
    </w:p>
    <w:p w14:paraId="7695BE22" w14:textId="4C603D14" w:rsidR="00946032" w:rsidRDefault="00946032" w:rsidP="0054583E">
      <w:pPr>
        <w:pStyle w:val="berschrift4"/>
      </w:pPr>
      <w:r>
        <w:rPr>
          <w:rFonts w:eastAsiaTheme="minorEastAsia"/>
        </w:rPr>
        <w:t xml:space="preserve">Binärer Radix </w:t>
      </w:r>
      <w:proofErr w:type="spellStart"/>
      <w:r>
        <w:rPr>
          <w:rFonts w:eastAsiaTheme="minorEastAsia"/>
        </w:rPr>
        <w:t>Sort</w:t>
      </w:r>
      <w:proofErr w:type="spellEnd"/>
    </w:p>
    <w:p w14:paraId="1443735E" w14:textId="4A0CC541" w:rsidR="00943345" w:rsidRDefault="00BD39B8" w:rsidP="00FF1755">
      <w:pPr>
        <w:rPr>
          <w:noProof/>
        </w:rPr>
      </w:pPr>
      <w:r>
        <w:rPr>
          <w:noProof/>
        </w:rPr>
        <w:drawing>
          <wp:anchor distT="0" distB="0" distL="114300" distR="114300" simplePos="0" relativeHeight="251658273" behindDoc="0" locked="0" layoutInCell="1" allowOverlap="1" wp14:anchorId="6D71BDF6" wp14:editId="3F0905BB">
            <wp:simplePos x="0" y="0"/>
            <wp:positionH relativeFrom="margin">
              <wp:align>right</wp:align>
            </wp:positionH>
            <wp:positionV relativeFrom="paragraph">
              <wp:posOffset>6417</wp:posOffset>
            </wp:positionV>
            <wp:extent cx="2247900" cy="1085850"/>
            <wp:effectExtent l="0" t="0" r="0" b="0"/>
            <wp:wrapSquare wrapText="bothSides"/>
            <wp:docPr id="1934801619" name="Grafik 193480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01619" name=""/>
                    <pic:cNvPicPr/>
                  </pic:nvPicPr>
                  <pic:blipFill>
                    <a:blip r:embed="rId84">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a:xfrm>
                      <a:off x="0" y="0"/>
                      <a:ext cx="2247900" cy="1085850"/>
                    </a:xfrm>
                    <a:prstGeom prst="rect">
                      <a:avLst/>
                    </a:prstGeom>
                  </pic:spPr>
                </pic:pic>
              </a:graphicData>
            </a:graphic>
          </wp:anchor>
        </w:drawing>
      </w:r>
      <w:r w:rsidR="00A2306D">
        <w:t xml:space="preserve">Gegeben sei eine Sequenz von </w:t>
      </w:r>
      <m:oMath>
        <m:r>
          <w:rPr>
            <w:rFonts w:ascii="Cambria Math" w:hAnsi="Cambria Math"/>
          </w:rPr>
          <m:t>n b</m:t>
        </m:r>
      </m:oMath>
      <w:r w:rsidR="00A2306D">
        <w:rPr>
          <w:rFonts w:eastAsiaTheme="minorEastAsia"/>
        </w:rPr>
        <w:t xml:space="preserve">-Bit Integers </w:t>
      </w:r>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4871A6">
        <w:rPr>
          <w:rFonts w:eastAsiaTheme="minorEastAsia"/>
        </w:rPr>
        <w:t xml:space="preserve">. Jedes Element wird als </w:t>
      </w:r>
      <m:oMath>
        <m:r>
          <w:rPr>
            <w:rFonts w:ascii="Cambria Math" w:eastAsiaTheme="minorEastAsia" w:hAnsi="Cambria Math"/>
          </w:rPr>
          <m:t>b</m:t>
        </m:r>
      </m:oMath>
      <w:r w:rsidR="004871A6">
        <w:rPr>
          <w:rFonts w:eastAsiaTheme="minorEastAsia"/>
        </w:rPr>
        <w:t xml:space="preserve">-Tupel von Integern im Bereich </w:t>
      </w:r>
      <m:oMath>
        <m:d>
          <m:dPr>
            <m:begChr m:val="{"/>
            <m:endChr m:val="}"/>
            <m:ctrlPr>
              <w:rPr>
                <w:rStyle w:val="Emphasis"/>
                <w:rFonts w:ascii="Cambria Math" w:hAnsi="Cambria Math"/>
                <w:b w:val="0"/>
                <w:bCs/>
                <w:i w:val="0"/>
              </w:rPr>
            </m:ctrlPr>
          </m:dPr>
          <m:e>
            <m:r>
              <m:rPr>
                <m:sty m:val="p"/>
              </m:rPr>
              <w:rPr>
                <w:rStyle w:val="Emphasis"/>
                <w:rFonts w:ascii="Cambria Math" w:hAnsi="Cambria Math"/>
              </w:rPr>
              <m:t>0,1</m:t>
            </m:r>
          </m:e>
        </m:d>
      </m:oMath>
      <w:r w:rsidR="0005424D">
        <w:rPr>
          <w:rStyle w:val="Emphasis"/>
          <w:rFonts w:eastAsiaTheme="minorEastAsia"/>
          <w:b w:val="0"/>
          <w:bCs/>
          <w:i w:val="0"/>
        </w:rPr>
        <w:t xml:space="preserve"> </w:t>
      </w:r>
      <w:r w:rsidR="004871A6">
        <w:rPr>
          <w:rFonts w:eastAsiaTheme="minorEastAsia"/>
        </w:rPr>
        <w:t>dargestellt.</w:t>
      </w:r>
      <w:r w:rsidR="0062216A">
        <w:rPr>
          <w:rFonts w:eastAsiaTheme="minorEastAsia"/>
        </w:rPr>
        <w:t xml:space="preserve"> Darauf wendet man den Radix-</w:t>
      </w:r>
      <w:proofErr w:type="spellStart"/>
      <w:r w:rsidR="0062216A">
        <w:rPr>
          <w:rFonts w:eastAsiaTheme="minorEastAsia"/>
        </w:rPr>
        <w:t>Sort</w:t>
      </w:r>
      <w:proofErr w:type="spellEnd"/>
      <w:r w:rsidR="0062216A">
        <w:rPr>
          <w:rFonts w:eastAsiaTheme="minorEastAsia"/>
        </w:rPr>
        <w:t xml:space="preserve"> mi</w:t>
      </w:r>
      <w:r w:rsidR="0062216A" w:rsidRPr="0005424D">
        <w:rPr>
          <w:rFonts w:eastAsiaTheme="minorEastAsia"/>
          <w:bCs/>
        </w:rPr>
        <w:t xml:space="preserve">t </w:t>
      </w:r>
      <m:oMath>
        <m:r>
          <m:rPr>
            <m:sty m:val="p"/>
          </m:rPr>
          <w:rPr>
            <w:rStyle w:val="Emphasis"/>
            <w:rFonts w:ascii="Cambria Math" w:hAnsi="Cambria Math"/>
          </w:rPr>
          <m:t>N=2</m:t>
        </m:r>
      </m:oMath>
      <w:r w:rsidR="0062216A">
        <w:rPr>
          <w:rFonts w:eastAsiaTheme="minorEastAsia"/>
        </w:rPr>
        <w:t xml:space="preserve"> an</w:t>
      </w:r>
      <w:r w:rsidR="007324CA">
        <w:rPr>
          <w:rFonts w:eastAsiaTheme="minorEastAsia"/>
        </w:rPr>
        <w:t xml:space="preserve"> </w:t>
      </w:r>
      <w:r w:rsidR="007324CA" w:rsidRPr="00B348DF">
        <w:rPr>
          <w:rStyle w:val="ZustzlicherHinweisZchn"/>
        </w:rPr>
        <w:t>(da nur 0 und 1 als Key</w:t>
      </w:r>
      <w:r w:rsidR="007324CA">
        <w:rPr>
          <w:rStyle w:val="ZustzlicherHinweisZchn"/>
        </w:rPr>
        <w:t>s</w:t>
      </w:r>
      <w:r w:rsidR="007324CA" w:rsidRPr="00B348DF">
        <w:rPr>
          <w:rStyle w:val="ZustzlicherHinweisZchn"/>
        </w:rPr>
        <w:t xml:space="preserve"> möglich sind)</w:t>
      </w:r>
      <w:r w:rsidR="0062216A">
        <w:rPr>
          <w:rFonts w:eastAsiaTheme="minorEastAsia"/>
        </w:rPr>
        <w:t>.</w:t>
      </w:r>
      <w:r w:rsidR="00035404">
        <w:rPr>
          <w:rFonts w:eastAsiaTheme="minorEastAsia"/>
        </w:rPr>
        <w:t xml:space="preserve"> Diese Anwendung des Radix-</w:t>
      </w:r>
      <w:proofErr w:type="spellStart"/>
      <w:r w:rsidR="00035404">
        <w:rPr>
          <w:rFonts w:eastAsiaTheme="minorEastAsia"/>
        </w:rPr>
        <w:t>Sort</w:t>
      </w:r>
      <w:proofErr w:type="spellEnd"/>
      <w:r w:rsidR="00035404">
        <w:rPr>
          <w:rFonts w:eastAsiaTheme="minorEastAsia"/>
        </w:rPr>
        <w:t xml:space="preserve">-Algorithmus läuft in </w:t>
      </w:r>
      <m:oMath>
        <m:r>
          <m:rPr>
            <m:sty m:val="bi"/>
          </m:rPr>
          <w:rPr>
            <w:rFonts w:ascii="Cambria Math" w:eastAsiaTheme="minorEastAsia" w:hAnsi="Cambria Math"/>
            <w:color w:val="29769E" w:themeColor="accent1" w:themeTint="BF"/>
          </w:rPr>
          <m:t>O(b*n)</m:t>
        </m:r>
      </m:oMath>
      <w:r w:rsidR="00035404" w:rsidRPr="0005424D">
        <w:rPr>
          <w:rFonts w:eastAsiaTheme="minorEastAsia"/>
          <w:color w:val="29769E" w:themeColor="accent1" w:themeTint="BF"/>
        </w:rPr>
        <w:t xml:space="preserve"> </w:t>
      </w:r>
      <w:r w:rsidR="00035404">
        <w:rPr>
          <w:rFonts w:eastAsiaTheme="minorEastAsia"/>
        </w:rPr>
        <w:t xml:space="preserve">Zeit. </w:t>
      </w:r>
      <w:r w:rsidR="00035404" w:rsidRPr="0054583E">
        <w:rPr>
          <w:rStyle w:val="Emphasis"/>
        </w:rPr>
        <w:t>Beispiel</w:t>
      </w:r>
      <w:r w:rsidR="00035404">
        <w:rPr>
          <w:rFonts w:eastAsiaTheme="minorEastAsia"/>
        </w:rPr>
        <w:t xml:space="preserve">: Eine Sequenz von 32-Bit </w:t>
      </w:r>
      <w:proofErr w:type="spellStart"/>
      <w:r w:rsidR="00035404">
        <w:rPr>
          <w:rFonts w:eastAsiaTheme="minorEastAsia"/>
        </w:rPr>
        <w:t>Integers</w:t>
      </w:r>
      <w:proofErr w:type="spellEnd"/>
      <w:r w:rsidR="00035404">
        <w:rPr>
          <w:rFonts w:eastAsiaTheme="minorEastAsia"/>
        </w:rPr>
        <w:t xml:space="preserve"> kann in </w:t>
      </w:r>
      <w:r w:rsidR="00035404" w:rsidRPr="0005424D">
        <w:rPr>
          <w:rStyle w:val="Emphasis"/>
        </w:rPr>
        <w:t>linearer Zeit</w:t>
      </w:r>
      <w:r w:rsidR="00035404">
        <w:rPr>
          <w:rFonts w:eastAsiaTheme="minorEastAsia"/>
        </w:rPr>
        <w:t xml:space="preserve"> sortiert werden</w:t>
      </w:r>
      <w:r w:rsidR="0006067B">
        <w:rPr>
          <w:rFonts w:eastAsiaTheme="minorEastAsia"/>
        </w:rPr>
        <w:t xml:space="preserve">, nämlich </w:t>
      </w:r>
      <m:oMath>
        <m:r>
          <w:rPr>
            <w:rFonts w:ascii="Cambria Math" w:eastAsiaTheme="minorEastAsia" w:hAnsi="Cambria Math"/>
          </w:rPr>
          <m:t>O(32*n)</m:t>
        </m:r>
      </m:oMath>
      <w:r w:rsidR="00035404">
        <w:rPr>
          <w:rFonts w:eastAsiaTheme="minorEastAsia"/>
        </w:rPr>
        <w:t>.</w:t>
      </w:r>
      <w:r w:rsidRPr="00BD39B8">
        <w:rPr>
          <w:noProof/>
        </w:rPr>
        <w:t xml:space="preserve"> </w:t>
      </w:r>
    </w:p>
    <w:p w14:paraId="14E463BF" w14:textId="77777777" w:rsidR="003D6013" w:rsidRDefault="0009768B" w:rsidP="003D6013">
      <w:pPr>
        <w:pStyle w:val="Heading2"/>
      </w:pPr>
      <w:bookmarkStart w:id="43" w:name="_Toc156388147"/>
      <w:bookmarkStart w:id="44" w:name="_Toc156392460"/>
      <w:r>
        <w:t>Zusammenfassung der Sortier-Algorithmen</w:t>
      </w:r>
      <w:bookmarkEnd w:id="43"/>
      <w:bookmarkEnd w:id="44"/>
    </w:p>
    <w:p w14:paraId="0DF0F72E" w14:textId="0731263A" w:rsidR="003D6013" w:rsidRPr="003D6013" w:rsidRDefault="003D6013" w:rsidP="002E6F88">
      <w:r w:rsidRPr="00AD5CEB">
        <w:rPr>
          <w:rStyle w:val="Emphasis"/>
        </w:rPr>
        <w:t>Stabilität</w:t>
      </w:r>
      <w:r>
        <w:rPr>
          <w:rStyle w:val="Emphasis"/>
        </w:rPr>
        <w:t>:</w:t>
      </w:r>
      <w:r>
        <w:t xml:space="preserve"> </w:t>
      </w:r>
      <w:r w:rsidR="00E14BDC" w:rsidRPr="00596066">
        <w:t>G</w:t>
      </w:r>
      <w:r w:rsidRPr="002E6F88">
        <w:t xml:space="preserve">leiche Elemente </w:t>
      </w:r>
      <w:r w:rsidR="00596066" w:rsidRPr="002E6F88">
        <w:t xml:space="preserve">sind </w:t>
      </w:r>
      <w:r w:rsidRPr="002E6F88">
        <w:t>nach der Sortierung noch in der gleichen Reihenfolge wie zuvor</w:t>
      </w:r>
    </w:p>
    <w:tbl>
      <w:tblPr>
        <w:tblStyle w:val="TableGrid"/>
        <w:tblW w:w="1069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5"/>
        <w:gridCol w:w="3685"/>
        <w:gridCol w:w="5022"/>
      </w:tblGrid>
      <w:tr w:rsidR="00435DD6" w14:paraId="15B1E7BA" w14:textId="77777777" w:rsidTr="00EB63E5">
        <w:tc>
          <w:tcPr>
            <w:tcW w:w="1985" w:type="dxa"/>
          </w:tcPr>
          <w:p w14:paraId="73B9ABF2" w14:textId="77777777" w:rsidR="00435DD6" w:rsidRPr="0009768B" w:rsidRDefault="00435DD6">
            <w:pPr>
              <w:rPr>
                <w:rStyle w:val="Emphasis"/>
              </w:rPr>
            </w:pPr>
            <w:r w:rsidRPr="0009768B">
              <w:rPr>
                <w:rStyle w:val="Emphasis"/>
              </w:rPr>
              <w:t>Algorithmus</w:t>
            </w:r>
          </w:p>
        </w:tc>
        <w:tc>
          <w:tcPr>
            <w:tcW w:w="3685" w:type="dxa"/>
          </w:tcPr>
          <w:p w14:paraId="3506460C" w14:textId="77777777" w:rsidR="00435DD6" w:rsidRPr="0009768B" w:rsidRDefault="00435DD6">
            <w:pPr>
              <w:rPr>
                <w:rStyle w:val="Emphasis"/>
              </w:rPr>
            </w:pPr>
            <w:r w:rsidRPr="0009768B">
              <w:rPr>
                <w:rStyle w:val="Emphasis"/>
              </w:rPr>
              <w:t>Zeitverhalten</w:t>
            </w:r>
          </w:p>
        </w:tc>
        <w:tc>
          <w:tcPr>
            <w:tcW w:w="5022" w:type="dxa"/>
          </w:tcPr>
          <w:p w14:paraId="4CB9F9D3" w14:textId="77777777" w:rsidR="00435DD6" w:rsidRPr="0009768B" w:rsidRDefault="00435DD6">
            <w:pPr>
              <w:rPr>
                <w:rStyle w:val="Emphasis"/>
              </w:rPr>
            </w:pPr>
            <w:r w:rsidRPr="0009768B">
              <w:rPr>
                <w:rStyle w:val="Emphasis"/>
              </w:rPr>
              <w:t>Bemerkungen</w:t>
            </w:r>
          </w:p>
        </w:tc>
      </w:tr>
      <w:tr w:rsidR="00435DD6" w:rsidRPr="0009768B" w14:paraId="20678D67" w14:textId="77777777" w:rsidTr="00EB63E5">
        <w:tc>
          <w:tcPr>
            <w:tcW w:w="1985" w:type="dxa"/>
            <w:shd w:val="clear" w:color="auto" w:fill="FCF2D4" w:themeFill="accent3" w:themeFillTint="33"/>
          </w:tcPr>
          <w:p w14:paraId="65137667" w14:textId="77777777" w:rsidR="00435DD6" w:rsidRPr="00DC5B82" w:rsidRDefault="00435DD6">
            <w:pPr>
              <w:rPr>
                <w:b/>
                <w:lang w:val="en-GB"/>
              </w:rPr>
            </w:pPr>
            <w:r w:rsidRPr="00DC5B82">
              <w:rPr>
                <w:b/>
                <w:lang w:val="en-GB"/>
              </w:rPr>
              <w:t>selection-sort</w:t>
            </w:r>
          </w:p>
        </w:tc>
        <w:tc>
          <w:tcPr>
            <w:tcW w:w="3685" w:type="dxa"/>
            <w:shd w:val="clear" w:color="auto" w:fill="FCF2D4" w:themeFill="accent3" w:themeFillTint="33"/>
          </w:tcPr>
          <w:p w14:paraId="36B23139" w14:textId="77777777" w:rsidR="00435DD6" w:rsidRPr="0009768B" w:rsidRDefault="00035404">
            <w:pPr>
              <w:rPr>
                <w:iCs/>
              </w:rPr>
            </w:pPr>
            <m:oMath>
              <m:r>
                <w:rPr>
                  <w:rFonts w:ascii="Cambria Math" w:hAnsi="Cambria Math"/>
                </w:rPr>
                <m:t>O</m:t>
              </m:r>
              <m:d>
                <m:dPr>
                  <m:ctrlPr>
                    <w:rPr>
                      <w:rFonts w:ascii="Cambria Math" w:hAnsi="Cambria Math"/>
                      <w:i/>
                      <w:iCs/>
                    </w:rPr>
                  </m:ctrlPr>
                </m:dPr>
                <m:e>
                  <m:sSup>
                    <m:sSupPr>
                      <m:ctrlPr>
                        <w:rPr>
                          <w:rFonts w:ascii="Cambria Math" w:hAnsi="Cambria Math"/>
                          <w:i/>
                          <w:iCs/>
                        </w:rPr>
                      </m:ctrlPr>
                    </m:sSupPr>
                    <m:e>
                      <m:r>
                        <w:rPr>
                          <w:rFonts w:ascii="Cambria Math" w:hAnsi="Cambria Math"/>
                        </w:rPr>
                        <m:t>n</m:t>
                      </m:r>
                    </m:e>
                    <m:sup>
                      <m:r>
                        <w:rPr>
                          <w:rFonts w:ascii="Cambria Math" w:hAnsi="Cambria Math"/>
                        </w:rPr>
                        <m:t>2</m:t>
                      </m:r>
                    </m:sup>
                  </m:sSup>
                </m:e>
              </m:d>
            </m:oMath>
            <w:r w:rsidR="00435DD6" w:rsidRPr="0009768B">
              <w:rPr>
                <w:rFonts w:eastAsiaTheme="minorEastAsia"/>
                <w:iCs/>
              </w:rPr>
              <w:t xml:space="preserve"> </w:t>
            </w:r>
          </w:p>
        </w:tc>
        <w:tc>
          <w:tcPr>
            <w:tcW w:w="5022" w:type="dxa"/>
            <w:shd w:val="clear" w:color="auto" w:fill="FCF2D4" w:themeFill="accent3" w:themeFillTint="33"/>
          </w:tcPr>
          <w:p w14:paraId="6D172F72" w14:textId="16E89A11" w:rsidR="00435DD6" w:rsidRPr="0009768B" w:rsidRDefault="00F50AD7">
            <w:pPr>
              <w:pStyle w:val="Aufzhlung"/>
              <w:rPr>
                <w:iCs/>
              </w:rPr>
            </w:pPr>
            <w:r w:rsidRPr="0009768B">
              <w:rPr>
                <w:iCs/>
              </w:rPr>
              <w:t>L</w:t>
            </w:r>
            <w:r w:rsidR="00435DD6" w:rsidRPr="0009768B">
              <w:rPr>
                <w:iCs/>
              </w:rPr>
              <w:t>angsam</w:t>
            </w:r>
            <w:r>
              <w:rPr>
                <w:iCs/>
              </w:rPr>
              <w:t xml:space="preserve"> &amp; instabil</w:t>
            </w:r>
          </w:p>
          <w:p w14:paraId="2D841D27" w14:textId="77777777" w:rsidR="00435DD6" w:rsidRPr="0009768B" w:rsidRDefault="00435DD6">
            <w:pPr>
              <w:pStyle w:val="Aufzhlung"/>
              <w:rPr>
                <w:iCs/>
              </w:rPr>
            </w:pPr>
            <w:r w:rsidRPr="0009768B">
              <w:rPr>
                <w:iCs/>
              </w:rPr>
              <w:t>in-place</w:t>
            </w:r>
          </w:p>
          <w:p w14:paraId="62850A73" w14:textId="77777777" w:rsidR="00435DD6" w:rsidRPr="00EB63E5" w:rsidRDefault="00435DD6">
            <w:pPr>
              <w:pStyle w:val="Aufzhlung"/>
            </w:pPr>
            <w:r w:rsidRPr="0009768B">
              <w:rPr>
                <w:iCs/>
              </w:rPr>
              <w:t xml:space="preserve">für kleine Data-Sets </w:t>
            </w:r>
            <m:oMath>
              <m:d>
                <m:dPr>
                  <m:ctrlPr>
                    <w:rPr>
                      <w:rFonts w:ascii="Cambria Math" w:hAnsi="Cambria Math"/>
                      <w:i/>
                    </w:rPr>
                  </m:ctrlPr>
                </m:dPr>
                <m:e>
                  <m:r>
                    <w:rPr>
                      <w:rFonts w:ascii="Cambria Math" w:hAnsi="Cambria Math"/>
                    </w:rPr>
                    <m:t>&lt;1</m:t>
                  </m:r>
                  <m:r>
                    <m:rPr>
                      <m:sty m:val="p"/>
                    </m:rPr>
                    <w:rPr>
                      <w:rFonts w:ascii="Cambria Math" w:hAnsi="Cambria Math"/>
                    </w:rPr>
                    <m:t>K</m:t>
                  </m:r>
                </m:e>
              </m:d>
            </m:oMath>
          </w:p>
          <w:p w14:paraId="405F3B02" w14:textId="2E41951F" w:rsidR="009D2C6A" w:rsidRPr="009D2C6A" w:rsidRDefault="00955AE1">
            <w:pPr>
              <w:pStyle w:val="Aufzhlung"/>
              <w:rPr>
                <w:iCs/>
              </w:rPr>
            </w:pPr>
            <w:r>
              <w:t>Profitiert n</w:t>
            </w:r>
            <w:r w:rsidR="00CB2CAD">
              <w:t>icht von eine</w:t>
            </w:r>
            <w:r w:rsidR="0040215F">
              <w:t>m vorsortierten Input</w:t>
            </w:r>
          </w:p>
        </w:tc>
      </w:tr>
      <w:tr w:rsidR="00435DD6" w14:paraId="57F5A292" w14:textId="77777777" w:rsidTr="00EB63E5">
        <w:tc>
          <w:tcPr>
            <w:tcW w:w="1985" w:type="dxa"/>
            <w:shd w:val="clear" w:color="auto" w:fill="FCF2D4" w:themeFill="accent3" w:themeFillTint="33"/>
          </w:tcPr>
          <w:p w14:paraId="3FA85B72" w14:textId="77777777" w:rsidR="00435DD6" w:rsidRPr="00DC5B82" w:rsidRDefault="00435DD6">
            <w:pPr>
              <w:rPr>
                <w:b/>
                <w:lang w:val="en-GB"/>
              </w:rPr>
            </w:pPr>
            <w:r w:rsidRPr="00DC5B82">
              <w:rPr>
                <w:b/>
                <w:lang w:val="en-GB"/>
              </w:rPr>
              <w:t>insertion-sort</w:t>
            </w:r>
          </w:p>
        </w:tc>
        <w:tc>
          <w:tcPr>
            <w:tcW w:w="3685" w:type="dxa"/>
            <w:shd w:val="clear" w:color="auto" w:fill="FCF2D4" w:themeFill="accent3" w:themeFillTint="33"/>
          </w:tcPr>
          <w:p w14:paraId="38C8F2A4" w14:textId="77777777" w:rsidR="00435DD6" w:rsidRDefault="00035404">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00435DD6">
              <w:rPr>
                <w:rFonts w:eastAsiaTheme="minorEastAsia"/>
              </w:rPr>
              <w:t xml:space="preserve"> </w:t>
            </w:r>
          </w:p>
        </w:tc>
        <w:tc>
          <w:tcPr>
            <w:tcW w:w="5022" w:type="dxa"/>
            <w:shd w:val="clear" w:color="auto" w:fill="FCF2D4" w:themeFill="accent3" w:themeFillTint="33"/>
          </w:tcPr>
          <w:p w14:paraId="10114955" w14:textId="541706FF" w:rsidR="00435DD6" w:rsidRDefault="001E60B2">
            <w:pPr>
              <w:pStyle w:val="Aufzhlung"/>
            </w:pPr>
            <w:r>
              <w:t>L</w:t>
            </w:r>
            <w:r w:rsidR="00435DD6">
              <w:t>angsam</w:t>
            </w:r>
            <w:r>
              <w:t xml:space="preserve"> &amp; stabil</w:t>
            </w:r>
          </w:p>
          <w:p w14:paraId="02370DDC" w14:textId="77777777" w:rsidR="00435DD6" w:rsidRDefault="00435DD6">
            <w:pPr>
              <w:pStyle w:val="Aufzhlung"/>
            </w:pPr>
            <w:r>
              <w:t>in-place</w:t>
            </w:r>
          </w:p>
          <w:p w14:paraId="1A51B1E4" w14:textId="77777777" w:rsidR="00435DD6" w:rsidRPr="00EB63E5" w:rsidRDefault="00435DD6">
            <w:pPr>
              <w:pStyle w:val="Aufzhlung"/>
            </w:pPr>
            <w:r>
              <w:t xml:space="preserve">für kleine Data-Sets </w:t>
            </w:r>
            <m:oMath>
              <m:d>
                <m:dPr>
                  <m:ctrlPr>
                    <w:rPr>
                      <w:rFonts w:ascii="Cambria Math" w:hAnsi="Cambria Math"/>
                      <w:i/>
                    </w:rPr>
                  </m:ctrlPr>
                </m:dPr>
                <m:e>
                  <m:r>
                    <w:rPr>
                      <w:rFonts w:ascii="Cambria Math" w:hAnsi="Cambria Math"/>
                    </w:rPr>
                    <m:t>&lt;1</m:t>
                  </m:r>
                  <m:r>
                    <m:rPr>
                      <m:sty m:val="p"/>
                    </m:rPr>
                    <w:rPr>
                      <w:rFonts w:ascii="Cambria Math" w:hAnsi="Cambria Math"/>
                    </w:rPr>
                    <m:t>K</m:t>
                  </m:r>
                </m:e>
              </m:d>
            </m:oMath>
          </w:p>
          <w:p w14:paraId="151B6B72" w14:textId="05D0017C" w:rsidR="00CE3425" w:rsidRPr="00CE3425" w:rsidRDefault="00CE3425">
            <w:pPr>
              <w:pStyle w:val="Aufzhlung"/>
            </w:pPr>
            <w:r>
              <w:t xml:space="preserve">Für kleine Inputs besser als </w:t>
            </w:r>
            <w:proofErr w:type="spellStart"/>
            <w:r>
              <w:t>selection-sort</w:t>
            </w:r>
            <w:proofErr w:type="spellEnd"/>
          </w:p>
        </w:tc>
      </w:tr>
      <w:tr w:rsidR="00435DD6" w:rsidRPr="0062261D" w14:paraId="12918B03" w14:textId="77777777" w:rsidTr="00EB63E5">
        <w:tc>
          <w:tcPr>
            <w:tcW w:w="1985" w:type="dxa"/>
            <w:shd w:val="clear" w:color="auto" w:fill="DDEDF6" w:themeFill="accent1" w:themeFillTint="1A"/>
          </w:tcPr>
          <w:p w14:paraId="056AA7B0" w14:textId="46526931" w:rsidR="00435DD6" w:rsidRPr="00DC5B82" w:rsidRDefault="00435DD6">
            <w:pPr>
              <w:rPr>
                <w:b/>
                <w:lang w:val="en-GB"/>
              </w:rPr>
            </w:pPr>
            <w:proofErr w:type="gramStart"/>
            <w:r w:rsidRPr="00DC5B82">
              <w:rPr>
                <w:b/>
                <w:lang w:val="en-GB"/>
              </w:rPr>
              <w:t>Quick-</w:t>
            </w:r>
            <w:r w:rsidRPr="00DC5B82">
              <w:rPr>
                <w:b/>
                <w:bCs/>
                <w:lang w:val="en-GB"/>
              </w:rPr>
              <w:t>s</w:t>
            </w:r>
            <w:r w:rsidR="004869C7" w:rsidRPr="00DC5B82">
              <w:rPr>
                <w:b/>
                <w:bCs/>
                <w:lang w:val="en-GB"/>
              </w:rPr>
              <w:t>o</w:t>
            </w:r>
            <w:r w:rsidRPr="00DC5B82">
              <w:rPr>
                <w:b/>
                <w:bCs/>
                <w:lang w:val="en-GB"/>
              </w:rPr>
              <w:t>rt</w:t>
            </w:r>
            <w:proofErr w:type="gramEnd"/>
          </w:p>
        </w:tc>
        <w:tc>
          <w:tcPr>
            <w:tcW w:w="3685" w:type="dxa"/>
            <w:shd w:val="clear" w:color="auto" w:fill="DDEDF6" w:themeFill="accent1" w:themeFillTint="1A"/>
          </w:tcPr>
          <w:p w14:paraId="67AFCCF2" w14:textId="5722B5EE" w:rsidR="00435DD6" w:rsidRPr="003836D6" w:rsidRDefault="00035404">
            <w:pPr>
              <w:rPr>
                <w:rFonts w:ascii="Calibri" w:eastAsia="Calibri" w:hAnsi="Calibri" w:cs="Times New Roman"/>
              </w:rPr>
            </w:pPr>
            <m:oMath>
              <m:r>
                <w:rPr>
                  <w:rFonts w:ascii="Cambria Math" w:eastAsia="Calibri" w:hAnsi="Cambria Math" w:cs="Times New Roman"/>
                </w:rPr>
                <m:t>O(n*</m:t>
              </m:r>
              <m:func>
                <m:funcPr>
                  <m:ctrlPr>
                    <w:rPr>
                      <w:rFonts w:ascii="Cambria Math" w:eastAsia="Calibri" w:hAnsi="Cambria Math" w:cs="Times New Roman"/>
                      <w:i/>
                    </w:rPr>
                  </m:ctrlPr>
                </m:funcPr>
                <m:fName>
                  <m:r>
                    <m:rPr>
                      <m:sty m:val="p"/>
                    </m:rPr>
                    <w:rPr>
                      <w:rFonts w:ascii="Cambria Math" w:eastAsia="Calibri" w:hAnsi="Cambria Math" w:cs="Times New Roman"/>
                    </w:rPr>
                    <m:t>log</m:t>
                  </m:r>
                </m:fName>
                <m:e>
                  <m:r>
                    <w:rPr>
                      <w:rFonts w:ascii="Cambria Math" w:eastAsia="Calibri" w:hAnsi="Cambria Math" w:cs="Times New Roman"/>
                    </w:rPr>
                    <m:t>n)</m:t>
                  </m:r>
                </m:e>
              </m:func>
            </m:oMath>
            <w:r w:rsidR="00435DD6" w:rsidRPr="003836D6">
              <w:rPr>
                <w:rFonts w:ascii="Calibri" w:eastAsia="Calibri" w:hAnsi="Calibri" w:cs="Times New Roman"/>
              </w:rPr>
              <w:t xml:space="preserve"> </w:t>
            </w:r>
            <w:r w:rsidR="00F1458B" w:rsidRPr="003836D6">
              <w:rPr>
                <w:rStyle w:val="ZustzlicherHinweisZchn"/>
              </w:rPr>
              <w:t xml:space="preserve">durchschnittlich, wegen zufälligem </w:t>
            </w:r>
            <w:r w:rsidR="004869C7" w:rsidRPr="003836D6">
              <w:rPr>
                <w:rStyle w:val="ZustzlicherHinweisZchn"/>
              </w:rPr>
              <w:t>Pivot</w:t>
            </w:r>
          </w:p>
        </w:tc>
        <w:tc>
          <w:tcPr>
            <w:tcW w:w="5022" w:type="dxa"/>
            <w:shd w:val="clear" w:color="auto" w:fill="DDEDF6" w:themeFill="accent1" w:themeFillTint="1A"/>
          </w:tcPr>
          <w:p w14:paraId="5E566117" w14:textId="382FFD21" w:rsidR="00435DD6" w:rsidRPr="00DD7091" w:rsidRDefault="005431A6">
            <w:pPr>
              <w:pStyle w:val="Aufzhlung"/>
            </w:pPr>
            <w:r w:rsidRPr="00DD7091">
              <w:t xml:space="preserve">Kann </w:t>
            </w:r>
            <w:r w:rsidR="00435DD6" w:rsidRPr="00DD7091">
              <w:t>in-place</w:t>
            </w:r>
            <w:r w:rsidRPr="00DD7091">
              <w:t xml:space="preserve"> implementiert werden (nicht stabil)</w:t>
            </w:r>
          </w:p>
          <w:p w14:paraId="13F5C503" w14:textId="5006F684" w:rsidR="00823C54" w:rsidRDefault="00823C54">
            <w:pPr>
              <w:pStyle w:val="Aufzhlung"/>
              <w:rPr>
                <w:lang w:val="en-US"/>
              </w:rPr>
            </w:pPr>
            <w:proofErr w:type="spellStart"/>
            <w:r>
              <w:rPr>
                <w:lang w:val="en-US"/>
              </w:rPr>
              <w:t>meist</w:t>
            </w:r>
            <w:proofErr w:type="spellEnd"/>
            <w:r>
              <w:rPr>
                <w:lang w:val="en-US"/>
              </w:rPr>
              <w:t xml:space="preserve"> </w:t>
            </w:r>
            <w:proofErr w:type="spellStart"/>
            <w:r>
              <w:rPr>
                <w:lang w:val="en-US"/>
              </w:rPr>
              <w:t>instabil</w:t>
            </w:r>
            <w:proofErr w:type="spellEnd"/>
            <w:r w:rsidR="00A96591">
              <w:rPr>
                <w:lang w:val="en-US"/>
              </w:rPr>
              <w:t xml:space="preserve"> (</w:t>
            </w:r>
            <w:proofErr w:type="spellStart"/>
            <w:r w:rsidR="00A96591">
              <w:rPr>
                <w:lang w:val="en-US"/>
              </w:rPr>
              <w:t>implementationsabhängig</w:t>
            </w:r>
            <w:proofErr w:type="spellEnd"/>
            <w:r w:rsidR="00A96591">
              <w:rPr>
                <w:lang w:val="en-US"/>
              </w:rPr>
              <w:t>)</w:t>
            </w:r>
          </w:p>
          <w:p w14:paraId="32D78EE4" w14:textId="77777777" w:rsidR="00435DD6" w:rsidRPr="0062261D" w:rsidRDefault="00435DD6">
            <w:pPr>
              <w:pStyle w:val="Aufzhlung"/>
            </w:pPr>
            <w:r w:rsidRPr="0062261D">
              <w:t>schnellster (gut für grosse I</w:t>
            </w:r>
            <w:r>
              <w:t>nputs)</w:t>
            </w:r>
          </w:p>
        </w:tc>
      </w:tr>
      <w:tr w:rsidR="00435DD6" w14:paraId="6C9C32A9" w14:textId="77777777" w:rsidTr="00EB63E5">
        <w:tc>
          <w:tcPr>
            <w:tcW w:w="1985" w:type="dxa"/>
            <w:shd w:val="clear" w:color="auto" w:fill="DDEDF6" w:themeFill="accent1" w:themeFillTint="1A"/>
          </w:tcPr>
          <w:p w14:paraId="748E9ED2" w14:textId="77777777" w:rsidR="00435DD6" w:rsidRPr="00DC5B82" w:rsidRDefault="00435DD6">
            <w:pPr>
              <w:rPr>
                <w:b/>
                <w:lang w:val="en-GB"/>
              </w:rPr>
            </w:pPr>
            <w:r w:rsidRPr="00DC5B82">
              <w:rPr>
                <w:b/>
                <w:lang w:val="en-GB"/>
              </w:rPr>
              <w:t>heap-sort</w:t>
            </w:r>
          </w:p>
        </w:tc>
        <w:tc>
          <w:tcPr>
            <w:tcW w:w="3685" w:type="dxa"/>
            <w:shd w:val="clear" w:color="auto" w:fill="DDEDF6" w:themeFill="accent1" w:themeFillTint="1A"/>
          </w:tcPr>
          <w:p w14:paraId="1E6FC8FD" w14:textId="77777777" w:rsidR="00435DD6" w:rsidRDefault="00035404">
            <m:oMath>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sidR="00435DD6">
              <w:rPr>
                <w:rFonts w:eastAsiaTheme="minorEastAsia"/>
              </w:rPr>
              <w:t xml:space="preserve"> </w:t>
            </w:r>
          </w:p>
        </w:tc>
        <w:tc>
          <w:tcPr>
            <w:tcW w:w="5022" w:type="dxa"/>
            <w:shd w:val="clear" w:color="auto" w:fill="DDEDF6" w:themeFill="accent1" w:themeFillTint="1A"/>
          </w:tcPr>
          <w:p w14:paraId="417E5E90" w14:textId="420E7044" w:rsidR="00435DD6" w:rsidRDefault="00435DD6">
            <w:pPr>
              <w:pStyle w:val="Aufzhlung"/>
            </w:pPr>
            <w:r>
              <w:t>schnell</w:t>
            </w:r>
            <w:r w:rsidR="00902377">
              <w:t xml:space="preserve"> &amp; instabil</w:t>
            </w:r>
          </w:p>
          <w:p w14:paraId="27FE8D2F" w14:textId="77777777" w:rsidR="00435DD6" w:rsidRDefault="00435DD6">
            <w:pPr>
              <w:pStyle w:val="Aufzhlung"/>
            </w:pPr>
            <w:r>
              <w:t>in-place</w:t>
            </w:r>
          </w:p>
          <w:p w14:paraId="6B7B19DD" w14:textId="77777777" w:rsidR="00435DD6" w:rsidRDefault="00435DD6">
            <w:pPr>
              <w:pStyle w:val="Aufzhlung"/>
            </w:pPr>
            <w:r>
              <w:t xml:space="preserve">für grosse Data-Sets </w:t>
            </w:r>
            <m:oMath>
              <m:r>
                <w:rPr>
                  <w:rFonts w:ascii="Cambria Math" w:hAnsi="Cambria Math"/>
                </w:rPr>
                <m:t>(1</m:t>
              </m:r>
              <m:r>
                <m:rPr>
                  <m:sty m:val="p"/>
                </m:rPr>
                <w:rPr>
                  <w:rFonts w:ascii="Cambria Math" w:hAnsi="Cambria Math"/>
                </w:rPr>
                <m:t>K</m:t>
              </m:r>
              <m:r>
                <w:rPr>
                  <w:rFonts w:ascii="Cambria Math" w:hAnsi="Cambria Math"/>
                </w:rPr>
                <m:t>-1</m:t>
              </m:r>
              <m:r>
                <m:rPr>
                  <m:sty m:val="p"/>
                </m:rPr>
                <w:rPr>
                  <w:rFonts w:ascii="Cambria Math" w:hAnsi="Cambria Math"/>
                </w:rPr>
                <m:t>M</m:t>
              </m:r>
              <m:r>
                <w:rPr>
                  <w:rFonts w:ascii="Cambria Math" w:hAnsi="Cambria Math"/>
                </w:rPr>
                <m:t>)</m:t>
              </m:r>
            </m:oMath>
          </w:p>
        </w:tc>
      </w:tr>
      <w:tr w:rsidR="00435DD6" w14:paraId="4997351F" w14:textId="77777777" w:rsidTr="00EB63E5">
        <w:tc>
          <w:tcPr>
            <w:tcW w:w="1985" w:type="dxa"/>
            <w:shd w:val="clear" w:color="auto" w:fill="DDEDF6" w:themeFill="accent1" w:themeFillTint="1A"/>
          </w:tcPr>
          <w:p w14:paraId="3F507581" w14:textId="77777777" w:rsidR="00435DD6" w:rsidRPr="00DC5B82" w:rsidRDefault="00435DD6">
            <w:pPr>
              <w:rPr>
                <w:b/>
                <w:lang w:val="en-GB"/>
              </w:rPr>
            </w:pPr>
            <w:r w:rsidRPr="00DC5B82">
              <w:rPr>
                <w:b/>
                <w:lang w:val="en-GB"/>
              </w:rPr>
              <w:t>merge-sort</w:t>
            </w:r>
          </w:p>
        </w:tc>
        <w:tc>
          <w:tcPr>
            <w:tcW w:w="3685" w:type="dxa"/>
            <w:shd w:val="clear" w:color="auto" w:fill="DDEDF6" w:themeFill="accent1" w:themeFillTint="1A"/>
          </w:tcPr>
          <w:p w14:paraId="0CB8B64D" w14:textId="77777777" w:rsidR="00435DD6" w:rsidRDefault="00035404">
            <w:pPr>
              <w:rPr>
                <w:rFonts w:ascii="Calibri" w:eastAsia="Calibri" w:hAnsi="Calibri" w:cs="Times New Roman"/>
              </w:rPr>
            </w:pPr>
            <m:oMath>
              <m:r>
                <w:rPr>
                  <w:rFonts w:ascii="Cambria Math" w:eastAsia="Calibri" w:hAnsi="Cambria Math" w:cs="Times New Roman"/>
                </w:rPr>
                <m:t>O(n*</m:t>
              </m:r>
              <m:func>
                <m:funcPr>
                  <m:ctrlPr>
                    <w:rPr>
                      <w:rFonts w:ascii="Cambria Math" w:eastAsia="Calibri" w:hAnsi="Cambria Math" w:cs="Times New Roman"/>
                      <w:i/>
                    </w:rPr>
                  </m:ctrlPr>
                </m:funcPr>
                <m:fName>
                  <m:r>
                    <m:rPr>
                      <m:sty m:val="p"/>
                    </m:rPr>
                    <w:rPr>
                      <w:rFonts w:ascii="Cambria Math" w:eastAsia="Calibri" w:hAnsi="Cambria Math" w:cs="Times New Roman"/>
                    </w:rPr>
                    <m:t>log</m:t>
                  </m:r>
                </m:fName>
                <m:e>
                  <m:r>
                    <w:rPr>
                      <w:rFonts w:ascii="Cambria Math" w:eastAsia="Calibri" w:hAnsi="Cambria Math" w:cs="Times New Roman"/>
                    </w:rPr>
                    <m:t>n)</m:t>
                  </m:r>
                </m:e>
              </m:func>
            </m:oMath>
            <w:r w:rsidR="00435DD6">
              <w:rPr>
                <w:rFonts w:ascii="Calibri" w:eastAsia="Calibri" w:hAnsi="Calibri" w:cs="Times New Roman"/>
              </w:rPr>
              <w:t xml:space="preserve"> </w:t>
            </w:r>
          </w:p>
        </w:tc>
        <w:tc>
          <w:tcPr>
            <w:tcW w:w="5022" w:type="dxa"/>
            <w:shd w:val="clear" w:color="auto" w:fill="DDEDF6" w:themeFill="accent1" w:themeFillTint="1A"/>
          </w:tcPr>
          <w:p w14:paraId="2A3841B4" w14:textId="03855AAA" w:rsidR="002564B0" w:rsidRDefault="00435DD6" w:rsidP="002564B0">
            <w:pPr>
              <w:pStyle w:val="Aufzhlung"/>
            </w:pPr>
            <w:r>
              <w:t>schnell</w:t>
            </w:r>
            <w:r w:rsidR="002564B0">
              <w:t xml:space="preserve"> &amp; stabil</w:t>
            </w:r>
          </w:p>
          <w:p w14:paraId="300ECB95" w14:textId="69AA4260" w:rsidR="00435DD6" w:rsidRDefault="00D77BAF">
            <w:pPr>
              <w:pStyle w:val="Aufzhlung"/>
            </w:pPr>
            <w:r>
              <w:t>sequenzieller</w:t>
            </w:r>
            <w:r w:rsidR="00435DD6">
              <w:t xml:space="preserve"> Datenzugriff</w:t>
            </w:r>
            <w:r w:rsidR="00424981">
              <w:t xml:space="preserve"> </w:t>
            </w:r>
            <w:r w:rsidR="00424981" w:rsidRPr="00DC5B82">
              <w:rPr>
                <w:rStyle w:val="ZustzlicherHinweisZchn"/>
              </w:rPr>
              <w:t>(es müssen jeweils nur 2 Elemente gleichzeitig in den RAM geladen werden</w:t>
            </w:r>
            <w:r w:rsidRPr="00DC5B82">
              <w:rPr>
                <w:rStyle w:val="ZustzlicherHinweisZchn"/>
              </w:rPr>
              <w:t>)</w:t>
            </w:r>
          </w:p>
          <w:p w14:paraId="42A4DBF6" w14:textId="77777777" w:rsidR="00435DD6" w:rsidRDefault="00435DD6">
            <w:pPr>
              <w:pStyle w:val="Aufzhlung"/>
            </w:pPr>
            <w:r>
              <w:t xml:space="preserve">für riesige Data-Sets </w:t>
            </w:r>
            <m:oMath>
              <m:r>
                <w:rPr>
                  <w:rFonts w:ascii="Cambria Math" w:hAnsi="Cambria Math"/>
                </w:rPr>
                <m:t>(&gt;1</m:t>
              </m:r>
              <m:r>
                <m:rPr>
                  <m:sty m:val="p"/>
                </m:rPr>
                <w:rPr>
                  <w:rFonts w:ascii="Cambria Math" w:hAnsi="Cambria Math"/>
                </w:rPr>
                <m:t>M</m:t>
              </m:r>
              <m:r>
                <w:rPr>
                  <w:rFonts w:ascii="Cambria Math" w:hAnsi="Cambria Math"/>
                </w:rPr>
                <m:t>)</m:t>
              </m:r>
            </m:oMath>
          </w:p>
        </w:tc>
      </w:tr>
      <w:tr w:rsidR="00DA7B70" w14:paraId="03F422D7" w14:textId="77777777" w:rsidTr="005B359D">
        <w:tc>
          <w:tcPr>
            <w:tcW w:w="1985" w:type="dxa"/>
            <w:shd w:val="clear" w:color="auto" w:fill="E8EBDB" w:themeFill="accent6" w:themeFillTint="33"/>
          </w:tcPr>
          <w:p w14:paraId="48DDCE69" w14:textId="77777777" w:rsidR="00435DD6" w:rsidRPr="00DC5B82" w:rsidRDefault="00435DD6">
            <w:pPr>
              <w:rPr>
                <w:b/>
                <w:lang w:val="en-GB"/>
              </w:rPr>
            </w:pPr>
            <w:r w:rsidRPr="00DC5B82">
              <w:rPr>
                <w:b/>
                <w:lang w:val="en-GB"/>
              </w:rPr>
              <w:t>Bucket-sort</w:t>
            </w:r>
          </w:p>
        </w:tc>
        <w:tc>
          <w:tcPr>
            <w:tcW w:w="3685" w:type="dxa"/>
            <w:shd w:val="clear" w:color="auto" w:fill="E8EBDB" w:themeFill="accent6" w:themeFillTint="33"/>
          </w:tcPr>
          <w:p w14:paraId="00447E6C" w14:textId="77777777" w:rsidR="00435DD6" w:rsidRDefault="00035404">
            <w:pPr>
              <w:rPr>
                <w:rFonts w:ascii="Calibri" w:eastAsia="Calibri" w:hAnsi="Calibri" w:cs="Times New Roman"/>
              </w:rPr>
            </w:pPr>
            <m:oMath>
              <m:r>
                <w:rPr>
                  <w:rFonts w:ascii="Cambria Math" w:eastAsia="Calibri" w:hAnsi="Cambria Math" w:cs="Times New Roman"/>
                </w:rPr>
                <m:t>O(n+N)</m:t>
              </m:r>
            </m:oMath>
            <w:r w:rsidR="00435DD6">
              <w:rPr>
                <w:rFonts w:ascii="Calibri" w:eastAsia="Calibri" w:hAnsi="Calibri" w:cs="Times New Roman"/>
              </w:rPr>
              <w:t xml:space="preserve"> </w:t>
            </w:r>
          </w:p>
        </w:tc>
        <w:tc>
          <w:tcPr>
            <w:tcW w:w="5022" w:type="dxa"/>
            <w:shd w:val="clear" w:color="auto" w:fill="E8EBDB" w:themeFill="accent6" w:themeFillTint="33"/>
          </w:tcPr>
          <w:p w14:paraId="17993B1F" w14:textId="77777777" w:rsidR="00435DD6" w:rsidRDefault="00077E58" w:rsidP="00EB63E5">
            <w:pPr>
              <w:pStyle w:val="Aufzhlung"/>
            </w:pPr>
            <w:r>
              <w:t>Benötigt I</w:t>
            </w:r>
            <w:r w:rsidR="008D144F">
              <w:t>nteger als Keys</w:t>
            </w:r>
          </w:p>
          <w:p w14:paraId="5EB29467" w14:textId="171837F0" w:rsidR="00A25513" w:rsidRDefault="00A25513" w:rsidP="00EB63E5">
            <w:pPr>
              <w:pStyle w:val="Aufzhlung"/>
            </w:pPr>
            <w:r>
              <w:t>Stabil</w:t>
            </w:r>
          </w:p>
        </w:tc>
      </w:tr>
      <w:tr w:rsidR="00DA7B70" w:rsidRPr="00FE111D" w14:paraId="735720C8" w14:textId="77777777" w:rsidTr="005B359D">
        <w:tc>
          <w:tcPr>
            <w:tcW w:w="1985" w:type="dxa"/>
            <w:shd w:val="clear" w:color="auto" w:fill="E8EBDB" w:themeFill="accent6" w:themeFillTint="33"/>
          </w:tcPr>
          <w:p w14:paraId="47E957CA" w14:textId="77777777" w:rsidR="00435DD6" w:rsidRDefault="00435DD6">
            <w:pPr>
              <w:rPr>
                <w:b/>
                <w:bCs/>
              </w:rPr>
            </w:pPr>
            <w:r>
              <w:rPr>
                <w:b/>
                <w:bCs/>
              </w:rPr>
              <w:t>Lexikographische Sortierung</w:t>
            </w:r>
          </w:p>
        </w:tc>
        <w:tc>
          <w:tcPr>
            <w:tcW w:w="3685" w:type="dxa"/>
            <w:shd w:val="clear" w:color="auto" w:fill="E8EBDB" w:themeFill="accent6" w:themeFillTint="33"/>
          </w:tcPr>
          <w:p w14:paraId="5DD9B760" w14:textId="4D666CB2" w:rsidR="00435DD6" w:rsidRPr="00FE111D" w:rsidRDefault="00035404">
            <w:pPr>
              <w:rPr>
                <w:rFonts w:ascii="Calibri" w:eastAsia="Calibri" w:hAnsi="Calibri" w:cs="Times New Roman"/>
              </w:rPr>
            </w:pPr>
            <m:oMath>
              <m:r>
                <w:rPr>
                  <w:rFonts w:ascii="Cambria Math" w:eastAsia="Calibri" w:hAnsi="Cambria Math" w:cs="Times New Roman"/>
                </w:rPr>
                <m:t>O</m:t>
              </m:r>
              <m:d>
                <m:dPr>
                  <m:ctrlPr>
                    <w:rPr>
                      <w:rFonts w:ascii="Cambria Math" w:eastAsia="Calibri" w:hAnsi="Cambria Math" w:cs="Times New Roman"/>
                      <w:i/>
                    </w:rPr>
                  </m:ctrlPr>
                </m:dPr>
                <m:e>
                  <m:r>
                    <w:rPr>
                      <w:rFonts w:ascii="Cambria Math" w:eastAsia="Calibri" w:hAnsi="Cambria Math" w:cs="Times New Roman"/>
                    </w:rPr>
                    <m:t>d*T</m:t>
                  </m:r>
                  <m:d>
                    <m:dPr>
                      <m:ctrlPr>
                        <w:rPr>
                          <w:rFonts w:ascii="Cambria Math" w:eastAsia="Calibri" w:hAnsi="Cambria Math" w:cs="Times New Roman"/>
                          <w:i/>
                        </w:rPr>
                      </m:ctrlPr>
                    </m:dPr>
                    <m:e>
                      <m:r>
                        <w:rPr>
                          <w:rFonts w:ascii="Cambria Math" w:eastAsia="Calibri" w:hAnsi="Cambria Math" w:cs="Times New Roman"/>
                        </w:rPr>
                        <m:t>n</m:t>
                      </m:r>
                    </m:e>
                  </m:d>
                </m:e>
              </m:d>
            </m:oMath>
            <w:r w:rsidR="00435DD6" w:rsidRPr="00FE111D">
              <w:rPr>
                <w:rFonts w:ascii="Calibri" w:eastAsia="Calibri" w:hAnsi="Calibri" w:cs="Times New Roman"/>
              </w:rPr>
              <w:t>,</w:t>
            </w:r>
            <w:r w:rsidR="00435DD6" w:rsidRPr="00FE111D">
              <w:rPr>
                <w:rStyle w:val="ZustzlicherHinweisZchn"/>
              </w:rPr>
              <w:t xml:space="preserve"> wobei </w:t>
            </w:r>
            <m:oMath>
              <m:r>
                <m:rPr>
                  <m:sty m:val="p"/>
                </m:rPr>
                <w:rPr>
                  <w:rStyle w:val="ZustzlicherHinweisZchn"/>
                  <w:rFonts w:ascii="Cambria Math" w:hAnsi="Cambria Math"/>
                </w:rPr>
                <m:t>T</m:t>
              </m:r>
              <m:d>
                <m:dPr>
                  <m:ctrlPr>
                    <w:rPr>
                      <w:rStyle w:val="ZustzlicherHinweisZchn"/>
                      <w:rFonts w:ascii="Cambria Math" w:hAnsi="Cambria Math"/>
                      <w:i w:val="0"/>
                      <w:iCs w:val="0"/>
                    </w:rPr>
                  </m:ctrlPr>
                </m:dPr>
                <m:e>
                  <m:r>
                    <m:rPr>
                      <m:sty m:val="p"/>
                    </m:rPr>
                    <w:rPr>
                      <w:rStyle w:val="ZustzlicherHinweisZchn"/>
                      <w:rFonts w:ascii="Cambria Math" w:hAnsi="Cambria Math"/>
                    </w:rPr>
                    <m:t>n</m:t>
                  </m:r>
                </m:e>
              </m:d>
            </m:oMath>
            <w:r w:rsidR="00435DD6" w:rsidRPr="00FE111D">
              <w:rPr>
                <w:rStyle w:val="ZustzlicherHinweisZchn"/>
              </w:rPr>
              <w:t xml:space="preserve"> der einzelnen Sortierung</w:t>
            </w:r>
            <w:r w:rsidR="005D6154">
              <w:rPr>
                <w:rStyle w:val="ZustzlicherHinweisZchn"/>
              </w:rPr>
              <w:t xml:space="preserve"> des anderen </w:t>
            </w:r>
            <w:proofErr w:type="spellStart"/>
            <w:r w:rsidR="005D6154">
              <w:rPr>
                <w:rStyle w:val="ZustzlicherHinweisZchn"/>
              </w:rPr>
              <w:t>Algos</w:t>
            </w:r>
            <w:proofErr w:type="spellEnd"/>
            <w:r w:rsidR="00435DD6" w:rsidRPr="00FE111D">
              <w:rPr>
                <w:rStyle w:val="ZustzlicherHinweisZchn"/>
              </w:rPr>
              <w:t xml:space="preserve"> ist</w:t>
            </w:r>
          </w:p>
        </w:tc>
        <w:tc>
          <w:tcPr>
            <w:tcW w:w="5022" w:type="dxa"/>
            <w:shd w:val="clear" w:color="auto" w:fill="E8EBDB" w:themeFill="accent6" w:themeFillTint="33"/>
          </w:tcPr>
          <w:p w14:paraId="0B051D96" w14:textId="77777777" w:rsidR="00435DD6" w:rsidRDefault="008D144F" w:rsidP="008D144F">
            <w:pPr>
              <w:pStyle w:val="Aufzhlung"/>
            </w:pPr>
            <w:r>
              <w:t>Benötigt Integer als Keys</w:t>
            </w:r>
          </w:p>
          <w:p w14:paraId="11C1D899" w14:textId="77777777" w:rsidR="00697311" w:rsidRDefault="00697311" w:rsidP="00BA4497">
            <w:pPr>
              <w:pStyle w:val="Aufzhlung"/>
            </w:pPr>
            <w:r>
              <w:t>In-place</w:t>
            </w:r>
          </w:p>
          <w:p w14:paraId="045CB34C" w14:textId="509A5755" w:rsidR="00A25513" w:rsidRPr="00FE111D" w:rsidRDefault="00A25513" w:rsidP="00BA4497">
            <w:pPr>
              <w:pStyle w:val="Aufzhlung"/>
            </w:pPr>
            <w:r>
              <w:t>Stabil</w:t>
            </w:r>
          </w:p>
        </w:tc>
      </w:tr>
      <w:tr w:rsidR="00DA7B70" w:rsidRPr="00FE111D" w14:paraId="007CB599" w14:textId="77777777" w:rsidTr="005B359D">
        <w:tc>
          <w:tcPr>
            <w:tcW w:w="1985" w:type="dxa"/>
            <w:shd w:val="clear" w:color="auto" w:fill="E8EBDB" w:themeFill="accent6" w:themeFillTint="33"/>
          </w:tcPr>
          <w:p w14:paraId="70917F01" w14:textId="77777777" w:rsidR="00435DD6" w:rsidRDefault="00435DD6">
            <w:pPr>
              <w:rPr>
                <w:b/>
                <w:bCs/>
              </w:rPr>
            </w:pPr>
            <w:r>
              <w:rPr>
                <w:b/>
                <w:bCs/>
              </w:rPr>
              <w:t>Radix-</w:t>
            </w:r>
            <w:proofErr w:type="spellStart"/>
            <w:r>
              <w:rPr>
                <w:b/>
                <w:bCs/>
              </w:rPr>
              <w:t>Sort</w:t>
            </w:r>
            <w:proofErr w:type="spellEnd"/>
          </w:p>
        </w:tc>
        <w:tc>
          <w:tcPr>
            <w:tcW w:w="3685" w:type="dxa"/>
            <w:shd w:val="clear" w:color="auto" w:fill="E8EBDB" w:themeFill="accent6" w:themeFillTint="33"/>
          </w:tcPr>
          <w:p w14:paraId="18C24E5D" w14:textId="77777777" w:rsidR="00435DD6" w:rsidRDefault="00035404">
            <w:pPr>
              <w:rPr>
                <w:rFonts w:ascii="Calibri" w:eastAsia="Calibri" w:hAnsi="Calibri" w:cs="Times New Roman"/>
              </w:rPr>
            </w:pPr>
            <m:oMath>
              <m:r>
                <w:rPr>
                  <w:rFonts w:ascii="Cambria Math" w:eastAsia="Calibri" w:hAnsi="Cambria Math" w:cs="Times New Roman"/>
                </w:rPr>
                <m:t>O</m:t>
              </m:r>
              <m:d>
                <m:dPr>
                  <m:ctrlPr>
                    <w:rPr>
                      <w:rFonts w:ascii="Cambria Math" w:eastAsia="Calibri" w:hAnsi="Cambria Math" w:cs="Times New Roman"/>
                      <w:i/>
                    </w:rPr>
                  </m:ctrlPr>
                </m:dPr>
                <m:e>
                  <m:r>
                    <w:rPr>
                      <w:rFonts w:ascii="Cambria Math" w:eastAsia="Calibri" w:hAnsi="Cambria Math" w:cs="Times New Roman"/>
                    </w:rPr>
                    <m:t>d*</m:t>
                  </m:r>
                  <m:d>
                    <m:dPr>
                      <m:ctrlPr>
                        <w:rPr>
                          <w:rFonts w:ascii="Cambria Math" w:eastAsia="Calibri" w:hAnsi="Cambria Math" w:cs="Times New Roman"/>
                          <w:i/>
                        </w:rPr>
                      </m:ctrlPr>
                    </m:dPr>
                    <m:e>
                      <m:r>
                        <w:rPr>
                          <w:rFonts w:ascii="Cambria Math" w:eastAsia="Calibri" w:hAnsi="Cambria Math" w:cs="Times New Roman"/>
                        </w:rPr>
                        <m:t>n+N</m:t>
                      </m:r>
                    </m:e>
                  </m:d>
                </m:e>
              </m:d>
            </m:oMath>
            <w:r w:rsidR="00435DD6">
              <w:rPr>
                <w:rFonts w:ascii="Calibri" w:eastAsia="Calibri" w:hAnsi="Calibri" w:cs="Times New Roman"/>
              </w:rPr>
              <w:t xml:space="preserve"> </w:t>
            </w:r>
          </w:p>
        </w:tc>
        <w:tc>
          <w:tcPr>
            <w:tcW w:w="5022" w:type="dxa"/>
            <w:shd w:val="clear" w:color="auto" w:fill="E8EBDB" w:themeFill="accent6" w:themeFillTint="33"/>
          </w:tcPr>
          <w:p w14:paraId="1DC343F1" w14:textId="77777777" w:rsidR="00435DD6" w:rsidRDefault="006827E8" w:rsidP="006827E8">
            <w:pPr>
              <w:pStyle w:val="Aufzhlung"/>
            </w:pPr>
            <w:r>
              <w:t>Benötigt Integer oder Bits als Keys</w:t>
            </w:r>
          </w:p>
          <w:p w14:paraId="5C4D3A1B" w14:textId="77777777" w:rsidR="00697311" w:rsidRDefault="00697311" w:rsidP="00BA4497">
            <w:pPr>
              <w:pStyle w:val="Aufzhlung"/>
            </w:pPr>
            <w:r>
              <w:t>In-place</w:t>
            </w:r>
          </w:p>
          <w:p w14:paraId="71450925" w14:textId="40FCF2B0" w:rsidR="00A25513" w:rsidRPr="00FE111D" w:rsidRDefault="00A25513" w:rsidP="00BA4497">
            <w:pPr>
              <w:pStyle w:val="Aufzhlung"/>
            </w:pPr>
            <w:r>
              <w:t>Stabil</w:t>
            </w:r>
          </w:p>
        </w:tc>
      </w:tr>
    </w:tbl>
    <w:p w14:paraId="4B4F6A73" w14:textId="77777777" w:rsidR="00435DD6" w:rsidRDefault="00435DD6" w:rsidP="00435DD6"/>
    <w:p w14:paraId="7C74FB72" w14:textId="663D917E" w:rsidR="00A13078" w:rsidRDefault="00D17262" w:rsidP="00D17262">
      <w:pPr>
        <w:pStyle w:val="Heading2"/>
      </w:pPr>
      <w:bookmarkStart w:id="45" w:name="_Toc156388148"/>
      <w:bookmarkStart w:id="46" w:name="_Toc156392461"/>
      <w:r>
        <w:lastRenderedPageBreak/>
        <w:t>Pattern Matching</w:t>
      </w:r>
      <w:bookmarkEnd w:id="45"/>
      <w:bookmarkEnd w:id="46"/>
    </w:p>
    <w:p w14:paraId="0E5757F1" w14:textId="4231FBD0" w:rsidR="00D17262" w:rsidRDefault="00EB2DF7" w:rsidP="00D17262">
      <w:pPr>
        <w:rPr>
          <w:rFonts w:eastAsiaTheme="minorEastAsia"/>
        </w:rPr>
      </w:pPr>
      <w:r>
        <w:t xml:space="preserve">Ein String ist eine </w:t>
      </w:r>
      <w:r w:rsidRPr="00450AA8">
        <w:rPr>
          <w:rStyle w:val="Emphasis"/>
        </w:rPr>
        <w:t xml:space="preserve">Sequenz von </w:t>
      </w:r>
      <w:proofErr w:type="spellStart"/>
      <w:r w:rsidRPr="00450AA8">
        <w:rPr>
          <w:rStyle w:val="Emphasis"/>
        </w:rPr>
        <w:t>Characters</w:t>
      </w:r>
      <w:proofErr w:type="spellEnd"/>
      <w:r>
        <w:t xml:space="preserve"> (Zeichen)</w:t>
      </w:r>
      <w:r w:rsidR="00CC4374">
        <w:t xml:space="preserve">. </w:t>
      </w:r>
      <w:r w:rsidR="00CC4374" w:rsidRPr="00450AA8">
        <w:rPr>
          <w:rStyle w:val="Emphasis"/>
        </w:rPr>
        <w:t>Beispiele von Strings:</w:t>
      </w:r>
      <w:r w:rsidR="00CC4374">
        <w:t xml:space="preserve"> Java Programm, </w:t>
      </w:r>
      <w:r w:rsidR="00CA49FF">
        <w:t>HTML-Dokument</w:t>
      </w:r>
      <w:r w:rsidR="00CC4374">
        <w:t>, D</w:t>
      </w:r>
      <w:r w:rsidR="00450AA8">
        <w:t>N</w:t>
      </w:r>
      <w:r w:rsidR="00CC4374">
        <w:t>A-Sequenz oder ein digitalisiertes Bild</w:t>
      </w:r>
      <w:r w:rsidR="005D78CF">
        <w:t xml:space="preserve">. </w:t>
      </w:r>
      <w:r w:rsidR="005D78CF" w:rsidRPr="00450AA8">
        <w:rPr>
          <w:rStyle w:val="Emphasis"/>
        </w:rPr>
        <w:t>Definition:</w:t>
      </w:r>
      <w:r w:rsidR="005D78CF">
        <w:t xml:space="preserve"> Ein Alphabet </w:t>
      </w:r>
      <m:oMath>
        <m:r>
          <m:rPr>
            <m:sty m:val="p"/>
          </m:rPr>
          <w:rPr>
            <w:rFonts w:ascii="Cambria Math" w:hAnsi="Cambria Math"/>
          </w:rPr>
          <m:t>Σ</m:t>
        </m:r>
      </m:oMath>
      <w:r w:rsidR="005D78CF">
        <w:rPr>
          <w:rFonts w:eastAsiaTheme="minorEastAsia"/>
        </w:rPr>
        <w:t xml:space="preserve"> ist ein Set von möglichen Zeichen für eine Familie von Strings. Beispiele für Alphabete: ASCII, Unicode, </w:t>
      </w:r>
      <m:oMath>
        <m:r>
          <w:rPr>
            <w:rFonts w:ascii="Cambria Math" w:eastAsiaTheme="minorEastAsia" w:hAnsi="Cambria Math"/>
          </w:rPr>
          <m:t>{0,1}</m:t>
        </m:r>
      </m:oMath>
      <w:r w:rsidR="005D78CF">
        <w:rPr>
          <w:rFonts w:eastAsiaTheme="minorEastAsia"/>
        </w:rPr>
        <w:t xml:space="preserve">, </w:t>
      </w:r>
      <m:oMath>
        <m:r>
          <w:rPr>
            <w:rFonts w:ascii="Cambria Math" w:eastAsiaTheme="minorEastAsia" w:hAnsi="Cambria Math"/>
          </w:rPr>
          <m:t>{A,C,G,T}</m:t>
        </m:r>
      </m:oMath>
      <w:r w:rsidR="005D78CF">
        <w:rPr>
          <w:rFonts w:eastAsiaTheme="minorEastAsia"/>
        </w:rPr>
        <w:t>.</w:t>
      </w:r>
    </w:p>
    <w:p w14:paraId="5246B69C" w14:textId="77777777" w:rsidR="002C6B14" w:rsidRDefault="00450AA8" w:rsidP="00D17262">
      <w:pPr>
        <w:rPr>
          <w:rFonts w:eastAsiaTheme="minorEastAsia"/>
        </w:rPr>
      </w:pPr>
      <w:r>
        <w:rPr>
          <w:rFonts w:eastAsiaTheme="minorEastAsia"/>
        </w:rPr>
        <w:t xml:space="preserve">Sei </w:t>
      </w:r>
      <m:oMath>
        <m:r>
          <m:rPr>
            <m:sty m:val="p"/>
          </m:rPr>
          <w:rPr>
            <w:rStyle w:val="Emphasis"/>
            <w:rFonts w:ascii="Cambria Math" w:hAnsi="Cambria Math"/>
          </w:rPr>
          <m:t>P</m:t>
        </m:r>
      </m:oMath>
      <w:r>
        <w:rPr>
          <w:rFonts w:eastAsiaTheme="minorEastAsia"/>
        </w:rPr>
        <w:t xml:space="preserve"> </w:t>
      </w:r>
      <w:r w:rsidRPr="00450AA8">
        <w:rPr>
          <w:rStyle w:val="ZustzlicherHinweisZchn"/>
        </w:rPr>
        <w:t>(Pattern)</w:t>
      </w:r>
      <w:r>
        <w:rPr>
          <w:rFonts w:eastAsiaTheme="minorEastAsia"/>
        </w:rPr>
        <w:t xml:space="preserve"> ein String der Länge </w:t>
      </w:r>
      <m:oMath>
        <m:r>
          <w:rPr>
            <w:rFonts w:ascii="Cambria Math" w:eastAsiaTheme="minorEastAsia" w:hAnsi="Cambria Math"/>
          </w:rPr>
          <m:t>m</m:t>
        </m:r>
      </m:oMath>
      <w:r w:rsidR="00793425">
        <w:rPr>
          <w:rFonts w:eastAsiaTheme="minorEastAsia"/>
        </w:rPr>
        <w:t xml:space="preserve">. Ein Substring </w:t>
      </w:r>
      <m:oMath>
        <m:r>
          <m:rPr>
            <m:sty m:val="p"/>
          </m:rPr>
          <w:rPr>
            <w:rStyle w:val="Emphasis"/>
            <w:rFonts w:ascii="Cambria Math" w:hAnsi="Cambria Math"/>
          </w:rPr>
          <m:t>P[i..j]</m:t>
        </m:r>
      </m:oMath>
      <w:r w:rsidR="00793425">
        <w:rPr>
          <w:rFonts w:eastAsiaTheme="minorEastAsia"/>
        </w:rPr>
        <w:t xml:space="preserve"> von </w:t>
      </w:r>
      <m:oMath>
        <m:r>
          <w:rPr>
            <w:rFonts w:ascii="Cambria Math" w:eastAsiaTheme="minorEastAsia" w:hAnsi="Cambria Math"/>
          </w:rPr>
          <m:t>P</m:t>
        </m:r>
      </m:oMath>
      <w:r w:rsidR="00793425">
        <w:rPr>
          <w:rFonts w:eastAsiaTheme="minorEastAsia"/>
        </w:rPr>
        <w:t xml:space="preserve"> ist die </w:t>
      </w:r>
      <w:r w:rsidR="00793425" w:rsidRPr="00596992">
        <w:rPr>
          <w:rStyle w:val="Emphasis"/>
        </w:rPr>
        <w:t>Subsequenz</w:t>
      </w:r>
      <w:r w:rsidR="00793425">
        <w:rPr>
          <w:rFonts w:eastAsiaTheme="minorEastAsia"/>
        </w:rPr>
        <w:t xml:space="preserve"> von </w:t>
      </w:r>
      <m:oMath>
        <m:r>
          <w:rPr>
            <w:rFonts w:ascii="Cambria Math" w:eastAsiaTheme="minorEastAsia" w:hAnsi="Cambria Math"/>
          </w:rPr>
          <m:t>P</m:t>
        </m:r>
      </m:oMath>
      <w:r w:rsidR="00793425">
        <w:rPr>
          <w:rFonts w:eastAsiaTheme="minorEastAsia"/>
        </w:rPr>
        <w:t xml:space="preserve">, bestehend aus den Zeichen mit Index zwischen und </w:t>
      </w:r>
      <w:r w:rsidR="00793425" w:rsidRPr="00596992">
        <w:rPr>
          <w:rStyle w:val="Emphasis"/>
        </w:rPr>
        <w:t>inklusiv</w:t>
      </w:r>
      <w:r w:rsidR="00793425">
        <w:rPr>
          <w:rFonts w:eastAsiaTheme="minorEastAsia"/>
        </w:rPr>
        <w:t xml:space="preserve"> </w:t>
      </w:r>
      <m:oMath>
        <m:r>
          <w:rPr>
            <w:rFonts w:ascii="Cambria Math" w:eastAsiaTheme="minorEastAsia" w:hAnsi="Cambria Math"/>
          </w:rPr>
          <m:t>i</m:t>
        </m:r>
      </m:oMath>
      <w:r w:rsidR="00793425">
        <w:rPr>
          <w:rFonts w:eastAsiaTheme="minorEastAsia"/>
        </w:rPr>
        <w:t xml:space="preserve"> und </w:t>
      </w:r>
      <m:oMath>
        <m:r>
          <w:rPr>
            <w:rFonts w:ascii="Cambria Math" w:eastAsiaTheme="minorEastAsia" w:hAnsi="Cambria Math"/>
          </w:rPr>
          <m:t>j</m:t>
        </m:r>
      </m:oMath>
      <w:r w:rsidR="00793425">
        <w:rPr>
          <w:rFonts w:eastAsiaTheme="minorEastAsia"/>
        </w:rPr>
        <w:t>.</w:t>
      </w:r>
    </w:p>
    <w:p w14:paraId="1952CD15" w14:textId="77777777" w:rsidR="00623F7A" w:rsidRDefault="002C6B14" w:rsidP="00131063">
      <w:pPr>
        <w:pStyle w:val="berschrift6"/>
      </w:pPr>
      <w:r>
        <w:rPr>
          <w:rFonts w:eastAsiaTheme="minorEastAsia"/>
        </w:rPr>
        <w:t>Spezielle Substrings</w:t>
      </w:r>
    </w:p>
    <w:p w14:paraId="6BAC414D" w14:textId="54EE5355" w:rsidR="00A907D1" w:rsidRPr="00A907D1" w:rsidRDefault="00A907D1" w:rsidP="001F71CE">
      <w:pPr>
        <w:pStyle w:val="Aufzhlung"/>
      </w:pPr>
      <w:r w:rsidRPr="001A79F5">
        <w:t xml:space="preserve">Ein </w:t>
      </w:r>
      <w:r w:rsidRPr="00B348DF">
        <w:rPr>
          <w:rStyle w:val="Emphasis"/>
        </w:rPr>
        <w:t>Präfix</w:t>
      </w:r>
      <w:r w:rsidRPr="007B0FCE">
        <w:t xml:space="preserve"> </w:t>
      </w:r>
      <w:r w:rsidRPr="001A79F5">
        <w:t xml:space="preserve">von </w:t>
      </w:r>
      <m:oMath>
        <m:r>
          <w:rPr>
            <w:rFonts w:ascii="Cambria Math" w:hAnsi="Cambria Math"/>
          </w:rPr>
          <m:t>P</m:t>
        </m:r>
      </m:oMath>
      <w:r w:rsidRPr="001A79F5">
        <w:t xml:space="preserve"> ist ein Substring vom Typ </w:t>
      </w:r>
      <m:oMath>
        <m:r>
          <w:rPr>
            <w:rFonts w:ascii="Cambria Math" w:hAnsi="Cambria Math"/>
          </w:rPr>
          <m:t>P[0..i]</m:t>
        </m:r>
      </m:oMath>
      <w:r w:rsidR="00CC7495" w:rsidRPr="00B47F03">
        <w:t xml:space="preserve"> </w:t>
      </w:r>
      <w:r w:rsidR="00CC7495" w:rsidRPr="00131063">
        <w:rPr>
          <w:rStyle w:val="ZustzlicherHinweisZchn"/>
        </w:rPr>
        <w:t xml:space="preserve">alle Zeichen bis </w:t>
      </w:r>
      <m:oMath>
        <m:r>
          <m:rPr>
            <m:sty m:val="p"/>
          </m:rPr>
          <w:rPr>
            <w:rStyle w:val="ZustzlicherHinweisZchn"/>
            <w:rFonts w:ascii="Cambria Math" w:hAnsi="Cambria Math"/>
          </w:rPr>
          <m:t>i</m:t>
        </m:r>
      </m:oMath>
    </w:p>
    <w:p w14:paraId="13FDA26D" w14:textId="7E80F7A3" w:rsidR="00450AA8" w:rsidRDefault="00A907D1" w:rsidP="00995681">
      <w:pPr>
        <w:pStyle w:val="Aufzhlung"/>
      </w:pPr>
      <w:r w:rsidRPr="001A79F5">
        <w:t xml:space="preserve">Ein </w:t>
      </w:r>
      <w:r w:rsidRPr="00B348DF">
        <w:rPr>
          <w:rStyle w:val="Emphasis"/>
        </w:rPr>
        <w:t>Suffix</w:t>
      </w:r>
      <w:r w:rsidRPr="007B0FCE">
        <w:t xml:space="preserve"> </w:t>
      </w:r>
      <w:r w:rsidRPr="001A79F5">
        <w:t xml:space="preserve">von </w:t>
      </w:r>
      <m:oMath>
        <m:r>
          <w:rPr>
            <w:rFonts w:ascii="Cambria Math" w:hAnsi="Cambria Math"/>
          </w:rPr>
          <m:t>P</m:t>
        </m:r>
      </m:oMath>
      <w:r w:rsidRPr="001A79F5">
        <w:t xml:space="preserve"> ist ein Substring vom Typ </w:t>
      </w:r>
      <m:oMath>
        <m:r>
          <w:rPr>
            <w:rFonts w:ascii="Cambria Math" w:hAnsi="Cambria Math"/>
          </w:rPr>
          <m:t>P[i..m-1]</m:t>
        </m:r>
      </m:oMath>
      <w:r w:rsidR="00CC7495" w:rsidRPr="00131063">
        <w:rPr>
          <w:rStyle w:val="ZustzlicherHinweisZchn"/>
        </w:rPr>
        <w:t xml:space="preserve"> alle Zeichen nach </w:t>
      </w:r>
      <m:oMath>
        <m:r>
          <m:rPr>
            <m:sty m:val="p"/>
          </m:rPr>
          <w:rPr>
            <w:rStyle w:val="ZustzlicherHinweisZchn"/>
            <w:rFonts w:ascii="Cambria Math" w:hAnsi="Cambria Math"/>
          </w:rPr>
          <m:t>i</m:t>
        </m:r>
      </m:oMath>
      <w:r w:rsidR="00596992" w:rsidRPr="00131063">
        <w:rPr>
          <w:rStyle w:val="ZustzlicherHinweisZchn"/>
        </w:rPr>
        <w:br/>
      </w:r>
    </w:p>
    <w:p w14:paraId="63198924" w14:textId="37A7C56C" w:rsidR="00D17262" w:rsidRPr="006B517B" w:rsidRDefault="00425226" w:rsidP="00995681">
      <w:pPr>
        <w:pStyle w:val="Aufzhlung"/>
        <w:numPr>
          <w:ilvl w:val="0"/>
          <w:numId w:val="0"/>
        </w:numPr>
        <w:rPr>
          <w:rStyle w:val="Emphasis"/>
        </w:rPr>
      </w:pPr>
      <w:r>
        <w:t xml:space="preserve">Gegeben: Strings </w:t>
      </w:r>
      <m:oMath>
        <m:r>
          <w:rPr>
            <w:rFonts w:ascii="Cambria Math" w:hAnsi="Cambria Math"/>
          </w:rPr>
          <m:t>T</m:t>
        </m:r>
      </m:oMath>
      <w:r w:rsidRPr="00B47F03">
        <w:t xml:space="preserve"> </w:t>
      </w:r>
      <w:r w:rsidRPr="00425226">
        <w:rPr>
          <w:rStyle w:val="ZustzlicherHinweisZchn"/>
        </w:rPr>
        <w:t xml:space="preserve">(Text) </w:t>
      </w:r>
      <w:r w:rsidRPr="00B47F03">
        <w:t xml:space="preserve">und </w:t>
      </w:r>
      <m:oMath>
        <m:r>
          <w:rPr>
            <w:rFonts w:ascii="Cambria Math" w:hAnsi="Cambria Math"/>
          </w:rPr>
          <m:t>P</m:t>
        </m:r>
      </m:oMath>
      <w:r w:rsidRPr="00B47F03">
        <w:t xml:space="preserve"> </w:t>
      </w:r>
      <w:r w:rsidRPr="00425226">
        <w:rPr>
          <w:rStyle w:val="ZustzlicherHinweisZchn"/>
        </w:rPr>
        <w:t>(Pattern)</w:t>
      </w:r>
      <w:r w:rsidRPr="00B47F03">
        <w:t>.</w:t>
      </w:r>
      <w:r w:rsidRPr="00B47F03">
        <w:br/>
      </w:r>
      <w:r w:rsidRPr="006B517B">
        <w:rPr>
          <w:rStyle w:val="Emphasis"/>
        </w:rPr>
        <w:t>Das Ziel vom Pattern-</w:t>
      </w:r>
      <w:proofErr w:type="spellStart"/>
      <w:r w:rsidRPr="006B517B">
        <w:rPr>
          <w:rStyle w:val="Emphasis"/>
        </w:rPr>
        <w:t>Matching</w:t>
      </w:r>
      <w:proofErr w:type="spellEnd"/>
      <w:r w:rsidRPr="006B517B">
        <w:rPr>
          <w:rStyle w:val="Emphasis"/>
        </w:rPr>
        <w:t xml:space="preserve"> ist es, einen Substring in </w:t>
      </w:r>
      <m:oMath>
        <m:r>
          <m:rPr>
            <m:sty m:val="p"/>
          </m:rPr>
          <w:rPr>
            <w:rStyle w:val="Emphasis"/>
            <w:rFonts w:ascii="Cambria Math" w:hAnsi="Cambria Math"/>
          </w:rPr>
          <m:t>T</m:t>
        </m:r>
      </m:oMath>
      <w:r w:rsidRPr="006B517B">
        <w:rPr>
          <w:rStyle w:val="Emphasis"/>
        </w:rPr>
        <w:t xml:space="preserve"> zu finden,</w:t>
      </w:r>
      <w:r w:rsidR="005B1A8E" w:rsidRPr="006B517B">
        <w:rPr>
          <w:rStyle w:val="Emphasis"/>
        </w:rPr>
        <w:t xml:space="preserve"> der mit </w:t>
      </w:r>
      <m:oMath>
        <m:r>
          <m:rPr>
            <m:sty m:val="p"/>
          </m:rPr>
          <w:rPr>
            <w:rStyle w:val="Emphasis"/>
            <w:rFonts w:ascii="Cambria Math" w:hAnsi="Cambria Math"/>
          </w:rPr>
          <m:t>P</m:t>
        </m:r>
      </m:oMath>
      <w:r w:rsidR="005B1A8E" w:rsidRPr="006B517B">
        <w:rPr>
          <w:rStyle w:val="Emphasis"/>
        </w:rPr>
        <w:t xml:space="preserve"> übereinstimmt. </w:t>
      </w:r>
    </w:p>
    <w:p w14:paraId="0FF1B0A4" w14:textId="349D2A49" w:rsidR="006B517B" w:rsidRDefault="006B517B" w:rsidP="006B517B">
      <w:pPr>
        <w:pStyle w:val="Heading3"/>
      </w:pPr>
      <w:bookmarkStart w:id="47" w:name="_Toc156388149"/>
      <w:bookmarkStart w:id="48" w:name="_Toc156392462"/>
      <w:r>
        <w:t>Brute-Force Pattern Matching</w:t>
      </w:r>
      <w:bookmarkEnd w:id="47"/>
      <w:bookmarkEnd w:id="48"/>
    </w:p>
    <w:p w14:paraId="0446D420" w14:textId="42D46366" w:rsidR="006B517B" w:rsidRDefault="00960199" w:rsidP="00D17262">
      <w:pPr>
        <w:rPr>
          <w:rFonts w:eastAsiaTheme="minorEastAsia"/>
        </w:rPr>
      </w:pPr>
      <w:r>
        <w:rPr>
          <w:noProof/>
        </w:rPr>
        <w:drawing>
          <wp:anchor distT="0" distB="0" distL="114300" distR="114300" simplePos="0" relativeHeight="251658274" behindDoc="0" locked="0" layoutInCell="1" allowOverlap="1" wp14:anchorId="5B1E950A" wp14:editId="25AA938C">
            <wp:simplePos x="0" y="0"/>
            <wp:positionH relativeFrom="margin">
              <wp:align>right</wp:align>
            </wp:positionH>
            <wp:positionV relativeFrom="paragraph">
              <wp:posOffset>6350</wp:posOffset>
            </wp:positionV>
            <wp:extent cx="1181735" cy="1138555"/>
            <wp:effectExtent l="0" t="0" r="0" b="4445"/>
            <wp:wrapSquare wrapText="bothSides"/>
            <wp:docPr id="770973870" name="Grafik 77097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73870" name=""/>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a:xfrm>
                      <a:off x="0" y="0"/>
                      <a:ext cx="1181735" cy="1138555"/>
                    </a:xfrm>
                    <a:prstGeom prst="rect">
                      <a:avLst/>
                    </a:prstGeom>
                  </pic:spPr>
                </pic:pic>
              </a:graphicData>
            </a:graphic>
            <wp14:sizeRelH relativeFrom="margin">
              <wp14:pctWidth>0</wp14:pctWidth>
            </wp14:sizeRelH>
            <wp14:sizeRelV relativeFrom="margin">
              <wp14:pctHeight>0</wp14:pctHeight>
            </wp14:sizeRelV>
          </wp:anchor>
        </w:drawing>
      </w:r>
      <w:r w:rsidR="007D6C77" w:rsidRPr="007D6C77">
        <w:t xml:space="preserve">Der Brute-Force Pattern </w:t>
      </w:r>
      <w:proofErr w:type="spellStart"/>
      <w:r w:rsidR="007D6C77" w:rsidRPr="007D6C77">
        <w:t>Matching</w:t>
      </w:r>
      <w:proofErr w:type="spellEnd"/>
      <w:r w:rsidR="007D6C77" w:rsidRPr="007D6C77">
        <w:t xml:space="preserve"> Algorithmus verg</w:t>
      </w:r>
      <w:r w:rsidR="007D6C77">
        <w:t xml:space="preserve">leicht das Pattern </w:t>
      </w:r>
      <m:oMath>
        <m:r>
          <w:rPr>
            <w:rFonts w:ascii="Cambria Math" w:hAnsi="Cambria Math"/>
          </w:rPr>
          <m:t>P</m:t>
        </m:r>
      </m:oMath>
      <w:r w:rsidR="007D6C77">
        <w:rPr>
          <w:rFonts w:eastAsiaTheme="minorEastAsia"/>
        </w:rPr>
        <w:t xml:space="preserve"> mit dem Text </w:t>
      </w:r>
      <m:oMath>
        <m:r>
          <w:rPr>
            <w:rFonts w:ascii="Cambria Math" w:eastAsiaTheme="minorEastAsia" w:hAnsi="Cambria Math"/>
          </w:rPr>
          <m:t>T</m:t>
        </m:r>
      </m:oMath>
      <w:r w:rsidR="007D6C77">
        <w:rPr>
          <w:rFonts w:eastAsiaTheme="minorEastAsia"/>
        </w:rPr>
        <w:t xml:space="preserve"> für </w:t>
      </w:r>
      <w:r w:rsidR="007D6C77" w:rsidRPr="00960199">
        <w:rPr>
          <w:rStyle w:val="Emphasis"/>
        </w:rPr>
        <w:t>jede mögliche Position</w:t>
      </w:r>
      <w:r w:rsidR="007D6C77">
        <w:rPr>
          <w:rFonts w:eastAsiaTheme="minorEastAsia"/>
        </w:rPr>
        <w:t xml:space="preserve"> von </w:t>
      </w:r>
      <m:oMath>
        <m:r>
          <w:rPr>
            <w:rFonts w:ascii="Cambria Math" w:eastAsiaTheme="minorEastAsia" w:hAnsi="Cambria Math"/>
          </w:rPr>
          <m:t>P</m:t>
        </m:r>
      </m:oMath>
      <w:r w:rsidR="007D6C77">
        <w:rPr>
          <w:rFonts w:eastAsiaTheme="minorEastAsia"/>
        </w:rPr>
        <w:t xml:space="preserve"> relativ zu </w:t>
      </w:r>
      <m:oMath>
        <m:r>
          <w:rPr>
            <w:rFonts w:ascii="Cambria Math" w:eastAsiaTheme="minorEastAsia" w:hAnsi="Cambria Math"/>
          </w:rPr>
          <m:t>T</m:t>
        </m:r>
      </m:oMath>
      <w:r w:rsidR="007D6C77">
        <w:rPr>
          <w:rFonts w:eastAsiaTheme="minorEastAsia"/>
        </w:rPr>
        <w:t xml:space="preserve">, bis entweder </w:t>
      </w:r>
      <w:r w:rsidR="007D6C77" w:rsidRPr="00960199">
        <w:rPr>
          <w:rStyle w:val="Emphasis"/>
        </w:rPr>
        <w:t>eine Übereinstimmung</w:t>
      </w:r>
      <w:r w:rsidR="007D6C77">
        <w:rPr>
          <w:rFonts w:eastAsiaTheme="minorEastAsia"/>
        </w:rPr>
        <w:t xml:space="preserve"> gefunden wurde oder </w:t>
      </w:r>
      <w:r w:rsidR="007D6C77" w:rsidRPr="00960199">
        <w:rPr>
          <w:rStyle w:val="Emphasis"/>
        </w:rPr>
        <w:t>alle möglichen Platzierungen</w:t>
      </w:r>
      <w:r w:rsidR="007D6C77">
        <w:rPr>
          <w:rFonts w:eastAsiaTheme="minorEastAsia"/>
        </w:rPr>
        <w:t xml:space="preserve"> des Patterns ausprobiert wurden.</w:t>
      </w:r>
      <w:r w:rsidR="005A22A5">
        <w:rPr>
          <w:rFonts w:eastAsiaTheme="minorEastAsia"/>
        </w:rPr>
        <w:t xml:space="preserve"> </w:t>
      </w:r>
      <w:r w:rsidR="00545DD3">
        <w:rPr>
          <w:rFonts w:eastAsiaTheme="minorEastAsia"/>
        </w:rPr>
        <w:t>Sind</w:t>
      </w:r>
      <w:r w:rsidR="00C1298F">
        <w:rPr>
          <w:rFonts w:eastAsiaTheme="minorEastAsia"/>
        </w:rPr>
        <w:t xml:space="preserve"> 2</w:t>
      </w:r>
      <w:r w:rsidR="00A20129">
        <w:rPr>
          <w:rFonts w:eastAsiaTheme="minorEastAsia"/>
        </w:rPr>
        <w:t xml:space="preserve"> </w:t>
      </w:r>
      <w:r w:rsidR="002D7A1F">
        <w:rPr>
          <w:rFonts w:eastAsiaTheme="minorEastAsia"/>
        </w:rPr>
        <w:t>einfache</w:t>
      </w:r>
      <w:r w:rsidR="00A20129">
        <w:rPr>
          <w:rFonts w:eastAsiaTheme="minorEastAsia"/>
        </w:rPr>
        <w:t xml:space="preserve"> Loop</w:t>
      </w:r>
      <w:r w:rsidR="00DD5454">
        <w:rPr>
          <w:rFonts w:eastAsiaTheme="minorEastAsia"/>
        </w:rPr>
        <w:t xml:space="preserve">s für </w:t>
      </w:r>
      <m:oMath>
        <m:r>
          <w:rPr>
            <w:rFonts w:ascii="Cambria Math" w:eastAsiaTheme="minorEastAsia" w:hAnsi="Cambria Math"/>
          </w:rPr>
          <m:t>T</m:t>
        </m:r>
      </m:oMath>
      <w:r w:rsidR="00DD5454">
        <w:rPr>
          <w:rFonts w:eastAsiaTheme="minorEastAsia"/>
        </w:rPr>
        <w:t xml:space="preserve"> &amp; </w:t>
      </w:r>
      <m:oMath>
        <m:r>
          <w:rPr>
            <w:rFonts w:ascii="Cambria Math" w:eastAsiaTheme="minorEastAsia" w:hAnsi="Cambria Math"/>
          </w:rPr>
          <m:t>P,</m:t>
        </m:r>
      </m:oMath>
      <w:r w:rsidR="00A20129">
        <w:rPr>
          <w:rFonts w:eastAsiaTheme="minorEastAsia"/>
        </w:rPr>
        <w:t xml:space="preserve"> bei dem </w:t>
      </w:r>
      <w:r w:rsidR="00CF048C">
        <w:rPr>
          <w:rFonts w:eastAsiaTheme="minorEastAsia"/>
        </w:rPr>
        <w:t>der Index immer um 1 erhöht wird.</w:t>
      </w:r>
      <w:r w:rsidR="00DC1CE5">
        <w:rPr>
          <w:rFonts w:eastAsiaTheme="minorEastAsia"/>
        </w:rPr>
        <w:t xml:space="preserve"> Benötigt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n*m</m:t>
            </m:r>
          </m:e>
        </m:d>
      </m:oMath>
      <w:r w:rsidR="00DC1CE5">
        <w:rPr>
          <w:rFonts w:eastAsiaTheme="minorEastAsia"/>
        </w:rPr>
        <w:t xml:space="preserve"> Zeit</w:t>
      </w:r>
      <w:r w:rsidR="00146070">
        <w:rPr>
          <w:rFonts w:eastAsiaTheme="minorEastAsia"/>
        </w:rPr>
        <w:t>, ist also sehr ineffizient</w:t>
      </w:r>
      <w:r w:rsidR="0010758A">
        <w:rPr>
          <w:rFonts w:eastAsiaTheme="minorEastAsia"/>
        </w:rPr>
        <w:t>.</w:t>
      </w:r>
    </w:p>
    <w:p w14:paraId="01997D9E" w14:textId="5771282F" w:rsidR="0010758A" w:rsidRDefault="0010758A" w:rsidP="00D17262">
      <w:pPr>
        <w:rPr>
          <w:rFonts w:eastAsiaTheme="minorEastAsia"/>
        </w:rPr>
      </w:pPr>
      <w:proofErr w:type="spellStart"/>
      <w:r w:rsidRPr="00960199">
        <w:rPr>
          <w:rStyle w:val="Emphasis"/>
        </w:rPr>
        <w:t>Worst</w:t>
      </w:r>
      <w:proofErr w:type="spellEnd"/>
      <w:r w:rsidRPr="00960199">
        <w:rPr>
          <w:rStyle w:val="Emphasis"/>
        </w:rPr>
        <w:t>-Case Beispiel:</w:t>
      </w:r>
      <w:r>
        <w:rPr>
          <w:rFonts w:eastAsiaTheme="minorEastAsia"/>
        </w:rPr>
        <w:t xml:space="preserve"> </w:t>
      </w:r>
      <m:oMath>
        <m:r>
          <w:rPr>
            <w:rFonts w:ascii="Cambria Math" w:eastAsiaTheme="minorEastAsia" w:hAnsi="Cambria Math"/>
          </w:rPr>
          <m:t>T=aaa…ah</m:t>
        </m:r>
      </m:oMath>
      <w:r>
        <w:rPr>
          <w:rFonts w:eastAsiaTheme="minorEastAsia"/>
        </w:rPr>
        <w:t xml:space="preserve">, </w:t>
      </w:r>
      <m:oMath>
        <m:r>
          <w:rPr>
            <w:rFonts w:ascii="Cambria Math" w:eastAsiaTheme="minorEastAsia" w:hAnsi="Cambria Math"/>
          </w:rPr>
          <m:t>P=aaah</m:t>
        </m:r>
      </m:oMath>
      <w:r>
        <w:rPr>
          <w:rFonts w:eastAsiaTheme="minorEastAsia"/>
        </w:rPr>
        <w:t xml:space="preserve">. </w:t>
      </w:r>
      <w:proofErr w:type="gramStart"/>
      <w:r>
        <w:rPr>
          <w:rFonts w:eastAsiaTheme="minorEastAsia"/>
        </w:rPr>
        <w:t>Kann</w:t>
      </w:r>
      <w:proofErr w:type="gramEnd"/>
      <w:r>
        <w:rPr>
          <w:rFonts w:eastAsiaTheme="minorEastAsia"/>
        </w:rPr>
        <w:t xml:space="preserve"> in Bild-Analysen und DNA-Sequenzanalysen</w:t>
      </w:r>
      <w:r w:rsidR="00D21EE1">
        <w:rPr>
          <w:rFonts w:eastAsiaTheme="minorEastAsia"/>
        </w:rPr>
        <w:t xml:space="preserve"> eintreten</w:t>
      </w:r>
      <w:r w:rsidR="00F27D85">
        <w:rPr>
          <w:rFonts w:eastAsiaTheme="minorEastAsia"/>
        </w:rPr>
        <w:t>,</w:t>
      </w:r>
      <w:r w:rsidR="00D21EE1">
        <w:rPr>
          <w:rFonts w:eastAsiaTheme="minorEastAsia"/>
        </w:rPr>
        <w:t xml:space="preserve"> </w:t>
      </w:r>
      <w:r w:rsidR="00B3696D">
        <w:rPr>
          <w:rFonts w:eastAsiaTheme="minorEastAsia"/>
        </w:rPr>
        <w:t>i</w:t>
      </w:r>
      <w:r w:rsidR="00D21EE1">
        <w:rPr>
          <w:rFonts w:eastAsiaTheme="minorEastAsia"/>
        </w:rPr>
        <w:t>n sprachlichen Texten eher nicht.</w:t>
      </w:r>
    </w:p>
    <w:p w14:paraId="5B1BCEF0" w14:textId="2EE55619" w:rsidR="006B4A42" w:rsidRPr="007D6C77" w:rsidRDefault="00AC2D74" w:rsidP="00AC2D74">
      <w:pPr>
        <w:pStyle w:val="Heading3"/>
      </w:pPr>
      <w:bookmarkStart w:id="49" w:name="_Toc156388150"/>
      <w:bookmarkStart w:id="50" w:name="_Toc156392463"/>
      <w:r>
        <w:t xml:space="preserve">Boyer-Moore </w:t>
      </w:r>
      <w:r w:rsidR="00125689">
        <w:t>Algorithmus</w:t>
      </w:r>
      <w:bookmarkEnd w:id="49"/>
      <w:bookmarkEnd w:id="50"/>
    </w:p>
    <w:p w14:paraId="432A656E" w14:textId="5D1A847F" w:rsidR="00294C70" w:rsidRDefault="00294C70" w:rsidP="00584BB5">
      <w:r w:rsidRPr="00294C70">
        <w:t xml:space="preserve">Der Boyer-Moore Pattern </w:t>
      </w:r>
      <w:proofErr w:type="spellStart"/>
      <w:r w:rsidRPr="00294C70">
        <w:t>Matching</w:t>
      </w:r>
      <w:proofErr w:type="spellEnd"/>
      <w:r w:rsidRPr="00294C70">
        <w:t xml:space="preserve"> Algorithmus basiert auf </w:t>
      </w:r>
      <w:r w:rsidR="008521CA">
        <w:t>folgenden</w:t>
      </w:r>
      <w:r w:rsidR="001732FB">
        <w:t xml:space="preserve"> Verfahren</w:t>
      </w:r>
      <w:r>
        <w:t>:</w:t>
      </w:r>
    </w:p>
    <w:p w14:paraId="2F30E3BA" w14:textId="2F2C3D88" w:rsidR="00294C70" w:rsidRDefault="00294C70" w:rsidP="00294C70">
      <w:pPr>
        <w:pStyle w:val="Aufzhlung"/>
      </w:pPr>
      <w:r w:rsidRPr="00AD5E5D">
        <w:rPr>
          <w:rStyle w:val="Emphasis"/>
        </w:rPr>
        <w:t>«Looking-Glass:</w:t>
      </w:r>
      <w:r>
        <w:t xml:space="preserve"> Vergleiche </w:t>
      </w:r>
      <m:oMath>
        <m:r>
          <w:rPr>
            <w:rFonts w:ascii="Cambria Math" w:hAnsi="Cambria Math"/>
          </w:rPr>
          <m:t>P</m:t>
        </m:r>
      </m:oMath>
      <w:r>
        <w:t xml:space="preserve"> mit einer Subsequenz von </w:t>
      </w:r>
      <m:oMath>
        <m:r>
          <w:rPr>
            <w:rFonts w:ascii="Cambria Math" w:hAnsi="Cambria Math"/>
          </w:rPr>
          <m:t>T</m:t>
        </m:r>
      </m:oMath>
      <w:r>
        <w:t xml:space="preserve">. </w:t>
      </w:r>
      <w:r w:rsidR="004B7FF4">
        <w:t>Starte</w:t>
      </w:r>
      <w:r w:rsidR="00510DE9">
        <w:t>t</w:t>
      </w:r>
      <w:r w:rsidR="004B7FF4">
        <w:t xml:space="preserve"> am Anfang des Strings, </w:t>
      </w:r>
      <w:r w:rsidR="00A019E3">
        <w:t>die einzelnen Charakter</w:t>
      </w:r>
      <w:r w:rsidR="00BF0B94">
        <w:t>s</w:t>
      </w:r>
      <w:r w:rsidR="00A019E3">
        <w:t xml:space="preserve"> werden mit dem Pattern aber von hinten nach vorne verglichen</w:t>
      </w:r>
      <w:r w:rsidR="00BF0B94">
        <w:t>.</w:t>
      </w:r>
    </w:p>
    <w:p w14:paraId="52E63AA5" w14:textId="46546E27" w:rsidR="00B348DF" w:rsidRPr="00B348DF" w:rsidRDefault="0030470B" w:rsidP="00B348DF">
      <w:pPr>
        <w:pStyle w:val="Aufzhlung"/>
        <w:rPr>
          <w:rStyle w:val="ZustzlicherHinweisZchn"/>
          <w:i w:val="0"/>
          <w:iCs w:val="0"/>
          <w:sz w:val="24"/>
          <w:szCs w:val="24"/>
        </w:rPr>
      </w:pPr>
      <w:r>
        <w:rPr>
          <w:noProof/>
        </w:rPr>
        <w:drawing>
          <wp:anchor distT="0" distB="0" distL="114300" distR="114300" simplePos="0" relativeHeight="251658275" behindDoc="0" locked="0" layoutInCell="1" allowOverlap="1" wp14:anchorId="14B87D28" wp14:editId="0A38E922">
            <wp:simplePos x="0" y="0"/>
            <wp:positionH relativeFrom="margin">
              <wp:align>right</wp:align>
            </wp:positionH>
            <wp:positionV relativeFrom="paragraph">
              <wp:posOffset>7620</wp:posOffset>
            </wp:positionV>
            <wp:extent cx="1647825" cy="1114425"/>
            <wp:effectExtent l="0" t="0" r="9525" b="9525"/>
            <wp:wrapSquare wrapText="bothSides"/>
            <wp:docPr id="2067967274" name="Grafik 206796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67274" name=""/>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a:xfrm>
                      <a:off x="0" y="0"/>
                      <a:ext cx="1647825" cy="1114425"/>
                    </a:xfrm>
                    <a:prstGeom prst="rect">
                      <a:avLst/>
                    </a:prstGeom>
                  </pic:spPr>
                </pic:pic>
              </a:graphicData>
            </a:graphic>
          </wp:anchor>
        </w:drawing>
      </w:r>
      <w:r w:rsidR="00294C70" w:rsidRPr="00AD5E5D">
        <w:rPr>
          <w:rStyle w:val="Emphasis"/>
        </w:rPr>
        <w:t>«Character-Jump»:</w:t>
      </w:r>
      <w:r w:rsidR="00294C70">
        <w:t xml:space="preserve"> falls bei </w:t>
      </w:r>
      <m:oMath>
        <m:r>
          <m:rPr>
            <m:sty m:val="bi"/>
          </m:rPr>
          <w:rPr>
            <w:rFonts w:ascii="Cambria Math" w:hAnsi="Cambria Math"/>
            <w:color w:val="8B9654" w:themeColor="accent6"/>
          </w:rPr>
          <m:t>T</m:t>
        </m:r>
        <m:d>
          <m:dPr>
            <m:begChr m:val="["/>
            <m:endChr m:val="]"/>
            <m:ctrlPr>
              <w:rPr>
                <w:rFonts w:ascii="Cambria Math" w:hAnsi="Cambria Math"/>
                <w:b/>
                <w:bCs/>
                <w:i/>
                <w:color w:val="8B9654" w:themeColor="accent6"/>
              </w:rPr>
            </m:ctrlPr>
          </m:dPr>
          <m:e>
            <m:r>
              <m:rPr>
                <m:sty m:val="bi"/>
              </m:rPr>
              <w:rPr>
                <w:rFonts w:ascii="Cambria Math" w:hAnsi="Cambria Math"/>
                <w:color w:val="8B9654" w:themeColor="accent6"/>
              </w:rPr>
              <m:t>i</m:t>
            </m:r>
          </m:e>
        </m:d>
        <m:r>
          <m:rPr>
            <m:sty m:val="bi"/>
          </m:rPr>
          <w:rPr>
            <w:rFonts w:ascii="Cambria Math" w:hAnsi="Cambria Math"/>
            <w:color w:val="8B9654" w:themeColor="accent6"/>
          </w:rPr>
          <m:t>=c</m:t>
        </m:r>
      </m:oMath>
      <w:r w:rsidR="00294C70" w:rsidRPr="00B348DF">
        <w:rPr>
          <w:color w:val="8B9654" w:themeColor="accent6"/>
        </w:rPr>
        <w:t xml:space="preserve"> </w:t>
      </w:r>
      <w:r w:rsidR="00294C70">
        <w:t xml:space="preserve">keine Übereinstimmung: </w:t>
      </w:r>
      <w:r w:rsidR="004103B4">
        <w:t xml:space="preserve">falls </w:t>
      </w:r>
      <m:oMath>
        <m:r>
          <w:rPr>
            <w:rFonts w:ascii="Cambria Math" w:hAnsi="Cambria Math"/>
          </w:rPr>
          <m:t>P</m:t>
        </m:r>
      </m:oMath>
      <w:r w:rsidR="004103B4">
        <w:t xml:space="preserve"> das Zeichen </w:t>
      </w:r>
      <m:oMath>
        <m:r>
          <m:rPr>
            <m:sty m:val="bi"/>
          </m:rPr>
          <w:rPr>
            <w:rFonts w:ascii="Cambria Math" w:hAnsi="Cambria Math"/>
            <w:color w:val="D98825" w:themeColor="accent4"/>
          </w:rPr>
          <m:t>c</m:t>
        </m:r>
      </m:oMath>
      <w:r w:rsidR="004103B4">
        <w:t xml:space="preserve"> enthält, verschiebe </w:t>
      </w:r>
      <m:oMath>
        <m:r>
          <w:rPr>
            <w:rFonts w:ascii="Cambria Math" w:hAnsi="Cambria Math"/>
          </w:rPr>
          <m:t>P</m:t>
        </m:r>
      </m:oMath>
      <w:r w:rsidR="004103B4">
        <w:t xml:space="preserve"> bis das letzte Auftreten von </w:t>
      </w:r>
      <m:oMath>
        <m:r>
          <m:rPr>
            <m:sty m:val="bi"/>
          </m:rPr>
          <w:rPr>
            <w:rFonts w:ascii="Cambria Math" w:hAnsi="Cambria Math"/>
            <w:color w:val="D98825" w:themeColor="accent4"/>
          </w:rPr>
          <m:t>c</m:t>
        </m:r>
      </m:oMath>
      <w:r w:rsidR="004103B4">
        <w:t xml:space="preserve"> in </w:t>
      </w:r>
      <m:oMath>
        <m:r>
          <w:rPr>
            <w:rFonts w:ascii="Cambria Math" w:hAnsi="Cambria Math"/>
          </w:rPr>
          <m:t>P</m:t>
        </m:r>
      </m:oMath>
      <w:r w:rsidR="004103B4">
        <w:t xml:space="preserve"> mit </w:t>
      </w:r>
      <m:oMath>
        <m:r>
          <m:rPr>
            <m:sty m:val="bi"/>
          </m:rPr>
          <w:rPr>
            <w:rFonts w:ascii="Cambria Math" w:hAnsi="Cambria Math"/>
            <w:color w:val="8B9654" w:themeColor="accent6"/>
          </w:rPr>
          <m:t>T[i]</m:t>
        </m:r>
      </m:oMath>
      <w:r w:rsidR="000B4374" w:rsidRPr="00B348DF">
        <w:rPr>
          <w:color w:val="8B9654" w:themeColor="accent6"/>
        </w:rPr>
        <w:t xml:space="preserve"> </w:t>
      </w:r>
      <w:r w:rsidR="000B4374">
        <w:t>übereinstimmt</w:t>
      </w:r>
      <w:r w:rsidR="000B4374" w:rsidRPr="0030470B">
        <w:rPr>
          <w:rStyle w:val="ZustzlicherHinweisZchn"/>
        </w:rPr>
        <w:t>.</w:t>
      </w:r>
      <w:r w:rsidR="00422A33" w:rsidRPr="0030470B">
        <w:t xml:space="preserve"> Ist das hinterste Auftreten </w:t>
      </w:r>
      <w:r w:rsidR="004472E9" w:rsidRPr="0030470B">
        <w:t>vor der aktuellen Position, wird stattdessen um 1 geschoben</w:t>
      </w:r>
      <w:r w:rsidR="00A1468D" w:rsidRPr="0030470B">
        <w:t>.</w:t>
      </w:r>
    </w:p>
    <w:p w14:paraId="0C7BC0A8" w14:textId="77777777" w:rsidR="00B348DF" w:rsidRDefault="000B4374" w:rsidP="00B348DF">
      <w:pPr>
        <w:pStyle w:val="Aufzhlung"/>
        <w:numPr>
          <w:ilvl w:val="0"/>
          <w:numId w:val="0"/>
        </w:numPr>
        <w:ind w:left="360"/>
        <w:rPr>
          <w:noProof/>
        </w:rPr>
      </w:pPr>
      <w:r>
        <w:t xml:space="preserve">Ansonsten, verschiebe </w:t>
      </w:r>
      <m:oMath>
        <m:r>
          <w:rPr>
            <w:rFonts w:ascii="Cambria Math" w:hAnsi="Cambria Math"/>
          </w:rPr>
          <m:t>P</m:t>
        </m:r>
      </m:oMath>
      <w:r>
        <w:t xml:space="preserve">, bis </w:t>
      </w:r>
      <m:oMath>
        <m:r>
          <w:rPr>
            <w:rFonts w:ascii="Cambria Math" w:hAnsi="Cambria Math"/>
          </w:rPr>
          <m:t>P[0]</m:t>
        </m:r>
      </m:oMath>
      <w:r>
        <w:t xml:space="preserve"> mit </w:t>
      </w:r>
      <m:oMath>
        <m:r>
          <w:rPr>
            <w:rFonts w:ascii="Cambria Math" w:hAnsi="Cambria Math"/>
          </w:rPr>
          <m:t>T</m:t>
        </m:r>
        <m:d>
          <m:dPr>
            <m:begChr m:val="["/>
            <m:endChr m:val="]"/>
            <m:ctrlPr>
              <w:rPr>
                <w:rFonts w:ascii="Cambria Math" w:hAnsi="Cambria Math"/>
                <w:i/>
              </w:rPr>
            </m:ctrlPr>
          </m:dPr>
          <m:e>
            <m:r>
              <w:rPr>
                <w:rFonts w:ascii="Cambria Math" w:hAnsi="Cambria Math"/>
              </w:rPr>
              <m:t>i+1</m:t>
            </m:r>
          </m:e>
        </m:d>
      </m:oMath>
      <w:r>
        <w:t xml:space="preserve"> übereinstimmt</w:t>
      </w:r>
      <w:r w:rsidR="00E053CC">
        <w:t xml:space="preserve"> </w:t>
      </w:r>
      <w:r w:rsidR="00E053CC" w:rsidRPr="0030470B">
        <w:rPr>
          <w:rStyle w:val="ZustzlicherHinweisZchn"/>
        </w:rPr>
        <w:t>(</w:t>
      </w:r>
      <w:r w:rsidR="00CA164C">
        <w:rPr>
          <w:rStyle w:val="ZustzlicherHinweisZchn"/>
        </w:rPr>
        <w:t xml:space="preserve">das ganze Pattern vor </w:t>
      </w:r>
      <m:oMath>
        <m:r>
          <m:rPr>
            <m:sty m:val="p"/>
          </m:rPr>
          <w:rPr>
            <w:rStyle w:val="ZustzlicherHinweisZchn"/>
            <w:rFonts w:ascii="Cambria Math" w:hAnsi="Cambria Math"/>
          </w:rPr>
          <m:t>T[i]</m:t>
        </m:r>
      </m:oMath>
      <w:r w:rsidR="00CA164C">
        <w:rPr>
          <w:rStyle w:val="ZustzlicherHinweisZchn"/>
        </w:rPr>
        <w:t xml:space="preserve"> schieben</w:t>
      </w:r>
      <w:r w:rsidR="002D7273" w:rsidRPr="0030470B">
        <w:rPr>
          <w:rStyle w:val="ZustzlicherHinweisZchn"/>
        </w:rPr>
        <w:t>)</w:t>
      </w:r>
      <w:r>
        <w:t>.</w:t>
      </w:r>
      <w:r w:rsidR="00594C2A">
        <w:t xml:space="preserve"> Damit </w:t>
      </w:r>
      <w:r w:rsidR="00667F50">
        <w:t>lassen sich Positionen, welche ohnehin keinen Match geben würden, überspringen.</w:t>
      </w:r>
      <w:r w:rsidR="009C5FBC" w:rsidRPr="009C5FBC">
        <w:rPr>
          <w:noProof/>
        </w:rPr>
        <w:t xml:space="preserve"> </w:t>
      </w:r>
    </w:p>
    <w:p w14:paraId="6D860071" w14:textId="3120BEDB" w:rsidR="009C22AF" w:rsidRDefault="006A159F" w:rsidP="00B348DF">
      <w:r>
        <w:t xml:space="preserve">Im </w:t>
      </w:r>
      <w:proofErr w:type="spellStart"/>
      <w:r w:rsidR="00866B43">
        <w:t>Worst</w:t>
      </w:r>
      <w:proofErr w:type="spellEnd"/>
      <w:r w:rsidR="00866B43">
        <w:t xml:space="preserve"> </w:t>
      </w:r>
      <w:r w:rsidR="00312956">
        <w:t>Case (</w:t>
      </w:r>
      <m:oMath>
        <m:r>
          <w:rPr>
            <w:rFonts w:ascii="Cambria Math" w:hAnsi="Cambria Math"/>
          </w:rPr>
          <m:t>T=aaa…a, P=baaa</m:t>
        </m:r>
      </m:oMath>
      <w:r w:rsidR="00312956">
        <w:t xml:space="preserve">) </w:t>
      </w:r>
      <w:r w:rsidR="006B7B36">
        <w:t>muss jede einze</w:t>
      </w:r>
      <w:r w:rsidR="00291D20">
        <w:t xml:space="preserve">lne </w:t>
      </w:r>
      <w:r w:rsidR="00CF4304">
        <w:t xml:space="preserve">Position </w:t>
      </w:r>
      <w:r w:rsidR="00DA44EB">
        <w:t xml:space="preserve">im Pattern </w:t>
      </w:r>
      <w:r w:rsidR="00C6260C">
        <w:t>geprüft werden, dann das Pattern um 1 verschobe</w:t>
      </w:r>
      <w:r w:rsidR="0069579D">
        <w:t>n</w:t>
      </w:r>
      <w:r w:rsidR="00C546EC">
        <w:t xml:space="preserve"> und</w:t>
      </w:r>
      <w:r w:rsidR="00A004AF">
        <w:t xml:space="preserve"> wieder geprüft werden</w:t>
      </w:r>
      <w:r w:rsidR="00AF7C7C">
        <w:t xml:space="preserve">, bis </w:t>
      </w:r>
      <m:oMath>
        <m:r>
          <w:rPr>
            <w:rFonts w:ascii="Cambria Math" w:hAnsi="Cambria Math"/>
          </w:rPr>
          <m:t>P</m:t>
        </m:r>
      </m:oMath>
      <w:r w:rsidR="00AA0E4E">
        <w:t xml:space="preserve"> am Ende von </w:t>
      </w:r>
      <m:oMath>
        <m:r>
          <w:rPr>
            <w:rFonts w:ascii="Cambria Math" w:hAnsi="Cambria Math"/>
          </w:rPr>
          <m:t>T</m:t>
        </m:r>
      </m:oMath>
      <w:r w:rsidR="00AA0E4E">
        <w:t xml:space="preserve"> angelangt ist.</w:t>
      </w:r>
      <w:r w:rsidR="00C546EC">
        <w:t xml:space="preserve"> </w:t>
      </w:r>
      <w:r w:rsidR="00A128A6">
        <w:t>Kommt vor allem bei Bild &amp;</w:t>
      </w:r>
      <w:r w:rsidR="001E744D">
        <w:t xml:space="preserve"> DNA-Sequenzen vor, dann sollte KMP verwendet werden.</w:t>
      </w:r>
    </w:p>
    <w:p w14:paraId="6163F064" w14:textId="3739F5B1" w:rsidR="00886098" w:rsidRPr="00176B3E" w:rsidRDefault="00176B3E" w:rsidP="00520010">
      <w:pPr>
        <w:pStyle w:val="berschrift4"/>
        <w:rPr>
          <w:lang w:val="en-US"/>
        </w:rPr>
      </w:pPr>
      <w:r w:rsidRPr="00176B3E">
        <w:rPr>
          <w:lang w:val="en-US"/>
        </w:rPr>
        <w:t>Last O</w:t>
      </w:r>
      <w:r>
        <w:rPr>
          <w:lang w:val="en-US"/>
        </w:rPr>
        <w:t xml:space="preserve">ccurrence </w:t>
      </w:r>
      <w:proofErr w:type="spellStart"/>
      <w:r>
        <w:rPr>
          <w:lang w:val="en-US"/>
        </w:rPr>
        <w:t>Funktion</w:t>
      </w:r>
      <w:proofErr w:type="spellEnd"/>
    </w:p>
    <w:p w14:paraId="19FD4192" w14:textId="35934102" w:rsidR="007D0710" w:rsidRDefault="009A6359" w:rsidP="00886098">
      <w:pPr>
        <w:rPr>
          <w:rFonts w:eastAsiaTheme="minorEastAsia"/>
        </w:rPr>
      </w:pPr>
      <w:r>
        <w:t xml:space="preserve">Der Boyer-Moore Algorithmus erstellt eine </w:t>
      </w:r>
      <w:r w:rsidR="005957AA">
        <w:t xml:space="preserve">Last </w:t>
      </w:r>
      <w:proofErr w:type="spellStart"/>
      <w:r w:rsidR="005957AA">
        <w:t>Occurrence</w:t>
      </w:r>
      <w:proofErr w:type="spellEnd"/>
      <w:r w:rsidR="005957AA">
        <w:t xml:space="preserve"> Funktion</w:t>
      </w:r>
      <w:r>
        <w:t xml:space="preserve">, während er den Text </w:t>
      </w:r>
      <m:oMath>
        <m:r>
          <w:rPr>
            <w:rFonts w:ascii="Cambria Math" w:hAnsi="Cambria Math"/>
          </w:rPr>
          <m:t>T</m:t>
        </m:r>
      </m:oMath>
      <w:r>
        <w:rPr>
          <w:rFonts w:eastAsiaTheme="minorEastAsia"/>
        </w:rPr>
        <w:t xml:space="preserve"> durchsucht.</w:t>
      </w:r>
      <w:r w:rsidR="003569DC">
        <w:rPr>
          <w:rFonts w:eastAsiaTheme="minorEastAsia"/>
        </w:rPr>
        <w:t xml:space="preserve"> In dieser Tabelle ist jeder Buchstabe nur maximal </w:t>
      </w:r>
      <m:oMath>
        <m:r>
          <w:rPr>
            <w:rFonts w:ascii="Cambria Math" w:eastAsiaTheme="minorEastAsia" w:hAnsi="Cambria Math"/>
          </w:rPr>
          <m:t>1</m:t>
        </m:r>
      </m:oMath>
      <w:r w:rsidR="003569DC">
        <w:rPr>
          <w:rFonts w:eastAsiaTheme="minorEastAsia"/>
        </w:rPr>
        <w:t>x vorhanden.</w:t>
      </w:r>
      <w:r w:rsidR="009C2A83">
        <w:rPr>
          <w:rFonts w:eastAsiaTheme="minorEastAsia"/>
        </w:rPr>
        <w:t xml:space="preserve"> </w:t>
      </w:r>
    </w:p>
    <w:p w14:paraId="3F9FBDBB" w14:textId="53D21716" w:rsidR="008D5AEF" w:rsidRDefault="007D0710" w:rsidP="00886098">
      <w:pPr>
        <w:rPr>
          <w:rFonts w:eastAsiaTheme="minorEastAsia"/>
        </w:rPr>
      </w:pPr>
      <w:r w:rsidRPr="008D5AEF">
        <w:rPr>
          <w:rFonts w:eastAsiaTheme="minorEastAsia"/>
          <w:b/>
          <w:i/>
          <w:color w:val="29769E" w:themeColor="accent1" w:themeTint="BF"/>
        </w:rPr>
        <w:t>Beispiel:</w:t>
      </w:r>
      <w:r>
        <w:rPr>
          <w:rFonts w:eastAsiaTheme="minorEastAsia"/>
        </w:rPr>
        <w:t xml:space="preserve"> </w:t>
      </w:r>
      <m:oMath>
        <m:r>
          <m:rPr>
            <m:sty m:val="p"/>
          </m:rPr>
          <w:rPr>
            <w:rFonts w:ascii="Cambria Math" w:eastAsiaTheme="minorEastAsia" w:hAnsi="Cambria Math"/>
          </w:rPr>
          <m:t>Σ</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a,b,c,d</m:t>
            </m:r>
          </m:e>
        </m:d>
        <m:r>
          <w:rPr>
            <w:rFonts w:ascii="Cambria Math" w:eastAsiaTheme="minorEastAsia" w:hAnsi="Cambria Math"/>
          </w:rPr>
          <m:t>,  P=</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o</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b/>
                <w:bCs/>
                <w:i/>
                <w:color w:val="D98825" w:themeColor="accent4"/>
              </w:rPr>
            </m:ctrlPr>
          </m:sSubPr>
          <m:e>
            <m:r>
              <m:rPr>
                <m:sty m:val="bi"/>
              </m:rPr>
              <w:rPr>
                <w:rFonts w:ascii="Cambria Math" w:eastAsiaTheme="minorEastAsia" w:hAnsi="Cambria Math"/>
                <w:color w:val="D98825" w:themeColor="accent4"/>
              </w:rPr>
              <m:t>c</m:t>
            </m:r>
          </m:e>
          <m:sub>
            <m:r>
              <m:rPr>
                <m:sty m:val="bi"/>
              </m:rPr>
              <w:rPr>
                <w:rFonts w:ascii="Cambria Math" w:eastAsiaTheme="minorEastAsia" w:hAnsi="Cambria Math"/>
                <w:color w:val="D98825" w:themeColor="accent4"/>
              </w:rPr>
              <m:t>3</m:t>
            </m:r>
          </m:sub>
        </m:sSub>
        <m:sSub>
          <m:sSubPr>
            <m:ctrlPr>
              <w:rPr>
                <w:rFonts w:ascii="Cambria Math" w:eastAsiaTheme="minorEastAsia" w:hAnsi="Cambria Math"/>
                <w:b/>
                <w:bCs/>
                <w:i/>
                <w:color w:val="A6460F" w:themeColor="accent5"/>
              </w:rPr>
            </m:ctrlPr>
          </m:sSubPr>
          <m:e>
            <m:r>
              <m:rPr>
                <m:sty m:val="bi"/>
              </m:rPr>
              <w:rPr>
                <w:rFonts w:ascii="Cambria Math" w:eastAsiaTheme="minorEastAsia" w:hAnsi="Cambria Math"/>
                <w:color w:val="A6460F" w:themeColor="accent5"/>
              </w:rPr>
              <m:t>a</m:t>
            </m:r>
          </m:e>
          <m:sub>
            <m:r>
              <m:rPr>
                <m:sty m:val="bi"/>
              </m:rPr>
              <w:rPr>
                <w:rFonts w:ascii="Cambria Math" w:eastAsiaTheme="minorEastAsia" w:hAnsi="Cambria Math"/>
                <w:color w:val="A6460F" w:themeColor="accent5"/>
              </w:rPr>
              <m:t>4</m:t>
            </m:r>
          </m:sub>
        </m:sSub>
        <m:sSub>
          <m:sSubPr>
            <m:ctrlPr>
              <w:rPr>
                <w:rFonts w:ascii="Cambria Math" w:eastAsiaTheme="minorEastAsia" w:hAnsi="Cambria Math"/>
                <w:b/>
                <w:bCs/>
                <w:i/>
                <w:color w:val="8B9654" w:themeColor="accent6"/>
              </w:rPr>
            </m:ctrlPr>
          </m:sSubPr>
          <m:e>
            <m:r>
              <m:rPr>
                <m:sty m:val="bi"/>
              </m:rPr>
              <w:rPr>
                <w:rFonts w:ascii="Cambria Math" w:eastAsiaTheme="minorEastAsia" w:hAnsi="Cambria Math"/>
                <w:color w:val="8B9654" w:themeColor="accent6"/>
              </w:rPr>
              <m:t>b</m:t>
            </m:r>
          </m:e>
          <m:sub>
            <m:r>
              <m:rPr>
                <m:sty m:val="bi"/>
              </m:rPr>
              <w:rPr>
                <w:rFonts w:ascii="Cambria Math" w:eastAsiaTheme="minorEastAsia" w:hAnsi="Cambria Math"/>
                <w:color w:val="8B9654" w:themeColor="accent6"/>
              </w:rPr>
              <m:t>5</m:t>
            </m:r>
          </m:sub>
        </m:sSub>
      </m:oMath>
      <w:r w:rsidR="005B229C">
        <w:rPr>
          <w:rFonts w:eastAsiaTheme="minorEastAsia"/>
        </w:rPr>
        <w:t xml:space="preserve"> (Index der Zahl ist Tiefgestellt)</w:t>
      </w:r>
      <w:r w:rsidR="008D5AEF">
        <w:rPr>
          <w:rFonts w:eastAsiaTheme="minorEastAsia"/>
        </w:rPr>
        <w:t xml:space="preserve"> ergibt folgende Tabelle: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397"/>
        <w:gridCol w:w="1655"/>
        <w:gridCol w:w="1656"/>
        <w:gridCol w:w="1656"/>
        <w:gridCol w:w="2092"/>
      </w:tblGrid>
      <w:tr w:rsidR="008D5AEF" w14:paraId="7B6DF232" w14:textId="77777777" w:rsidTr="008D5AEF">
        <w:tc>
          <w:tcPr>
            <w:tcW w:w="3397" w:type="dxa"/>
          </w:tcPr>
          <w:p w14:paraId="132D5839" w14:textId="20933ED8" w:rsidR="008D5AEF" w:rsidRPr="007A78C0" w:rsidRDefault="001C1C33" w:rsidP="00886098">
            <w:pPr>
              <w:rPr>
                <w:rStyle w:val="Emphasis"/>
                <w:b w:val="0"/>
              </w:rPr>
            </w:pPr>
            <m:oMath>
              <m:r>
                <m:rPr>
                  <m:sty m:val="p"/>
                </m:rPr>
                <w:rPr>
                  <w:rStyle w:val="Emphasis"/>
                  <w:rFonts w:ascii="Cambria Math" w:hAnsi="Cambria Math"/>
                  <w:color w:val="auto"/>
                </w:rPr>
                <m:t>c</m:t>
              </m:r>
            </m:oMath>
            <w:r w:rsidR="007A78C0" w:rsidRPr="007A78C0">
              <w:rPr>
                <w:rStyle w:val="Emphasis"/>
                <w:rFonts w:eastAsiaTheme="minorEastAsia"/>
                <w:b w:val="0"/>
              </w:rPr>
              <w:t xml:space="preserve"> </w:t>
            </w:r>
          </w:p>
        </w:tc>
        <w:tc>
          <w:tcPr>
            <w:tcW w:w="1655" w:type="dxa"/>
          </w:tcPr>
          <w:p w14:paraId="4D9E3941" w14:textId="6B8F3320" w:rsidR="008D5AEF" w:rsidRPr="008D5AEF" w:rsidRDefault="008D5AEF" w:rsidP="00886098">
            <w:pPr>
              <w:rPr>
                <w:rStyle w:val="Emphasis"/>
              </w:rPr>
            </w:pPr>
            <w:r w:rsidRPr="008D5AEF">
              <w:rPr>
                <w:rStyle w:val="Emphasis"/>
              </w:rPr>
              <w:t>a</w:t>
            </w:r>
          </w:p>
        </w:tc>
        <w:tc>
          <w:tcPr>
            <w:tcW w:w="1656" w:type="dxa"/>
          </w:tcPr>
          <w:p w14:paraId="4A075572" w14:textId="499FB198" w:rsidR="008D5AEF" w:rsidRPr="008D5AEF" w:rsidRDefault="008D5AEF" w:rsidP="00886098">
            <w:pPr>
              <w:rPr>
                <w:rStyle w:val="Emphasis"/>
              </w:rPr>
            </w:pPr>
            <w:r w:rsidRPr="008D5AEF">
              <w:rPr>
                <w:rStyle w:val="Emphasis"/>
              </w:rPr>
              <w:t>b</w:t>
            </w:r>
          </w:p>
        </w:tc>
        <w:tc>
          <w:tcPr>
            <w:tcW w:w="1656" w:type="dxa"/>
          </w:tcPr>
          <w:p w14:paraId="1665C04C" w14:textId="031B10F4" w:rsidR="008D5AEF" w:rsidRPr="008D5AEF" w:rsidRDefault="008D5AEF" w:rsidP="00886098">
            <w:pPr>
              <w:rPr>
                <w:rStyle w:val="Emphasis"/>
              </w:rPr>
            </w:pPr>
            <w:r w:rsidRPr="008D5AEF">
              <w:rPr>
                <w:rStyle w:val="Emphasis"/>
              </w:rPr>
              <w:t>c</w:t>
            </w:r>
          </w:p>
        </w:tc>
        <w:tc>
          <w:tcPr>
            <w:tcW w:w="2092" w:type="dxa"/>
          </w:tcPr>
          <w:p w14:paraId="588EDAD5" w14:textId="27FECA7D" w:rsidR="008D5AEF" w:rsidRPr="008D5AEF" w:rsidRDefault="008D5AEF" w:rsidP="00886098">
            <w:pPr>
              <w:rPr>
                <w:rStyle w:val="Emphasis"/>
              </w:rPr>
            </w:pPr>
            <w:r w:rsidRPr="008D5AEF">
              <w:rPr>
                <w:rStyle w:val="Emphasis"/>
              </w:rPr>
              <w:t>d</w:t>
            </w:r>
          </w:p>
        </w:tc>
      </w:tr>
      <w:tr w:rsidR="008D5AEF" w14:paraId="72B839BB" w14:textId="77777777" w:rsidTr="008D5AEF">
        <w:tc>
          <w:tcPr>
            <w:tcW w:w="3397" w:type="dxa"/>
          </w:tcPr>
          <w:p w14:paraId="43F159AE" w14:textId="293DB8BB" w:rsidR="008D5AEF" w:rsidRPr="008729C1" w:rsidRDefault="007307FC" w:rsidP="00886098">
            <w:pPr>
              <w:rPr>
                <w:rFonts w:eastAsiaTheme="minorEastAsia"/>
              </w:rPr>
            </w:pPr>
            <m:oMath>
              <m:r>
                <w:rPr>
                  <w:rFonts w:ascii="Cambria Math" w:eastAsiaTheme="minorEastAsia" w:hAnsi="Cambria Math"/>
                </w:rPr>
                <m:t>L(c)</m:t>
              </m:r>
            </m:oMath>
            <w:r w:rsidR="008D5AEF" w:rsidRPr="008729C1">
              <w:rPr>
                <w:rFonts w:eastAsiaTheme="minorEastAsia"/>
              </w:rPr>
              <w:t xml:space="preserve"> </w:t>
            </w:r>
            <w:r w:rsidR="008729C1">
              <w:rPr>
                <w:rStyle w:val="ZustzlicherHinweisZchn"/>
              </w:rPr>
              <w:t>letztes Vorkommen des Zeichens</w:t>
            </w:r>
          </w:p>
        </w:tc>
        <w:tc>
          <w:tcPr>
            <w:tcW w:w="1655" w:type="dxa"/>
          </w:tcPr>
          <w:p w14:paraId="1D0A493F" w14:textId="2B41CB5D" w:rsidR="008D5AEF" w:rsidRPr="008D5AEF" w:rsidRDefault="008D5AEF" w:rsidP="00886098">
            <w:pPr>
              <w:rPr>
                <w:rFonts w:eastAsiaTheme="minorEastAsia"/>
                <w:b/>
                <w:bCs/>
                <w:color w:val="A6460F" w:themeColor="accent5"/>
              </w:rPr>
            </w:pPr>
            <m:oMath>
              <m:r>
                <m:rPr>
                  <m:sty m:val="bi"/>
                </m:rPr>
                <w:rPr>
                  <w:rFonts w:ascii="Cambria Math" w:eastAsiaTheme="minorEastAsia" w:hAnsi="Cambria Math"/>
                  <w:color w:val="A6460F" w:themeColor="accent5"/>
                </w:rPr>
                <m:t>4</m:t>
              </m:r>
            </m:oMath>
            <w:r w:rsidRPr="008D5AEF">
              <w:rPr>
                <w:rFonts w:eastAsiaTheme="minorEastAsia"/>
                <w:b/>
                <w:bCs/>
                <w:color w:val="A6460F" w:themeColor="accent5"/>
              </w:rPr>
              <w:t xml:space="preserve"> </w:t>
            </w:r>
          </w:p>
        </w:tc>
        <w:tc>
          <w:tcPr>
            <w:tcW w:w="1656" w:type="dxa"/>
          </w:tcPr>
          <w:p w14:paraId="2EA8B1FB" w14:textId="6A93C6EF" w:rsidR="008D5AEF" w:rsidRPr="008D5AEF" w:rsidRDefault="008D5AEF" w:rsidP="00886098">
            <w:pPr>
              <w:rPr>
                <w:rFonts w:eastAsiaTheme="minorEastAsia"/>
                <w:b/>
                <w:bCs/>
                <w:color w:val="8B9654" w:themeColor="accent6"/>
              </w:rPr>
            </w:pPr>
            <m:oMath>
              <m:r>
                <m:rPr>
                  <m:sty m:val="bi"/>
                </m:rPr>
                <w:rPr>
                  <w:rFonts w:ascii="Cambria Math" w:eastAsiaTheme="minorEastAsia" w:hAnsi="Cambria Math"/>
                  <w:color w:val="8B9654" w:themeColor="accent6"/>
                </w:rPr>
                <m:t>5</m:t>
              </m:r>
            </m:oMath>
            <w:r w:rsidRPr="008D5AEF">
              <w:rPr>
                <w:rFonts w:eastAsiaTheme="minorEastAsia"/>
                <w:b/>
                <w:bCs/>
                <w:color w:val="8B9654" w:themeColor="accent6"/>
              </w:rPr>
              <w:t xml:space="preserve"> </w:t>
            </w:r>
          </w:p>
        </w:tc>
        <w:tc>
          <w:tcPr>
            <w:tcW w:w="1656" w:type="dxa"/>
          </w:tcPr>
          <w:p w14:paraId="18C0B796" w14:textId="3B5D88B7" w:rsidR="008D5AEF" w:rsidRPr="008D5AEF" w:rsidRDefault="008D5AEF" w:rsidP="00886098">
            <w:pPr>
              <w:rPr>
                <w:rFonts w:eastAsiaTheme="minorEastAsia"/>
                <w:b/>
                <w:bCs/>
                <w:color w:val="D98825" w:themeColor="accent4"/>
              </w:rPr>
            </w:pPr>
            <m:oMath>
              <m:r>
                <m:rPr>
                  <m:sty m:val="bi"/>
                </m:rPr>
                <w:rPr>
                  <w:rFonts w:ascii="Cambria Math" w:eastAsiaTheme="minorEastAsia" w:hAnsi="Cambria Math"/>
                  <w:color w:val="D98825" w:themeColor="accent4"/>
                </w:rPr>
                <m:t>3</m:t>
              </m:r>
            </m:oMath>
            <w:r w:rsidRPr="008D5AEF">
              <w:rPr>
                <w:rFonts w:eastAsiaTheme="minorEastAsia"/>
                <w:b/>
                <w:bCs/>
                <w:color w:val="D98825" w:themeColor="accent4"/>
              </w:rPr>
              <w:t xml:space="preserve"> </w:t>
            </w:r>
          </w:p>
        </w:tc>
        <w:tc>
          <w:tcPr>
            <w:tcW w:w="2092" w:type="dxa"/>
          </w:tcPr>
          <w:p w14:paraId="344FC152" w14:textId="2CF3C9EA" w:rsidR="008D5AEF" w:rsidRDefault="008D5AEF" w:rsidP="00886098">
            <w:pPr>
              <w:rPr>
                <w:rFonts w:eastAsiaTheme="minorEastAsia"/>
              </w:rPr>
            </w:pPr>
            <m:oMath>
              <m:r>
                <w:rPr>
                  <w:rFonts w:ascii="Cambria Math" w:eastAsiaTheme="minorEastAsia" w:hAnsi="Cambria Math"/>
                </w:rPr>
                <m:t>-1</m:t>
              </m:r>
            </m:oMath>
            <w:r>
              <w:rPr>
                <w:rFonts w:eastAsiaTheme="minorEastAsia"/>
              </w:rPr>
              <w:t xml:space="preserve"> </w:t>
            </w:r>
            <w:r w:rsidRPr="008D5AEF">
              <w:rPr>
                <w:rStyle w:val="ZustzlicherHinweisZchn"/>
              </w:rPr>
              <w:t>(kommt nicht vor)</w:t>
            </w:r>
          </w:p>
        </w:tc>
      </w:tr>
    </w:tbl>
    <w:p w14:paraId="317D2A6A" w14:textId="2F1D13FA" w:rsidR="007D0710" w:rsidRDefault="00F9331D" w:rsidP="00F22400">
      <w:pPr>
        <w:spacing w:before="240"/>
        <w:rPr>
          <w:rFonts w:eastAsiaTheme="minorEastAsia"/>
        </w:rPr>
      </w:pPr>
      <w:r>
        <w:lastRenderedPageBreak/>
        <w:t>Diese Funktion</w:t>
      </w:r>
      <w:r w:rsidR="00F22400">
        <w:t xml:space="preserve"> </w:t>
      </w:r>
      <m:oMath>
        <m:r>
          <w:rPr>
            <w:rFonts w:ascii="Cambria Math" w:hAnsi="Cambria Math"/>
          </w:rPr>
          <m:t>L(c)</m:t>
        </m:r>
      </m:oMath>
      <w:r w:rsidR="00F22400">
        <w:rPr>
          <w:rFonts w:eastAsiaTheme="minorEastAsia"/>
        </w:rPr>
        <w:t xml:space="preserve"> lässt sich als ein Array darstellen, dessen Indices durch numerische Werte des Alphabets gegeben sind. Diese Funktion lässt sich in </w:t>
      </w:r>
      <m:oMath>
        <m:r>
          <w:rPr>
            <w:rFonts w:ascii="Cambria Math" w:eastAsiaTheme="minorEastAsia" w:hAnsi="Cambria Math"/>
          </w:rPr>
          <m:t>O(m+s)</m:t>
        </m:r>
      </m:oMath>
      <w:r w:rsidR="00F22400">
        <w:rPr>
          <w:rFonts w:eastAsiaTheme="minorEastAsia"/>
        </w:rPr>
        <w:t xml:space="preserve"> berechnen, wobei </w:t>
      </w:r>
      <m:oMath>
        <m:r>
          <w:rPr>
            <w:rFonts w:ascii="Cambria Math" w:eastAsiaTheme="minorEastAsia" w:hAnsi="Cambria Math"/>
          </w:rPr>
          <m:t>m</m:t>
        </m:r>
      </m:oMath>
      <w:r w:rsidR="00F22400">
        <w:rPr>
          <w:rFonts w:eastAsiaTheme="minorEastAsia"/>
        </w:rPr>
        <w:t xml:space="preserve"> die Länge von </w:t>
      </w:r>
      <m:oMath>
        <m:r>
          <w:rPr>
            <w:rFonts w:ascii="Cambria Math" w:eastAsiaTheme="minorEastAsia" w:hAnsi="Cambria Math"/>
          </w:rPr>
          <m:t>P</m:t>
        </m:r>
      </m:oMath>
      <w:r w:rsidR="00F22400">
        <w:rPr>
          <w:rFonts w:eastAsiaTheme="minorEastAsia"/>
        </w:rPr>
        <w:t xml:space="preserve"> und </w:t>
      </w:r>
      <m:oMath>
        <m:r>
          <w:rPr>
            <w:rFonts w:ascii="Cambria Math" w:eastAsiaTheme="minorEastAsia" w:hAnsi="Cambria Math"/>
          </w:rPr>
          <m:t>s</m:t>
        </m:r>
      </m:oMath>
      <w:r w:rsidR="00F22400">
        <w:rPr>
          <w:rFonts w:eastAsiaTheme="minorEastAsia"/>
        </w:rPr>
        <w:t xml:space="preserve"> die Anzahl Zeichen in </w:t>
      </w:r>
      <m:oMath>
        <m:r>
          <m:rPr>
            <m:sty m:val="p"/>
          </m:rPr>
          <w:rPr>
            <w:rFonts w:ascii="Cambria Math" w:eastAsiaTheme="minorEastAsia" w:hAnsi="Cambria Math"/>
          </w:rPr>
          <m:t>Σ</m:t>
        </m:r>
      </m:oMath>
      <w:r w:rsidR="00F22400">
        <w:rPr>
          <w:rFonts w:eastAsiaTheme="minorEastAsia"/>
        </w:rPr>
        <w:t xml:space="preserve"> ist.</w:t>
      </w:r>
    </w:p>
    <w:p w14:paraId="64725BCC" w14:textId="70711C4B" w:rsidR="00594A2B" w:rsidRDefault="00594A2B" w:rsidP="00276B17">
      <w:pPr>
        <w:pStyle w:val="berschrif5"/>
        <w:rPr>
          <w:rFonts w:eastAsiaTheme="minorEastAsia"/>
        </w:rPr>
      </w:pPr>
      <w:r>
        <w:t>Berechnung der Verschiebung</w:t>
      </w:r>
    </w:p>
    <w:p w14:paraId="750F0CCF" w14:textId="48A538A0" w:rsidR="00276B17" w:rsidRPr="00276B17" w:rsidRDefault="00594A2B" w:rsidP="00276B17">
      <w:pPr>
        <w:pStyle w:val="berschrift6"/>
        <w:rPr>
          <w:b w:val="0"/>
          <w:bCs w:val="0"/>
          <w:i/>
          <w:iCs/>
        </w:rPr>
      </w:pPr>
      <w:r w:rsidRPr="00276B17">
        <w:rPr>
          <w:rStyle w:val="Emphasis"/>
          <w:b/>
          <w:i w:val="0"/>
          <w:color w:val="auto"/>
        </w:rPr>
        <w:t>Fall 1</w:t>
      </w:r>
      <w:r>
        <w:rPr>
          <w:rStyle w:val="Emphasis"/>
          <w:b/>
          <w:i w:val="0"/>
          <w:color w:val="auto"/>
        </w:rPr>
        <w:t xml:space="preserve">: </w:t>
      </w:r>
      <w:r w:rsidR="00276B17">
        <w:rPr>
          <w:rStyle w:val="Emphasis"/>
          <w:b/>
          <w:bCs w:val="0"/>
          <w:i w:val="0"/>
          <w:iCs/>
          <w:color w:val="auto"/>
        </w:rPr>
        <w:t xml:space="preserve">Zeichen kommt </w:t>
      </w:r>
      <w:r w:rsidR="00E327CF">
        <w:rPr>
          <w:rStyle w:val="Emphasis"/>
          <w:b/>
          <w:bCs w:val="0"/>
          <w:i w:val="0"/>
          <w:iCs/>
          <w:color w:val="auto"/>
        </w:rPr>
        <w:t xml:space="preserve">im Pattern </w:t>
      </w:r>
      <w:r w:rsidR="00276B17">
        <w:rPr>
          <w:rStyle w:val="Emphasis"/>
          <w:b/>
          <w:bCs w:val="0"/>
          <w:i w:val="0"/>
          <w:iCs/>
          <w:color w:val="auto"/>
        </w:rPr>
        <w:t>vor</w:t>
      </w:r>
    </w:p>
    <w:p w14:paraId="66772111" w14:textId="59452F83" w:rsidR="00D90EFC" w:rsidRDefault="00594A2B" w:rsidP="00594A2B">
      <w:pPr>
        <w:rPr>
          <w:rFonts w:eastAsiaTheme="minorEastAsia"/>
        </w:rPr>
      </w:pPr>
      <w:r>
        <w:t xml:space="preserve">Das Zeichen </w:t>
      </w:r>
      <m:oMath>
        <m:r>
          <w:rPr>
            <w:rFonts w:ascii="Cambria Math" w:hAnsi="Cambria Math"/>
          </w:rPr>
          <m:t>T[i]</m:t>
        </m:r>
      </m:oMath>
      <w:r>
        <w:rPr>
          <w:rFonts w:eastAsiaTheme="minorEastAsia"/>
        </w:rPr>
        <w:t xml:space="preserve"> </w:t>
      </w:r>
      <w:r w:rsidR="00B66659" w:rsidRPr="00463E75">
        <w:rPr>
          <w:rStyle w:val="ZustzlicherHinweisZchn"/>
        </w:rPr>
        <w:t>(</w:t>
      </w:r>
      <w:r w:rsidR="00463E75" w:rsidRPr="00463E75">
        <w:rPr>
          <w:rStyle w:val="ZustzlicherHinweisZchn"/>
        </w:rPr>
        <w:t xml:space="preserve">Zeichen im Text an </w:t>
      </w:r>
      <w:r w:rsidR="009E3691" w:rsidRPr="00463E75">
        <w:rPr>
          <w:rStyle w:val="ZustzlicherHinweisZchn"/>
        </w:rPr>
        <w:t>Stelle</w:t>
      </w:r>
      <w:r w:rsidR="00463E75" w:rsidRPr="00463E75">
        <w:rPr>
          <w:rStyle w:val="ZustzlicherHinweisZchn"/>
        </w:rPr>
        <w:t xml:space="preserve"> </w:t>
      </w:r>
      <m:oMath>
        <m:r>
          <m:rPr>
            <m:sty m:val="p"/>
          </m:rPr>
          <w:rPr>
            <w:rStyle w:val="ZustzlicherHinweisZchn"/>
            <w:rFonts w:ascii="Cambria Math" w:hAnsi="Cambria Math"/>
          </w:rPr>
          <m:t>i</m:t>
        </m:r>
      </m:oMath>
      <w:r w:rsidR="00463E75" w:rsidRPr="00463E75">
        <w:rPr>
          <w:rStyle w:val="ZustzlicherHinweisZchn"/>
        </w:rPr>
        <w:t>)</w:t>
      </w:r>
      <w:r w:rsidR="00463E75">
        <w:rPr>
          <w:rFonts w:eastAsiaTheme="minorEastAsia"/>
        </w:rPr>
        <w:t xml:space="preserve"> </w:t>
      </w:r>
      <w:r w:rsidRPr="00F25C3A">
        <w:rPr>
          <w:rStyle w:val="Emphasis"/>
        </w:rPr>
        <w:t>kommt im Pattern vor</w:t>
      </w:r>
      <w:r w:rsidR="00EB52E4">
        <w:rPr>
          <w:rFonts w:eastAsiaTheme="minorEastAsia"/>
        </w:rPr>
        <w:t xml:space="preserve"> </w:t>
      </w:r>
      <w:r w:rsidR="00EB52E4" w:rsidRPr="00EB52E4">
        <w:rPr>
          <w:rFonts w:eastAsiaTheme="minorEastAsia"/>
        </w:rPr>
        <w:t>(</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i</m:t>
                </m:r>
              </m:e>
            </m:d>
          </m:e>
        </m:d>
        <m:r>
          <w:rPr>
            <w:rFonts w:ascii="Cambria Math" w:eastAsiaTheme="minorEastAsia" w:hAnsi="Cambria Math"/>
          </w:rPr>
          <m:t>&gt;-1</m:t>
        </m:r>
      </m:oMath>
      <w:r w:rsidR="00EB52E4">
        <w:rPr>
          <w:rFonts w:eastAsiaTheme="minorEastAsia"/>
        </w:rPr>
        <w:t>)</w:t>
      </w:r>
      <w:r w:rsidR="00256C31">
        <w:rPr>
          <w:rFonts w:eastAsiaTheme="minorEastAsia"/>
        </w:rPr>
        <w:t xml:space="preserve">. In diesem Fall müssen wir bis zum letzten Auftreten des Zeichens </w:t>
      </w:r>
      <m:oMath>
        <m:r>
          <w:rPr>
            <w:rFonts w:ascii="Cambria Math" w:eastAsiaTheme="minorEastAsia" w:hAnsi="Cambria Math"/>
          </w:rPr>
          <m:t>T[i]</m:t>
        </m:r>
      </m:oMath>
      <w:r w:rsidR="00C872AF">
        <w:rPr>
          <w:rFonts w:eastAsiaTheme="minorEastAsia"/>
        </w:rPr>
        <w:t xml:space="preserve"> im Pattern </w:t>
      </w:r>
      <m:oMath>
        <m:r>
          <w:rPr>
            <w:rFonts w:ascii="Cambria Math" w:eastAsiaTheme="minorEastAsia" w:hAnsi="Cambria Math"/>
          </w:rPr>
          <m:t>P</m:t>
        </m:r>
      </m:oMath>
      <w:r w:rsidR="00C872AF">
        <w:rPr>
          <w:rFonts w:eastAsiaTheme="minorEastAsia"/>
        </w:rPr>
        <w:t xml:space="preserve"> verschieben. Die Berechnung des neuen </w:t>
      </w:r>
      <m:oMath>
        <m:r>
          <w:rPr>
            <w:rFonts w:ascii="Cambria Math" w:eastAsiaTheme="minorEastAsia" w:hAnsi="Cambria Math"/>
          </w:rPr>
          <m:t>i</m:t>
        </m:r>
      </m:oMath>
      <w:r w:rsidR="00442C69">
        <w:rPr>
          <w:rFonts w:eastAsiaTheme="minorEastAsia"/>
        </w:rPr>
        <w:t>’s</w:t>
      </w:r>
      <w:r w:rsidR="00763BD9">
        <w:rPr>
          <w:rFonts w:eastAsiaTheme="minorEastAsia"/>
        </w:rPr>
        <w:t xml:space="preserve"> </w:t>
      </w:r>
      <w:r w:rsidR="001D0877" w:rsidRPr="00A2083E">
        <w:rPr>
          <w:rStyle w:val="ZustzlicherHinweisZchn"/>
        </w:rPr>
        <w:t>Index letztes Zeichen</w:t>
      </w:r>
      <w:r w:rsidR="003D5705" w:rsidRPr="00A2083E">
        <w:rPr>
          <w:rStyle w:val="ZustzlicherHinweisZchn"/>
        </w:rPr>
        <w:t xml:space="preserve"> von P</w:t>
      </w:r>
      <w:r w:rsidR="001D0877" w:rsidRPr="00A2083E">
        <w:rPr>
          <w:rStyle w:val="ZustzlicherHinweisZchn"/>
        </w:rPr>
        <w:t xml:space="preserve"> = i + </w:t>
      </w:r>
      <w:proofErr w:type="spellStart"/>
      <w:r w:rsidR="00757E09" w:rsidRPr="00A2083E">
        <w:rPr>
          <w:rStyle w:val="ZustzlicherHinweisZchn"/>
        </w:rPr>
        <w:t>Patternlänge</w:t>
      </w:r>
      <w:proofErr w:type="spellEnd"/>
      <w:r w:rsidR="00757E09" w:rsidRPr="00A2083E">
        <w:rPr>
          <w:rStyle w:val="ZustzlicherHinweisZchn"/>
        </w:rPr>
        <w:t xml:space="preserve"> </w:t>
      </w:r>
      <w:r w:rsidR="002E00A6" w:rsidRPr="00A2083E">
        <w:rPr>
          <w:rStyle w:val="ZustzlicherHinweisZchn"/>
        </w:rPr>
        <w:t>–</w:t>
      </w:r>
      <w:r w:rsidR="00757E09" w:rsidRPr="00A2083E">
        <w:rPr>
          <w:rStyle w:val="ZustzlicherHinweisZchn"/>
        </w:rPr>
        <w:t xml:space="preserve"> </w:t>
      </w:r>
      <w:r w:rsidR="00156DCE" w:rsidRPr="00A2083E">
        <w:rPr>
          <w:rStyle w:val="ZustzlicherHinweisZchn"/>
        </w:rPr>
        <w:t>(</w:t>
      </w:r>
      <w:r w:rsidR="002E00A6" w:rsidRPr="00A2083E">
        <w:rPr>
          <w:rStyle w:val="ZustzlicherHinweisZchn"/>
        </w:rPr>
        <w:t xml:space="preserve">Index </w:t>
      </w:r>
      <w:r w:rsidR="00DA05CC" w:rsidRPr="00A2083E">
        <w:rPr>
          <w:rStyle w:val="ZustzlicherHinweisZchn"/>
        </w:rPr>
        <w:t>le</w:t>
      </w:r>
      <w:r w:rsidR="004D5BD6" w:rsidRPr="00A2083E">
        <w:rPr>
          <w:rStyle w:val="ZustzlicherHinweisZchn"/>
        </w:rPr>
        <w:t xml:space="preserve">tztes Vorkommen + </w:t>
      </w:r>
      <w:r w:rsidR="00156DCE" w:rsidRPr="00A2083E">
        <w:rPr>
          <w:rStyle w:val="ZustzlicherHinweisZchn"/>
        </w:rPr>
        <w:t>1)</w:t>
      </w:r>
      <w:r w:rsidR="00442C69">
        <w:rPr>
          <w:rFonts w:eastAsiaTheme="minorEastAsia"/>
        </w:rPr>
        <w:t xml:space="preserve">: </w:t>
      </w:r>
      <m:oMath>
        <m:r>
          <w:rPr>
            <w:rFonts w:ascii="Cambria Math" w:eastAsiaTheme="minorEastAsia" w:hAnsi="Cambria Math"/>
          </w:rPr>
          <m:t>i=</m:t>
        </m:r>
        <m:r>
          <m:rPr>
            <m:sty m:val="bi"/>
          </m:rPr>
          <w:rPr>
            <w:rFonts w:ascii="Cambria Math" w:eastAsiaTheme="minorEastAsia" w:hAnsi="Cambria Math"/>
            <w:color w:val="F2C12E" w:themeColor="accent3"/>
          </w:rPr>
          <m:t>i</m:t>
        </m:r>
        <m:r>
          <w:rPr>
            <w:rFonts w:ascii="Cambria Math" w:eastAsiaTheme="minorEastAsia" w:hAnsi="Cambria Math"/>
          </w:rPr>
          <m:t>+</m:t>
        </m:r>
        <m:r>
          <m:rPr>
            <m:sty m:val="bi"/>
          </m:rPr>
          <w:rPr>
            <w:rFonts w:ascii="Cambria Math" w:eastAsiaTheme="minorEastAsia" w:hAnsi="Cambria Math"/>
            <w:color w:val="29769E" w:themeColor="accent1" w:themeTint="BF"/>
          </w:rPr>
          <m:t>m</m:t>
        </m:r>
        <m:r>
          <w:rPr>
            <w:rFonts w:ascii="Cambria Math" w:eastAsiaTheme="minorEastAsia" w:hAnsi="Cambria Math"/>
          </w:rPr>
          <m:t>-(</m:t>
        </m:r>
        <m:r>
          <m:rPr>
            <m:sty m:val="bi"/>
          </m:rPr>
          <w:rPr>
            <w:rFonts w:ascii="Cambria Math" w:eastAsiaTheme="minorEastAsia" w:hAnsi="Cambria Math"/>
            <w:color w:val="8B9654" w:themeColor="accent6"/>
          </w:rPr>
          <m:t>L</m:t>
        </m:r>
        <m:d>
          <m:dPr>
            <m:ctrlPr>
              <w:rPr>
                <w:rFonts w:ascii="Cambria Math" w:eastAsiaTheme="minorEastAsia" w:hAnsi="Cambria Math"/>
                <w:i/>
              </w:rPr>
            </m:ctrlPr>
          </m:dPr>
          <m:e>
            <m:r>
              <m:rPr>
                <m:sty m:val="bi"/>
              </m:rPr>
              <w:rPr>
                <w:rFonts w:ascii="Cambria Math" w:eastAsiaTheme="minorEastAsia" w:hAnsi="Cambria Math"/>
                <w:color w:val="D98825" w:themeColor="accent4"/>
              </w:rPr>
              <m:t>T</m:t>
            </m:r>
            <m:d>
              <m:dPr>
                <m:begChr m:val="["/>
                <m:endChr m:val="]"/>
                <m:ctrlPr>
                  <w:rPr>
                    <w:rFonts w:ascii="Cambria Math" w:eastAsiaTheme="minorEastAsia" w:hAnsi="Cambria Math"/>
                    <w:b/>
                    <w:bCs/>
                    <w:i/>
                    <w:color w:val="D98825" w:themeColor="accent4"/>
                  </w:rPr>
                </m:ctrlPr>
              </m:dPr>
              <m:e>
                <m:r>
                  <m:rPr>
                    <m:sty m:val="bi"/>
                  </m:rPr>
                  <w:rPr>
                    <w:rFonts w:ascii="Cambria Math" w:eastAsiaTheme="minorEastAsia" w:hAnsi="Cambria Math"/>
                    <w:color w:val="D98825" w:themeColor="accent4"/>
                  </w:rPr>
                  <m:t>i</m:t>
                </m:r>
              </m:e>
            </m:d>
          </m:e>
        </m:d>
        <m:r>
          <w:rPr>
            <w:rFonts w:ascii="Cambria Math" w:eastAsiaTheme="minorEastAsia" w:hAnsi="Cambria Math"/>
          </w:rPr>
          <m:t>+1)</m:t>
        </m:r>
      </m:oMath>
    </w:p>
    <w:p w14:paraId="1DAC89D9" w14:textId="57BF9E2C" w:rsidR="007A78C0" w:rsidRPr="00FC6D92" w:rsidRDefault="008D0FBB" w:rsidP="00594A2B">
      <w:pPr>
        <w:rPr>
          <w:rStyle w:val="Emphasis"/>
        </w:rPr>
      </w:pPr>
      <w:r>
        <w:rPr>
          <w:noProof/>
        </w:rPr>
        <w:drawing>
          <wp:anchor distT="0" distB="0" distL="114300" distR="114300" simplePos="0" relativeHeight="251658276" behindDoc="0" locked="0" layoutInCell="1" allowOverlap="1" wp14:anchorId="303047E1" wp14:editId="6D23E263">
            <wp:simplePos x="0" y="0"/>
            <wp:positionH relativeFrom="margin">
              <wp:align>right</wp:align>
            </wp:positionH>
            <wp:positionV relativeFrom="paragraph">
              <wp:posOffset>314434</wp:posOffset>
            </wp:positionV>
            <wp:extent cx="2069465" cy="1160145"/>
            <wp:effectExtent l="0" t="0" r="6985" b="1905"/>
            <wp:wrapSquare wrapText="bothSides"/>
            <wp:docPr id="1798940887" name="Grafik 179894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0887" name=""/>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a:xfrm>
                      <a:off x="0" y="0"/>
                      <a:ext cx="2069465" cy="1160145"/>
                    </a:xfrm>
                    <a:prstGeom prst="rect">
                      <a:avLst/>
                    </a:prstGeom>
                  </pic:spPr>
                </pic:pic>
              </a:graphicData>
            </a:graphic>
            <wp14:sizeRelH relativeFrom="margin">
              <wp14:pctWidth>0</wp14:pctWidth>
            </wp14:sizeRelH>
            <wp14:sizeRelV relativeFrom="margin">
              <wp14:pctHeight>0</wp14:pctHeight>
            </wp14:sizeRelV>
          </wp:anchor>
        </w:drawing>
      </w:r>
      <w:r w:rsidR="001E5EAF" w:rsidRPr="00FC6D92">
        <w:rPr>
          <w:rStyle w:val="Emphasis"/>
        </w:rPr>
        <w:t>Beispiel im Bild:</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6"/>
        <w:gridCol w:w="360"/>
        <w:gridCol w:w="349"/>
        <w:gridCol w:w="349"/>
        <w:gridCol w:w="529"/>
      </w:tblGrid>
      <w:tr w:rsidR="007A78C0" w:rsidRPr="008D5AEF" w14:paraId="68CF3468" w14:textId="74B8D00C" w:rsidTr="00FC6D92">
        <w:tc>
          <w:tcPr>
            <w:tcW w:w="0" w:type="auto"/>
          </w:tcPr>
          <w:p w14:paraId="7412E5C5" w14:textId="33363DFD" w:rsidR="007A78C0" w:rsidRPr="008D5AEF" w:rsidRDefault="007A78C0">
            <w:pPr>
              <w:rPr>
                <w:rStyle w:val="Emphasis"/>
              </w:rPr>
            </w:pPr>
            <w:r>
              <w:rPr>
                <w:rStyle w:val="Emphasis"/>
                <w:rFonts w:ascii="Cambria Math" w:hAnsi="Cambria Math"/>
                <w:b w:val="0"/>
                <w:color w:val="auto"/>
              </w:rPr>
              <w:t>c</w:t>
            </w:r>
          </w:p>
        </w:tc>
        <w:tc>
          <w:tcPr>
            <w:tcW w:w="0" w:type="auto"/>
          </w:tcPr>
          <w:p w14:paraId="1405A816" w14:textId="702A8AE2" w:rsidR="007A78C0" w:rsidRPr="008D5AEF" w:rsidRDefault="00FC6D92">
            <w:pPr>
              <w:rPr>
                <w:rStyle w:val="Emphasis"/>
              </w:rPr>
            </w:pPr>
            <w:r>
              <w:rPr>
                <w:rStyle w:val="Emphasis"/>
              </w:rPr>
              <w:t>a</w:t>
            </w:r>
          </w:p>
        </w:tc>
        <w:tc>
          <w:tcPr>
            <w:tcW w:w="0" w:type="auto"/>
          </w:tcPr>
          <w:p w14:paraId="380E0EA9" w14:textId="5AE0959C" w:rsidR="007A78C0" w:rsidRPr="008D5AEF" w:rsidRDefault="00FC6D92">
            <w:pPr>
              <w:rPr>
                <w:rStyle w:val="Emphasis"/>
              </w:rPr>
            </w:pPr>
            <w:r>
              <w:rPr>
                <w:rStyle w:val="Emphasis"/>
              </w:rPr>
              <w:t>b</w:t>
            </w:r>
          </w:p>
        </w:tc>
        <w:tc>
          <w:tcPr>
            <w:tcW w:w="0" w:type="auto"/>
          </w:tcPr>
          <w:p w14:paraId="0E554BDB" w14:textId="2A5E2C39" w:rsidR="007A78C0" w:rsidRPr="008D5AEF" w:rsidRDefault="00FC6D92">
            <w:pPr>
              <w:rPr>
                <w:rStyle w:val="Emphasis"/>
              </w:rPr>
            </w:pPr>
            <w:r>
              <w:rPr>
                <w:rStyle w:val="Emphasis"/>
              </w:rPr>
              <w:t>c</w:t>
            </w:r>
          </w:p>
        </w:tc>
        <w:tc>
          <w:tcPr>
            <w:tcW w:w="0" w:type="auto"/>
          </w:tcPr>
          <w:p w14:paraId="288E4F51" w14:textId="4C83F4ED" w:rsidR="00FC6D92" w:rsidRDefault="00FC6D92">
            <w:pPr>
              <w:rPr>
                <w:rStyle w:val="Emphasis"/>
              </w:rPr>
            </w:pPr>
            <w:r>
              <w:rPr>
                <w:rStyle w:val="Emphasis"/>
              </w:rPr>
              <w:t>d</w:t>
            </w:r>
          </w:p>
        </w:tc>
      </w:tr>
      <w:tr w:rsidR="007A78C0" w14:paraId="7E948850" w14:textId="4F68E188" w:rsidTr="00FC6D92">
        <w:tc>
          <w:tcPr>
            <w:tcW w:w="0" w:type="auto"/>
          </w:tcPr>
          <w:p w14:paraId="701A7316" w14:textId="2BCEB6F0" w:rsidR="007A78C0" w:rsidRPr="008729C1" w:rsidRDefault="003F715D">
            <w:pPr>
              <w:rPr>
                <w:rFonts w:eastAsiaTheme="minorEastAsia"/>
              </w:rPr>
            </w:pPr>
            <m:oMath>
              <m:r>
                <w:rPr>
                  <w:rFonts w:ascii="Cambria Math" w:eastAsiaTheme="minorEastAsia" w:hAnsi="Cambria Math"/>
                </w:rPr>
                <m:t>L(c)</m:t>
              </m:r>
            </m:oMath>
            <w:r w:rsidR="00FC6D92" w:rsidRPr="008729C1">
              <w:rPr>
                <w:rFonts w:eastAsiaTheme="minorEastAsia"/>
              </w:rPr>
              <w:t xml:space="preserve"> </w:t>
            </w:r>
          </w:p>
        </w:tc>
        <w:tc>
          <w:tcPr>
            <w:tcW w:w="0" w:type="auto"/>
          </w:tcPr>
          <w:p w14:paraId="41BE161E" w14:textId="51DC5D11" w:rsidR="007A78C0" w:rsidRPr="00AE28D1" w:rsidRDefault="00947B52">
            <w:pPr>
              <w:rPr>
                <w:rFonts w:eastAsiaTheme="minorEastAsia"/>
                <w:b/>
              </w:rPr>
            </w:pPr>
            <m:oMath>
              <m:r>
                <m:rPr>
                  <m:sty m:val="bi"/>
                </m:rPr>
                <w:rPr>
                  <w:rFonts w:ascii="Cambria Math" w:eastAsiaTheme="minorEastAsia" w:hAnsi="Cambria Math"/>
                  <w:color w:val="8B9654" w:themeColor="accent6"/>
                </w:rPr>
                <m:t>1</m:t>
              </m:r>
            </m:oMath>
            <w:r w:rsidR="007A78C0" w:rsidRPr="00AE28D1">
              <w:rPr>
                <w:rFonts w:eastAsiaTheme="minorEastAsia"/>
                <w:b/>
              </w:rPr>
              <w:t xml:space="preserve"> </w:t>
            </w:r>
          </w:p>
        </w:tc>
        <w:tc>
          <w:tcPr>
            <w:tcW w:w="0" w:type="auto"/>
          </w:tcPr>
          <w:p w14:paraId="346351F1" w14:textId="557989B2" w:rsidR="007A78C0" w:rsidRPr="00FC6D92" w:rsidRDefault="003F715D">
            <w:pPr>
              <w:rPr>
                <w:rFonts w:eastAsiaTheme="minorEastAsia"/>
              </w:rPr>
            </w:pPr>
            <m:oMath>
              <m:r>
                <w:rPr>
                  <w:rFonts w:ascii="Cambria Math" w:eastAsiaTheme="minorEastAsia" w:hAnsi="Cambria Math"/>
                </w:rPr>
                <m:t>4</m:t>
              </m:r>
            </m:oMath>
            <w:r w:rsidR="007A78C0" w:rsidRPr="00FC6D92">
              <w:rPr>
                <w:rFonts w:eastAsiaTheme="minorEastAsia"/>
              </w:rPr>
              <w:t xml:space="preserve"> </w:t>
            </w:r>
          </w:p>
        </w:tc>
        <w:tc>
          <w:tcPr>
            <w:tcW w:w="0" w:type="auto"/>
          </w:tcPr>
          <w:p w14:paraId="614B6A9B" w14:textId="6502793F" w:rsidR="007A78C0" w:rsidRPr="00FC6D92" w:rsidRDefault="003F715D">
            <w:pPr>
              <w:rPr>
                <w:rFonts w:eastAsiaTheme="minorEastAsia"/>
              </w:rPr>
            </w:pPr>
            <m:oMath>
              <m:r>
                <w:rPr>
                  <w:rFonts w:ascii="Cambria Math" w:eastAsiaTheme="minorEastAsia" w:hAnsi="Cambria Math"/>
                </w:rPr>
                <m:t>0</m:t>
              </m:r>
            </m:oMath>
            <w:r w:rsidR="007A78C0" w:rsidRPr="00FC6D92">
              <w:rPr>
                <w:rFonts w:eastAsiaTheme="minorEastAsia"/>
              </w:rPr>
              <w:t xml:space="preserve"> </w:t>
            </w:r>
          </w:p>
        </w:tc>
        <w:tc>
          <w:tcPr>
            <w:tcW w:w="0" w:type="auto"/>
          </w:tcPr>
          <w:p w14:paraId="7475BC30" w14:textId="57896B8B" w:rsidR="00FC6D92" w:rsidRPr="00FC6D92" w:rsidRDefault="003F715D">
            <w:pPr>
              <w:rPr>
                <w:rFonts w:ascii="JetBrains Mono" w:eastAsia="Calibri" w:hAnsi="JetBrains Mono" w:cs="JetBrains Mono"/>
              </w:rPr>
            </w:pPr>
            <m:oMath>
              <m:r>
                <w:rPr>
                  <w:rFonts w:ascii="Cambria Math" w:eastAsia="Calibri" w:hAnsi="Cambria Math" w:cs="JetBrains Mono"/>
                </w:rPr>
                <m:t>-1</m:t>
              </m:r>
            </m:oMath>
            <w:r w:rsidR="00FC6D92" w:rsidRPr="00FC6D92">
              <w:rPr>
                <w:rFonts w:ascii="JetBrains Mono" w:eastAsia="Calibri" w:hAnsi="JetBrains Mono" w:cs="JetBrains Mono"/>
              </w:rPr>
              <w:t xml:space="preserve"> </w:t>
            </w:r>
          </w:p>
        </w:tc>
      </w:tr>
    </w:tbl>
    <w:p w14:paraId="39D9B668" w14:textId="5F3D8FB9" w:rsidR="001E5EAF" w:rsidRDefault="001E5EAF" w:rsidP="00171DBF">
      <w:pPr>
        <w:spacing w:before="60"/>
        <w:rPr>
          <w:rFonts w:eastAsiaTheme="minorEastAsia"/>
        </w:rPr>
      </w:pPr>
      <w:r>
        <w:rPr>
          <w:rFonts w:eastAsiaTheme="minorEastAsia"/>
        </w:rPr>
        <w:t xml:space="preserve"> </w:t>
      </w:r>
      <m:oMath>
        <m:r>
          <m:rPr>
            <m:sty m:val="bi"/>
          </m:rPr>
          <w:rPr>
            <w:rFonts w:ascii="Cambria Math" w:eastAsiaTheme="minorEastAsia" w:hAnsi="Cambria Math"/>
            <w:color w:val="F2C12E" w:themeColor="accent3"/>
          </w:rPr>
          <m:t>i=3</m:t>
        </m:r>
        <m:r>
          <w:rPr>
            <w:rFonts w:ascii="Cambria Math" w:eastAsiaTheme="minorEastAsia" w:hAnsi="Cambria Math"/>
          </w:rPr>
          <m:t xml:space="preserve">, </m:t>
        </m:r>
        <m:r>
          <m:rPr>
            <m:sty m:val="bi"/>
          </m:rPr>
          <w:rPr>
            <w:rFonts w:ascii="Cambria Math" w:eastAsiaTheme="minorEastAsia" w:hAnsi="Cambria Math"/>
            <w:color w:val="D98825" w:themeColor="accent4"/>
          </w:rPr>
          <m:t>T</m:t>
        </m:r>
        <m:d>
          <m:dPr>
            <m:begChr m:val="["/>
            <m:endChr m:val="]"/>
            <m:ctrlPr>
              <w:rPr>
                <w:rFonts w:ascii="Cambria Math" w:eastAsiaTheme="minorEastAsia" w:hAnsi="Cambria Math"/>
                <w:b/>
                <w:bCs/>
                <w:i/>
                <w:color w:val="D98825" w:themeColor="accent4"/>
              </w:rPr>
            </m:ctrlPr>
          </m:dPr>
          <m:e>
            <m:r>
              <m:rPr>
                <m:sty m:val="bi"/>
              </m:rPr>
              <w:rPr>
                <w:rFonts w:ascii="Cambria Math" w:eastAsiaTheme="minorEastAsia" w:hAnsi="Cambria Math"/>
                <w:color w:val="D98825" w:themeColor="accent4"/>
              </w:rPr>
              <m:t>i</m:t>
            </m:r>
          </m:e>
        </m:d>
        <m:r>
          <m:rPr>
            <m:sty m:val="bi"/>
          </m:rPr>
          <w:rPr>
            <w:rFonts w:ascii="Cambria Math" w:eastAsiaTheme="minorEastAsia" w:hAnsi="Cambria Math"/>
            <w:color w:val="D98825" w:themeColor="accent4"/>
          </w:rPr>
          <m:t>=a</m:t>
        </m:r>
        <m:r>
          <w:rPr>
            <w:rFonts w:ascii="Cambria Math" w:eastAsiaTheme="minorEastAsia" w:hAnsi="Cambria Math"/>
          </w:rPr>
          <m:t xml:space="preserve">, </m:t>
        </m:r>
        <m:r>
          <m:rPr>
            <m:sty m:val="bi"/>
          </m:rPr>
          <w:rPr>
            <w:rFonts w:ascii="Cambria Math" w:eastAsiaTheme="minorEastAsia" w:hAnsi="Cambria Math"/>
            <w:color w:val="29769E" w:themeColor="accent1" w:themeTint="BF"/>
          </w:rPr>
          <m:t>m=5</m:t>
        </m:r>
        <m:r>
          <w:rPr>
            <w:rFonts w:ascii="Cambria Math" w:eastAsiaTheme="minorEastAsia" w:hAnsi="Cambria Math"/>
          </w:rPr>
          <m:t>⟹i=</m:t>
        </m:r>
        <m:r>
          <m:rPr>
            <m:sty m:val="bi"/>
          </m:rPr>
          <w:rPr>
            <w:rFonts w:ascii="Cambria Math" w:eastAsiaTheme="minorEastAsia" w:hAnsi="Cambria Math"/>
            <w:color w:val="F2C12E" w:themeColor="accent3"/>
          </w:rPr>
          <m:t>3</m:t>
        </m:r>
        <m:r>
          <w:rPr>
            <w:rFonts w:ascii="Cambria Math" w:eastAsiaTheme="minorEastAsia" w:hAnsi="Cambria Math"/>
          </w:rPr>
          <m:t>+</m:t>
        </m:r>
        <m:r>
          <m:rPr>
            <m:sty m:val="bi"/>
          </m:rPr>
          <w:rPr>
            <w:rFonts w:ascii="Cambria Math" w:eastAsiaTheme="minorEastAsia" w:hAnsi="Cambria Math"/>
            <w:color w:val="29769E" w:themeColor="accent1" w:themeTint="BF"/>
          </w:rPr>
          <m:t>5</m:t>
        </m:r>
        <m:r>
          <w:rPr>
            <w:rFonts w:ascii="Cambria Math" w:eastAsiaTheme="minorEastAsia" w:hAnsi="Cambria Math"/>
          </w:rPr>
          <m:t>-</m:t>
        </m:r>
        <m:d>
          <m:dPr>
            <m:ctrlPr>
              <w:rPr>
                <w:rFonts w:ascii="Cambria Math" w:eastAsiaTheme="minorEastAsia" w:hAnsi="Cambria Math"/>
                <w:i/>
              </w:rPr>
            </m:ctrlPr>
          </m:dPr>
          <m:e>
            <m:r>
              <m:rPr>
                <m:sty m:val="bi"/>
              </m:rPr>
              <w:rPr>
                <w:rFonts w:ascii="Cambria Math" w:eastAsiaTheme="minorEastAsia" w:hAnsi="Cambria Math"/>
                <w:color w:val="8B9654" w:themeColor="accent6"/>
              </w:rPr>
              <m:t>1</m:t>
            </m:r>
            <m:r>
              <w:rPr>
                <w:rFonts w:ascii="Cambria Math" w:eastAsiaTheme="minorEastAsia" w:hAnsi="Cambria Math"/>
              </w:rPr>
              <m:t>+1</m:t>
            </m:r>
          </m:e>
        </m:d>
        <m:r>
          <w:rPr>
            <w:rFonts w:ascii="Cambria Math" w:eastAsiaTheme="minorEastAsia" w:hAnsi="Cambria Math"/>
          </w:rPr>
          <m:t>=8-2=</m:t>
        </m:r>
        <m:r>
          <m:rPr>
            <m:sty m:val="bi"/>
          </m:rPr>
          <w:rPr>
            <w:rFonts w:ascii="Cambria Math" w:eastAsiaTheme="minorEastAsia" w:hAnsi="Cambria Math"/>
            <w:color w:val="A6460F" w:themeColor="accent5"/>
          </w:rPr>
          <m:t>6</m:t>
        </m:r>
      </m:oMath>
      <w:r w:rsidR="00FC6D92">
        <w:rPr>
          <w:rFonts w:eastAsiaTheme="minorEastAsia"/>
        </w:rPr>
        <w:t xml:space="preserve"> </w:t>
      </w:r>
    </w:p>
    <w:p w14:paraId="1B93AED8" w14:textId="3CE19319" w:rsidR="008D0FBB" w:rsidRDefault="00171DBF" w:rsidP="00594A2B">
      <w:pPr>
        <w:rPr>
          <w:rFonts w:eastAsiaTheme="minorEastAsia"/>
        </w:rPr>
      </w:pPr>
      <w:r>
        <w:rPr>
          <w:rFonts w:eastAsiaTheme="minorEastAsia"/>
        </w:rPr>
        <w:t xml:space="preserve">Das nächste Zeichen, welches </w:t>
      </w:r>
      <w:r w:rsidR="00E65FC4">
        <w:rPr>
          <w:rFonts w:eastAsiaTheme="minorEastAsia"/>
        </w:rPr>
        <w:t>überprüft</w:t>
      </w:r>
      <w:r>
        <w:rPr>
          <w:rFonts w:eastAsiaTheme="minorEastAsia"/>
        </w:rPr>
        <w:t xml:space="preserve"> wird</w:t>
      </w:r>
      <w:r w:rsidR="00E65FC4">
        <w:rPr>
          <w:rFonts w:eastAsiaTheme="minorEastAsia"/>
        </w:rPr>
        <w:t>,</w:t>
      </w:r>
      <w:r>
        <w:rPr>
          <w:rFonts w:eastAsiaTheme="minorEastAsia"/>
        </w:rPr>
        <w:t xml:space="preserve"> ist das an Index </w:t>
      </w:r>
      <w:r w:rsidRPr="00937E7D">
        <w:rPr>
          <w:rFonts w:eastAsiaTheme="minorEastAsia"/>
          <w:color w:val="A6460F" w:themeColor="accent5"/>
        </w:rPr>
        <w:t>6</w:t>
      </w:r>
      <w:r>
        <w:rPr>
          <w:rFonts w:eastAsiaTheme="minorEastAsia"/>
        </w:rPr>
        <w:t>.</w:t>
      </w:r>
      <w:r w:rsidR="00E65FC4">
        <w:rPr>
          <w:rFonts w:eastAsiaTheme="minorEastAsia"/>
        </w:rPr>
        <w:t xml:space="preserve"> </w:t>
      </w:r>
      <w:r w:rsidR="00E65FC4">
        <w:rPr>
          <w:rFonts w:eastAsiaTheme="minorEastAsia"/>
        </w:rPr>
        <w:br/>
        <w:t xml:space="preserve">Das letzte Vorkommen vom Zeichen </w:t>
      </w:r>
      <m:oMath>
        <m:r>
          <w:rPr>
            <w:rFonts w:ascii="Cambria Math" w:eastAsiaTheme="minorEastAsia" w:hAnsi="Cambria Math"/>
          </w:rPr>
          <m:t>T[i]=a</m:t>
        </m:r>
      </m:oMath>
      <w:r w:rsidR="00E65FC4">
        <w:rPr>
          <w:rFonts w:eastAsiaTheme="minorEastAsia"/>
        </w:rPr>
        <w:t xml:space="preserve"> im Pattern </w:t>
      </w:r>
      <m:oMath>
        <m:r>
          <w:rPr>
            <w:rFonts w:ascii="Cambria Math" w:eastAsiaTheme="minorEastAsia" w:hAnsi="Cambria Math"/>
          </w:rPr>
          <m:t>P</m:t>
        </m:r>
      </m:oMath>
      <w:r w:rsidR="00E65FC4">
        <w:rPr>
          <w:rFonts w:eastAsiaTheme="minorEastAsia"/>
        </w:rPr>
        <w:t xml:space="preserve"> wurde damit an die Stelle </w:t>
      </w:r>
      <m:oMath>
        <m:r>
          <w:rPr>
            <w:rFonts w:ascii="Cambria Math" w:eastAsiaTheme="minorEastAsia" w:hAnsi="Cambria Math"/>
          </w:rPr>
          <m:t>i=3</m:t>
        </m:r>
      </m:oMath>
      <w:r w:rsidR="00E65FC4">
        <w:rPr>
          <w:rFonts w:eastAsiaTheme="minorEastAsia"/>
        </w:rPr>
        <w:t xml:space="preserve"> verschoben.</w:t>
      </w:r>
    </w:p>
    <w:p w14:paraId="2CE0B8FC" w14:textId="38D1F985" w:rsidR="00276B17" w:rsidRPr="00276B17" w:rsidRDefault="00F25C3A" w:rsidP="00276B17">
      <w:pPr>
        <w:pStyle w:val="berschrift6"/>
        <w:rPr>
          <w:rFonts w:eastAsiaTheme="minorEastAsia"/>
          <w:b w:val="0"/>
          <w:bCs w:val="0"/>
          <w:i/>
          <w:iCs/>
        </w:rPr>
      </w:pPr>
      <w:r w:rsidRPr="00276B17">
        <w:rPr>
          <w:rStyle w:val="Emphasis"/>
          <w:b/>
          <w:i w:val="0"/>
          <w:color w:val="auto"/>
        </w:rPr>
        <w:t>Fall 2</w:t>
      </w:r>
      <w:r>
        <w:rPr>
          <w:rStyle w:val="Emphasis"/>
          <w:b/>
          <w:i w:val="0"/>
          <w:color w:val="auto"/>
        </w:rPr>
        <w:t xml:space="preserve">: </w:t>
      </w:r>
      <w:r w:rsidR="00276B17">
        <w:rPr>
          <w:rStyle w:val="Emphasis"/>
          <w:b/>
          <w:bCs w:val="0"/>
          <w:i w:val="0"/>
          <w:iCs/>
          <w:color w:val="auto"/>
        </w:rPr>
        <w:t xml:space="preserve">Zeichen kommt vor, </w:t>
      </w:r>
      <w:r w:rsidR="00E9135B">
        <w:rPr>
          <w:rStyle w:val="Emphasis"/>
          <w:b/>
          <w:bCs w:val="0"/>
          <w:i w:val="0"/>
          <w:iCs/>
          <w:color w:val="auto"/>
        </w:rPr>
        <w:t xml:space="preserve">letztes Vorkommen </w:t>
      </w:r>
      <w:r w:rsidR="00276B17">
        <w:rPr>
          <w:rStyle w:val="Emphasis"/>
          <w:b/>
          <w:bCs w:val="0"/>
          <w:i w:val="0"/>
          <w:iCs/>
          <w:color w:val="auto"/>
        </w:rPr>
        <w:t>ist aber bereits vorbei</w:t>
      </w:r>
      <w:r w:rsidRPr="00276B17">
        <w:rPr>
          <w:rFonts w:eastAsiaTheme="minorEastAsia"/>
          <w:b w:val="0"/>
          <w:bCs w:val="0"/>
          <w:i/>
          <w:iCs/>
        </w:rPr>
        <w:t xml:space="preserve"> </w:t>
      </w:r>
    </w:p>
    <w:p w14:paraId="00154EC7" w14:textId="55942D27" w:rsidR="00F9331D" w:rsidRPr="00937E7D" w:rsidRDefault="00F25C3A" w:rsidP="00886098">
      <w:pPr>
        <w:rPr>
          <w:rStyle w:val="ZustzlicherHinweisZchn"/>
        </w:rPr>
      </w:pPr>
      <w:r>
        <w:t xml:space="preserve">Das Zeichen </w:t>
      </w:r>
      <m:oMath>
        <m:r>
          <w:rPr>
            <w:rFonts w:ascii="Cambria Math" w:hAnsi="Cambria Math"/>
          </w:rPr>
          <m:t>T[i]</m:t>
        </m:r>
      </m:oMath>
      <w:r>
        <w:rPr>
          <w:rFonts w:eastAsiaTheme="minorEastAsia"/>
        </w:rPr>
        <w:t xml:space="preserve"> </w:t>
      </w:r>
      <w:r w:rsidRPr="00F25C3A">
        <w:rPr>
          <w:rStyle w:val="Emphasis"/>
        </w:rPr>
        <w:t>kommt im Pattern vor</w:t>
      </w:r>
      <w:r>
        <w:rPr>
          <w:rFonts w:eastAsiaTheme="minorEastAsia"/>
        </w:rPr>
        <w:t xml:space="preserve"> </w:t>
      </w:r>
      <w:r w:rsidRPr="00EB52E4">
        <w:rPr>
          <w:rFonts w:eastAsiaTheme="minorEastAsia"/>
        </w:rPr>
        <w:t>(</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i</m:t>
                </m:r>
              </m:e>
            </m:d>
          </m:e>
        </m:d>
        <m:r>
          <w:rPr>
            <w:rFonts w:ascii="Cambria Math" w:eastAsiaTheme="minorEastAsia" w:hAnsi="Cambria Math"/>
          </w:rPr>
          <m:t>&gt;-1</m:t>
        </m:r>
      </m:oMath>
      <w:r>
        <w:rPr>
          <w:rFonts w:eastAsiaTheme="minorEastAsia"/>
        </w:rPr>
        <w:t>)</w:t>
      </w:r>
      <w:r w:rsidR="00276B17">
        <w:rPr>
          <w:rFonts w:eastAsiaTheme="minorEastAsia"/>
        </w:rPr>
        <w:t>, ist aber bereits vorbei</w:t>
      </w:r>
      <w:r>
        <w:rPr>
          <w:rFonts w:eastAsiaTheme="minorEastAsia"/>
        </w:rPr>
        <w:t>.</w:t>
      </w:r>
      <w:r w:rsidR="00276B17">
        <w:rPr>
          <w:rFonts w:eastAsiaTheme="minorEastAsia"/>
        </w:rPr>
        <w:t xml:space="preserve"> In diesem Fall wird das Pattern einfach </w:t>
      </w:r>
      <w:r w:rsidR="00276B17" w:rsidRPr="00276B17">
        <w:rPr>
          <w:rStyle w:val="Emphasis"/>
        </w:rPr>
        <w:t>um eine Stelle nach vorne</w:t>
      </w:r>
      <w:r w:rsidR="00276B17">
        <w:rPr>
          <w:rFonts w:eastAsiaTheme="minorEastAsia"/>
        </w:rPr>
        <w:t xml:space="preserve"> geschoben.</w:t>
      </w:r>
      <w:r w:rsidR="004B0773">
        <w:rPr>
          <w:rFonts w:eastAsiaTheme="minorEastAsia"/>
        </w:rPr>
        <w:t xml:space="preserve"> Die Berechnung des neuen </w:t>
      </w:r>
      <m:oMath>
        <m:r>
          <w:rPr>
            <w:rFonts w:ascii="Cambria Math" w:eastAsiaTheme="minorEastAsia" w:hAnsi="Cambria Math"/>
          </w:rPr>
          <m:t>i</m:t>
        </m:r>
      </m:oMath>
      <w:r w:rsidR="004B0773">
        <w:rPr>
          <w:rFonts w:eastAsiaTheme="minorEastAsia"/>
        </w:rPr>
        <w:t xml:space="preserve">’s: </w:t>
      </w:r>
      <m:oMath>
        <m:r>
          <w:rPr>
            <w:rFonts w:ascii="Cambria Math" w:eastAsiaTheme="minorEastAsia" w:hAnsi="Cambria Math"/>
          </w:rPr>
          <m:t>i=i+m-j</m:t>
        </m:r>
      </m:oMath>
      <w:r w:rsidR="004B0773">
        <w:rPr>
          <w:rFonts w:eastAsiaTheme="minorEastAsia"/>
        </w:rPr>
        <w:t xml:space="preserve"> </w:t>
      </w:r>
      <w:r w:rsidR="0075273D" w:rsidRPr="00937E7D">
        <w:rPr>
          <w:rStyle w:val="ZustzlicherHinweisZchn"/>
        </w:rPr>
        <w:t xml:space="preserve">j = </w:t>
      </w:r>
      <w:r w:rsidR="00666A21" w:rsidRPr="00937E7D">
        <w:rPr>
          <w:rStyle w:val="ZustzlicherHinweisZchn"/>
        </w:rPr>
        <w:t xml:space="preserve">Index </w:t>
      </w:r>
      <w:r w:rsidR="004006B9" w:rsidRPr="00937E7D">
        <w:rPr>
          <w:rStyle w:val="ZustzlicherHinweisZchn"/>
        </w:rPr>
        <w:t>von P[i]</w:t>
      </w:r>
    </w:p>
    <w:p w14:paraId="4CD7411C" w14:textId="705D8F60" w:rsidR="00006D9F" w:rsidRPr="00006D9F" w:rsidRDefault="007B549C" w:rsidP="00886098">
      <w:pPr>
        <w:rPr>
          <w:rStyle w:val="Emphasis"/>
        </w:rPr>
      </w:pPr>
      <w:r>
        <w:rPr>
          <w:noProof/>
        </w:rPr>
        <w:drawing>
          <wp:anchor distT="0" distB="0" distL="114300" distR="114300" simplePos="0" relativeHeight="251658277" behindDoc="0" locked="0" layoutInCell="1" allowOverlap="1" wp14:anchorId="430BDFEA" wp14:editId="12298B49">
            <wp:simplePos x="0" y="0"/>
            <wp:positionH relativeFrom="margin">
              <wp:align>right</wp:align>
            </wp:positionH>
            <wp:positionV relativeFrom="paragraph">
              <wp:posOffset>10073</wp:posOffset>
            </wp:positionV>
            <wp:extent cx="2094230" cy="1174115"/>
            <wp:effectExtent l="0" t="0" r="1270" b="6985"/>
            <wp:wrapSquare wrapText="bothSides"/>
            <wp:docPr id="953216516" name="Grafik 95321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6516" name=""/>
                    <pic:cNvPicPr/>
                  </pic:nvPicPr>
                  <pic:blipFill>
                    <a:blip r:embed="rId92">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a:xfrm>
                      <a:off x="0" y="0"/>
                      <a:ext cx="2094230" cy="1174115"/>
                    </a:xfrm>
                    <a:prstGeom prst="rect">
                      <a:avLst/>
                    </a:prstGeom>
                  </pic:spPr>
                </pic:pic>
              </a:graphicData>
            </a:graphic>
            <wp14:sizeRelH relativeFrom="margin">
              <wp14:pctWidth>0</wp14:pctWidth>
            </wp14:sizeRelH>
            <wp14:sizeRelV relativeFrom="margin">
              <wp14:pctHeight>0</wp14:pctHeight>
            </wp14:sizeRelV>
          </wp:anchor>
        </w:drawing>
      </w:r>
      <w:r w:rsidR="00006D9F" w:rsidRPr="00006D9F">
        <w:rPr>
          <w:rStyle w:val="Emphasis"/>
        </w:rPr>
        <w:t>Beispiel im Bild:</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6"/>
        <w:gridCol w:w="349"/>
        <w:gridCol w:w="349"/>
        <w:gridCol w:w="349"/>
        <w:gridCol w:w="529"/>
      </w:tblGrid>
      <w:tr w:rsidR="00006D9F" w:rsidRPr="008D5AEF" w14:paraId="148A721C" w14:textId="77777777" w:rsidTr="001C1C33">
        <w:tc>
          <w:tcPr>
            <w:tcW w:w="0" w:type="auto"/>
          </w:tcPr>
          <w:p w14:paraId="2B6E6CAA" w14:textId="77777777" w:rsidR="00006D9F" w:rsidRPr="008D5AEF" w:rsidRDefault="00006D9F">
            <w:pPr>
              <w:rPr>
                <w:rStyle w:val="Emphasis"/>
              </w:rPr>
            </w:pPr>
            <w:r>
              <w:rPr>
                <w:rStyle w:val="Emphasis"/>
                <w:rFonts w:ascii="Cambria Math" w:hAnsi="Cambria Math"/>
                <w:b w:val="0"/>
                <w:color w:val="auto"/>
              </w:rPr>
              <w:t>c</w:t>
            </w:r>
          </w:p>
        </w:tc>
        <w:tc>
          <w:tcPr>
            <w:tcW w:w="0" w:type="auto"/>
          </w:tcPr>
          <w:p w14:paraId="464B7E70" w14:textId="77777777" w:rsidR="00006D9F" w:rsidRPr="008D5AEF" w:rsidRDefault="00006D9F">
            <w:pPr>
              <w:rPr>
                <w:rStyle w:val="Emphasis"/>
              </w:rPr>
            </w:pPr>
            <w:r>
              <w:rPr>
                <w:rStyle w:val="Emphasis"/>
              </w:rPr>
              <w:t>a</w:t>
            </w:r>
          </w:p>
        </w:tc>
        <w:tc>
          <w:tcPr>
            <w:tcW w:w="0" w:type="auto"/>
          </w:tcPr>
          <w:p w14:paraId="593E6FDE" w14:textId="77777777" w:rsidR="00006D9F" w:rsidRPr="008D5AEF" w:rsidRDefault="00006D9F">
            <w:pPr>
              <w:rPr>
                <w:rStyle w:val="Emphasis"/>
              </w:rPr>
            </w:pPr>
            <w:r>
              <w:rPr>
                <w:rStyle w:val="Emphasis"/>
              </w:rPr>
              <w:t>b</w:t>
            </w:r>
          </w:p>
        </w:tc>
        <w:tc>
          <w:tcPr>
            <w:tcW w:w="0" w:type="auto"/>
          </w:tcPr>
          <w:p w14:paraId="4B56880A" w14:textId="77777777" w:rsidR="00006D9F" w:rsidRPr="008D5AEF" w:rsidRDefault="00006D9F">
            <w:pPr>
              <w:rPr>
                <w:rStyle w:val="Emphasis"/>
              </w:rPr>
            </w:pPr>
            <w:r>
              <w:rPr>
                <w:rStyle w:val="Emphasis"/>
              </w:rPr>
              <w:t>c</w:t>
            </w:r>
          </w:p>
        </w:tc>
        <w:tc>
          <w:tcPr>
            <w:tcW w:w="0" w:type="auto"/>
          </w:tcPr>
          <w:p w14:paraId="51ADD327" w14:textId="77777777" w:rsidR="00006D9F" w:rsidRDefault="00006D9F">
            <w:pPr>
              <w:rPr>
                <w:rStyle w:val="Emphasis"/>
              </w:rPr>
            </w:pPr>
            <w:r>
              <w:rPr>
                <w:rStyle w:val="Emphasis"/>
              </w:rPr>
              <w:t>d</w:t>
            </w:r>
          </w:p>
        </w:tc>
      </w:tr>
      <w:tr w:rsidR="00006D9F" w14:paraId="7BD8CD2E" w14:textId="77777777" w:rsidTr="001C1C33">
        <w:tc>
          <w:tcPr>
            <w:tcW w:w="0" w:type="auto"/>
          </w:tcPr>
          <w:p w14:paraId="1E486814" w14:textId="77777777" w:rsidR="00006D9F" w:rsidRPr="008729C1" w:rsidRDefault="00006D9F">
            <w:pPr>
              <w:rPr>
                <w:rFonts w:eastAsiaTheme="minorEastAsia"/>
              </w:rPr>
            </w:pPr>
            <m:oMath>
              <m:r>
                <w:rPr>
                  <w:rFonts w:ascii="Cambria Math" w:eastAsiaTheme="minorEastAsia" w:hAnsi="Cambria Math"/>
                </w:rPr>
                <m:t>L(c)</m:t>
              </m:r>
            </m:oMath>
            <w:r w:rsidRPr="008729C1">
              <w:rPr>
                <w:rFonts w:eastAsiaTheme="minorEastAsia"/>
              </w:rPr>
              <w:t xml:space="preserve"> </w:t>
            </w:r>
          </w:p>
        </w:tc>
        <w:tc>
          <w:tcPr>
            <w:tcW w:w="0" w:type="auto"/>
          </w:tcPr>
          <w:p w14:paraId="5ACD7AD1" w14:textId="679ACCEC" w:rsidR="00006D9F" w:rsidRPr="004D25BB" w:rsidRDefault="004D25BB">
            <w:pPr>
              <w:rPr>
                <w:rFonts w:eastAsiaTheme="minorEastAsia"/>
              </w:rPr>
            </w:pPr>
            <m:oMath>
              <m:r>
                <w:rPr>
                  <w:rFonts w:ascii="Cambria Math" w:eastAsiaTheme="minorEastAsia" w:hAnsi="Cambria Math"/>
                </w:rPr>
                <m:t>4</m:t>
              </m:r>
            </m:oMath>
            <w:r w:rsidR="00006D9F" w:rsidRPr="004D25BB">
              <w:rPr>
                <w:rFonts w:eastAsiaTheme="minorEastAsia"/>
              </w:rPr>
              <w:t xml:space="preserve"> </w:t>
            </w:r>
          </w:p>
        </w:tc>
        <w:tc>
          <w:tcPr>
            <w:tcW w:w="0" w:type="auto"/>
          </w:tcPr>
          <w:p w14:paraId="17ED7C92" w14:textId="5394EBA0" w:rsidR="00006D9F" w:rsidRPr="00FC6D92" w:rsidRDefault="00006D9F">
            <w:pPr>
              <w:rPr>
                <w:rFonts w:eastAsiaTheme="minorEastAsia"/>
              </w:rPr>
            </w:pPr>
            <m:oMath>
              <m:r>
                <w:rPr>
                  <w:rFonts w:ascii="Cambria Math" w:eastAsiaTheme="minorEastAsia" w:hAnsi="Cambria Math"/>
                </w:rPr>
                <m:t>3</m:t>
              </m:r>
            </m:oMath>
            <w:r w:rsidRPr="00FC6D92">
              <w:rPr>
                <w:rFonts w:eastAsiaTheme="minorEastAsia"/>
              </w:rPr>
              <w:t xml:space="preserve"> </w:t>
            </w:r>
          </w:p>
        </w:tc>
        <w:tc>
          <w:tcPr>
            <w:tcW w:w="0" w:type="auto"/>
          </w:tcPr>
          <w:p w14:paraId="0CD09BF3" w14:textId="77777777" w:rsidR="00006D9F" w:rsidRPr="00FC6D92" w:rsidRDefault="00006D9F">
            <w:pPr>
              <w:rPr>
                <w:rFonts w:eastAsiaTheme="minorEastAsia"/>
              </w:rPr>
            </w:pPr>
            <m:oMath>
              <m:r>
                <w:rPr>
                  <w:rFonts w:ascii="Cambria Math" w:eastAsiaTheme="minorEastAsia" w:hAnsi="Cambria Math"/>
                </w:rPr>
                <m:t>0</m:t>
              </m:r>
            </m:oMath>
            <w:r w:rsidRPr="00FC6D92">
              <w:rPr>
                <w:rFonts w:eastAsiaTheme="minorEastAsia"/>
              </w:rPr>
              <w:t xml:space="preserve"> </w:t>
            </w:r>
          </w:p>
        </w:tc>
        <w:tc>
          <w:tcPr>
            <w:tcW w:w="0" w:type="auto"/>
          </w:tcPr>
          <w:p w14:paraId="39FB6184" w14:textId="77777777" w:rsidR="00006D9F" w:rsidRPr="00FC6D92" w:rsidRDefault="00006D9F">
            <w:pPr>
              <w:rPr>
                <w:rFonts w:ascii="JetBrains Mono" w:eastAsia="Calibri" w:hAnsi="JetBrains Mono" w:cs="JetBrains Mono"/>
              </w:rPr>
            </w:pPr>
            <m:oMath>
              <m:r>
                <w:rPr>
                  <w:rFonts w:ascii="Cambria Math" w:eastAsia="Calibri" w:hAnsi="Cambria Math" w:cs="JetBrains Mono"/>
                </w:rPr>
                <m:t>-1</m:t>
              </m:r>
            </m:oMath>
            <w:r w:rsidRPr="00FC6D92">
              <w:rPr>
                <w:rFonts w:ascii="JetBrains Mono" w:eastAsia="Calibri" w:hAnsi="JetBrains Mono" w:cs="JetBrains Mono"/>
              </w:rPr>
              <w:t xml:space="preserve"> </w:t>
            </w:r>
          </w:p>
        </w:tc>
      </w:tr>
    </w:tbl>
    <w:p w14:paraId="474461CF" w14:textId="54E8A8AF" w:rsidR="00006D9F" w:rsidRDefault="00006D9F" w:rsidP="00006D9F">
      <w:pPr>
        <w:spacing w:before="60"/>
        <w:rPr>
          <w:rFonts w:eastAsiaTheme="minorEastAsia"/>
        </w:rPr>
      </w:pPr>
      <w:r>
        <w:rPr>
          <w:rFonts w:eastAsiaTheme="minorEastAsia"/>
        </w:rPr>
        <w:t xml:space="preserve"> </w:t>
      </w:r>
      <m:oMath>
        <m:r>
          <m:rPr>
            <m:sty m:val="bi"/>
          </m:rPr>
          <w:rPr>
            <w:rFonts w:ascii="Cambria Math" w:eastAsiaTheme="minorEastAsia" w:hAnsi="Cambria Math"/>
            <w:color w:val="F2C12E" w:themeColor="accent3"/>
          </w:rPr>
          <m:t>i=3</m:t>
        </m:r>
        <m:r>
          <w:rPr>
            <w:rFonts w:ascii="Cambria Math" w:eastAsiaTheme="minorEastAsia" w:hAnsi="Cambria Math"/>
          </w:rPr>
          <m:t>, P</m:t>
        </m:r>
        <m:d>
          <m:dPr>
            <m:begChr m:val="["/>
            <m:endChr m:val="]"/>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 xml:space="preserve">=b, </m:t>
        </m:r>
        <m:r>
          <m:rPr>
            <m:sty m:val="bi"/>
          </m:rPr>
          <w:rPr>
            <w:rFonts w:ascii="Cambria Math" w:eastAsiaTheme="minorEastAsia" w:hAnsi="Cambria Math"/>
            <w:color w:val="BFBC8A" w:themeColor="accent2"/>
          </w:rPr>
          <m:t>j=2</m:t>
        </m:r>
        <m:r>
          <w:rPr>
            <w:rFonts w:ascii="Cambria Math" w:eastAsiaTheme="minorEastAsia" w:hAnsi="Cambria Math"/>
          </w:rPr>
          <m:t xml:space="preserve">, </m:t>
        </m:r>
        <m:r>
          <m:rPr>
            <m:sty m:val="bi"/>
          </m:rPr>
          <w:rPr>
            <w:rFonts w:ascii="Cambria Math" w:eastAsiaTheme="minorEastAsia" w:hAnsi="Cambria Math"/>
            <w:color w:val="29769E" w:themeColor="accent1" w:themeTint="BF"/>
          </w:rPr>
          <m:t>m=5</m:t>
        </m:r>
        <m:r>
          <w:rPr>
            <w:rFonts w:ascii="Cambria Math" w:eastAsiaTheme="minorEastAsia" w:hAnsi="Cambria Math"/>
          </w:rPr>
          <m:t>⟹i=</m:t>
        </m:r>
        <m:r>
          <m:rPr>
            <m:sty m:val="bi"/>
          </m:rPr>
          <w:rPr>
            <w:rFonts w:ascii="Cambria Math" w:eastAsiaTheme="minorEastAsia" w:hAnsi="Cambria Math"/>
            <w:color w:val="F2C12E" w:themeColor="accent3"/>
          </w:rPr>
          <m:t>3</m:t>
        </m:r>
        <m:r>
          <w:rPr>
            <w:rFonts w:ascii="Cambria Math" w:eastAsiaTheme="minorEastAsia" w:hAnsi="Cambria Math"/>
          </w:rPr>
          <m:t>+</m:t>
        </m:r>
        <m:r>
          <m:rPr>
            <m:sty m:val="bi"/>
          </m:rPr>
          <w:rPr>
            <w:rFonts w:ascii="Cambria Math" w:eastAsiaTheme="minorEastAsia" w:hAnsi="Cambria Math"/>
            <w:color w:val="29769E" w:themeColor="accent1" w:themeTint="BF"/>
          </w:rPr>
          <m:t>5</m:t>
        </m:r>
        <m:r>
          <w:rPr>
            <w:rFonts w:ascii="Cambria Math" w:eastAsiaTheme="minorEastAsia" w:hAnsi="Cambria Math"/>
          </w:rPr>
          <m:t>-</m:t>
        </m:r>
        <m:r>
          <m:rPr>
            <m:sty m:val="bi"/>
          </m:rPr>
          <w:rPr>
            <w:rFonts w:ascii="Cambria Math" w:eastAsiaTheme="minorEastAsia" w:hAnsi="Cambria Math"/>
            <w:color w:val="BFBC8A" w:themeColor="accent2"/>
          </w:rPr>
          <m:t>2</m:t>
        </m:r>
        <m:r>
          <w:rPr>
            <w:rFonts w:ascii="Cambria Math" w:eastAsiaTheme="minorEastAsia" w:hAnsi="Cambria Math"/>
          </w:rPr>
          <m:t>=8-2=</m:t>
        </m:r>
        <m:r>
          <m:rPr>
            <m:sty m:val="bi"/>
          </m:rPr>
          <w:rPr>
            <w:rFonts w:ascii="Cambria Math" w:eastAsiaTheme="minorEastAsia" w:hAnsi="Cambria Math"/>
          </w:rPr>
          <m:t>6</m:t>
        </m:r>
      </m:oMath>
      <w:r>
        <w:rPr>
          <w:rFonts w:eastAsiaTheme="minorEastAsia"/>
        </w:rPr>
        <w:t xml:space="preserve"> </w:t>
      </w:r>
    </w:p>
    <w:p w14:paraId="024E2A46" w14:textId="3C02443C" w:rsidR="007B549C" w:rsidRDefault="007F0287" w:rsidP="00886098">
      <w:pPr>
        <w:rPr>
          <w:rFonts w:eastAsiaTheme="minorEastAsia"/>
        </w:rPr>
      </w:pPr>
      <w:r>
        <w:rPr>
          <w:rFonts w:eastAsiaTheme="minorEastAsia"/>
        </w:rPr>
        <w:t>Das nächste Zeichen, welches überprüft wird, ist das an Index 6.</w:t>
      </w:r>
    </w:p>
    <w:p w14:paraId="0FF81E50" w14:textId="311B7823" w:rsidR="00276B17" w:rsidRDefault="003F0200" w:rsidP="006E22E0">
      <w:pPr>
        <w:pStyle w:val="berschrift6"/>
        <w:rPr>
          <w:rFonts w:eastAsiaTheme="minorEastAsia"/>
        </w:rPr>
      </w:pPr>
      <w:r>
        <w:rPr>
          <w:rFonts w:eastAsiaTheme="minorEastAsia"/>
        </w:rPr>
        <w:t xml:space="preserve">Fall 3: Das Zeichen kommt nicht </w:t>
      </w:r>
      <w:r w:rsidR="00576DE8">
        <w:rPr>
          <w:rFonts w:eastAsiaTheme="minorEastAsia"/>
        </w:rPr>
        <w:t xml:space="preserve">im Pattern </w:t>
      </w:r>
      <w:r>
        <w:rPr>
          <w:rFonts w:eastAsiaTheme="minorEastAsia"/>
        </w:rPr>
        <w:t>vor</w:t>
      </w:r>
    </w:p>
    <w:p w14:paraId="6870A6AD" w14:textId="1FBCC652" w:rsidR="006E22E0" w:rsidRDefault="006E22E0" w:rsidP="00886098">
      <w:pPr>
        <w:rPr>
          <w:rFonts w:eastAsiaTheme="minorEastAsia"/>
        </w:rPr>
      </w:pPr>
      <w:r>
        <w:rPr>
          <w:rFonts w:eastAsiaTheme="minorEastAsia"/>
        </w:rPr>
        <w:t xml:space="preserve">Das Zeichen </w:t>
      </w:r>
      <m:oMath>
        <m:r>
          <w:rPr>
            <w:rFonts w:ascii="Cambria Math" w:eastAsiaTheme="minorEastAsia" w:hAnsi="Cambria Math"/>
          </w:rPr>
          <m:t>T[i]</m:t>
        </m:r>
      </m:oMath>
      <w:r>
        <w:rPr>
          <w:rFonts w:eastAsiaTheme="minorEastAsia"/>
        </w:rPr>
        <w:t xml:space="preserve"> </w:t>
      </w:r>
      <w:r w:rsidRPr="00640BE7">
        <w:rPr>
          <w:rStyle w:val="Emphasis"/>
        </w:rPr>
        <w:t>kommt im Pattern nicht vor</w:t>
      </w:r>
      <w:r>
        <w:rPr>
          <w:rFonts w:eastAsiaTheme="minorEastAsia"/>
        </w:rPr>
        <w:t xml:space="preserve"> (</w:t>
      </w:r>
      <m:oMath>
        <m:r>
          <w:rPr>
            <w:rFonts w:ascii="Cambria Math" w:eastAsiaTheme="minorEastAsia" w:hAnsi="Cambria Math"/>
          </w:rPr>
          <m:t>L(T</m:t>
        </m:r>
        <m:d>
          <m:dPr>
            <m:begChr m:val="["/>
            <m:endChr m:val="]"/>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 -1</m:t>
        </m:r>
      </m:oMath>
      <w:r>
        <w:rPr>
          <w:rFonts w:eastAsiaTheme="minorEastAsia"/>
        </w:rPr>
        <w:t xml:space="preserve">). In diesem Fall wird das </w:t>
      </w:r>
      <w:r w:rsidR="00D07559">
        <w:rPr>
          <w:rFonts w:eastAsiaTheme="minorEastAsia"/>
        </w:rPr>
        <w:t xml:space="preserve">ganze </w:t>
      </w:r>
      <w:r>
        <w:rPr>
          <w:rFonts w:eastAsiaTheme="minorEastAsia"/>
        </w:rPr>
        <w:t xml:space="preserve">Pattern </w:t>
      </w:r>
      <w:r w:rsidR="005A7F2C">
        <w:rPr>
          <w:rFonts w:eastAsiaTheme="minorEastAsia"/>
        </w:rPr>
        <w:t xml:space="preserve">vor das Zeichen </w:t>
      </w:r>
      <m:oMath>
        <m:r>
          <w:rPr>
            <w:rFonts w:ascii="Cambria Math" w:eastAsiaTheme="minorEastAsia" w:hAnsi="Cambria Math"/>
          </w:rPr>
          <m:t>T[i]</m:t>
        </m:r>
      </m:oMath>
      <w:r w:rsidR="005A7F2C">
        <w:rPr>
          <w:rFonts w:eastAsiaTheme="minorEastAsia"/>
        </w:rPr>
        <w:t xml:space="preserve"> </w:t>
      </w:r>
      <w:r>
        <w:rPr>
          <w:rFonts w:eastAsiaTheme="minorEastAsia"/>
        </w:rPr>
        <w:t>geschoben</w:t>
      </w:r>
      <w:r w:rsidR="00F60A7D">
        <w:rPr>
          <w:rFonts w:eastAsiaTheme="minorEastAsia"/>
        </w:rPr>
        <w:t xml:space="preserve">, da </w:t>
      </w:r>
      <m:oMath>
        <m:r>
          <w:rPr>
            <w:rFonts w:ascii="Cambria Math" w:eastAsiaTheme="minorEastAsia" w:hAnsi="Cambria Math"/>
          </w:rPr>
          <m:t>L(T</m:t>
        </m:r>
        <m:d>
          <m:dPr>
            <m:begChr m:val="["/>
            <m:endChr m:val="]"/>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m:t>
        </m:r>
      </m:oMath>
      <w:r w:rsidR="00F315DE">
        <w:rPr>
          <w:rFonts w:eastAsiaTheme="minorEastAsia"/>
        </w:rPr>
        <w:t xml:space="preserve"> </w:t>
      </w:r>
      <m:oMath>
        <m:r>
          <w:rPr>
            <w:rFonts w:ascii="Cambria Math" w:eastAsiaTheme="minorEastAsia" w:hAnsi="Cambria Math"/>
          </w:rPr>
          <m:t>-1</m:t>
        </m:r>
      </m:oMath>
      <w:r w:rsidR="00826938">
        <w:rPr>
          <w:rFonts w:eastAsiaTheme="minorEastAsia"/>
        </w:rPr>
        <w:t xml:space="preserve"> zurückgibt, welches durch das </w:t>
      </w:r>
      <m:oMath>
        <m:r>
          <w:rPr>
            <w:rFonts w:ascii="Cambria Math" w:eastAsiaTheme="minorEastAsia" w:hAnsi="Cambria Math"/>
          </w:rPr>
          <m:t>+1</m:t>
        </m:r>
      </m:oMath>
      <w:r w:rsidR="00826938">
        <w:rPr>
          <w:rFonts w:eastAsiaTheme="minorEastAsia"/>
        </w:rPr>
        <w:t xml:space="preserve"> wieder ausgeglichen wird</w:t>
      </w:r>
      <w:r>
        <w:rPr>
          <w:rFonts w:eastAsiaTheme="minorEastAsia"/>
        </w:rPr>
        <w:t>.</w:t>
      </w:r>
    </w:p>
    <w:p w14:paraId="6F0FB5DC" w14:textId="613B149F" w:rsidR="0075510B" w:rsidRPr="00FC6D92" w:rsidRDefault="007B549C" w:rsidP="0075510B">
      <w:pPr>
        <w:rPr>
          <w:rStyle w:val="Emphasis"/>
        </w:rPr>
      </w:pPr>
      <w:r>
        <w:rPr>
          <w:noProof/>
        </w:rPr>
        <w:drawing>
          <wp:anchor distT="0" distB="0" distL="114300" distR="114300" simplePos="0" relativeHeight="251658278" behindDoc="0" locked="0" layoutInCell="1" allowOverlap="1" wp14:anchorId="180E2C70" wp14:editId="3292FF9D">
            <wp:simplePos x="0" y="0"/>
            <wp:positionH relativeFrom="margin">
              <wp:align>right</wp:align>
            </wp:positionH>
            <wp:positionV relativeFrom="paragraph">
              <wp:posOffset>12656</wp:posOffset>
            </wp:positionV>
            <wp:extent cx="2112645" cy="1062355"/>
            <wp:effectExtent l="0" t="0" r="1905" b="4445"/>
            <wp:wrapSquare wrapText="bothSides"/>
            <wp:docPr id="763130456" name="Grafik 76313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30456" name=""/>
                    <pic:cNvPicPr/>
                  </pic:nvPicPr>
                  <pic:blipFill>
                    <a:blip r:embed="rId94">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a:xfrm>
                      <a:off x="0" y="0"/>
                      <a:ext cx="2112645" cy="1062355"/>
                    </a:xfrm>
                    <a:prstGeom prst="rect">
                      <a:avLst/>
                    </a:prstGeom>
                  </pic:spPr>
                </pic:pic>
              </a:graphicData>
            </a:graphic>
            <wp14:sizeRelH relativeFrom="margin">
              <wp14:pctWidth>0</wp14:pctWidth>
            </wp14:sizeRelH>
            <wp14:sizeRelV relativeFrom="margin">
              <wp14:pctHeight>0</wp14:pctHeight>
            </wp14:sizeRelV>
          </wp:anchor>
        </w:drawing>
      </w:r>
      <w:r w:rsidR="0075510B" w:rsidRPr="00FC6D92">
        <w:rPr>
          <w:rStyle w:val="Emphasis"/>
        </w:rPr>
        <w:t>Beispiel im Bild:</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6"/>
        <w:gridCol w:w="349"/>
        <w:gridCol w:w="349"/>
        <w:gridCol w:w="349"/>
        <w:gridCol w:w="539"/>
      </w:tblGrid>
      <w:tr w:rsidR="0075510B" w:rsidRPr="008D5AEF" w14:paraId="77504CF3" w14:textId="77777777" w:rsidTr="001C1C33">
        <w:tc>
          <w:tcPr>
            <w:tcW w:w="0" w:type="auto"/>
          </w:tcPr>
          <w:p w14:paraId="48C09A54" w14:textId="77777777" w:rsidR="0075510B" w:rsidRPr="008D5AEF" w:rsidRDefault="0075510B">
            <w:pPr>
              <w:rPr>
                <w:rStyle w:val="Emphasis"/>
              </w:rPr>
            </w:pPr>
            <w:r>
              <w:rPr>
                <w:rStyle w:val="Emphasis"/>
                <w:rFonts w:ascii="Cambria Math" w:hAnsi="Cambria Math"/>
                <w:b w:val="0"/>
                <w:color w:val="auto"/>
              </w:rPr>
              <w:t>c</w:t>
            </w:r>
          </w:p>
        </w:tc>
        <w:tc>
          <w:tcPr>
            <w:tcW w:w="0" w:type="auto"/>
          </w:tcPr>
          <w:p w14:paraId="1FED6774" w14:textId="77777777" w:rsidR="0075510B" w:rsidRPr="008D5AEF" w:rsidRDefault="0075510B">
            <w:pPr>
              <w:rPr>
                <w:rStyle w:val="Emphasis"/>
              </w:rPr>
            </w:pPr>
            <w:r>
              <w:rPr>
                <w:rStyle w:val="Emphasis"/>
              </w:rPr>
              <w:t>a</w:t>
            </w:r>
          </w:p>
        </w:tc>
        <w:tc>
          <w:tcPr>
            <w:tcW w:w="0" w:type="auto"/>
          </w:tcPr>
          <w:p w14:paraId="71A685EF" w14:textId="77777777" w:rsidR="0075510B" w:rsidRPr="008D5AEF" w:rsidRDefault="0075510B">
            <w:pPr>
              <w:rPr>
                <w:rStyle w:val="Emphasis"/>
              </w:rPr>
            </w:pPr>
            <w:r>
              <w:rPr>
                <w:rStyle w:val="Emphasis"/>
              </w:rPr>
              <w:t>b</w:t>
            </w:r>
          </w:p>
        </w:tc>
        <w:tc>
          <w:tcPr>
            <w:tcW w:w="0" w:type="auto"/>
          </w:tcPr>
          <w:p w14:paraId="1C6D15E4" w14:textId="77777777" w:rsidR="0075510B" w:rsidRPr="008D5AEF" w:rsidRDefault="0075510B">
            <w:pPr>
              <w:rPr>
                <w:rStyle w:val="Emphasis"/>
              </w:rPr>
            </w:pPr>
            <w:r>
              <w:rPr>
                <w:rStyle w:val="Emphasis"/>
              </w:rPr>
              <w:t>c</w:t>
            </w:r>
          </w:p>
        </w:tc>
        <w:tc>
          <w:tcPr>
            <w:tcW w:w="0" w:type="auto"/>
          </w:tcPr>
          <w:p w14:paraId="1FED8D3E" w14:textId="77777777" w:rsidR="0075510B" w:rsidRDefault="0075510B">
            <w:pPr>
              <w:rPr>
                <w:rStyle w:val="Emphasis"/>
              </w:rPr>
            </w:pPr>
            <w:r>
              <w:rPr>
                <w:rStyle w:val="Emphasis"/>
              </w:rPr>
              <w:t>d</w:t>
            </w:r>
          </w:p>
        </w:tc>
      </w:tr>
      <w:tr w:rsidR="0075510B" w14:paraId="5448DF86" w14:textId="77777777" w:rsidTr="001C1C33">
        <w:tc>
          <w:tcPr>
            <w:tcW w:w="0" w:type="auto"/>
          </w:tcPr>
          <w:p w14:paraId="5EA506C7" w14:textId="77777777" w:rsidR="0075510B" w:rsidRPr="008729C1" w:rsidRDefault="002604A2">
            <w:pPr>
              <w:rPr>
                <w:rFonts w:eastAsiaTheme="minorEastAsia"/>
              </w:rPr>
            </w:pPr>
            <m:oMath>
              <m:r>
                <w:rPr>
                  <w:rFonts w:ascii="Cambria Math" w:eastAsiaTheme="minorEastAsia" w:hAnsi="Cambria Math"/>
                </w:rPr>
                <m:t>L(c)</m:t>
              </m:r>
            </m:oMath>
            <w:r w:rsidR="0075510B" w:rsidRPr="008729C1">
              <w:rPr>
                <w:rFonts w:eastAsiaTheme="minorEastAsia"/>
              </w:rPr>
              <w:t xml:space="preserve"> </w:t>
            </w:r>
          </w:p>
        </w:tc>
        <w:tc>
          <w:tcPr>
            <w:tcW w:w="0" w:type="auto"/>
          </w:tcPr>
          <w:p w14:paraId="7C01EDE9" w14:textId="1FA3E2A7" w:rsidR="0075510B" w:rsidRPr="005F218F" w:rsidRDefault="005F218F">
            <w:pPr>
              <w:rPr>
                <w:rFonts w:eastAsiaTheme="minorEastAsia"/>
              </w:rPr>
            </w:pPr>
            <m:oMath>
              <m:r>
                <w:rPr>
                  <w:rFonts w:ascii="Cambria Math" w:eastAsiaTheme="minorEastAsia" w:hAnsi="Cambria Math"/>
                </w:rPr>
                <m:t>1</m:t>
              </m:r>
            </m:oMath>
            <w:r w:rsidR="0075510B" w:rsidRPr="005F218F">
              <w:rPr>
                <w:rFonts w:eastAsiaTheme="minorEastAsia"/>
              </w:rPr>
              <w:t xml:space="preserve"> </w:t>
            </w:r>
          </w:p>
        </w:tc>
        <w:tc>
          <w:tcPr>
            <w:tcW w:w="0" w:type="auto"/>
          </w:tcPr>
          <w:p w14:paraId="7110F9E1" w14:textId="32ABD2FF" w:rsidR="0075510B" w:rsidRPr="00FC6D92" w:rsidRDefault="005F218F">
            <w:pPr>
              <w:rPr>
                <w:rFonts w:eastAsiaTheme="minorEastAsia"/>
              </w:rPr>
            </w:pPr>
            <m:oMath>
              <m:r>
                <w:rPr>
                  <w:rFonts w:ascii="Cambria Math" w:eastAsiaTheme="minorEastAsia" w:hAnsi="Cambria Math"/>
                </w:rPr>
                <m:t>3</m:t>
              </m:r>
            </m:oMath>
            <w:r w:rsidR="0075510B" w:rsidRPr="00FC6D92">
              <w:rPr>
                <w:rFonts w:eastAsiaTheme="minorEastAsia"/>
              </w:rPr>
              <w:t xml:space="preserve"> </w:t>
            </w:r>
          </w:p>
        </w:tc>
        <w:tc>
          <w:tcPr>
            <w:tcW w:w="0" w:type="auto"/>
          </w:tcPr>
          <w:p w14:paraId="334F1EDB" w14:textId="77777777" w:rsidR="0075510B" w:rsidRPr="00FC6D92" w:rsidRDefault="002604A2">
            <w:pPr>
              <w:rPr>
                <w:rFonts w:eastAsiaTheme="minorEastAsia"/>
              </w:rPr>
            </w:pPr>
            <m:oMath>
              <m:r>
                <w:rPr>
                  <w:rFonts w:ascii="Cambria Math" w:eastAsiaTheme="minorEastAsia" w:hAnsi="Cambria Math"/>
                </w:rPr>
                <m:t>0</m:t>
              </m:r>
            </m:oMath>
            <w:r w:rsidR="0075510B" w:rsidRPr="00FC6D92">
              <w:rPr>
                <w:rFonts w:eastAsiaTheme="minorEastAsia"/>
              </w:rPr>
              <w:t xml:space="preserve"> </w:t>
            </w:r>
          </w:p>
        </w:tc>
        <w:tc>
          <w:tcPr>
            <w:tcW w:w="0" w:type="auto"/>
          </w:tcPr>
          <w:p w14:paraId="7D5F839B" w14:textId="599ED8B1" w:rsidR="0075510B" w:rsidRPr="005F218F" w:rsidRDefault="005F218F">
            <w:pPr>
              <w:rPr>
                <w:rFonts w:ascii="JetBrains Mono" w:eastAsia="Calibri" w:hAnsi="JetBrains Mono" w:cs="JetBrains Mono"/>
                <w:b/>
              </w:rPr>
            </w:pPr>
            <m:oMath>
              <m:r>
                <m:rPr>
                  <m:sty m:val="bi"/>
                </m:rPr>
                <w:rPr>
                  <w:rFonts w:ascii="Cambria Math" w:eastAsia="Calibri" w:hAnsi="Cambria Math" w:cs="JetBrains Mono"/>
                  <w:color w:val="8B9654" w:themeColor="accent6"/>
                </w:rPr>
                <m:t>-1</m:t>
              </m:r>
            </m:oMath>
            <w:r w:rsidR="0075510B" w:rsidRPr="005F218F">
              <w:rPr>
                <w:rFonts w:ascii="JetBrains Mono" w:eastAsia="Calibri" w:hAnsi="JetBrains Mono" w:cs="JetBrains Mono"/>
                <w:b/>
              </w:rPr>
              <w:t xml:space="preserve"> </w:t>
            </w:r>
          </w:p>
        </w:tc>
      </w:tr>
    </w:tbl>
    <w:p w14:paraId="0AB3E83B" w14:textId="3D437DBA" w:rsidR="0075510B" w:rsidRDefault="0075510B" w:rsidP="0075510B">
      <w:pPr>
        <w:spacing w:before="60"/>
        <w:rPr>
          <w:rFonts w:eastAsiaTheme="minorEastAsia"/>
        </w:rPr>
      </w:pPr>
      <w:r>
        <w:rPr>
          <w:rFonts w:eastAsiaTheme="minorEastAsia"/>
        </w:rPr>
        <w:t xml:space="preserve"> </w:t>
      </w:r>
      <m:oMath>
        <m:r>
          <m:rPr>
            <m:sty m:val="bi"/>
          </m:rPr>
          <w:rPr>
            <w:rFonts w:ascii="Cambria Math" w:eastAsiaTheme="minorEastAsia" w:hAnsi="Cambria Math"/>
            <w:color w:val="F2C12E" w:themeColor="accent3"/>
          </w:rPr>
          <m:t>i=3</m:t>
        </m:r>
        <m:r>
          <w:rPr>
            <w:rFonts w:ascii="Cambria Math" w:eastAsiaTheme="minorEastAsia" w:hAnsi="Cambria Math"/>
          </w:rPr>
          <m:t xml:space="preserve">, </m:t>
        </m:r>
        <m:r>
          <m:rPr>
            <m:sty m:val="bi"/>
          </m:rPr>
          <w:rPr>
            <w:rFonts w:ascii="Cambria Math" w:eastAsiaTheme="minorEastAsia" w:hAnsi="Cambria Math"/>
            <w:color w:val="D98825" w:themeColor="accent4"/>
          </w:rPr>
          <m:t>T</m:t>
        </m:r>
        <m:d>
          <m:dPr>
            <m:begChr m:val="["/>
            <m:endChr m:val="]"/>
            <m:ctrlPr>
              <w:rPr>
                <w:rFonts w:ascii="Cambria Math" w:eastAsiaTheme="minorEastAsia" w:hAnsi="Cambria Math"/>
                <w:b/>
                <w:bCs/>
                <w:i/>
                <w:color w:val="D98825" w:themeColor="accent4"/>
              </w:rPr>
            </m:ctrlPr>
          </m:dPr>
          <m:e>
            <m:r>
              <m:rPr>
                <m:sty m:val="bi"/>
              </m:rPr>
              <w:rPr>
                <w:rFonts w:ascii="Cambria Math" w:eastAsiaTheme="minorEastAsia" w:hAnsi="Cambria Math"/>
                <w:color w:val="D98825" w:themeColor="accent4"/>
              </w:rPr>
              <m:t>i</m:t>
            </m:r>
          </m:e>
        </m:d>
        <m:r>
          <m:rPr>
            <m:sty m:val="bi"/>
          </m:rPr>
          <w:rPr>
            <w:rFonts w:ascii="Cambria Math" w:eastAsiaTheme="minorEastAsia" w:hAnsi="Cambria Math"/>
            <w:color w:val="D98825" w:themeColor="accent4"/>
          </w:rPr>
          <m:t>=d</m:t>
        </m:r>
        <m:r>
          <w:rPr>
            <w:rFonts w:ascii="Cambria Math" w:eastAsiaTheme="minorEastAsia" w:hAnsi="Cambria Math"/>
          </w:rPr>
          <m:t xml:space="preserve">, </m:t>
        </m:r>
        <m:r>
          <m:rPr>
            <m:sty m:val="bi"/>
          </m:rPr>
          <w:rPr>
            <w:rFonts w:ascii="Cambria Math" w:eastAsiaTheme="minorEastAsia" w:hAnsi="Cambria Math"/>
            <w:color w:val="29769E" w:themeColor="accent1" w:themeTint="BF"/>
          </w:rPr>
          <m:t>m=4</m:t>
        </m:r>
        <m:r>
          <w:rPr>
            <w:rFonts w:ascii="Cambria Math" w:eastAsiaTheme="minorEastAsia" w:hAnsi="Cambria Math"/>
          </w:rPr>
          <m:t>⟹i=</m:t>
        </m:r>
        <m:r>
          <m:rPr>
            <m:sty m:val="bi"/>
          </m:rPr>
          <w:rPr>
            <w:rFonts w:ascii="Cambria Math" w:eastAsiaTheme="minorEastAsia" w:hAnsi="Cambria Math"/>
            <w:color w:val="F2C12E" w:themeColor="accent3"/>
          </w:rPr>
          <m:t>3</m:t>
        </m:r>
        <m:r>
          <w:rPr>
            <w:rFonts w:ascii="Cambria Math" w:eastAsiaTheme="minorEastAsia" w:hAnsi="Cambria Math"/>
          </w:rPr>
          <m:t>+</m:t>
        </m:r>
        <m:r>
          <m:rPr>
            <m:sty m:val="bi"/>
          </m:rPr>
          <w:rPr>
            <w:rFonts w:ascii="Cambria Math" w:eastAsiaTheme="minorEastAsia" w:hAnsi="Cambria Math"/>
            <w:color w:val="29769E" w:themeColor="accent1" w:themeTint="BF"/>
          </w:rPr>
          <m:t>4</m:t>
        </m:r>
        <m:r>
          <w:rPr>
            <w:rFonts w:ascii="Cambria Math" w:eastAsiaTheme="minorEastAsia" w:hAnsi="Cambria Math"/>
          </w:rPr>
          <m:t>-</m:t>
        </m:r>
        <m:d>
          <m:dPr>
            <m:ctrlPr>
              <w:rPr>
                <w:rFonts w:ascii="Cambria Math" w:eastAsiaTheme="minorEastAsia" w:hAnsi="Cambria Math"/>
                <w:i/>
              </w:rPr>
            </m:ctrlPr>
          </m:dPr>
          <m:e>
            <m:r>
              <m:rPr>
                <m:sty m:val="bi"/>
              </m:rPr>
              <w:rPr>
                <w:rFonts w:ascii="Cambria Math" w:eastAsiaTheme="minorEastAsia" w:hAnsi="Cambria Math"/>
                <w:color w:val="8B9654" w:themeColor="accent6"/>
              </w:rPr>
              <m:t>-1</m:t>
            </m:r>
            <m:r>
              <w:rPr>
                <w:rFonts w:ascii="Cambria Math" w:eastAsiaTheme="minorEastAsia" w:hAnsi="Cambria Math"/>
              </w:rPr>
              <m:t>+1</m:t>
            </m:r>
          </m:e>
        </m:d>
        <m:r>
          <w:rPr>
            <w:rFonts w:ascii="Cambria Math" w:eastAsiaTheme="minorEastAsia" w:hAnsi="Cambria Math"/>
          </w:rPr>
          <m:t>=7-0=</m:t>
        </m:r>
        <m:r>
          <m:rPr>
            <m:sty m:val="bi"/>
          </m:rPr>
          <w:rPr>
            <w:rFonts w:ascii="Cambria Math" w:eastAsiaTheme="minorEastAsia" w:hAnsi="Cambria Math"/>
          </w:rPr>
          <m:t>7</m:t>
        </m:r>
      </m:oMath>
      <w:r>
        <w:rPr>
          <w:rFonts w:eastAsiaTheme="minorEastAsia"/>
        </w:rPr>
        <w:t xml:space="preserve"> </w:t>
      </w:r>
    </w:p>
    <w:p w14:paraId="134EB55E" w14:textId="5C0AD57E" w:rsidR="004F508C" w:rsidRDefault="00CC6EF8" w:rsidP="0075510B">
      <w:pPr>
        <w:spacing w:before="60"/>
        <w:rPr>
          <w:rFonts w:eastAsiaTheme="minorEastAsia"/>
        </w:rPr>
      </w:pPr>
      <w:r>
        <w:rPr>
          <w:rFonts w:eastAsiaTheme="minorEastAsia"/>
        </w:rPr>
        <w:t xml:space="preserve">Im Pseudocode wird die Fallunterscheidung mit </w:t>
      </w:r>
      <m:oMath>
        <m:r>
          <w:rPr>
            <w:rFonts w:ascii="Cambria Math" w:eastAsiaTheme="minorEastAsia" w:hAnsi="Cambria Math"/>
          </w:rPr>
          <m:t>i=i+m-</m:t>
        </m:r>
        <m:r>
          <m:rPr>
            <m:sty m:val="p"/>
          </m:rPr>
          <w:rPr>
            <w:rFonts w:ascii="Cambria Math" w:eastAsiaTheme="minorEastAsia" w:hAnsi="Cambria Math"/>
          </w:rPr>
          <m:t>min⁡</m:t>
        </m:r>
        <m:r>
          <w:rPr>
            <w:rFonts w:ascii="Cambria Math" w:eastAsiaTheme="minorEastAsia" w:hAnsi="Cambria Math"/>
          </w:rPr>
          <m:t>(j, 1+L(T[i])</m:t>
        </m:r>
      </m:oMath>
      <w:r w:rsidR="001E79EB">
        <w:rPr>
          <w:rFonts w:eastAsiaTheme="minorEastAsia"/>
        </w:rPr>
        <w:t xml:space="preserve"> beschrieben, wobei </w:t>
      </w:r>
      <m:oMath>
        <m:r>
          <w:rPr>
            <w:rFonts w:ascii="Cambria Math" w:eastAsiaTheme="minorEastAsia" w:hAnsi="Cambria Math"/>
          </w:rPr>
          <m:t>j</m:t>
        </m:r>
      </m:oMath>
      <w:r w:rsidR="001E79EB">
        <w:rPr>
          <w:rFonts w:eastAsiaTheme="minorEastAsia"/>
        </w:rPr>
        <w:t xml:space="preserve"> Fall 2 und </w:t>
      </w:r>
      <m:oMath>
        <m:r>
          <w:rPr>
            <w:rFonts w:ascii="Cambria Math" w:eastAsiaTheme="minorEastAsia" w:hAnsi="Cambria Math"/>
          </w:rPr>
          <m:t>L(T[i])</m:t>
        </m:r>
      </m:oMath>
      <w:r w:rsidR="00D15C7E">
        <w:rPr>
          <w:rFonts w:eastAsiaTheme="minorEastAsia"/>
        </w:rPr>
        <w:t xml:space="preserve"> Fall 1 &amp; 3 entspricht.</w:t>
      </w:r>
    </w:p>
    <w:p w14:paraId="67C34C06" w14:textId="70CAEDF5" w:rsidR="00653A06" w:rsidRDefault="00653A06" w:rsidP="0075510B">
      <w:pPr>
        <w:spacing w:before="60"/>
        <w:rPr>
          <w:rFonts w:eastAsiaTheme="minorEastAsia"/>
        </w:rPr>
      </w:pPr>
      <w:r w:rsidRPr="00653A06">
        <w:rPr>
          <w:rFonts w:eastAsiaTheme="minorEastAsia"/>
          <w:noProof/>
        </w:rPr>
        <w:lastRenderedPageBreak/>
        <w:drawing>
          <wp:inline distT="0" distB="0" distL="0" distR="0" wp14:anchorId="654B7E0D" wp14:editId="50F14361">
            <wp:extent cx="6645910" cy="3996690"/>
            <wp:effectExtent l="0" t="0" r="2540" b="3810"/>
            <wp:docPr id="1374042234" name="Grafik 1374042234"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42234" name="Grafik 1" descr="Ein Bild, das Text, Screenshot, Diagramm, Schrift enthält.&#10;&#10;Automatisch generierte Beschreibung"/>
                    <pic:cNvPicPr/>
                  </pic:nvPicPr>
                  <pic:blipFill>
                    <a:blip r:embed="rId96"/>
                    <a:stretch>
                      <a:fillRect/>
                    </a:stretch>
                  </pic:blipFill>
                  <pic:spPr>
                    <a:xfrm>
                      <a:off x="0" y="0"/>
                      <a:ext cx="6645910" cy="3996690"/>
                    </a:xfrm>
                    <a:prstGeom prst="rect">
                      <a:avLst/>
                    </a:prstGeom>
                  </pic:spPr>
                </pic:pic>
              </a:graphicData>
            </a:graphic>
          </wp:inline>
        </w:drawing>
      </w:r>
    </w:p>
    <w:p w14:paraId="16AB6792" w14:textId="67BFCF49" w:rsidR="00AF452E" w:rsidRDefault="00AF452E" w:rsidP="0075510B">
      <w:pPr>
        <w:spacing w:before="60"/>
        <w:rPr>
          <w:rFonts w:eastAsiaTheme="minorEastAsia"/>
        </w:rPr>
      </w:pPr>
      <w:r w:rsidRPr="00AF452E">
        <w:rPr>
          <w:rFonts w:eastAsiaTheme="minorEastAsia"/>
          <w:noProof/>
        </w:rPr>
        <w:drawing>
          <wp:inline distT="0" distB="0" distL="0" distR="0" wp14:anchorId="44801975" wp14:editId="3ADDB1CC">
            <wp:extent cx="6645910" cy="2360295"/>
            <wp:effectExtent l="0" t="0" r="2540" b="1905"/>
            <wp:docPr id="1489563838" name="Grafik 148956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3838" name=""/>
                    <pic:cNvPicPr/>
                  </pic:nvPicPr>
                  <pic:blipFill>
                    <a:blip r:embed="rId97"/>
                    <a:stretch>
                      <a:fillRect/>
                    </a:stretch>
                  </pic:blipFill>
                  <pic:spPr>
                    <a:xfrm>
                      <a:off x="0" y="0"/>
                      <a:ext cx="6645910" cy="2360295"/>
                    </a:xfrm>
                    <a:prstGeom prst="rect">
                      <a:avLst/>
                    </a:prstGeom>
                  </pic:spPr>
                </pic:pic>
              </a:graphicData>
            </a:graphic>
          </wp:inline>
        </w:drawing>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43"/>
        <w:gridCol w:w="1743"/>
        <w:gridCol w:w="1746"/>
        <w:gridCol w:w="1744"/>
        <w:gridCol w:w="1744"/>
        <w:gridCol w:w="1746"/>
      </w:tblGrid>
      <w:tr w:rsidR="00F96E27" w:rsidRPr="008D5AEF" w14:paraId="1DC5C0A5" w14:textId="5906375C" w:rsidTr="00E50191">
        <w:tc>
          <w:tcPr>
            <w:tcW w:w="833" w:type="pct"/>
          </w:tcPr>
          <w:p w14:paraId="2689287C" w14:textId="77777777" w:rsidR="00F96E27" w:rsidRPr="008D5AEF" w:rsidRDefault="00F96E27">
            <w:pPr>
              <w:rPr>
                <w:rStyle w:val="Emphasis"/>
              </w:rPr>
            </w:pPr>
            <w:r w:rsidRPr="00EB6830">
              <w:rPr>
                <w:rStyle w:val="Emphasis"/>
                <w:rFonts w:ascii="Cambria Math" w:hAnsi="Cambria Math"/>
                <w:color w:val="auto"/>
              </w:rPr>
              <w:t>c</w:t>
            </w:r>
          </w:p>
        </w:tc>
        <w:tc>
          <w:tcPr>
            <w:tcW w:w="833" w:type="pct"/>
          </w:tcPr>
          <w:p w14:paraId="76E2E427" w14:textId="77777777" w:rsidR="00F96E27" w:rsidRPr="008D5AEF" w:rsidRDefault="00F96E27">
            <w:pPr>
              <w:rPr>
                <w:rStyle w:val="Emphasis"/>
              </w:rPr>
            </w:pPr>
            <w:r>
              <w:rPr>
                <w:rStyle w:val="Emphasis"/>
              </w:rPr>
              <w:t>a</w:t>
            </w:r>
          </w:p>
        </w:tc>
        <w:tc>
          <w:tcPr>
            <w:tcW w:w="834" w:type="pct"/>
          </w:tcPr>
          <w:p w14:paraId="79579477" w14:textId="77777777" w:rsidR="00F96E27" w:rsidRPr="008D5AEF" w:rsidRDefault="00F96E27">
            <w:pPr>
              <w:rPr>
                <w:rStyle w:val="Emphasis"/>
              </w:rPr>
            </w:pPr>
            <w:r>
              <w:rPr>
                <w:rStyle w:val="Emphasis"/>
              </w:rPr>
              <w:t>b</w:t>
            </w:r>
          </w:p>
        </w:tc>
        <w:tc>
          <w:tcPr>
            <w:tcW w:w="833" w:type="pct"/>
          </w:tcPr>
          <w:p w14:paraId="2FE79371" w14:textId="77777777" w:rsidR="00F96E27" w:rsidRPr="008D5AEF" w:rsidRDefault="00F96E27">
            <w:pPr>
              <w:rPr>
                <w:rStyle w:val="Emphasis"/>
              </w:rPr>
            </w:pPr>
            <w:r>
              <w:rPr>
                <w:rStyle w:val="Emphasis"/>
              </w:rPr>
              <w:t>c</w:t>
            </w:r>
          </w:p>
        </w:tc>
        <w:tc>
          <w:tcPr>
            <w:tcW w:w="833" w:type="pct"/>
          </w:tcPr>
          <w:p w14:paraId="6210136A" w14:textId="77777777" w:rsidR="00F96E27" w:rsidRDefault="00F96E27">
            <w:pPr>
              <w:rPr>
                <w:rStyle w:val="Emphasis"/>
              </w:rPr>
            </w:pPr>
            <w:r>
              <w:rPr>
                <w:rStyle w:val="Emphasis"/>
              </w:rPr>
              <w:t>d</w:t>
            </w:r>
          </w:p>
        </w:tc>
        <w:tc>
          <w:tcPr>
            <w:tcW w:w="834" w:type="pct"/>
          </w:tcPr>
          <w:p w14:paraId="5E86AFA5" w14:textId="0F27636F" w:rsidR="00F96E27" w:rsidRDefault="00F96E27">
            <w:pPr>
              <w:rPr>
                <w:rStyle w:val="Emphasis"/>
              </w:rPr>
            </w:pPr>
            <w:r>
              <w:rPr>
                <w:rStyle w:val="Emphasis"/>
              </w:rPr>
              <w:t>e</w:t>
            </w:r>
          </w:p>
        </w:tc>
      </w:tr>
      <w:tr w:rsidR="00F96E27" w14:paraId="6EC6C854" w14:textId="6CD45A06" w:rsidTr="00E50191">
        <w:tc>
          <w:tcPr>
            <w:tcW w:w="833" w:type="pct"/>
          </w:tcPr>
          <w:p w14:paraId="467C4C70" w14:textId="6C6F42CA" w:rsidR="00F96E27" w:rsidRPr="00EB6830" w:rsidRDefault="00EB6830">
            <w:pPr>
              <w:rPr>
                <w:rFonts w:eastAsiaTheme="minorEastAsia"/>
                <w:b/>
              </w:rPr>
            </w:pPr>
            <m:oMath>
              <m:r>
                <m:rPr>
                  <m:sty m:val="bi"/>
                </m:rPr>
                <w:rPr>
                  <w:rFonts w:ascii="Cambria Math" w:eastAsiaTheme="minorEastAsia" w:hAnsi="Cambria Math"/>
                </w:rPr>
                <m:t>L(c)</m:t>
              </m:r>
            </m:oMath>
            <w:r w:rsidR="00F96E27" w:rsidRPr="00EB6830">
              <w:rPr>
                <w:rFonts w:eastAsiaTheme="minorEastAsia"/>
                <w:b/>
              </w:rPr>
              <w:t xml:space="preserve"> </w:t>
            </w:r>
          </w:p>
        </w:tc>
        <w:tc>
          <w:tcPr>
            <w:tcW w:w="833" w:type="pct"/>
          </w:tcPr>
          <w:p w14:paraId="298D3E01" w14:textId="6AFD5183" w:rsidR="00F96E27" w:rsidRPr="005F218F" w:rsidRDefault="0018044D">
            <w:pPr>
              <w:rPr>
                <w:rFonts w:eastAsiaTheme="minorEastAsia"/>
              </w:rPr>
            </w:pPr>
            <m:oMath>
              <m:r>
                <w:rPr>
                  <w:rFonts w:ascii="Cambria Math" w:eastAsiaTheme="minorEastAsia" w:hAnsi="Cambria Math"/>
                </w:rPr>
                <m:t>4</m:t>
              </m:r>
            </m:oMath>
            <w:r w:rsidR="00F96E27" w:rsidRPr="005F218F">
              <w:rPr>
                <w:rFonts w:eastAsiaTheme="minorEastAsia"/>
              </w:rPr>
              <w:t xml:space="preserve"> </w:t>
            </w:r>
          </w:p>
        </w:tc>
        <w:tc>
          <w:tcPr>
            <w:tcW w:w="834" w:type="pct"/>
          </w:tcPr>
          <w:p w14:paraId="2A90739F" w14:textId="0EFB0BFC" w:rsidR="00F96E27" w:rsidRPr="00FC6D92" w:rsidRDefault="0018044D">
            <w:pPr>
              <w:rPr>
                <w:rFonts w:eastAsiaTheme="minorEastAsia"/>
              </w:rPr>
            </w:pPr>
            <m:oMath>
              <m:r>
                <w:rPr>
                  <w:rFonts w:ascii="Cambria Math" w:eastAsiaTheme="minorEastAsia" w:hAnsi="Cambria Math"/>
                </w:rPr>
                <m:t>-1</m:t>
              </m:r>
            </m:oMath>
            <w:r w:rsidR="00F96E27" w:rsidRPr="00FC6D92">
              <w:rPr>
                <w:rFonts w:eastAsiaTheme="minorEastAsia"/>
              </w:rPr>
              <w:t xml:space="preserve"> </w:t>
            </w:r>
          </w:p>
        </w:tc>
        <w:tc>
          <w:tcPr>
            <w:tcW w:w="833" w:type="pct"/>
          </w:tcPr>
          <w:p w14:paraId="02B06AA4" w14:textId="421528BE" w:rsidR="00F96E27" w:rsidRPr="00F96E27" w:rsidRDefault="0018044D">
            <w:pPr>
              <w:rPr>
                <w:rFonts w:eastAsiaTheme="minorEastAsia"/>
              </w:rPr>
            </w:pPr>
            <m:oMath>
              <m:r>
                <w:rPr>
                  <w:rFonts w:ascii="Cambria Math" w:eastAsiaTheme="minorEastAsia" w:hAnsi="Cambria Math"/>
                </w:rPr>
                <m:t>-1</m:t>
              </m:r>
            </m:oMath>
            <w:r w:rsidR="00F96E27" w:rsidRPr="00F96E27">
              <w:rPr>
                <w:rFonts w:eastAsiaTheme="minorEastAsia"/>
              </w:rPr>
              <w:t xml:space="preserve"> </w:t>
            </w:r>
          </w:p>
        </w:tc>
        <w:tc>
          <w:tcPr>
            <w:tcW w:w="833" w:type="pct"/>
          </w:tcPr>
          <w:p w14:paraId="44F7BAD1" w14:textId="72229D3E" w:rsidR="00F96E27" w:rsidRPr="00F96E27" w:rsidRDefault="0018044D">
            <w:pPr>
              <w:rPr>
                <w:rFonts w:ascii="JetBrains Mono" w:eastAsia="Calibri" w:hAnsi="JetBrains Mono" w:cs="JetBrains Mono"/>
              </w:rPr>
            </w:pPr>
            <m:oMath>
              <m:r>
                <w:rPr>
                  <w:rFonts w:ascii="Cambria Math" w:eastAsia="Calibri" w:hAnsi="Cambria Math" w:cs="JetBrains Mono"/>
                </w:rPr>
                <m:t>3</m:t>
              </m:r>
            </m:oMath>
            <w:r w:rsidR="00F96E27" w:rsidRPr="00F96E27">
              <w:rPr>
                <w:rFonts w:ascii="JetBrains Mono" w:eastAsia="Calibri" w:hAnsi="JetBrains Mono" w:cs="JetBrains Mono"/>
              </w:rPr>
              <w:t xml:space="preserve"> </w:t>
            </w:r>
          </w:p>
        </w:tc>
        <w:tc>
          <w:tcPr>
            <w:tcW w:w="834" w:type="pct"/>
          </w:tcPr>
          <w:p w14:paraId="298E85E0" w14:textId="0D570F49" w:rsidR="00F96E27" w:rsidRPr="00F96E27" w:rsidRDefault="0018044D">
            <w:pPr>
              <w:rPr>
                <w:rFonts w:ascii="JetBrains Mono" w:eastAsia="Times New Roman" w:hAnsi="JetBrains Mono" w:cs="JetBrains Mono"/>
              </w:rPr>
            </w:pPr>
            <m:oMathPara>
              <m:oMath>
                <m:r>
                  <w:rPr>
                    <w:rFonts w:ascii="Cambria Math" w:eastAsia="Times New Roman" w:hAnsi="Cambria Math" w:cs="JetBrains Mono"/>
                  </w:rPr>
                  <m:t>2</m:t>
                </m:r>
              </m:oMath>
            </m:oMathPara>
          </w:p>
        </w:tc>
      </w:tr>
    </w:tbl>
    <w:p w14:paraId="7A015F7E" w14:textId="77777777" w:rsidR="00943345" w:rsidRDefault="00943345" w:rsidP="0075510B">
      <w:pPr>
        <w:spacing w:before="60"/>
        <w:rPr>
          <w:rFonts w:eastAsiaTheme="minorEastAsia"/>
        </w:rPr>
      </w:pPr>
    </w:p>
    <w:p w14:paraId="367985D3" w14:textId="577BF96E" w:rsidR="0075510B" w:rsidRDefault="004F508C" w:rsidP="004F508C">
      <w:pPr>
        <w:pStyle w:val="Heading3"/>
      </w:pPr>
      <w:bookmarkStart w:id="51" w:name="_Toc156388151"/>
      <w:bookmarkStart w:id="52" w:name="_Toc156392464"/>
      <w:r>
        <w:t>KMP Algorithmus</w:t>
      </w:r>
      <w:bookmarkEnd w:id="51"/>
      <w:bookmarkEnd w:id="52"/>
    </w:p>
    <w:p w14:paraId="32270075" w14:textId="62C25DB3" w:rsidR="0075510B" w:rsidRDefault="00CC0A53" w:rsidP="00886098">
      <w:pPr>
        <w:rPr>
          <w:rFonts w:eastAsiaTheme="minorEastAsia"/>
          <w:b/>
          <w:color w:val="8B9654" w:themeColor="accent6"/>
        </w:rPr>
      </w:pPr>
      <w:r w:rsidRPr="00CC0A53">
        <w:rPr>
          <w:rFonts w:eastAsiaTheme="minorEastAsia"/>
        </w:rPr>
        <w:t>Der Knuth-Morris-Pratt Algorithmus ve</w:t>
      </w:r>
      <w:r>
        <w:rPr>
          <w:rFonts w:eastAsiaTheme="minorEastAsia"/>
        </w:rPr>
        <w:t>rgleicht das Muster gegen den Text</w:t>
      </w:r>
      <w:r w:rsidR="00D3787B">
        <w:rPr>
          <w:rFonts w:eastAsiaTheme="minorEastAsia"/>
        </w:rPr>
        <w:t xml:space="preserve"> von links nach rechts, aber </w:t>
      </w:r>
      <w:r w:rsidR="00D3787B" w:rsidRPr="00AD33D3">
        <w:rPr>
          <w:rStyle w:val="Emphasis"/>
        </w:rPr>
        <w:t>schiebt das Muster intelligenter</w:t>
      </w:r>
      <w:r w:rsidR="00D3787B">
        <w:rPr>
          <w:rFonts w:eastAsiaTheme="minorEastAsia"/>
        </w:rPr>
        <w:t xml:space="preserve"> als der Brute-Force Algorithmus. </w:t>
      </w:r>
      <w:r w:rsidR="00D3787B" w:rsidRPr="00AD33D3">
        <w:rPr>
          <w:rStyle w:val="Emphasis"/>
        </w:rPr>
        <w:t>Bei Nichtübereinstimmung:</w:t>
      </w:r>
      <w:r w:rsidR="00D3787B">
        <w:rPr>
          <w:rFonts w:eastAsiaTheme="minorEastAsia"/>
        </w:rPr>
        <w:t xml:space="preserve"> </w:t>
      </w:r>
      <w:r w:rsidR="00AD33D3">
        <w:rPr>
          <w:rFonts w:eastAsiaTheme="minorEastAsia"/>
        </w:rPr>
        <w:t>W</w:t>
      </w:r>
      <w:r w:rsidR="00D3787B">
        <w:rPr>
          <w:rFonts w:eastAsiaTheme="minorEastAsia"/>
        </w:rPr>
        <w:t>as ist das Maximum, um das das Muster verschoben werden kann, um redundante Vergleiche zu vermeiden?</w:t>
      </w:r>
      <w:r w:rsidR="00E82585">
        <w:rPr>
          <w:rFonts w:eastAsiaTheme="minorEastAsia"/>
        </w:rPr>
        <w:t xml:space="preserve"> </w:t>
      </w:r>
      <w:r w:rsidR="00E82585" w:rsidRPr="00AD33D3">
        <w:rPr>
          <w:rStyle w:val="Emphasis"/>
        </w:rPr>
        <w:t>Antwort:</w:t>
      </w:r>
      <w:r w:rsidR="00E82585">
        <w:rPr>
          <w:rFonts w:eastAsiaTheme="minorEastAsia"/>
        </w:rPr>
        <w:t xml:space="preserve"> </w:t>
      </w:r>
      <w:r w:rsidR="008E73BE">
        <w:rPr>
          <w:rFonts w:eastAsiaTheme="minorEastAsia"/>
        </w:rPr>
        <w:t>Das längste Präfix</w:t>
      </w:r>
      <w:r w:rsidR="00E82585">
        <w:rPr>
          <w:rFonts w:eastAsiaTheme="minorEastAsia"/>
        </w:rPr>
        <w:t xml:space="preserve"> von </w:t>
      </w: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0..j</m:t>
            </m:r>
          </m:e>
        </m:d>
      </m:oMath>
      <w:r w:rsidR="005D69BC">
        <w:rPr>
          <w:rFonts w:eastAsiaTheme="minorEastAsia"/>
        </w:rPr>
        <w:t xml:space="preserve"> </w:t>
      </w:r>
      <w:r w:rsidR="005D69BC" w:rsidRPr="0068530F">
        <w:rPr>
          <w:rStyle w:val="ZustzlicherHinweisZchn"/>
        </w:rPr>
        <w:t>(</w:t>
      </w:r>
      <w:r w:rsidR="009945E4">
        <w:rPr>
          <w:rStyle w:val="ZustzlicherHinweisZchn"/>
        </w:rPr>
        <w:t xml:space="preserve">längstes </w:t>
      </w:r>
      <w:r w:rsidR="006E38B8">
        <w:rPr>
          <w:rStyle w:val="ZustzlicherHinweisZchn"/>
        </w:rPr>
        <w:t>Teilpattern</w:t>
      </w:r>
      <w:r w:rsidR="005D69BC" w:rsidRPr="0068530F">
        <w:rPr>
          <w:rStyle w:val="ZustzlicherHinweisZchn"/>
        </w:rPr>
        <w:t xml:space="preserve"> </w:t>
      </w:r>
      <w:r w:rsidR="0006269D">
        <w:rPr>
          <w:rStyle w:val="ZustzlicherHinweisZchn"/>
        </w:rPr>
        <w:t xml:space="preserve">von </w:t>
      </w:r>
      <w:r w:rsidR="00B61A44">
        <w:rPr>
          <w:rStyle w:val="ZustzlicherHinweisZchn"/>
        </w:rPr>
        <w:t>String-Beginn</w:t>
      </w:r>
      <w:r w:rsidR="0087544D" w:rsidRPr="0068530F">
        <w:rPr>
          <w:rStyle w:val="ZustzlicherHinweisZchn"/>
        </w:rPr>
        <w:t>)</w:t>
      </w:r>
      <w:r w:rsidR="00E82585">
        <w:rPr>
          <w:rFonts w:eastAsiaTheme="minorEastAsia"/>
        </w:rPr>
        <w:t xml:space="preserve"> </w:t>
      </w:r>
      <w:proofErr w:type="gramStart"/>
      <w:r w:rsidR="00E61336">
        <w:rPr>
          <w:rFonts w:eastAsiaTheme="minorEastAsia"/>
        </w:rPr>
        <w:t>welches</w:t>
      </w:r>
      <w:r w:rsidR="00E82585">
        <w:rPr>
          <w:rFonts w:eastAsiaTheme="minorEastAsia"/>
        </w:rPr>
        <w:t xml:space="preserve"> gleichzeitig Suffix</w:t>
      </w:r>
      <w:proofErr w:type="gramEnd"/>
      <w:r w:rsidR="00E82585">
        <w:rPr>
          <w:rFonts w:eastAsiaTheme="minorEastAsia"/>
        </w:rPr>
        <w:t xml:space="preserve"> von </w:t>
      </w: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1..j</m:t>
            </m:r>
          </m:e>
        </m:d>
      </m:oMath>
      <w:r w:rsidR="004846E9">
        <w:rPr>
          <w:rFonts w:eastAsiaTheme="minorEastAsia"/>
        </w:rPr>
        <w:t xml:space="preserve"> </w:t>
      </w:r>
      <w:r w:rsidR="0087544D" w:rsidRPr="0068530F">
        <w:rPr>
          <w:rStyle w:val="ZustzlicherHinweisZchn"/>
        </w:rPr>
        <w:t>(</w:t>
      </w:r>
      <w:r w:rsidR="00483C73" w:rsidRPr="0068530F">
        <w:rPr>
          <w:rStyle w:val="ZustzlicherHinweisZchn"/>
        </w:rPr>
        <w:t xml:space="preserve">längstes Teilpattern </w:t>
      </w:r>
      <w:r w:rsidR="00697A72">
        <w:rPr>
          <w:rStyle w:val="ZustzlicherHinweisZchn"/>
        </w:rPr>
        <w:t>bei String-Ende</w:t>
      </w:r>
      <w:r w:rsidR="004846E9" w:rsidRPr="0068530F">
        <w:rPr>
          <w:rStyle w:val="ZustzlicherHinweisZchn"/>
        </w:rPr>
        <w:t>)</w:t>
      </w:r>
      <w:r w:rsidR="004A6014">
        <w:rPr>
          <w:rFonts w:eastAsiaTheme="minorEastAsia"/>
        </w:rPr>
        <w:t xml:space="preserve"> ist</w:t>
      </w:r>
      <w:r w:rsidR="00E82585">
        <w:rPr>
          <w:rFonts w:eastAsiaTheme="minorEastAsia"/>
        </w:rPr>
        <w:t>.</w:t>
      </w:r>
      <w:r w:rsidR="00DE4524">
        <w:rPr>
          <w:rFonts w:eastAsiaTheme="minorEastAsia"/>
        </w:rPr>
        <w:t xml:space="preserve"> </w:t>
      </w:r>
      <w:r w:rsidR="00DE4524" w:rsidRPr="0068530F">
        <w:rPr>
          <w:rStyle w:val="Emphasis"/>
        </w:rPr>
        <w:t>Beispiel</w:t>
      </w:r>
      <w:r w:rsidR="00DE4524">
        <w:rPr>
          <w:rFonts w:eastAsiaTheme="minorEastAsia"/>
        </w:rPr>
        <w:t xml:space="preserve">: </w:t>
      </w:r>
      <m:oMath>
        <m:r>
          <m:rPr>
            <m:sty m:val="bi"/>
          </m:rPr>
          <w:rPr>
            <w:rFonts w:ascii="Cambria Math" w:eastAsiaTheme="minorEastAsia" w:hAnsi="Cambria Math"/>
            <w:color w:val="8B9654" w:themeColor="accent6"/>
          </w:rPr>
          <m:t>ab</m:t>
        </m:r>
        <m:r>
          <w:rPr>
            <w:rFonts w:ascii="Cambria Math" w:eastAsiaTheme="minorEastAsia" w:hAnsi="Cambria Math"/>
          </w:rPr>
          <m:t>a</m:t>
        </m:r>
        <m:r>
          <m:rPr>
            <m:sty m:val="bi"/>
          </m:rPr>
          <w:rPr>
            <w:rFonts w:ascii="Cambria Math" w:eastAsiaTheme="minorEastAsia" w:hAnsi="Cambria Math"/>
            <w:color w:val="8B9654" w:themeColor="accent6"/>
          </w:rPr>
          <m:t>ab</m:t>
        </m:r>
      </m:oMath>
    </w:p>
    <w:p w14:paraId="60DC5722" w14:textId="480D86DD" w:rsidR="00406FBE" w:rsidRDefault="00406FBE" w:rsidP="00886098">
      <w:pPr>
        <w:rPr>
          <w:rFonts w:eastAsiaTheme="minorEastAsia"/>
          <w:b/>
          <w:color w:val="8B9654" w:themeColor="accent6"/>
        </w:rPr>
      </w:pPr>
      <w:r>
        <w:rPr>
          <w:rFonts w:eastAsiaTheme="minorEastAsia"/>
          <w:b/>
          <w:color w:val="8B9654" w:themeColor="accent6"/>
        </w:rPr>
        <w:br w:type="page"/>
      </w:r>
    </w:p>
    <w:p w14:paraId="33471297" w14:textId="324CDF54" w:rsidR="00276B17" w:rsidRDefault="00DC5F5E" w:rsidP="00DC5F5E">
      <w:pPr>
        <w:pStyle w:val="berschrift4"/>
        <w:rPr>
          <w:rFonts w:eastAsiaTheme="minorEastAsia"/>
        </w:rPr>
      </w:pPr>
      <w:r>
        <w:rPr>
          <w:rFonts w:eastAsiaTheme="minorEastAsia"/>
        </w:rPr>
        <w:lastRenderedPageBreak/>
        <w:t>KMP Fehl-Funktion</w:t>
      </w:r>
    </w:p>
    <w:p w14:paraId="56196838" w14:textId="7C7D080A" w:rsidR="00DC5F5E" w:rsidRDefault="00727C5A" w:rsidP="00886098">
      <w:pPr>
        <w:rPr>
          <w:rFonts w:eastAsiaTheme="minorEastAsia"/>
        </w:rPr>
      </w:pPr>
      <w:r>
        <w:rPr>
          <w:noProof/>
        </w:rPr>
        <w:drawing>
          <wp:anchor distT="0" distB="0" distL="114300" distR="114300" simplePos="0" relativeHeight="251658279" behindDoc="0" locked="0" layoutInCell="1" allowOverlap="1" wp14:anchorId="16B7A489" wp14:editId="6F785504">
            <wp:simplePos x="0" y="0"/>
            <wp:positionH relativeFrom="margin">
              <wp:align>right</wp:align>
            </wp:positionH>
            <wp:positionV relativeFrom="paragraph">
              <wp:posOffset>863306</wp:posOffset>
            </wp:positionV>
            <wp:extent cx="1864360" cy="363220"/>
            <wp:effectExtent l="0" t="0" r="2540" b="0"/>
            <wp:wrapSquare wrapText="bothSides"/>
            <wp:docPr id="1603585055" name="Grafik 160358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5055" name=""/>
                    <pic:cNvPicPr/>
                  </pic:nvPicPr>
                  <pic:blipFill>
                    <a:blip r:embed="rId98">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a:xfrm>
                      <a:off x="0" y="0"/>
                      <a:ext cx="1864360" cy="363220"/>
                    </a:xfrm>
                    <a:prstGeom prst="rect">
                      <a:avLst/>
                    </a:prstGeom>
                  </pic:spPr>
                </pic:pic>
              </a:graphicData>
            </a:graphic>
            <wp14:sizeRelH relativeFrom="margin">
              <wp14:pctWidth>0</wp14:pctWidth>
            </wp14:sizeRelH>
            <wp14:sizeRelV relativeFrom="margin">
              <wp14:pctHeight>0</wp14:pctHeight>
            </wp14:sizeRelV>
          </wp:anchor>
        </w:drawing>
      </w:r>
      <w:r w:rsidR="00DC5F5E">
        <w:rPr>
          <w:rFonts w:eastAsiaTheme="minorEastAsia"/>
        </w:rPr>
        <w:t xml:space="preserve">In einer </w:t>
      </w:r>
      <w:proofErr w:type="spellStart"/>
      <w:r w:rsidR="00DC5F5E">
        <w:rPr>
          <w:rFonts w:eastAsiaTheme="minorEastAsia"/>
        </w:rPr>
        <w:t>Vorlaufsphase</w:t>
      </w:r>
      <w:proofErr w:type="spellEnd"/>
      <w:r w:rsidR="00DC5F5E">
        <w:rPr>
          <w:rFonts w:eastAsiaTheme="minorEastAsia"/>
        </w:rPr>
        <w:t xml:space="preserve"> (</w:t>
      </w:r>
      <w:proofErr w:type="spellStart"/>
      <w:r w:rsidR="00DC5F5E">
        <w:rPr>
          <w:rFonts w:eastAsiaTheme="minorEastAsia"/>
        </w:rPr>
        <w:t>Preprocessing</w:t>
      </w:r>
      <w:proofErr w:type="spellEnd"/>
      <w:r w:rsidR="00DC5F5E">
        <w:rPr>
          <w:rFonts w:eastAsiaTheme="minorEastAsia"/>
        </w:rPr>
        <w:t xml:space="preserve">) sucht der </w:t>
      </w:r>
      <w:r w:rsidR="00FC0AB1">
        <w:rPr>
          <w:rFonts w:eastAsiaTheme="minorEastAsia"/>
        </w:rPr>
        <w:t>Algorithmus</w:t>
      </w:r>
      <w:r w:rsidR="00DC5F5E">
        <w:rPr>
          <w:rFonts w:eastAsiaTheme="minorEastAsia"/>
        </w:rPr>
        <w:t xml:space="preserve"> </w:t>
      </w:r>
      <w:r w:rsidR="00DC5F5E" w:rsidRPr="005B0032">
        <w:rPr>
          <w:rStyle w:val="Emphasis"/>
        </w:rPr>
        <w:t>Übereinstimmungen von Präfixe</w:t>
      </w:r>
      <w:r w:rsidR="00EE0E25">
        <w:rPr>
          <w:rStyle w:val="Emphasis"/>
        </w:rPr>
        <w:t>n</w:t>
      </w:r>
      <w:r w:rsidR="00DC5F5E" w:rsidRPr="005B0032">
        <w:rPr>
          <w:rStyle w:val="Emphasis"/>
        </w:rPr>
        <w:t xml:space="preserve"> des Musters im Muster selbst.</w:t>
      </w:r>
      <w:r w:rsidR="00254923" w:rsidRPr="005B0032">
        <w:rPr>
          <w:rStyle w:val="Emphasis"/>
        </w:rPr>
        <w:t xml:space="preserve"> </w:t>
      </w:r>
      <w:r w:rsidR="00254923">
        <w:rPr>
          <w:rFonts w:eastAsiaTheme="minorEastAsia"/>
        </w:rPr>
        <w:t xml:space="preserve">Die Fehl-Funktion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j</m:t>
            </m:r>
          </m:e>
        </m:d>
      </m:oMath>
      <w:r w:rsidR="00254923">
        <w:rPr>
          <w:rFonts w:eastAsiaTheme="minorEastAsia"/>
        </w:rPr>
        <w:t xml:space="preserve"> ist definiert als die </w:t>
      </w:r>
      <w:r w:rsidR="00254923" w:rsidRPr="003B0C43">
        <w:rPr>
          <w:rStyle w:val="Emphasis"/>
        </w:rPr>
        <w:t>Grösse des längsten Präfixes</w:t>
      </w:r>
      <w:r w:rsidR="00254923">
        <w:rPr>
          <w:rFonts w:eastAsiaTheme="minorEastAsia"/>
        </w:rPr>
        <w:t xml:space="preserve"> von </w:t>
      </w:r>
      <m:oMath>
        <m:r>
          <w:rPr>
            <w:rFonts w:ascii="Cambria Math" w:eastAsiaTheme="minorEastAsia" w:hAnsi="Cambria Math"/>
          </w:rPr>
          <m:t>P[0..j]</m:t>
        </m:r>
      </m:oMath>
      <w:r w:rsidR="00254923">
        <w:rPr>
          <w:rFonts w:eastAsiaTheme="minorEastAsia"/>
        </w:rPr>
        <w:t xml:space="preserve">, sodass dieser auch Suffix von </w:t>
      </w:r>
      <m:oMath>
        <m:r>
          <w:rPr>
            <w:rFonts w:ascii="Cambria Math" w:eastAsiaTheme="minorEastAsia" w:hAnsi="Cambria Math"/>
          </w:rPr>
          <m:t>P[1..j]</m:t>
        </m:r>
      </m:oMath>
      <w:r w:rsidR="00254923">
        <w:rPr>
          <w:rFonts w:eastAsiaTheme="minorEastAsia"/>
        </w:rPr>
        <w:t xml:space="preserve"> ist. KMP modifiziert den Brute-Force-Algorithmus so, dass bei einer Differenz </w:t>
      </w: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≠T[i]</m:t>
        </m:r>
      </m:oMath>
      <w:r w:rsidR="001C620A">
        <w:rPr>
          <w:rFonts w:eastAsiaTheme="minorEastAsia"/>
        </w:rPr>
        <w:t xml:space="preserve"> der Index </w:t>
      </w:r>
      <m:oMath>
        <m:r>
          <w:rPr>
            <w:rFonts w:ascii="Cambria Math" w:eastAsiaTheme="minorEastAsia" w:hAnsi="Cambria Math"/>
          </w:rPr>
          <m:t>j</m:t>
        </m:r>
      </m:oMath>
      <w:r w:rsidR="001C620A">
        <w:rPr>
          <w:rFonts w:eastAsiaTheme="minorEastAsia"/>
        </w:rPr>
        <w:t xml:space="preserve"> gesetzt wird mit </w:t>
      </w:r>
      <m:oMath>
        <m:r>
          <w:rPr>
            <w:rFonts w:ascii="Cambria Math" w:eastAsiaTheme="minorEastAsia" w:hAnsi="Cambria Math"/>
          </w:rPr>
          <m:t>j←F(j-1)</m:t>
        </m:r>
      </m:oMath>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25"/>
        <w:gridCol w:w="759"/>
        <w:gridCol w:w="759"/>
        <w:gridCol w:w="759"/>
        <w:gridCol w:w="760"/>
        <w:gridCol w:w="1984"/>
      </w:tblGrid>
      <w:tr w:rsidR="00256947" w:rsidRPr="00451DF2" w14:paraId="7E381B35" w14:textId="77777777" w:rsidTr="00ED3D38">
        <w:tc>
          <w:tcPr>
            <w:tcW w:w="0" w:type="auto"/>
          </w:tcPr>
          <w:p w14:paraId="18B8330B" w14:textId="3F9491C2" w:rsidR="00413CAE" w:rsidRPr="00451DF2" w:rsidRDefault="00413CAE" w:rsidP="00886098">
            <w:pPr>
              <w:rPr>
                <w:rFonts w:eastAsiaTheme="minorEastAsia"/>
                <w:b/>
                <w:bCs/>
              </w:rPr>
            </w:pPr>
            <w:r w:rsidRPr="00451DF2">
              <w:rPr>
                <w:rFonts w:eastAsiaTheme="minorEastAsia"/>
                <w:b/>
                <w:bCs/>
              </w:rPr>
              <w:t>Ränder-Länge:</w:t>
            </w:r>
          </w:p>
        </w:tc>
        <w:tc>
          <w:tcPr>
            <w:tcW w:w="759" w:type="dxa"/>
          </w:tcPr>
          <w:p w14:paraId="6D8AE052" w14:textId="00D044E0" w:rsidR="000174C7" w:rsidRPr="00451DF2" w:rsidRDefault="000174C7" w:rsidP="00886098">
            <w:pPr>
              <w:rPr>
                <w:rFonts w:ascii="Cambria Math" w:eastAsiaTheme="minorEastAsia" w:hAnsi="Cambria Math"/>
                <w:oMath/>
              </w:rPr>
            </w:pPr>
            <m:oMath>
              <m:r>
                <m:rPr>
                  <m:sty m:val="bi"/>
                </m:rPr>
                <w:rPr>
                  <w:rFonts w:ascii="Cambria Math" w:eastAsiaTheme="minorEastAsia" w:hAnsi="Cambria Math"/>
                </w:rPr>
                <m:t>0</m:t>
              </m:r>
            </m:oMath>
            <w:r w:rsidR="00451DF2" w:rsidRPr="00451DF2">
              <w:rPr>
                <w:rFonts w:eastAsiaTheme="minorEastAsia"/>
                <w:b/>
                <w:bCs/>
              </w:rPr>
              <w:t xml:space="preserve"> </w:t>
            </w:r>
          </w:p>
        </w:tc>
        <w:tc>
          <w:tcPr>
            <w:tcW w:w="759" w:type="dxa"/>
          </w:tcPr>
          <w:p w14:paraId="03CC93E4" w14:textId="7929E7BF" w:rsidR="000174C7" w:rsidRPr="00451DF2" w:rsidRDefault="000174C7" w:rsidP="00886098">
            <w:pPr>
              <w:rPr>
                <w:rFonts w:ascii="Cambria Math" w:eastAsiaTheme="minorEastAsia" w:hAnsi="Cambria Math"/>
                <w:oMath/>
              </w:rPr>
            </w:pPr>
            <m:oMath>
              <m:r>
                <m:rPr>
                  <m:sty m:val="bi"/>
                </m:rPr>
                <w:rPr>
                  <w:rFonts w:ascii="Cambria Math" w:eastAsiaTheme="minorEastAsia" w:hAnsi="Cambria Math"/>
                </w:rPr>
                <m:t>1</m:t>
              </m:r>
            </m:oMath>
            <w:r w:rsidR="00451DF2" w:rsidRPr="00451DF2">
              <w:rPr>
                <w:rFonts w:eastAsiaTheme="minorEastAsia"/>
                <w:b/>
                <w:bCs/>
              </w:rPr>
              <w:t xml:space="preserve"> </w:t>
            </w:r>
          </w:p>
        </w:tc>
        <w:tc>
          <w:tcPr>
            <w:tcW w:w="759" w:type="dxa"/>
          </w:tcPr>
          <w:p w14:paraId="5A524D18" w14:textId="75CE3581" w:rsidR="000174C7" w:rsidRPr="00451DF2" w:rsidRDefault="000174C7" w:rsidP="00886098">
            <w:pPr>
              <w:rPr>
                <w:rFonts w:ascii="Cambria Math" w:eastAsiaTheme="minorEastAsia" w:hAnsi="Cambria Math"/>
                <w:oMath/>
              </w:rPr>
            </w:pPr>
            <m:oMath>
              <m:r>
                <m:rPr>
                  <m:sty m:val="bi"/>
                </m:rPr>
                <w:rPr>
                  <w:rFonts w:ascii="Cambria Math" w:eastAsiaTheme="minorEastAsia" w:hAnsi="Cambria Math"/>
                </w:rPr>
                <m:t xml:space="preserve">2 </m:t>
              </m:r>
            </m:oMath>
            <w:r w:rsidR="00451DF2" w:rsidRPr="00451DF2">
              <w:rPr>
                <w:rFonts w:eastAsiaTheme="minorEastAsia"/>
                <w:b/>
                <w:bCs/>
              </w:rPr>
              <w:t xml:space="preserve"> </w:t>
            </w:r>
          </w:p>
        </w:tc>
        <w:tc>
          <w:tcPr>
            <w:tcW w:w="760" w:type="dxa"/>
          </w:tcPr>
          <w:p w14:paraId="2264858F" w14:textId="5003D408" w:rsidR="000174C7" w:rsidRPr="00451DF2" w:rsidRDefault="000174C7" w:rsidP="00886098">
            <w:pPr>
              <w:rPr>
                <w:rFonts w:ascii="Cambria Math" w:eastAsiaTheme="minorEastAsia" w:hAnsi="Cambria Math"/>
                <w:oMath/>
              </w:rPr>
            </w:pPr>
            <m:oMath>
              <m:r>
                <m:rPr>
                  <m:sty m:val="bi"/>
                </m:rPr>
                <w:rPr>
                  <w:rFonts w:ascii="Cambria Math" w:eastAsiaTheme="minorEastAsia" w:hAnsi="Cambria Math"/>
                </w:rPr>
                <m:t xml:space="preserve">3 </m:t>
              </m:r>
            </m:oMath>
            <w:r w:rsidR="00451DF2" w:rsidRPr="00451DF2">
              <w:rPr>
                <w:rFonts w:eastAsiaTheme="minorEastAsia"/>
                <w:b/>
                <w:bCs/>
              </w:rPr>
              <w:t xml:space="preserve"> </w:t>
            </w:r>
          </w:p>
        </w:tc>
        <w:tc>
          <w:tcPr>
            <w:tcW w:w="1984" w:type="dxa"/>
          </w:tcPr>
          <w:p w14:paraId="056491C0" w14:textId="1B03CCA8" w:rsidR="00413CAE" w:rsidRPr="00451DF2" w:rsidRDefault="00451DF2" w:rsidP="00886098">
            <w:pPr>
              <w:rPr>
                <w:rFonts w:eastAsiaTheme="minorEastAsia"/>
                <w:b/>
                <w:bCs/>
              </w:rPr>
            </w:pPr>
            <w:r w:rsidRPr="00451DF2">
              <w:rPr>
                <w:rFonts w:eastAsiaTheme="minorEastAsia"/>
                <w:b/>
                <w:bCs/>
              </w:rPr>
              <w:t>m</w:t>
            </w:r>
            <w:r w:rsidR="00413CAE" w:rsidRPr="00451DF2">
              <w:rPr>
                <w:rFonts w:eastAsiaTheme="minorEastAsia"/>
                <w:b/>
                <w:bCs/>
              </w:rPr>
              <w:t>ax. Länge</w:t>
            </w:r>
            <w:r w:rsidR="00FF3615">
              <w:rPr>
                <w:rFonts w:eastAsiaTheme="minorEastAsia"/>
                <w:b/>
                <w:bCs/>
              </w:rPr>
              <w:t xml:space="preserve"> </w:t>
            </w:r>
            <m:oMath>
              <m:r>
                <m:rPr>
                  <m:sty m:val="bi"/>
                </m:rPr>
                <w:rPr>
                  <w:rFonts w:ascii="Cambria Math" w:eastAsiaTheme="minorEastAsia" w:hAnsi="Cambria Math"/>
                </w:rPr>
                <m:t>F(j)</m:t>
              </m:r>
            </m:oMath>
          </w:p>
        </w:tc>
      </w:tr>
      <w:tr w:rsidR="00256947" w14:paraId="1FE5148C" w14:textId="77777777" w:rsidTr="00ED3D38">
        <w:tc>
          <w:tcPr>
            <w:tcW w:w="0" w:type="auto"/>
          </w:tcPr>
          <w:p w14:paraId="4978C3C1" w14:textId="3499E41E" w:rsidR="00413CAE" w:rsidRDefault="000174C7" w:rsidP="00886098">
            <w:pPr>
              <w:rPr>
                <w:rFonts w:eastAsiaTheme="minorEastAsia"/>
              </w:rPr>
            </w:pP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=a</m:t>
              </m:r>
            </m:oMath>
            <w:r w:rsidR="00413CAE">
              <w:rPr>
                <w:rFonts w:eastAsiaTheme="minorEastAsia"/>
              </w:rPr>
              <w:t xml:space="preserve"> </w:t>
            </w:r>
          </w:p>
        </w:tc>
        <w:tc>
          <w:tcPr>
            <w:tcW w:w="759" w:type="dxa"/>
          </w:tcPr>
          <w:p w14:paraId="38FA9490" w14:textId="1263F8B7" w:rsidR="00413CAE" w:rsidRDefault="000174C7" w:rsidP="00886098">
            <w:pPr>
              <w:rPr>
                <w:rFonts w:eastAsiaTheme="minorEastAsia"/>
              </w:rPr>
            </w:pPr>
            <m:oMath>
              <m:r>
                <w:rPr>
                  <w:rFonts w:ascii="Cambria Math" w:eastAsiaTheme="minorEastAsia" w:hAnsi="Cambria Math"/>
                </w:rPr>
                <m:t xml:space="preserve">{} </m:t>
              </m:r>
            </m:oMath>
            <w:r w:rsidR="00413CAE">
              <w:rPr>
                <w:rFonts w:eastAsiaTheme="minorEastAsia"/>
              </w:rPr>
              <w:t xml:space="preserve"> </w:t>
            </w:r>
          </w:p>
        </w:tc>
        <w:tc>
          <w:tcPr>
            <w:tcW w:w="759" w:type="dxa"/>
          </w:tcPr>
          <w:p w14:paraId="00221CCD" w14:textId="77777777" w:rsidR="00413CAE" w:rsidRDefault="00413CAE" w:rsidP="00886098">
            <w:pPr>
              <w:rPr>
                <w:rFonts w:eastAsiaTheme="minorEastAsia"/>
              </w:rPr>
            </w:pPr>
          </w:p>
        </w:tc>
        <w:tc>
          <w:tcPr>
            <w:tcW w:w="759" w:type="dxa"/>
          </w:tcPr>
          <w:p w14:paraId="37B798B3" w14:textId="77777777" w:rsidR="00413CAE" w:rsidRDefault="00413CAE" w:rsidP="00886098">
            <w:pPr>
              <w:rPr>
                <w:rFonts w:eastAsiaTheme="minorEastAsia"/>
              </w:rPr>
            </w:pPr>
          </w:p>
        </w:tc>
        <w:tc>
          <w:tcPr>
            <w:tcW w:w="760" w:type="dxa"/>
          </w:tcPr>
          <w:p w14:paraId="1969D5A9" w14:textId="77777777" w:rsidR="00413CAE" w:rsidRDefault="00413CAE" w:rsidP="00886098">
            <w:pPr>
              <w:rPr>
                <w:rFonts w:eastAsiaTheme="minorEastAsia"/>
              </w:rPr>
            </w:pPr>
          </w:p>
        </w:tc>
        <w:tc>
          <w:tcPr>
            <w:tcW w:w="1984" w:type="dxa"/>
          </w:tcPr>
          <w:p w14:paraId="0C3672F7" w14:textId="20A72FAA" w:rsidR="00413CAE" w:rsidRDefault="000174C7" w:rsidP="00886098">
            <w:pPr>
              <w:rPr>
                <w:rFonts w:eastAsiaTheme="minorEastAsia"/>
              </w:rPr>
            </w:pPr>
            <m:oMath>
              <m:r>
                <w:rPr>
                  <w:rFonts w:ascii="Cambria Math" w:eastAsiaTheme="minorEastAsia" w:hAnsi="Cambria Math"/>
                </w:rPr>
                <m:t>0</m:t>
              </m:r>
            </m:oMath>
            <w:r w:rsidR="0053207B">
              <w:rPr>
                <w:rFonts w:eastAsiaTheme="minorEastAsia"/>
              </w:rPr>
              <w:t xml:space="preserve"> </w:t>
            </w:r>
          </w:p>
        </w:tc>
      </w:tr>
      <w:tr w:rsidR="00256947" w14:paraId="372219C0" w14:textId="77777777" w:rsidTr="00ED3D38">
        <w:tc>
          <w:tcPr>
            <w:tcW w:w="0" w:type="auto"/>
          </w:tcPr>
          <w:p w14:paraId="3251F5C8" w14:textId="24F9D622" w:rsidR="00413CAE" w:rsidRDefault="000174C7" w:rsidP="00886098">
            <w:pPr>
              <w:rPr>
                <w:rFonts w:eastAsiaTheme="minorEastAsia"/>
              </w:rPr>
            </w:pP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=ab</m:t>
              </m:r>
            </m:oMath>
            <w:r w:rsidR="00413CAE">
              <w:rPr>
                <w:rFonts w:eastAsiaTheme="minorEastAsia"/>
              </w:rPr>
              <w:t xml:space="preserve"> </w:t>
            </w:r>
          </w:p>
        </w:tc>
        <w:tc>
          <w:tcPr>
            <w:tcW w:w="759" w:type="dxa"/>
          </w:tcPr>
          <w:p w14:paraId="0D4ED8F8" w14:textId="3ADAF0F4" w:rsidR="00413CAE" w:rsidRDefault="000174C7" w:rsidP="00886098">
            <w:pPr>
              <w:rPr>
                <w:rFonts w:eastAsiaTheme="minorEastAsia"/>
              </w:rPr>
            </w:pPr>
            <m:oMath>
              <m:r>
                <w:rPr>
                  <w:rFonts w:ascii="Cambria Math" w:eastAsiaTheme="minorEastAsia" w:hAnsi="Cambria Math"/>
                </w:rPr>
                <m:t>{}</m:t>
              </m:r>
            </m:oMath>
            <w:r w:rsidR="00413CAE">
              <w:rPr>
                <w:rFonts w:eastAsiaTheme="minorEastAsia"/>
              </w:rPr>
              <w:t xml:space="preserve"> </w:t>
            </w:r>
          </w:p>
        </w:tc>
        <w:tc>
          <w:tcPr>
            <w:tcW w:w="759" w:type="dxa"/>
          </w:tcPr>
          <w:p w14:paraId="24E6575F" w14:textId="77777777" w:rsidR="00413CAE" w:rsidRDefault="00413CAE" w:rsidP="00886098">
            <w:pPr>
              <w:rPr>
                <w:rFonts w:eastAsiaTheme="minorEastAsia"/>
              </w:rPr>
            </w:pPr>
          </w:p>
        </w:tc>
        <w:tc>
          <w:tcPr>
            <w:tcW w:w="759" w:type="dxa"/>
          </w:tcPr>
          <w:p w14:paraId="33B2909C" w14:textId="77777777" w:rsidR="00413CAE" w:rsidRDefault="00413CAE" w:rsidP="00886098">
            <w:pPr>
              <w:rPr>
                <w:rFonts w:eastAsiaTheme="minorEastAsia"/>
              </w:rPr>
            </w:pPr>
          </w:p>
        </w:tc>
        <w:tc>
          <w:tcPr>
            <w:tcW w:w="760" w:type="dxa"/>
          </w:tcPr>
          <w:p w14:paraId="646273E1" w14:textId="77777777" w:rsidR="00413CAE" w:rsidRDefault="00413CAE" w:rsidP="00886098">
            <w:pPr>
              <w:rPr>
                <w:rFonts w:eastAsiaTheme="minorEastAsia"/>
              </w:rPr>
            </w:pPr>
          </w:p>
        </w:tc>
        <w:tc>
          <w:tcPr>
            <w:tcW w:w="1984" w:type="dxa"/>
          </w:tcPr>
          <w:p w14:paraId="30047C52" w14:textId="21C86A6A" w:rsidR="00413CAE" w:rsidRDefault="000174C7" w:rsidP="00886098">
            <w:pPr>
              <w:rPr>
                <w:rFonts w:eastAsiaTheme="minorEastAsia"/>
              </w:rPr>
            </w:pPr>
            <m:oMath>
              <m:r>
                <w:rPr>
                  <w:rFonts w:ascii="Cambria Math" w:eastAsiaTheme="minorEastAsia" w:hAnsi="Cambria Math"/>
                </w:rPr>
                <m:t>0</m:t>
              </m:r>
            </m:oMath>
            <w:r w:rsidR="0053207B">
              <w:rPr>
                <w:rFonts w:eastAsiaTheme="minorEastAsia"/>
              </w:rPr>
              <w:t xml:space="preserve"> </w:t>
            </w:r>
          </w:p>
        </w:tc>
      </w:tr>
      <w:tr w:rsidR="00256947" w14:paraId="680F8711" w14:textId="77777777" w:rsidTr="00ED3D38">
        <w:tc>
          <w:tcPr>
            <w:tcW w:w="0" w:type="auto"/>
          </w:tcPr>
          <w:p w14:paraId="3242AAED" w14:textId="5094723A" w:rsidR="00413CAE" w:rsidRDefault="000174C7" w:rsidP="00886098">
            <w:pPr>
              <w:rPr>
                <w:rFonts w:eastAsiaTheme="minorEastAsia"/>
              </w:rPr>
            </w:pP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r>
                <m:rPr>
                  <m:sty m:val="bi"/>
                </m:rPr>
                <w:rPr>
                  <w:rFonts w:ascii="Cambria Math" w:eastAsiaTheme="minorEastAsia" w:hAnsi="Cambria Math"/>
                  <w:color w:val="29769E" w:themeColor="accent1" w:themeTint="BF"/>
                </w:rPr>
                <m:t>a</m:t>
              </m:r>
              <m:r>
                <w:rPr>
                  <w:rFonts w:ascii="Cambria Math" w:eastAsiaTheme="minorEastAsia" w:hAnsi="Cambria Math"/>
                </w:rPr>
                <m:t>b</m:t>
              </m:r>
              <m:r>
                <m:rPr>
                  <m:sty m:val="bi"/>
                </m:rPr>
                <w:rPr>
                  <w:rFonts w:ascii="Cambria Math" w:eastAsiaTheme="minorEastAsia" w:hAnsi="Cambria Math"/>
                  <w:color w:val="29769E" w:themeColor="accent1" w:themeTint="BF"/>
                </w:rPr>
                <m:t>a</m:t>
              </m:r>
            </m:oMath>
            <w:r w:rsidR="00413CAE">
              <w:rPr>
                <w:rFonts w:eastAsiaTheme="minorEastAsia"/>
              </w:rPr>
              <w:t xml:space="preserve"> </w:t>
            </w:r>
          </w:p>
        </w:tc>
        <w:tc>
          <w:tcPr>
            <w:tcW w:w="759" w:type="dxa"/>
          </w:tcPr>
          <w:p w14:paraId="42A40736" w14:textId="10C8CE37" w:rsidR="00413CAE" w:rsidRDefault="000174C7" w:rsidP="00886098">
            <w:pPr>
              <w:rPr>
                <w:rFonts w:eastAsiaTheme="minorEastAsia"/>
              </w:rPr>
            </w:pPr>
            <m:oMath>
              <m:r>
                <w:rPr>
                  <w:rFonts w:ascii="Cambria Math" w:eastAsiaTheme="minorEastAsia" w:hAnsi="Cambria Math"/>
                </w:rPr>
                <m:t>{}</m:t>
              </m:r>
            </m:oMath>
            <w:r w:rsidR="00413CAE">
              <w:rPr>
                <w:rFonts w:eastAsiaTheme="minorEastAsia"/>
              </w:rPr>
              <w:t xml:space="preserve"> </w:t>
            </w:r>
          </w:p>
        </w:tc>
        <w:tc>
          <w:tcPr>
            <w:tcW w:w="759" w:type="dxa"/>
          </w:tcPr>
          <w:p w14:paraId="29B5768A" w14:textId="2CF4E88A" w:rsidR="00413CAE" w:rsidRPr="00A7285D" w:rsidRDefault="000174C7" w:rsidP="00886098">
            <w:pPr>
              <w:rPr>
                <w:rFonts w:eastAsiaTheme="minorEastAsia"/>
                <w:b/>
                <w:bCs/>
                <w:color w:val="29769E" w:themeColor="accent1" w:themeTint="BF"/>
              </w:rPr>
            </w:pPr>
            <m:oMath>
              <m:r>
                <m:rPr>
                  <m:sty m:val="bi"/>
                </m:rPr>
                <w:rPr>
                  <w:rFonts w:ascii="Cambria Math" w:eastAsiaTheme="minorEastAsia" w:hAnsi="Cambria Math"/>
                  <w:color w:val="29769E" w:themeColor="accent1" w:themeTint="BF"/>
                </w:rPr>
                <m:t>a</m:t>
              </m:r>
            </m:oMath>
            <w:r w:rsidR="0053207B" w:rsidRPr="00A7285D">
              <w:rPr>
                <w:rFonts w:eastAsiaTheme="minorEastAsia"/>
                <w:b/>
                <w:bCs/>
                <w:color w:val="29769E" w:themeColor="accent1" w:themeTint="BF"/>
              </w:rPr>
              <w:t xml:space="preserve"> </w:t>
            </w:r>
          </w:p>
        </w:tc>
        <w:tc>
          <w:tcPr>
            <w:tcW w:w="759" w:type="dxa"/>
          </w:tcPr>
          <w:p w14:paraId="31915065" w14:textId="45FCD96B" w:rsidR="00413CAE" w:rsidRDefault="00413CAE" w:rsidP="00886098">
            <w:pPr>
              <w:rPr>
                <w:rFonts w:eastAsiaTheme="minorEastAsia"/>
              </w:rPr>
            </w:pPr>
          </w:p>
        </w:tc>
        <w:tc>
          <w:tcPr>
            <w:tcW w:w="760" w:type="dxa"/>
          </w:tcPr>
          <w:p w14:paraId="2EC5F860" w14:textId="71F3C7D8" w:rsidR="00413CAE" w:rsidRDefault="00413CAE" w:rsidP="00886098">
            <w:pPr>
              <w:rPr>
                <w:rFonts w:eastAsiaTheme="minorEastAsia"/>
              </w:rPr>
            </w:pPr>
          </w:p>
        </w:tc>
        <w:tc>
          <w:tcPr>
            <w:tcW w:w="1984" w:type="dxa"/>
          </w:tcPr>
          <w:p w14:paraId="7BD651DD" w14:textId="22BA7A9E" w:rsidR="00413CAE" w:rsidRPr="00A7285D" w:rsidRDefault="000174C7" w:rsidP="00886098">
            <w:pPr>
              <w:rPr>
                <w:rFonts w:eastAsiaTheme="minorEastAsia"/>
                <w:b/>
                <w:bCs/>
                <w:color w:val="29769E" w:themeColor="accent1" w:themeTint="BF"/>
              </w:rPr>
            </w:pPr>
            <m:oMath>
              <m:r>
                <m:rPr>
                  <m:sty m:val="bi"/>
                </m:rPr>
                <w:rPr>
                  <w:rFonts w:ascii="Cambria Math" w:eastAsiaTheme="minorEastAsia" w:hAnsi="Cambria Math"/>
                  <w:color w:val="29769E" w:themeColor="accent1" w:themeTint="BF"/>
                </w:rPr>
                <m:t>1</m:t>
              </m:r>
            </m:oMath>
            <w:r w:rsidR="0053207B" w:rsidRPr="00A7285D">
              <w:rPr>
                <w:rFonts w:eastAsiaTheme="minorEastAsia"/>
                <w:b/>
                <w:bCs/>
                <w:color w:val="29769E" w:themeColor="accent1" w:themeTint="BF"/>
              </w:rPr>
              <w:t xml:space="preserve"> </w:t>
            </w:r>
          </w:p>
        </w:tc>
      </w:tr>
      <w:tr w:rsidR="00256947" w14:paraId="26255759" w14:textId="77777777" w:rsidTr="00ED3D38">
        <w:tc>
          <w:tcPr>
            <w:tcW w:w="0" w:type="auto"/>
          </w:tcPr>
          <w:p w14:paraId="36BD73B7" w14:textId="5210D38B" w:rsidR="00413CAE" w:rsidRDefault="000174C7" w:rsidP="00886098">
            <w:pPr>
              <w:rPr>
                <w:rFonts w:eastAsiaTheme="minorEastAsia"/>
              </w:rPr>
            </w:pP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m:t>
              </m:r>
              <m:r>
                <m:rPr>
                  <m:sty m:val="bi"/>
                </m:rPr>
                <w:rPr>
                  <w:rFonts w:ascii="Cambria Math" w:eastAsiaTheme="minorEastAsia" w:hAnsi="Cambria Math"/>
                  <w:color w:val="29769E" w:themeColor="accent1" w:themeTint="BF"/>
                </w:rPr>
                <m:t>a</m:t>
              </m:r>
              <m:r>
                <w:rPr>
                  <w:rFonts w:ascii="Cambria Math" w:eastAsiaTheme="minorEastAsia" w:hAnsi="Cambria Math"/>
                </w:rPr>
                <m:t>b</m:t>
              </m:r>
              <m:r>
                <m:rPr>
                  <m:sty m:val="bi"/>
                </m:rPr>
                <w:rPr>
                  <w:rFonts w:ascii="Cambria Math" w:eastAsiaTheme="minorEastAsia" w:hAnsi="Cambria Math"/>
                  <w:color w:val="29769E" w:themeColor="accent1" w:themeTint="BF"/>
                </w:rPr>
                <m:t>aa</m:t>
              </m:r>
            </m:oMath>
            <w:r w:rsidR="00413CAE">
              <w:rPr>
                <w:rFonts w:eastAsiaTheme="minorEastAsia"/>
              </w:rPr>
              <w:t xml:space="preserve"> </w:t>
            </w:r>
          </w:p>
        </w:tc>
        <w:tc>
          <w:tcPr>
            <w:tcW w:w="759" w:type="dxa"/>
          </w:tcPr>
          <w:p w14:paraId="1D0CF379" w14:textId="159BF6B1" w:rsidR="00413CAE" w:rsidRDefault="000174C7" w:rsidP="00886098">
            <w:pPr>
              <w:rPr>
                <w:rFonts w:eastAsiaTheme="minorEastAsia"/>
              </w:rPr>
            </w:pPr>
            <m:oMath>
              <m:r>
                <w:rPr>
                  <w:rFonts w:ascii="Cambria Math" w:eastAsiaTheme="minorEastAsia" w:hAnsi="Cambria Math"/>
                </w:rPr>
                <m:t>{}</m:t>
              </m:r>
            </m:oMath>
            <w:r w:rsidR="00413CAE">
              <w:rPr>
                <w:rFonts w:eastAsiaTheme="minorEastAsia"/>
              </w:rPr>
              <w:t xml:space="preserve"> </w:t>
            </w:r>
          </w:p>
        </w:tc>
        <w:tc>
          <w:tcPr>
            <w:tcW w:w="759" w:type="dxa"/>
          </w:tcPr>
          <w:p w14:paraId="14E52115" w14:textId="7533EDF3" w:rsidR="00413CAE" w:rsidRPr="00A7285D" w:rsidRDefault="000174C7" w:rsidP="00886098">
            <w:pPr>
              <w:rPr>
                <w:rFonts w:eastAsiaTheme="minorEastAsia"/>
                <w:b/>
                <w:bCs/>
                <w:color w:val="29769E" w:themeColor="accent1" w:themeTint="BF"/>
              </w:rPr>
            </w:pPr>
            <m:oMath>
              <m:r>
                <m:rPr>
                  <m:sty m:val="bi"/>
                </m:rPr>
                <w:rPr>
                  <w:rFonts w:ascii="Cambria Math" w:eastAsiaTheme="minorEastAsia" w:hAnsi="Cambria Math"/>
                  <w:color w:val="29769E" w:themeColor="accent1" w:themeTint="BF"/>
                </w:rPr>
                <m:t>a</m:t>
              </m:r>
            </m:oMath>
            <w:r w:rsidR="0053207B" w:rsidRPr="00A7285D">
              <w:rPr>
                <w:rFonts w:eastAsiaTheme="minorEastAsia"/>
                <w:b/>
                <w:bCs/>
                <w:color w:val="29769E" w:themeColor="accent1" w:themeTint="BF"/>
              </w:rPr>
              <w:t xml:space="preserve"> </w:t>
            </w:r>
          </w:p>
        </w:tc>
        <w:tc>
          <w:tcPr>
            <w:tcW w:w="759" w:type="dxa"/>
          </w:tcPr>
          <w:p w14:paraId="3532D7FB" w14:textId="77777777" w:rsidR="00413CAE" w:rsidRDefault="00413CAE" w:rsidP="00886098">
            <w:pPr>
              <w:rPr>
                <w:rFonts w:eastAsiaTheme="minorEastAsia"/>
              </w:rPr>
            </w:pPr>
          </w:p>
        </w:tc>
        <w:tc>
          <w:tcPr>
            <w:tcW w:w="760" w:type="dxa"/>
          </w:tcPr>
          <w:p w14:paraId="7A94783E" w14:textId="77777777" w:rsidR="00413CAE" w:rsidRDefault="00413CAE" w:rsidP="00886098">
            <w:pPr>
              <w:rPr>
                <w:rFonts w:eastAsiaTheme="minorEastAsia"/>
              </w:rPr>
            </w:pPr>
          </w:p>
        </w:tc>
        <w:tc>
          <w:tcPr>
            <w:tcW w:w="1984" w:type="dxa"/>
          </w:tcPr>
          <w:p w14:paraId="2CD5EE57" w14:textId="7C626755" w:rsidR="00413CAE" w:rsidRPr="00A7285D" w:rsidRDefault="000174C7" w:rsidP="00886098">
            <w:pPr>
              <w:rPr>
                <w:rFonts w:eastAsiaTheme="minorEastAsia"/>
                <w:b/>
                <w:bCs/>
                <w:color w:val="29769E" w:themeColor="accent1" w:themeTint="BF"/>
              </w:rPr>
            </w:pPr>
            <m:oMath>
              <m:r>
                <m:rPr>
                  <m:sty m:val="bi"/>
                </m:rPr>
                <w:rPr>
                  <w:rFonts w:ascii="Cambria Math" w:eastAsiaTheme="minorEastAsia" w:hAnsi="Cambria Math"/>
                  <w:color w:val="29769E" w:themeColor="accent1" w:themeTint="BF"/>
                </w:rPr>
                <m:t>1</m:t>
              </m:r>
            </m:oMath>
            <w:r w:rsidR="0053207B" w:rsidRPr="00A7285D">
              <w:rPr>
                <w:rFonts w:eastAsiaTheme="minorEastAsia"/>
                <w:b/>
                <w:bCs/>
                <w:color w:val="29769E" w:themeColor="accent1" w:themeTint="BF"/>
              </w:rPr>
              <w:t xml:space="preserve"> </w:t>
            </w:r>
          </w:p>
        </w:tc>
      </w:tr>
      <w:tr w:rsidR="00ED3D38" w14:paraId="55874FE7" w14:textId="77777777" w:rsidTr="00ED3D38">
        <w:tc>
          <w:tcPr>
            <w:tcW w:w="0" w:type="auto"/>
          </w:tcPr>
          <w:p w14:paraId="71AA9514" w14:textId="0921C065" w:rsidR="00413CAE" w:rsidRDefault="000174C7" w:rsidP="00886098">
            <w:pPr>
              <w:rPr>
                <w:rFonts w:ascii="Calibri" w:eastAsia="Times New Roman" w:hAnsi="Calibri" w:cs="Times New Roman"/>
              </w:rPr>
            </w:pP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r>
                <m:rPr>
                  <m:sty m:val="bi"/>
                </m:rPr>
                <w:rPr>
                  <w:rFonts w:ascii="Cambria Math" w:eastAsiaTheme="minorEastAsia" w:hAnsi="Cambria Math"/>
                  <w:color w:val="8B9654" w:themeColor="accent6"/>
                </w:rPr>
                <m:t>ab</m:t>
              </m:r>
              <m:r>
                <w:rPr>
                  <w:rFonts w:ascii="Cambria Math" w:eastAsiaTheme="minorEastAsia" w:hAnsi="Cambria Math"/>
                </w:rPr>
                <m:t>a</m:t>
              </m:r>
              <m:r>
                <m:rPr>
                  <m:sty m:val="bi"/>
                </m:rPr>
                <w:rPr>
                  <w:rFonts w:ascii="Cambria Math" w:eastAsiaTheme="minorEastAsia" w:hAnsi="Cambria Math"/>
                  <w:color w:val="8B9654" w:themeColor="accent6"/>
                </w:rPr>
                <m:t>ab</m:t>
              </m:r>
            </m:oMath>
            <w:r w:rsidR="00413CAE">
              <w:rPr>
                <w:rFonts w:ascii="Calibri" w:eastAsia="Times New Roman" w:hAnsi="Calibri" w:cs="Times New Roman"/>
              </w:rPr>
              <w:t xml:space="preserve"> </w:t>
            </w:r>
          </w:p>
        </w:tc>
        <w:tc>
          <w:tcPr>
            <w:tcW w:w="759" w:type="dxa"/>
          </w:tcPr>
          <w:p w14:paraId="38261CDF" w14:textId="5EE44BE8" w:rsidR="00413CAE" w:rsidRDefault="000174C7" w:rsidP="00886098">
            <w:pPr>
              <w:rPr>
                <w:rFonts w:eastAsiaTheme="minorEastAsia"/>
              </w:rPr>
            </w:pPr>
            <m:oMath>
              <m:r>
                <w:rPr>
                  <w:rFonts w:ascii="Cambria Math" w:eastAsiaTheme="minorEastAsia" w:hAnsi="Cambria Math"/>
                </w:rPr>
                <m:t>{}</m:t>
              </m:r>
            </m:oMath>
            <w:r w:rsidR="00413CAE">
              <w:rPr>
                <w:rFonts w:eastAsiaTheme="minorEastAsia"/>
              </w:rPr>
              <w:t xml:space="preserve"> </w:t>
            </w:r>
          </w:p>
        </w:tc>
        <w:tc>
          <w:tcPr>
            <w:tcW w:w="759" w:type="dxa"/>
          </w:tcPr>
          <w:p w14:paraId="292E738D" w14:textId="77777777" w:rsidR="00413CAE" w:rsidRDefault="00413CAE" w:rsidP="00886098">
            <w:pPr>
              <w:rPr>
                <w:rFonts w:eastAsiaTheme="minorEastAsia"/>
              </w:rPr>
            </w:pPr>
          </w:p>
        </w:tc>
        <w:tc>
          <w:tcPr>
            <w:tcW w:w="759" w:type="dxa"/>
          </w:tcPr>
          <w:p w14:paraId="7613A835" w14:textId="68DC6BB1" w:rsidR="00413CAE" w:rsidRPr="00A7285D" w:rsidRDefault="000174C7" w:rsidP="00886098">
            <w:pPr>
              <w:rPr>
                <w:rFonts w:eastAsiaTheme="minorEastAsia"/>
                <w:b/>
                <w:bCs/>
              </w:rPr>
            </w:pPr>
            <m:oMath>
              <m:r>
                <m:rPr>
                  <m:sty m:val="bi"/>
                </m:rPr>
                <w:rPr>
                  <w:rFonts w:ascii="Cambria Math" w:eastAsiaTheme="minorEastAsia" w:hAnsi="Cambria Math"/>
                  <w:color w:val="8B9654" w:themeColor="accent6"/>
                </w:rPr>
                <m:t>ab</m:t>
              </m:r>
            </m:oMath>
            <w:r w:rsidR="0053207B" w:rsidRPr="00A7285D">
              <w:rPr>
                <w:rFonts w:eastAsiaTheme="minorEastAsia"/>
                <w:b/>
                <w:bCs/>
                <w:color w:val="8B9654" w:themeColor="accent6"/>
              </w:rPr>
              <w:t xml:space="preserve"> </w:t>
            </w:r>
          </w:p>
        </w:tc>
        <w:tc>
          <w:tcPr>
            <w:tcW w:w="760" w:type="dxa"/>
          </w:tcPr>
          <w:p w14:paraId="6B28FE19" w14:textId="77777777" w:rsidR="00413CAE" w:rsidRDefault="00413CAE" w:rsidP="00886098">
            <w:pPr>
              <w:rPr>
                <w:rFonts w:eastAsiaTheme="minorEastAsia"/>
              </w:rPr>
            </w:pPr>
          </w:p>
        </w:tc>
        <w:tc>
          <w:tcPr>
            <w:tcW w:w="1984" w:type="dxa"/>
          </w:tcPr>
          <w:p w14:paraId="1EA9073C" w14:textId="365B91FE" w:rsidR="00413CAE" w:rsidRPr="00A7285D" w:rsidRDefault="000174C7" w:rsidP="00886098">
            <w:pPr>
              <w:rPr>
                <w:rFonts w:eastAsiaTheme="minorEastAsia"/>
                <w:b/>
                <w:bCs/>
              </w:rPr>
            </w:pPr>
            <m:oMath>
              <m:r>
                <m:rPr>
                  <m:sty m:val="bi"/>
                </m:rPr>
                <w:rPr>
                  <w:rFonts w:ascii="Cambria Math" w:eastAsiaTheme="minorEastAsia" w:hAnsi="Cambria Math"/>
                  <w:color w:val="8B9654" w:themeColor="accent6"/>
                </w:rPr>
                <m:t>2</m:t>
              </m:r>
            </m:oMath>
            <w:r w:rsidR="0053207B" w:rsidRPr="00A7285D">
              <w:rPr>
                <w:rFonts w:eastAsiaTheme="minorEastAsia"/>
                <w:b/>
                <w:bCs/>
                <w:color w:val="8B9654" w:themeColor="accent6"/>
              </w:rPr>
              <w:t xml:space="preserve"> </w:t>
            </w:r>
          </w:p>
        </w:tc>
      </w:tr>
      <w:tr w:rsidR="00ED3D38" w14:paraId="08F5AF8C" w14:textId="77777777" w:rsidTr="00ED3D38">
        <w:tc>
          <w:tcPr>
            <w:tcW w:w="0" w:type="auto"/>
          </w:tcPr>
          <w:p w14:paraId="7A4311D6" w14:textId="29DC4564" w:rsidR="00413CAE" w:rsidRDefault="000174C7" w:rsidP="00886098">
            <w:pPr>
              <w:rPr>
                <w:rFonts w:ascii="Calibri" w:eastAsia="Times New Roman" w:hAnsi="Calibri" w:cs="Times New Roman"/>
              </w:rPr>
            </w:pP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m:t>
              </m:r>
              <m:r>
                <m:rPr>
                  <m:sty m:val="bi"/>
                </m:rPr>
                <w:rPr>
                  <w:rFonts w:ascii="Cambria Math" w:eastAsiaTheme="minorEastAsia" w:hAnsi="Cambria Math"/>
                  <w:color w:val="D98825" w:themeColor="accent4"/>
                </w:rPr>
                <m:t>aba aba</m:t>
              </m:r>
            </m:oMath>
            <w:r w:rsidR="00413CAE" w:rsidRPr="00451DF2">
              <w:rPr>
                <w:rFonts w:ascii="Calibri" w:eastAsia="Times New Roman" w:hAnsi="Calibri" w:cs="Times New Roman"/>
                <w:color w:val="D98825" w:themeColor="accent4"/>
              </w:rPr>
              <w:t xml:space="preserve"> </w:t>
            </w:r>
          </w:p>
        </w:tc>
        <w:tc>
          <w:tcPr>
            <w:tcW w:w="759" w:type="dxa"/>
          </w:tcPr>
          <w:p w14:paraId="7A1031AE" w14:textId="4BA00CAF" w:rsidR="00413CAE" w:rsidRDefault="000174C7" w:rsidP="00886098">
            <w:pPr>
              <w:rPr>
                <w:rFonts w:eastAsiaTheme="minorEastAsia"/>
              </w:rPr>
            </w:pPr>
            <m:oMath>
              <m:r>
                <w:rPr>
                  <w:rFonts w:ascii="Cambria Math" w:eastAsiaTheme="minorEastAsia" w:hAnsi="Cambria Math"/>
                </w:rPr>
                <m:t>{}</m:t>
              </m:r>
            </m:oMath>
            <w:r w:rsidR="00413CAE">
              <w:rPr>
                <w:rFonts w:eastAsiaTheme="minorEastAsia"/>
              </w:rPr>
              <w:t xml:space="preserve"> </w:t>
            </w:r>
          </w:p>
        </w:tc>
        <w:tc>
          <w:tcPr>
            <w:tcW w:w="759" w:type="dxa"/>
          </w:tcPr>
          <w:p w14:paraId="5A4ED2A0" w14:textId="481357B2" w:rsidR="00413CAE" w:rsidRDefault="000174C7" w:rsidP="00886098">
            <w:pPr>
              <w:rPr>
                <w:rFonts w:eastAsiaTheme="minorEastAsia"/>
              </w:rPr>
            </w:pPr>
            <m:oMath>
              <m:r>
                <m:rPr>
                  <m:sty m:val="bi"/>
                </m:rPr>
                <w:rPr>
                  <w:rFonts w:ascii="Cambria Math" w:eastAsiaTheme="minorEastAsia" w:hAnsi="Cambria Math"/>
                  <w:color w:val="29769E" w:themeColor="accent1" w:themeTint="BF"/>
                </w:rPr>
                <m:t>a</m:t>
              </m:r>
            </m:oMath>
            <w:r w:rsidR="003B0C43">
              <w:rPr>
                <w:rFonts w:eastAsiaTheme="minorEastAsia"/>
                <w:b/>
                <w:bCs/>
                <w:color w:val="29769E" w:themeColor="accent1" w:themeTint="BF"/>
              </w:rPr>
              <w:t xml:space="preserve"> </w:t>
            </w:r>
          </w:p>
        </w:tc>
        <w:tc>
          <w:tcPr>
            <w:tcW w:w="759" w:type="dxa"/>
          </w:tcPr>
          <w:p w14:paraId="1CF32C0E" w14:textId="77777777" w:rsidR="00413CAE" w:rsidRDefault="00413CAE" w:rsidP="00886098">
            <w:pPr>
              <w:rPr>
                <w:rFonts w:eastAsiaTheme="minorEastAsia"/>
              </w:rPr>
            </w:pPr>
          </w:p>
        </w:tc>
        <w:tc>
          <w:tcPr>
            <w:tcW w:w="760" w:type="dxa"/>
          </w:tcPr>
          <w:p w14:paraId="37EDC617" w14:textId="12863689" w:rsidR="00413CAE" w:rsidRPr="00451DF2" w:rsidRDefault="000174C7" w:rsidP="00886098">
            <w:pPr>
              <w:rPr>
                <w:rFonts w:eastAsiaTheme="minorEastAsia"/>
                <w:b/>
                <w:bCs/>
              </w:rPr>
            </w:pPr>
            <m:oMath>
              <m:r>
                <m:rPr>
                  <m:sty m:val="bi"/>
                </m:rPr>
                <w:rPr>
                  <w:rFonts w:ascii="Cambria Math" w:eastAsiaTheme="minorEastAsia" w:hAnsi="Cambria Math"/>
                  <w:color w:val="D98825" w:themeColor="accent4"/>
                </w:rPr>
                <m:t>aba</m:t>
              </m:r>
            </m:oMath>
            <w:r w:rsidR="0053207B" w:rsidRPr="00451DF2">
              <w:rPr>
                <w:rFonts w:eastAsiaTheme="minorEastAsia"/>
                <w:b/>
                <w:bCs/>
              </w:rPr>
              <w:t xml:space="preserve"> </w:t>
            </w:r>
          </w:p>
        </w:tc>
        <w:tc>
          <w:tcPr>
            <w:tcW w:w="1984" w:type="dxa"/>
          </w:tcPr>
          <w:p w14:paraId="37D53241" w14:textId="1ED8A3C4" w:rsidR="00413CAE" w:rsidRPr="00256947" w:rsidRDefault="000174C7" w:rsidP="00886098">
            <w:pPr>
              <w:rPr>
                <w:rFonts w:eastAsiaTheme="minorEastAsia"/>
                <w:b/>
                <w:bCs/>
              </w:rPr>
            </w:pPr>
            <m:oMath>
              <m:r>
                <m:rPr>
                  <m:sty m:val="bi"/>
                </m:rPr>
                <w:rPr>
                  <w:rFonts w:ascii="Cambria Math" w:eastAsiaTheme="minorEastAsia" w:hAnsi="Cambria Math"/>
                  <w:color w:val="D98825" w:themeColor="accent4"/>
                </w:rPr>
                <m:t>3</m:t>
              </m:r>
            </m:oMath>
            <w:r w:rsidR="0053207B" w:rsidRPr="00256947">
              <w:rPr>
                <w:rFonts w:eastAsiaTheme="minorEastAsia"/>
                <w:b/>
                <w:bCs/>
              </w:rPr>
              <w:t xml:space="preserve"> </w:t>
            </w:r>
          </w:p>
        </w:tc>
      </w:tr>
    </w:tbl>
    <w:tbl>
      <w:tblPr>
        <w:tblStyle w:val="TableGrid"/>
        <w:tblpPr w:leftFromText="141" w:rightFromText="141" w:vertAnchor="text" w:horzAnchor="margin" w:tblpXSpec="right" w:tblpY="-1457"/>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16"/>
        <w:gridCol w:w="356"/>
        <w:gridCol w:w="351"/>
        <w:gridCol w:w="360"/>
        <w:gridCol w:w="360"/>
        <w:gridCol w:w="360"/>
        <w:gridCol w:w="360"/>
      </w:tblGrid>
      <w:tr w:rsidR="00ED3D38" w14:paraId="54AE37EE" w14:textId="77777777" w:rsidTr="00203BE4">
        <w:tc>
          <w:tcPr>
            <w:tcW w:w="0" w:type="auto"/>
          </w:tcPr>
          <w:p w14:paraId="15E356EA" w14:textId="28320C16" w:rsidR="00ED3D38" w:rsidRDefault="000174C7" w:rsidP="00ED3D38">
            <w:pPr>
              <w:rPr>
                <w:rFonts w:eastAsiaTheme="minorEastAsia"/>
              </w:rPr>
            </w:pPr>
            <m:oMath>
              <m:r>
                <w:rPr>
                  <w:rFonts w:ascii="Cambria Math" w:eastAsiaTheme="minorEastAsia" w:hAnsi="Cambria Math"/>
                </w:rPr>
                <m:t>j</m:t>
              </m:r>
            </m:oMath>
            <w:r w:rsidR="00ED3D38">
              <w:rPr>
                <w:rFonts w:eastAsiaTheme="minorEastAsia"/>
              </w:rPr>
              <w:t xml:space="preserve"> </w:t>
            </w:r>
            <w:r w:rsidR="00ED3D38">
              <w:rPr>
                <w:rStyle w:val="ZustzlicherHinweisZchn"/>
              </w:rPr>
              <w:t>(</w:t>
            </w:r>
            <w:proofErr w:type="spellStart"/>
            <w:r w:rsidR="00ED3D38">
              <w:rPr>
                <w:rStyle w:val="ZustzlicherHinweisZchn"/>
              </w:rPr>
              <w:t>i</w:t>
            </w:r>
            <w:r w:rsidR="00ED3D38" w:rsidRPr="00ED3D38">
              <w:rPr>
                <w:rStyle w:val="ZustzlicherHinweisZchn"/>
              </w:rPr>
              <w:t>ndex</w:t>
            </w:r>
            <w:proofErr w:type="spellEnd"/>
            <w:r w:rsidR="00ED3D38">
              <w:rPr>
                <w:rStyle w:val="ZustzlicherHinweisZchn"/>
              </w:rPr>
              <w:t>)</w:t>
            </w:r>
          </w:p>
        </w:tc>
        <w:tc>
          <w:tcPr>
            <w:tcW w:w="0" w:type="auto"/>
          </w:tcPr>
          <w:p w14:paraId="4D8A1A76" w14:textId="4B0AE7C3" w:rsidR="000174C7" w:rsidRPr="00ED3D38" w:rsidRDefault="000174C7" w:rsidP="00ED3D38">
            <w:pPr>
              <w:rPr>
                <w:rFonts w:ascii="Cambria Math" w:eastAsiaTheme="minorEastAsia" w:hAnsi="Cambria Math"/>
                <w:oMath/>
              </w:rPr>
            </w:pPr>
            <m:oMathPara>
              <m:oMath>
                <m:r>
                  <w:rPr>
                    <w:rFonts w:ascii="Cambria Math" w:eastAsiaTheme="minorEastAsia" w:hAnsi="Cambria Math"/>
                  </w:rPr>
                  <m:t>0</m:t>
                </m:r>
              </m:oMath>
            </m:oMathPara>
          </w:p>
        </w:tc>
        <w:tc>
          <w:tcPr>
            <w:tcW w:w="0" w:type="auto"/>
          </w:tcPr>
          <w:p w14:paraId="4625F756" w14:textId="094CCCDA" w:rsidR="000174C7" w:rsidRPr="00ED3D38" w:rsidRDefault="000174C7" w:rsidP="00ED3D38">
            <w:pPr>
              <w:rPr>
                <w:rFonts w:ascii="Cambria Math" w:eastAsiaTheme="minorEastAsia" w:hAnsi="Cambria Math"/>
                <w:oMath/>
              </w:rPr>
            </w:pPr>
            <m:oMathPara>
              <m:oMath>
                <m:r>
                  <w:rPr>
                    <w:rFonts w:ascii="Cambria Math" w:eastAsiaTheme="minorEastAsia" w:hAnsi="Cambria Math"/>
                  </w:rPr>
                  <m:t>1</m:t>
                </m:r>
              </m:oMath>
            </m:oMathPara>
          </w:p>
        </w:tc>
        <w:tc>
          <w:tcPr>
            <w:tcW w:w="0" w:type="auto"/>
          </w:tcPr>
          <w:p w14:paraId="398E693F" w14:textId="6B41615C" w:rsidR="000174C7" w:rsidRPr="00ED3D38" w:rsidRDefault="000174C7" w:rsidP="00ED3D38">
            <w:pPr>
              <w:rPr>
                <w:rFonts w:ascii="Cambria Math" w:eastAsiaTheme="minorEastAsia" w:hAnsi="Cambria Math"/>
                <w:oMath/>
              </w:rPr>
            </w:pPr>
            <m:oMathPara>
              <m:oMath>
                <m:r>
                  <w:rPr>
                    <w:rFonts w:ascii="Cambria Math" w:eastAsiaTheme="minorEastAsia" w:hAnsi="Cambria Math"/>
                  </w:rPr>
                  <m:t>2</m:t>
                </m:r>
              </m:oMath>
            </m:oMathPara>
          </w:p>
        </w:tc>
        <w:tc>
          <w:tcPr>
            <w:tcW w:w="0" w:type="auto"/>
          </w:tcPr>
          <w:p w14:paraId="276868E9" w14:textId="45D64ED3" w:rsidR="000174C7" w:rsidRPr="00ED3D38" w:rsidRDefault="000174C7" w:rsidP="00ED3D38">
            <w:pPr>
              <w:rPr>
                <w:rFonts w:ascii="Cambria Math" w:eastAsiaTheme="minorEastAsia" w:hAnsi="Cambria Math"/>
                <w:oMath/>
              </w:rPr>
            </w:pPr>
            <m:oMathPara>
              <m:oMath>
                <m:r>
                  <w:rPr>
                    <w:rFonts w:ascii="Cambria Math" w:eastAsiaTheme="minorEastAsia" w:hAnsi="Cambria Math"/>
                  </w:rPr>
                  <m:t>3</m:t>
                </m:r>
              </m:oMath>
            </m:oMathPara>
          </w:p>
        </w:tc>
        <w:tc>
          <w:tcPr>
            <w:tcW w:w="0" w:type="auto"/>
          </w:tcPr>
          <w:p w14:paraId="6B8D7002" w14:textId="507B05C4" w:rsidR="000174C7" w:rsidRPr="00ED3D38" w:rsidRDefault="000174C7" w:rsidP="00ED3D38">
            <w:pPr>
              <w:rPr>
                <w:rFonts w:ascii="Cambria Math" w:eastAsiaTheme="minorEastAsia" w:hAnsi="Cambria Math"/>
                <w:oMath/>
              </w:rPr>
            </w:pPr>
            <m:oMathPara>
              <m:oMath>
                <m:r>
                  <w:rPr>
                    <w:rFonts w:ascii="Cambria Math" w:eastAsiaTheme="minorEastAsia" w:hAnsi="Cambria Math"/>
                  </w:rPr>
                  <m:t>4</m:t>
                </m:r>
              </m:oMath>
            </m:oMathPara>
          </w:p>
        </w:tc>
        <w:tc>
          <w:tcPr>
            <w:tcW w:w="0" w:type="auto"/>
          </w:tcPr>
          <w:p w14:paraId="2C0EF3DD" w14:textId="7F1717A7" w:rsidR="000174C7" w:rsidRPr="00ED3D38" w:rsidRDefault="000174C7" w:rsidP="00ED3D38">
            <w:pPr>
              <w:rPr>
                <w:rFonts w:ascii="Cambria Math" w:eastAsiaTheme="minorEastAsia" w:hAnsi="Cambria Math"/>
                <w:oMath/>
              </w:rPr>
            </w:pPr>
            <m:oMathPara>
              <m:oMath>
                <m:r>
                  <w:rPr>
                    <w:rFonts w:ascii="Cambria Math" w:eastAsiaTheme="minorEastAsia" w:hAnsi="Cambria Math"/>
                  </w:rPr>
                  <m:t>5</m:t>
                </m:r>
              </m:oMath>
            </m:oMathPara>
          </w:p>
        </w:tc>
      </w:tr>
      <w:tr w:rsidR="00ED3D38" w14:paraId="642D4AF5" w14:textId="77777777" w:rsidTr="00794F2F">
        <w:tc>
          <w:tcPr>
            <w:tcW w:w="0" w:type="auto"/>
            <w:tcBorders>
              <w:bottom w:val="single" w:sz="4" w:space="0" w:color="auto"/>
            </w:tcBorders>
          </w:tcPr>
          <w:p w14:paraId="3AA48CB6" w14:textId="77777777" w:rsidR="00ED3D38" w:rsidRDefault="000174C7" w:rsidP="00ED3D38">
            <w:pPr>
              <w:rPr>
                <w:rFonts w:eastAsiaTheme="minorEastAsia"/>
              </w:rPr>
            </w:pPr>
            <m:oMath>
              <m:r>
                <w:rPr>
                  <w:rFonts w:ascii="Cambria Math" w:eastAsiaTheme="minorEastAsia" w:hAnsi="Cambria Math"/>
                </w:rPr>
                <m:t>P[j]</m:t>
              </m:r>
            </m:oMath>
            <w:r w:rsidR="00ED3D38">
              <w:rPr>
                <w:rFonts w:eastAsiaTheme="minorEastAsia"/>
              </w:rPr>
              <w:t xml:space="preserve"> </w:t>
            </w:r>
          </w:p>
        </w:tc>
        <w:tc>
          <w:tcPr>
            <w:tcW w:w="0" w:type="auto"/>
            <w:tcBorders>
              <w:bottom w:val="single" w:sz="4" w:space="0" w:color="auto"/>
            </w:tcBorders>
          </w:tcPr>
          <w:p w14:paraId="55B7077F" w14:textId="77777777" w:rsidR="00ED3D38" w:rsidRPr="00ED3D38" w:rsidRDefault="000174C7" w:rsidP="00ED3D38">
            <w:pPr>
              <w:rPr>
                <w:rFonts w:eastAsiaTheme="minorEastAsia"/>
              </w:rPr>
            </w:pPr>
            <m:oMath>
              <m:r>
                <w:rPr>
                  <w:rFonts w:ascii="Cambria Math" w:eastAsiaTheme="minorEastAsia" w:hAnsi="Cambria Math"/>
                </w:rPr>
                <m:t>a</m:t>
              </m:r>
            </m:oMath>
            <w:r w:rsidR="00ED3D38">
              <w:rPr>
                <w:rFonts w:eastAsiaTheme="minorEastAsia"/>
              </w:rPr>
              <w:t xml:space="preserve"> </w:t>
            </w:r>
          </w:p>
        </w:tc>
        <w:tc>
          <w:tcPr>
            <w:tcW w:w="0" w:type="auto"/>
            <w:tcBorders>
              <w:bottom w:val="single" w:sz="4" w:space="0" w:color="auto"/>
            </w:tcBorders>
          </w:tcPr>
          <w:p w14:paraId="69A763C2" w14:textId="77777777" w:rsidR="00ED3D38" w:rsidRPr="00ED3D38" w:rsidRDefault="000174C7" w:rsidP="00ED3D38">
            <w:pPr>
              <w:rPr>
                <w:rFonts w:eastAsiaTheme="minorEastAsia"/>
              </w:rPr>
            </w:pPr>
            <m:oMath>
              <m:r>
                <w:rPr>
                  <w:rFonts w:ascii="Cambria Math" w:eastAsiaTheme="minorEastAsia" w:hAnsi="Cambria Math"/>
                </w:rPr>
                <m:t>b</m:t>
              </m:r>
            </m:oMath>
            <w:r w:rsidR="00ED3D38">
              <w:rPr>
                <w:rFonts w:eastAsiaTheme="minorEastAsia"/>
              </w:rPr>
              <w:t xml:space="preserve"> </w:t>
            </w:r>
          </w:p>
        </w:tc>
        <w:tc>
          <w:tcPr>
            <w:tcW w:w="0" w:type="auto"/>
            <w:tcBorders>
              <w:bottom w:val="single" w:sz="4" w:space="0" w:color="auto"/>
            </w:tcBorders>
          </w:tcPr>
          <w:p w14:paraId="55AAF466" w14:textId="77777777" w:rsidR="00ED3D38" w:rsidRPr="00ED3D38" w:rsidRDefault="000174C7" w:rsidP="00ED3D38">
            <w:pPr>
              <w:rPr>
                <w:rFonts w:eastAsiaTheme="minorEastAsia"/>
              </w:rPr>
            </w:pPr>
            <m:oMath>
              <m:r>
                <w:rPr>
                  <w:rFonts w:ascii="Cambria Math" w:eastAsiaTheme="minorEastAsia" w:hAnsi="Cambria Math"/>
                </w:rPr>
                <m:t>a</m:t>
              </m:r>
            </m:oMath>
            <w:r w:rsidR="00ED3D38">
              <w:rPr>
                <w:rFonts w:eastAsiaTheme="minorEastAsia"/>
              </w:rPr>
              <w:t xml:space="preserve"> </w:t>
            </w:r>
          </w:p>
        </w:tc>
        <w:tc>
          <w:tcPr>
            <w:tcW w:w="0" w:type="auto"/>
            <w:tcBorders>
              <w:bottom w:val="single" w:sz="4" w:space="0" w:color="auto"/>
            </w:tcBorders>
          </w:tcPr>
          <w:p w14:paraId="1A6ECE9D" w14:textId="77777777" w:rsidR="00ED3D38" w:rsidRPr="00ED3D38" w:rsidRDefault="000174C7" w:rsidP="00ED3D38">
            <w:pPr>
              <w:rPr>
                <w:rFonts w:eastAsiaTheme="minorEastAsia"/>
              </w:rPr>
            </w:pPr>
            <m:oMath>
              <m:r>
                <w:rPr>
                  <w:rFonts w:ascii="Cambria Math" w:eastAsiaTheme="minorEastAsia" w:hAnsi="Cambria Math"/>
                </w:rPr>
                <m:t>a</m:t>
              </m:r>
            </m:oMath>
            <w:r w:rsidR="00ED3D38">
              <w:rPr>
                <w:rFonts w:eastAsiaTheme="minorEastAsia"/>
              </w:rPr>
              <w:t xml:space="preserve"> </w:t>
            </w:r>
          </w:p>
        </w:tc>
        <w:tc>
          <w:tcPr>
            <w:tcW w:w="0" w:type="auto"/>
            <w:tcBorders>
              <w:bottom w:val="single" w:sz="4" w:space="0" w:color="auto"/>
            </w:tcBorders>
          </w:tcPr>
          <w:p w14:paraId="27F9238B" w14:textId="77777777" w:rsidR="00ED3D38" w:rsidRPr="00ED3D38" w:rsidRDefault="000174C7" w:rsidP="00ED3D38">
            <w:pPr>
              <w:rPr>
                <w:rFonts w:eastAsiaTheme="minorEastAsia"/>
              </w:rPr>
            </w:pPr>
            <m:oMath>
              <m:r>
                <w:rPr>
                  <w:rFonts w:ascii="Cambria Math" w:eastAsiaTheme="minorEastAsia" w:hAnsi="Cambria Math"/>
                </w:rPr>
                <m:t>b</m:t>
              </m:r>
            </m:oMath>
            <w:r w:rsidR="00ED3D38">
              <w:rPr>
                <w:rFonts w:eastAsiaTheme="minorEastAsia"/>
              </w:rPr>
              <w:t xml:space="preserve"> </w:t>
            </w:r>
          </w:p>
        </w:tc>
        <w:tc>
          <w:tcPr>
            <w:tcW w:w="0" w:type="auto"/>
            <w:tcBorders>
              <w:bottom w:val="single" w:sz="4" w:space="0" w:color="auto"/>
            </w:tcBorders>
          </w:tcPr>
          <w:p w14:paraId="1BD5626A" w14:textId="77777777" w:rsidR="00ED3D38" w:rsidRPr="00ED3D38" w:rsidRDefault="000174C7" w:rsidP="00ED3D38">
            <w:pPr>
              <w:rPr>
                <w:rFonts w:eastAsiaTheme="minorEastAsia"/>
              </w:rPr>
            </w:pPr>
            <m:oMath>
              <m:r>
                <w:rPr>
                  <w:rFonts w:ascii="Cambria Math" w:eastAsiaTheme="minorEastAsia" w:hAnsi="Cambria Math"/>
                </w:rPr>
                <m:t>a</m:t>
              </m:r>
            </m:oMath>
            <w:r w:rsidR="00ED3D38">
              <w:rPr>
                <w:rFonts w:eastAsiaTheme="minorEastAsia"/>
              </w:rPr>
              <w:t xml:space="preserve"> </w:t>
            </w:r>
          </w:p>
        </w:tc>
      </w:tr>
      <w:tr w:rsidR="00203BE4" w14:paraId="525DC81C" w14:textId="77777777" w:rsidTr="00794F2F">
        <w:trPr>
          <w:trHeight w:val="20"/>
        </w:trPr>
        <w:tc>
          <w:tcPr>
            <w:tcW w:w="0" w:type="auto"/>
            <w:tcBorders>
              <w:top w:val="single" w:sz="4" w:space="0" w:color="auto"/>
              <w:bottom w:val="nil"/>
              <w:right w:val="single" w:sz="8" w:space="0" w:color="FFFFFF" w:themeColor="background1"/>
            </w:tcBorders>
          </w:tcPr>
          <w:p w14:paraId="42263C8B" w14:textId="77777777" w:rsidR="00203BE4" w:rsidRPr="00203BE4" w:rsidRDefault="00203BE4" w:rsidP="00ED3D38">
            <w:pPr>
              <w:rPr>
                <w:rFonts w:ascii="Calibri" w:eastAsia="Times New Roman" w:hAnsi="Calibri" w:cs="Times New Roman"/>
                <w:sz w:val="8"/>
                <w:szCs w:val="8"/>
              </w:rPr>
            </w:pPr>
          </w:p>
        </w:tc>
        <w:tc>
          <w:tcPr>
            <w:tcW w:w="0" w:type="auto"/>
            <w:tcBorders>
              <w:top w:val="single" w:sz="4" w:space="0" w:color="auto"/>
              <w:left w:val="single" w:sz="8" w:space="0" w:color="FFFFFF" w:themeColor="background1"/>
              <w:bottom w:val="nil"/>
              <w:right w:val="single" w:sz="8" w:space="0" w:color="FFFFFF" w:themeColor="background1"/>
            </w:tcBorders>
            <w:shd w:val="clear" w:color="auto" w:fill="29769E" w:themeFill="accent1" w:themeFillTint="BF"/>
          </w:tcPr>
          <w:p w14:paraId="4FED7158" w14:textId="77777777" w:rsidR="00203BE4" w:rsidRPr="00203BE4" w:rsidRDefault="00203BE4" w:rsidP="00ED3D38">
            <w:pPr>
              <w:rPr>
                <w:rFonts w:ascii="Calibri" w:eastAsia="Times New Roman" w:hAnsi="Calibri" w:cs="Times New Roman"/>
                <w:sz w:val="8"/>
                <w:szCs w:val="8"/>
              </w:rPr>
            </w:pPr>
          </w:p>
        </w:tc>
        <w:tc>
          <w:tcPr>
            <w:tcW w:w="0" w:type="auto"/>
            <w:tcBorders>
              <w:top w:val="single" w:sz="4" w:space="0" w:color="auto"/>
              <w:left w:val="single" w:sz="8" w:space="0" w:color="FFFFFF" w:themeColor="background1"/>
              <w:bottom w:val="nil"/>
              <w:right w:val="single" w:sz="8" w:space="0" w:color="FFFFFF" w:themeColor="background1"/>
            </w:tcBorders>
          </w:tcPr>
          <w:p w14:paraId="6322166E" w14:textId="77777777" w:rsidR="00203BE4" w:rsidRPr="00203BE4" w:rsidRDefault="00203BE4" w:rsidP="00ED3D38">
            <w:pPr>
              <w:rPr>
                <w:rFonts w:ascii="Calibri" w:eastAsia="Times New Roman" w:hAnsi="Calibri" w:cs="Times New Roman"/>
                <w:sz w:val="8"/>
                <w:szCs w:val="8"/>
              </w:rPr>
            </w:pPr>
          </w:p>
        </w:tc>
        <w:tc>
          <w:tcPr>
            <w:tcW w:w="0" w:type="auto"/>
            <w:tcBorders>
              <w:top w:val="single" w:sz="4" w:space="0" w:color="auto"/>
              <w:left w:val="single" w:sz="8" w:space="0" w:color="FFFFFF" w:themeColor="background1"/>
              <w:bottom w:val="nil"/>
              <w:right w:val="single" w:sz="8" w:space="0" w:color="FFFFFF" w:themeColor="background1"/>
            </w:tcBorders>
            <w:shd w:val="clear" w:color="auto" w:fill="29769E" w:themeFill="accent1" w:themeFillTint="BF"/>
          </w:tcPr>
          <w:p w14:paraId="2DC37585" w14:textId="77777777" w:rsidR="00203BE4" w:rsidRPr="00203BE4" w:rsidRDefault="00203BE4" w:rsidP="00ED3D38">
            <w:pPr>
              <w:rPr>
                <w:rFonts w:ascii="Calibri" w:eastAsia="Times New Roman" w:hAnsi="Calibri" w:cs="Times New Roman"/>
                <w:sz w:val="8"/>
                <w:szCs w:val="8"/>
              </w:rPr>
            </w:pPr>
          </w:p>
        </w:tc>
        <w:tc>
          <w:tcPr>
            <w:tcW w:w="0" w:type="auto"/>
            <w:tcBorders>
              <w:top w:val="single" w:sz="4" w:space="0" w:color="auto"/>
              <w:left w:val="single" w:sz="8" w:space="0" w:color="FFFFFF" w:themeColor="background1"/>
              <w:bottom w:val="nil"/>
              <w:right w:val="single" w:sz="8" w:space="0" w:color="FFFFFF" w:themeColor="background1"/>
            </w:tcBorders>
            <w:shd w:val="clear" w:color="auto" w:fill="29769E" w:themeFill="accent1" w:themeFillTint="BF"/>
          </w:tcPr>
          <w:p w14:paraId="3E8036F3" w14:textId="77777777" w:rsidR="00203BE4" w:rsidRPr="00203BE4" w:rsidRDefault="00203BE4" w:rsidP="00ED3D38">
            <w:pPr>
              <w:rPr>
                <w:rFonts w:ascii="Calibri" w:eastAsia="Times New Roman" w:hAnsi="Calibri" w:cs="Times New Roman"/>
                <w:sz w:val="8"/>
                <w:szCs w:val="8"/>
              </w:rPr>
            </w:pPr>
          </w:p>
        </w:tc>
        <w:tc>
          <w:tcPr>
            <w:tcW w:w="0" w:type="auto"/>
            <w:tcBorders>
              <w:top w:val="single" w:sz="4" w:space="0" w:color="auto"/>
              <w:left w:val="single" w:sz="8" w:space="0" w:color="FFFFFF" w:themeColor="background1"/>
              <w:bottom w:val="nil"/>
              <w:right w:val="single" w:sz="8" w:space="0" w:color="FFFFFF" w:themeColor="background1"/>
            </w:tcBorders>
          </w:tcPr>
          <w:p w14:paraId="57C8D4A1" w14:textId="77777777" w:rsidR="00203BE4" w:rsidRPr="00203BE4" w:rsidRDefault="00203BE4" w:rsidP="00ED3D38">
            <w:pPr>
              <w:rPr>
                <w:rFonts w:ascii="Calibri" w:eastAsia="Times New Roman" w:hAnsi="Calibri" w:cs="Times New Roman"/>
                <w:sz w:val="8"/>
                <w:szCs w:val="8"/>
              </w:rPr>
            </w:pPr>
          </w:p>
        </w:tc>
        <w:tc>
          <w:tcPr>
            <w:tcW w:w="0" w:type="auto"/>
            <w:tcBorders>
              <w:top w:val="single" w:sz="4" w:space="0" w:color="auto"/>
              <w:left w:val="single" w:sz="8" w:space="0" w:color="FFFFFF" w:themeColor="background1"/>
              <w:bottom w:val="nil"/>
              <w:right w:val="single" w:sz="8" w:space="0" w:color="FFFFFF" w:themeColor="background1"/>
            </w:tcBorders>
          </w:tcPr>
          <w:p w14:paraId="4E9201D9" w14:textId="77777777" w:rsidR="00203BE4" w:rsidRPr="00203BE4" w:rsidRDefault="00203BE4" w:rsidP="00ED3D38">
            <w:pPr>
              <w:rPr>
                <w:rFonts w:ascii="Calibri" w:eastAsia="Times New Roman" w:hAnsi="Calibri" w:cs="Times New Roman"/>
                <w:sz w:val="8"/>
                <w:szCs w:val="8"/>
              </w:rPr>
            </w:pPr>
          </w:p>
        </w:tc>
      </w:tr>
      <w:tr w:rsidR="00203BE4" w14:paraId="4AFA330E" w14:textId="77777777" w:rsidTr="00794F2F">
        <w:trPr>
          <w:trHeight w:val="20"/>
        </w:trPr>
        <w:tc>
          <w:tcPr>
            <w:tcW w:w="0" w:type="auto"/>
            <w:tcBorders>
              <w:top w:val="nil"/>
              <w:bottom w:val="nil"/>
              <w:right w:val="single" w:sz="8" w:space="0" w:color="FFFFFF" w:themeColor="background1"/>
            </w:tcBorders>
          </w:tcPr>
          <w:p w14:paraId="78C630F0"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single" w:sz="8" w:space="0" w:color="FFFFFF" w:themeColor="background1"/>
              <w:bottom w:val="nil"/>
              <w:right w:val="nil"/>
            </w:tcBorders>
            <w:shd w:val="clear" w:color="auto" w:fill="8B9654" w:themeFill="accent6"/>
          </w:tcPr>
          <w:p w14:paraId="66506EBB" w14:textId="7F22FE27" w:rsidR="00203BE4" w:rsidRPr="00203BE4" w:rsidRDefault="00203BE4" w:rsidP="00ED3D38">
            <w:pPr>
              <w:rPr>
                <w:rFonts w:ascii="Calibri" w:eastAsia="Times New Roman" w:hAnsi="Calibri" w:cs="Times New Roman"/>
                <w:sz w:val="8"/>
                <w:szCs w:val="8"/>
              </w:rPr>
            </w:pPr>
          </w:p>
        </w:tc>
        <w:tc>
          <w:tcPr>
            <w:tcW w:w="0" w:type="auto"/>
            <w:tcBorders>
              <w:top w:val="nil"/>
              <w:left w:val="nil"/>
              <w:bottom w:val="nil"/>
              <w:right w:val="single" w:sz="8" w:space="0" w:color="FFFFFF" w:themeColor="background1"/>
            </w:tcBorders>
            <w:shd w:val="clear" w:color="auto" w:fill="8B9654" w:themeFill="accent6"/>
          </w:tcPr>
          <w:p w14:paraId="36B4EC67"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single" w:sz="8" w:space="0" w:color="FFFFFF" w:themeColor="background1"/>
              <w:bottom w:val="nil"/>
              <w:right w:val="single" w:sz="8" w:space="0" w:color="FFFFFF" w:themeColor="background1"/>
            </w:tcBorders>
          </w:tcPr>
          <w:p w14:paraId="55DDF78B"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single" w:sz="8" w:space="0" w:color="FFFFFF" w:themeColor="background1"/>
              <w:bottom w:val="nil"/>
              <w:right w:val="nil"/>
            </w:tcBorders>
            <w:shd w:val="clear" w:color="auto" w:fill="8B9654" w:themeFill="accent6"/>
          </w:tcPr>
          <w:p w14:paraId="3F6E7E51"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nil"/>
              <w:bottom w:val="nil"/>
              <w:right w:val="single" w:sz="8" w:space="0" w:color="FFFFFF" w:themeColor="background1"/>
            </w:tcBorders>
            <w:shd w:val="clear" w:color="auto" w:fill="8B9654" w:themeFill="accent6"/>
          </w:tcPr>
          <w:p w14:paraId="0CF0B5B5"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single" w:sz="8" w:space="0" w:color="FFFFFF" w:themeColor="background1"/>
              <w:bottom w:val="nil"/>
              <w:right w:val="single" w:sz="8" w:space="0" w:color="FFFFFF" w:themeColor="background1"/>
            </w:tcBorders>
          </w:tcPr>
          <w:p w14:paraId="097790C9" w14:textId="77777777" w:rsidR="00203BE4" w:rsidRPr="00203BE4" w:rsidRDefault="00203BE4" w:rsidP="00ED3D38">
            <w:pPr>
              <w:rPr>
                <w:rFonts w:ascii="Calibri" w:eastAsia="Times New Roman" w:hAnsi="Calibri" w:cs="Times New Roman"/>
                <w:sz w:val="8"/>
                <w:szCs w:val="8"/>
              </w:rPr>
            </w:pPr>
          </w:p>
        </w:tc>
      </w:tr>
      <w:tr w:rsidR="00203BE4" w14:paraId="5656D9F7" w14:textId="77777777" w:rsidTr="00794F2F">
        <w:trPr>
          <w:trHeight w:val="20"/>
        </w:trPr>
        <w:tc>
          <w:tcPr>
            <w:tcW w:w="0" w:type="auto"/>
            <w:tcBorders>
              <w:top w:val="nil"/>
              <w:bottom w:val="single" w:sz="4" w:space="0" w:color="auto"/>
              <w:right w:val="single" w:sz="8" w:space="0" w:color="FFFFFF" w:themeColor="background1"/>
            </w:tcBorders>
          </w:tcPr>
          <w:p w14:paraId="213425D6"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single" w:sz="8" w:space="0" w:color="FFFFFF" w:themeColor="background1"/>
              <w:bottom w:val="single" w:sz="4" w:space="0" w:color="auto"/>
              <w:right w:val="nil"/>
            </w:tcBorders>
            <w:shd w:val="clear" w:color="auto" w:fill="D98825" w:themeFill="accent4"/>
          </w:tcPr>
          <w:p w14:paraId="689C48CC"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nil"/>
              <w:bottom w:val="single" w:sz="4" w:space="0" w:color="auto"/>
              <w:right w:val="nil"/>
            </w:tcBorders>
            <w:shd w:val="clear" w:color="auto" w:fill="D98825" w:themeFill="accent4"/>
          </w:tcPr>
          <w:p w14:paraId="4EA1B3F1"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nil"/>
              <w:bottom w:val="single" w:sz="4" w:space="0" w:color="auto"/>
              <w:right w:val="single" w:sz="8" w:space="0" w:color="FFFFFF" w:themeColor="background1"/>
            </w:tcBorders>
            <w:shd w:val="clear" w:color="auto" w:fill="D98825" w:themeFill="accent4"/>
          </w:tcPr>
          <w:p w14:paraId="2C810BBB"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single" w:sz="8" w:space="0" w:color="FFFFFF" w:themeColor="background1"/>
              <w:bottom w:val="single" w:sz="4" w:space="0" w:color="auto"/>
              <w:right w:val="nil"/>
            </w:tcBorders>
            <w:shd w:val="clear" w:color="auto" w:fill="D98825" w:themeFill="accent4"/>
          </w:tcPr>
          <w:p w14:paraId="6DABBCFA"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nil"/>
              <w:bottom w:val="single" w:sz="4" w:space="0" w:color="auto"/>
              <w:right w:val="nil"/>
            </w:tcBorders>
            <w:shd w:val="clear" w:color="auto" w:fill="D98825" w:themeFill="accent4"/>
          </w:tcPr>
          <w:p w14:paraId="707DBDED" w14:textId="77777777" w:rsidR="00203BE4" w:rsidRPr="00203BE4" w:rsidRDefault="00203BE4" w:rsidP="00ED3D38">
            <w:pPr>
              <w:rPr>
                <w:rFonts w:ascii="Calibri" w:eastAsia="Times New Roman" w:hAnsi="Calibri" w:cs="Times New Roman"/>
                <w:sz w:val="8"/>
                <w:szCs w:val="8"/>
              </w:rPr>
            </w:pPr>
          </w:p>
        </w:tc>
        <w:tc>
          <w:tcPr>
            <w:tcW w:w="0" w:type="auto"/>
            <w:tcBorders>
              <w:top w:val="nil"/>
              <w:left w:val="nil"/>
              <w:bottom w:val="single" w:sz="4" w:space="0" w:color="auto"/>
              <w:right w:val="single" w:sz="8" w:space="0" w:color="FFFFFF" w:themeColor="background1"/>
            </w:tcBorders>
            <w:shd w:val="clear" w:color="auto" w:fill="D98825" w:themeFill="accent4"/>
          </w:tcPr>
          <w:p w14:paraId="22EC17B9" w14:textId="77777777" w:rsidR="00203BE4" w:rsidRPr="00203BE4" w:rsidRDefault="00203BE4" w:rsidP="00ED3D38">
            <w:pPr>
              <w:rPr>
                <w:rFonts w:ascii="Calibri" w:eastAsia="Times New Roman" w:hAnsi="Calibri" w:cs="Times New Roman"/>
                <w:sz w:val="8"/>
                <w:szCs w:val="8"/>
              </w:rPr>
            </w:pPr>
          </w:p>
        </w:tc>
      </w:tr>
      <w:tr w:rsidR="00ED3D38" w14:paraId="0431B922" w14:textId="77777777" w:rsidTr="00203BE4">
        <w:tc>
          <w:tcPr>
            <w:tcW w:w="0" w:type="auto"/>
            <w:tcBorders>
              <w:top w:val="single" w:sz="4" w:space="0" w:color="auto"/>
            </w:tcBorders>
          </w:tcPr>
          <w:p w14:paraId="38A179AA" w14:textId="1D95E1A7" w:rsidR="00ED3D38" w:rsidRDefault="00511CEC" w:rsidP="00ED3D38">
            <w:pPr>
              <w:rPr>
                <w:rFonts w:eastAsiaTheme="minorEastAsia"/>
              </w:rPr>
            </w:pPr>
            <m:oMath>
              <m:r>
                <w:rPr>
                  <w:rFonts w:ascii="Cambria Math" w:eastAsiaTheme="minorEastAsia" w:hAnsi="Cambria Math"/>
                </w:rPr>
                <m:t>F(j)</m:t>
              </m:r>
            </m:oMath>
            <w:r w:rsidR="00ED3D38">
              <w:rPr>
                <w:rFonts w:eastAsiaTheme="minorEastAsia"/>
              </w:rPr>
              <w:t xml:space="preserve"> </w:t>
            </w:r>
          </w:p>
        </w:tc>
        <w:tc>
          <w:tcPr>
            <w:tcW w:w="0" w:type="auto"/>
            <w:tcBorders>
              <w:top w:val="single" w:sz="4" w:space="0" w:color="auto"/>
            </w:tcBorders>
          </w:tcPr>
          <w:p w14:paraId="25C52E60" w14:textId="6ED308DB" w:rsidR="000174C7" w:rsidRPr="00ED3D38" w:rsidRDefault="000174C7" w:rsidP="00ED3D38">
            <w:pPr>
              <w:rPr>
                <w:rFonts w:ascii="Cambria Math" w:eastAsiaTheme="minorEastAsia" w:hAnsi="Cambria Math"/>
                <w:oMath/>
              </w:rPr>
            </w:pPr>
            <m:oMathPara>
              <m:oMath>
                <m:r>
                  <w:rPr>
                    <w:rFonts w:ascii="Cambria Math" w:eastAsiaTheme="minorEastAsia" w:hAnsi="Cambria Math"/>
                  </w:rPr>
                  <m:t>0</m:t>
                </m:r>
              </m:oMath>
            </m:oMathPara>
          </w:p>
        </w:tc>
        <w:tc>
          <w:tcPr>
            <w:tcW w:w="0" w:type="auto"/>
            <w:tcBorders>
              <w:top w:val="single" w:sz="4" w:space="0" w:color="auto"/>
            </w:tcBorders>
          </w:tcPr>
          <w:p w14:paraId="1890D485" w14:textId="0F79F60C" w:rsidR="000174C7" w:rsidRPr="00ED3D38" w:rsidRDefault="000174C7" w:rsidP="00ED3D38">
            <w:pPr>
              <w:rPr>
                <w:rFonts w:ascii="Cambria Math" w:eastAsiaTheme="minorEastAsia" w:hAnsi="Cambria Math"/>
                <w:oMath/>
              </w:rPr>
            </w:pPr>
            <m:oMathPara>
              <m:oMath>
                <m:r>
                  <w:rPr>
                    <w:rFonts w:ascii="Cambria Math" w:eastAsiaTheme="minorEastAsia" w:hAnsi="Cambria Math"/>
                  </w:rPr>
                  <m:t>0</m:t>
                </m:r>
              </m:oMath>
            </m:oMathPara>
          </w:p>
        </w:tc>
        <w:tc>
          <w:tcPr>
            <w:tcW w:w="0" w:type="auto"/>
            <w:tcBorders>
              <w:top w:val="single" w:sz="4" w:space="0" w:color="auto"/>
            </w:tcBorders>
          </w:tcPr>
          <w:p w14:paraId="0735BC46" w14:textId="52324656" w:rsidR="000174C7" w:rsidRPr="00ED3D38" w:rsidRDefault="000174C7" w:rsidP="00ED3D38">
            <w:pPr>
              <w:rPr>
                <w:rFonts w:ascii="Cambria Math" w:eastAsiaTheme="minorEastAsia" w:hAnsi="Cambria Math"/>
                <w:color w:val="29769E" w:themeColor="accent1" w:themeTint="BF"/>
                <w:oMath/>
              </w:rPr>
            </w:pPr>
            <m:oMathPara>
              <m:oMath>
                <m:r>
                  <m:rPr>
                    <m:sty m:val="bi"/>
                  </m:rPr>
                  <w:rPr>
                    <w:rFonts w:ascii="Cambria Math" w:eastAsiaTheme="minorEastAsia" w:hAnsi="Cambria Math"/>
                    <w:color w:val="29769E" w:themeColor="accent1" w:themeTint="BF"/>
                  </w:rPr>
                  <m:t>1</m:t>
                </m:r>
              </m:oMath>
            </m:oMathPara>
          </w:p>
        </w:tc>
        <w:tc>
          <w:tcPr>
            <w:tcW w:w="0" w:type="auto"/>
            <w:tcBorders>
              <w:top w:val="single" w:sz="4" w:space="0" w:color="auto"/>
            </w:tcBorders>
          </w:tcPr>
          <w:p w14:paraId="3384879F" w14:textId="26457A50" w:rsidR="000174C7" w:rsidRPr="00ED3D38" w:rsidRDefault="000174C7" w:rsidP="00ED3D38">
            <w:pPr>
              <w:rPr>
                <w:rFonts w:ascii="Cambria Math" w:eastAsiaTheme="minorEastAsia" w:hAnsi="Cambria Math"/>
                <w:color w:val="29769E" w:themeColor="accent1" w:themeTint="BF"/>
                <w:oMath/>
              </w:rPr>
            </w:pPr>
            <m:oMathPara>
              <m:oMath>
                <m:r>
                  <m:rPr>
                    <m:sty m:val="bi"/>
                  </m:rPr>
                  <w:rPr>
                    <w:rFonts w:ascii="Cambria Math" w:eastAsiaTheme="minorEastAsia" w:hAnsi="Cambria Math"/>
                    <w:color w:val="29769E" w:themeColor="accent1" w:themeTint="BF"/>
                  </w:rPr>
                  <m:t>1</m:t>
                </m:r>
              </m:oMath>
            </m:oMathPara>
          </w:p>
        </w:tc>
        <w:tc>
          <w:tcPr>
            <w:tcW w:w="0" w:type="auto"/>
            <w:tcBorders>
              <w:top w:val="single" w:sz="4" w:space="0" w:color="auto"/>
            </w:tcBorders>
          </w:tcPr>
          <w:p w14:paraId="7E53AF75" w14:textId="7CAFA498" w:rsidR="000174C7" w:rsidRPr="00ED3D38" w:rsidRDefault="000174C7" w:rsidP="00ED3D38">
            <w:pPr>
              <w:rPr>
                <w:rFonts w:ascii="Cambria Math" w:eastAsiaTheme="minorEastAsia" w:hAnsi="Cambria Math"/>
                <w:oMath/>
              </w:rPr>
            </w:pPr>
            <m:oMathPara>
              <m:oMath>
                <m:r>
                  <m:rPr>
                    <m:sty m:val="bi"/>
                  </m:rPr>
                  <w:rPr>
                    <w:rFonts w:ascii="Cambria Math" w:eastAsiaTheme="minorEastAsia" w:hAnsi="Cambria Math"/>
                    <w:color w:val="8B9654" w:themeColor="accent6"/>
                  </w:rPr>
                  <m:t>2</m:t>
                </m:r>
              </m:oMath>
            </m:oMathPara>
          </w:p>
        </w:tc>
        <w:tc>
          <w:tcPr>
            <w:tcW w:w="0" w:type="auto"/>
            <w:tcBorders>
              <w:top w:val="single" w:sz="4" w:space="0" w:color="auto"/>
            </w:tcBorders>
          </w:tcPr>
          <w:p w14:paraId="6B7F0D65" w14:textId="310479A0" w:rsidR="000174C7" w:rsidRPr="00ED3D38" w:rsidRDefault="000174C7" w:rsidP="00ED3D38">
            <w:pPr>
              <w:rPr>
                <w:rFonts w:ascii="Cambria Math" w:eastAsiaTheme="minorEastAsia" w:hAnsi="Cambria Math"/>
                <w:oMath/>
              </w:rPr>
            </w:pPr>
            <m:oMathPara>
              <m:oMath>
                <m:r>
                  <m:rPr>
                    <m:sty m:val="bi"/>
                  </m:rPr>
                  <w:rPr>
                    <w:rFonts w:ascii="Cambria Math" w:eastAsiaTheme="minorEastAsia" w:hAnsi="Cambria Math"/>
                    <w:color w:val="D98825" w:themeColor="accent4"/>
                  </w:rPr>
                  <m:t>3</m:t>
                </m:r>
              </m:oMath>
            </m:oMathPara>
          </w:p>
        </w:tc>
      </w:tr>
    </w:tbl>
    <w:p w14:paraId="21CCC713" w14:textId="7230EFC5" w:rsidR="004E2DD2" w:rsidRDefault="0053207B" w:rsidP="00E16DBE">
      <w:pPr>
        <w:pStyle w:val="kleinerAbstand"/>
      </w:pPr>
      <w:r>
        <w:t xml:space="preserve"> </w:t>
      </w:r>
    </w:p>
    <w:p w14:paraId="348E7D78" w14:textId="3935700C" w:rsidR="00E16DBE" w:rsidRDefault="004F21D8" w:rsidP="00886098">
      <w:pPr>
        <w:rPr>
          <w:rFonts w:eastAsiaTheme="minorEastAsia"/>
        </w:rPr>
      </w:pPr>
      <w:r>
        <w:rPr>
          <w:noProof/>
        </w:rPr>
        <w:drawing>
          <wp:anchor distT="0" distB="0" distL="114300" distR="114300" simplePos="0" relativeHeight="251658280" behindDoc="0" locked="0" layoutInCell="1" allowOverlap="1" wp14:anchorId="25C81E7C" wp14:editId="77A6BC82">
            <wp:simplePos x="0" y="0"/>
            <wp:positionH relativeFrom="margin">
              <wp:align>right</wp:align>
            </wp:positionH>
            <wp:positionV relativeFrom="paragraph">
              <wp:posOffset>4445</wp:posOffset>
            </wp:positionV>
            <wp:extent cx="1914525" cy="956945"/>
            <wp:effectExtent l="0" t="0" r="9525" b="0"/>
            <wp:wrapSquare wrapText="bothSides"/>
            <wp:docPr id="1225529748" name="Grafik 122552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29748" name=""/>
                    <pic:cNvPicPr/>
                  </pic:nvPicPr>
                  <pic:blipFill>
                    <a:blip r:embed="rId100">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a:xfrm>
                      <a:off x="0" y="0"/>
                      <a:ext cx="1914525" cy="95694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Bei </w:t>
      </w:r>
      <m:oMath>
        <m:r>
          <w:rPr>
            <w:rFonts w:ascii="Cambria Math" w:hAnsi="Cambria Math"/>
            <w:noProof/>
          </w:rPr>
          <m:t>T[i=5]</m:t>
        </m:r>
      </m:oMath>
      <w:r w:rsidR="00A36685">
        <w:rPr>
          <w:rFonts w:eastAsiaTheme="minorEastAsia"/>
        </w:rPr>
        <w:t xml:space="preserve"> steht </w:t>
      </w:r>
      <w:r w:rsidR="0043024D">
        <w:rPr>
          <w:rFonts w:eastAsiaTheme="minorEastAsia"/>
        </w:rPr>
        <w:t xml:space="preserve">im Text ein </w:t>
      </w:r>
      <m:oMath>
        <m:r>
          <w:rPr>
            <w:rFonts w:ascii="Cambria Math" w:eastAsiaTheme="minorEastAsia" w:hAnsi="Cambria Math"/>
          </w:rPr>
          <m:t>x</m:t>
        </m:r>
      </m:oMath>
      <w:r w:rsidR="0043024D">
        <w:rPr>
          <w:rFonts w:eastAsiaTheme="minorEastAsia"/>
        </w:rPr>
        <w:t xml:space="preserve">, und im Pattern ein </w:t>
      </w:r>
      <m:oMath>
        <m:r>
          <w:rPr>
            <w:rFonts w:ascii="Cambria Math" w:eastAsiaTheme="minorEastAsia" w:hAnsi="Cambria Math"/>
          </w:rPr>
          <m:t>a</m:t>
        </m:r>
      </m:oMath>
      <w:r w:rsidR="0043024D">
        <w:rPr>
          <w:rFonts w:eastAsiaTheme="minorEastAsia"/>
        </w:rPr>
        <w:t>.</w:t>
      </w:r>
      <w:r w:rsidR="00AF2B8F">
        <w:rPr>
          <w:rFonts w:eastAsiaTheme="minorEastAsia"/>
        </w:rPr>
        <w:t xml:space="preserve"> D</w:t>
      </w:r>
      <w:r w:rsidR="00694D7D">
        <w:rPr>
          <w:rFonts w:eastAsiaTheme="minorEastAsia"/>
        </w:rPr>
        <w:t>as</w:t>
      </w:r>
      <w:r w:rsidR="00AF2B8F">
        <w:rPr>
          <w:rFonts w:eastAsiaTheme="minorEastAsia"/>
        </w:rPr>
        <w:t xml:space="preserve"> längste passende </w:t>
      </w:r>
      <w:r w:rsidR="00164491">
        <w:rPr>
          <w:rFonts w:eastAsiaTheme="minorEastAsia"/>
        </w:rPr>
        <w:t xml:space="preserve">Suffix von </w:t>
      </w:r>
      <m:oMath>
        <m:r>
          <w:rPr>
            <w:rFonts w:ascii="Cambria Math" w:eastAsiaTheme="minorEastAsia" w:hAnsi="Cambria Math"/>
          </w:rPr>
          <m:t>P</m:t>
        </m:r>
      </m:oMath>
      <w:r w:rsidR="00164491">
        <w:rPr>
          <w:rFonts w:eastAsiaTheme="minorEastAsia"/>
        </w:rPr>
        <w:t xml:space="preserve"> ist in diesem Fall </w:t>
      </w:r>
      <m:oMath>
        <m:r>
          <m:rPr>
            <m:sty m:val="bi"/>
          </m:rPr>
          <w:rPr>
            <w:rFonts w:ascii="Cambria Math" w:eastAsiaTheme="minorEastAsia" w:hAnsi="Cambria Math"/>
            <w:color w:val="8B9654" w:themeColor="accent6"/>
          </w:rPr>
          <m:t>ab</m:t>
        </m:r>
      </m:oMath>
      <w:r w:rsidR="00164491">
        <w:rPr>
          <w:rFonts w:eastAsiaTheme="minorEastAsia"/>
        </w:rPr>
        <w:t xml:space="preserve"> ( </w:t>
      </w:r>
      <m:oMath>
        <m:r>
          <m:rPr>
            <m:sty m:val="bi"/>
          </m:rPr>
          <w:rPr>
            <w:rFonts w:ascii="Cambria Math" w:eastAsiaTheme="minorEastAsia" w:hAnsi="Cambria Math"/>
            <w:color w:val="D98825" w:themeColor="accent4"/>
          </w:rPr>
          <m:t>aba</m:t>
        </m:r>
      </m:oMath>
      <w:r w:rsidR="00164491">
        <w:rPr>
          <w:rFonts w:eastAsiaTheme="minorEastAsia"/>
        </w:rPr>
        <w:t xml:space="preserve">  passt </w:t>
      </w:r>
      <w:r w:rsidR="00C131FB">
        <w:rPr>
          <w:rFonts w:eastAsiaTheme="minorEastAsia"/>
        </w:rPr>
        <w:t xml:space="preserve">nicht, da hinten </w:t>
      </w:r>
      <w:r w:rsidR="0051174D">
        <w:rPr>
          <w:rFonts w:eastAsiaTheme="minorEastAsia"/>
        </w:rPr>
        <w:t>das</w:t>
      </w:r>
      <w:r w:rsidR="00164491">
        <w:rPr>
          <w:rFonts w:eastAsiaTheme="minorEastAsia"/>
        </w:rPr>
        <w:t xml:space="preserve"> </w:t>
      </w:r>
      <m:oMath>
        <m:r>
          <w:rPr>
            <w:rFonts w:ascii="Cambria Math" w:eastAsiaTheme="minorEastAsia" w:hAnsi="Cambria Math"/>
          </w:rPr>
          <m:t>x</m:t>
        </m:r>
      </m:oMath>
      <w:r w:rsidR="0051174D">
        <w:rPr>
          <w:rFonts w:eastAsiaTheme="minorEastAsia"/>
        </w:rPr>
        <w:t xml:space="preserve"> steht</w:t>
      </w:r>
      <w:r w:rsidR="00164491">
        <w:rPr>
          <w:rFonts w:eastAsiaTheme="minorEastAsia"/>
        </w:rPr>
        <w:t>).</w:t>
      </w:r>
      <w:r w:rsidR="0043024D">
        <w:rPr>
          <w:rFonts w:eastAsiaTheme="minorEastAsia"/>
        </w:rPr>
        <w:t xml:space="preserve"> Die Fehlerfunktion </w:t>
      </w:r>
      <m:oMath>
        <m: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j</m:t>
            </m:r>
          </m:e>
        </m:d>
      </m:oMath>
      <w:r w:rsidR="000A55E6">
        <w:rPr>
          <w:rFonts w:eastAsiaTheme="minorEastAsia"/>
        </w:rPr>
        <w:t xml:space="preserve"> </w:t>
      </w:r>
      <w:r w:rsidR="00164491">
        <w:rPr>
          <w:rFonts w:eastAsiaTheme="minorEastAsia"/>
        </w:rPr>
        <w:t xml:space="preserve">von </w:t>
      </w:r>
      <m:oMath>
        <m:r>
          <m:rPr>
            <m:sty m:val="bi"/>
          </m:rPr>
          <w:rPr>
            <w:rFonts w:ascii="Cambria Math" w:eastAsiaTheme="minorEastAsia" w:hAnsi="Cambria Math"/>
            <w:color w:val="8B9654" w:themeColor="accent6"/>
          </w:rPr>
          <m:t>ab</m:t>
        </m:r>
      </m:oMath>
      <w:r w:rsidR="00C46AE8">
        <w:rPr>
          <w:rFonts w:eastAsiaTheme="minorEastAsia"/>
        </w:rPr>
        <w:t xml:space="preserve"> steht am Index </w:t>
      </w:r>
      <m:oMath>
        <m:r>
          <w:rPr>
            <w:rFonts w:ascii="Cambria Math" w:eastAsiaTheme="minorEastAsia" w:hAnsi="Cambria Math"/>
          </w:rPr>
          <m:t>4,</m:t>
        </m:r>
      </m:oMath>
      <w:r w:rsidR="000A55E6">
        <w:rPr>
          <w:rFonts w:eastAsiaTheme="minorEastAsia"/>
        </w:rPr>
        <w:t xml:space="preserve"> also wird d</w:t>
      </w:r>
      <w:r w:rsidR="00C46AE8">
        <w:rPr>
          <w:rFonts w:eastAsiaTheme="minorEastAsia"/>
        </w:rPr>
        <w:t xml:space="preserve">as </w:t>
      </w:r>
      <w:r w:rsidR="000A55E6">
        <w:rPr>
          <w:rFonts w:eastAsiaTheme="minorEastAsia"/>
        </w:rPr>
        <w:t xml:space="preserve">Pattern um </w:t>
      </w:r>
      <m:oMath>
        <m: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j-1</m:t>
            </m:r>
          </m:e>
        </m:d>
        <m: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4-1</m:t>
            </m:r>
          </m:e>
        </m:d>
        <m:r>
          <w:rPr>
            <w:rFonts w:ascii="Cambria Math" w:eastAsiaTheme="minorEastAsia" w:hAnsi="Cambria Math"/>
          </w:rPr>
          <m:t>=</m:t>
        </m:r>
        <m:r>
          <m:rPr>
            <m:sty m:val="bi"/>
          </m:rPr>
          <w:rPr>
            <w:rFonts w:ascii="Cambria Math" w:eastAsiaTheme="minorEastAsia" w:hAnsi="Cambria Math"/>
          </w:rPr>
          <m:t>3</m:t>
        </m:r>
      </m:oMath>
      <w:r w:rsidR="007C32EB">
        <w:rPr>
          <w:rFonts w:eastAsiaTheme="minorEastAsia"/>
        </w:rPr>
        <w:t xml:space="preserve"> nach vorne geschoben.</w:t>
      </w:r>
      <w:r w:rsidR="001061CB">
        <w:rPr>
          <w:rFonts w:eastAsiaTheme="minorEastAsia"/>
        </w:rPr>
        <w:t xml:space="preserve">  </w:t>
      </w:r>
    </w:p>
    <w:p w14:paraId="264D483B" w14:textId="77777777" w:rsidR="00CF2AEE" w:rsidRDefault="00CF2AEE" w:rsidP="00886098">
      <w:pPr>
        <w:rPr>
          <w:rFonts w:eastAsiaTheme="minorEastAsia"/>
        </w:rPr>
      </w:pPr>
    </w:p>
    <w:p w14:paraId="5B011D34" w14:textId="5A53E69E" w:rsidR="00AF452E" w:rsidRDefault="00AF452E" w:rsidP="00886098">
      <w:pPr>
        <w:rPr>
          <w:rFonts w:eastAsiaTheme="minorEastAsia"/>
        </w:rPr>
      </w:pPr>
      <w:r w:rsidRPr="00AF452E">
        <w:rPr>
          <w:rFonts w:eastAsiaTheme="minorEastAsia"/>
          <w:noProof/>
        </w:rPr>
        <w:drawing>
          <wp:inline distT="0" distB="0" distL="0" distR="0" wp14:anchorId="5FC33335" wp14:editId="2594B419">
            <wp:extent cx="6645910" cy="3072130"/>
            <wp:effectExtent l="0" t="0" r="2540" b="0"/>
            <wp:docPr id="1314928668" name="Grafik 131492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28668" name=""/>
                    <pic:cNvPicPr/>
                  </pic:nvPicPr>
                  <pic:blipFill>
                    <a:blip r:embed="rId102"/>
                    <a:stretch>
                      <a:fillRect/>
                    </a:stretch>
                  </pic:blipFill>
                  <pic:spPr>
                    <a:xfrm>
                      <a:off x="0" y="0"/>
                      <a:ext cx="6645910" cy="307213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42"/>
        <w:gridCol w:w="1742"/>
        <w:gridCol w:w="1743"/>
        <w:gridCol w:w="1743"/>
        <w:gridCol w:w="1743"/>
        <w:gridCol w:w="1743"/>
      </w:tblGrid>
      <w:tr w:rsidR="00E06F2E" w14:paraId="05BD3AD6" w14:textId="77777777" w:rsidTr="00E06F2E">
        <w:tc>
          <w:tcPr>
            <w:tcW w:w="1742" w:type="dxa"/>
          </w:tcPr>
          <w:p w14:paraId="0D1551AE" w14:textId="4A2DB2B0" w:rsidR="00E06F2E" w:rsidRPr="00EB6830" w:rsidRDefault="007C12D9" w:rsidP="00886098">
            <w:pPr>
              <w:rPr>
                <w:rStyle w:val="Emphasis"/>
                <w:color w:val="auto"/>
              </w:rPr>
            </w:pPr>
            <m:oMath>
              <m:r>
                <m:rPr>
                  <m:sty m:val="p"/>
                </m:rPr>
                <w:rPr>
                  <w:rStyle w:val="Emphasis"/>
                  <w:rFonts w:ascii="Cambria Math" w:hAnsi="Cambria Math"/>
                  <w:color w:val="auto"/>
                </w:rPr>
                <m:t>P(j)</m:t>
              </m:r>
            </m:oMath>
            <w:r w:rsidR="00E06F2E" w:rsidRPr="00EB6830">
              <w:rPr>
                <w:rStyle w:val="Emphasis"/>
                <w:color w:val="auto"/>
              </w:rPr>
              <w:t xml:space="preserve"> </w:t>
            </w:r>
          </w:p>
        </w:tc>
        <w:tc>
          <w:tcPr>
            <w:tcW w:w="1742" w:type="dxa"/>
          </w:tcPr>
          <w:p w14:paraId="05EB2C93" w14:textId="32736E89" w:rsidR="00E06F2E" w:rsidRPr="00E06F2E" w:rsidRDefault="00E06F2E" w:rsidP="00886098">
            <w:pPr>
              <w:rPr>
                <w:rStyle w:val="Emphasis"/>
              </w:rPr>
            </w:pPr>
            <w:r w:rsidRPr="00E06F2E">
              <w:rPr>
                <w:rStyle w:val="Emphasis"/>
              </w:rPr>
              <w:t>d</w:t>
            </w:r>
          </w:p>
        </w:tc>
        <w:tc>
          <w:tcPr>
            <w:tcW w:w="1743" w:type="dxa"/>
          </w:tcPr>
          <w:p w14:paraId="2A19A4E6" w14:textId="4D713C29" w:rsidR="00E06F2E" w:rsidRPr="00E06F2E" w:rsidRDefault="00E06F2E" w:rsidP="00886098">
            <w:pPr>
              <w:rPr>
                <w:rStyle w:val="Emphasis"/>
              </w:rPr>
            </w:pPr>
            <w:r w:rsidRPr="00E06F2E">
              <w:rPr>
                <w:rStyle w:val="Emphasis"/>
              </w:rPr>
              <w:t>a</w:t>
            </w:r>
          </w:p>
        </w:tc>
        <w:tc>
          <w:tcPr>
            <w:tcW w:w="1743" w:type="dxa"/>
          </w:tcPr>
          <w:p w14:paraId="34D7C673" w14:textId="6F05045E" w:rsidR="00E06F2E" w:rsidRPr="00E06F2E" w:rsidRDefault="00E06F2E" w:rsidP="00886098">
            <w:pPr>
              <w:rPr>
                <w:rStyle w:val="Emphasis"/>
              </w:rPr>
            </w:pPr>
            <w:r w:rsidRPr="00E06F2E">
              <w:rPr>
                <w:rStyle w:val="Emphasis"/>
              </w:rPr>
              <w:t xml:space="preserve">e </w:t>
            </w:r>
          </w:p>
        </w:tc>
        <w:tc>
          <w:tcPr>
            <w:tcW w:w="1743" w:type="dxa"/>
          </w:tcPr>
          <w:p w14:paraId="54E4FAC6" w14:textId="525064EE" w:rsidR="00E06F2E" w:rsidRPr="00E06F2E" w:rsidRDefault="00E06F2E" w:rsidP="00886098">
            <w:pPr>
              <w:rPr>
                <w:rStyle w:val="Emphasis"/>
              </w:rPr>
            </w:pPr>
            <w:r w:rsidRPr="00E06F2E">
              <w:rPr>
                <w:rStyle w:val="Emphasis"/>
              </w:rPr>
              <w:t>d</w:t>
            </w:r>
          </w:p>
        </w:tc>
        <w:tc>
          <w:tcPr>
            <w:tcW w:w="1743" w:type="dxa"/>
          </w:tcPr>
          <w:p w14:paraId="6F756554" w14:textId="46A76F1E" w:rsidR="00E06F2E" w:rsidRPr="00E06F2E" w:rsidRDefault="00E06F2E" w:rsidP="00886098">
            <w:pPr>
              <w:rPr>
                <w:rStyle w:val="Emphasis"/>
              </w:rPr>
            </w:pPr>
            <w:r w:rsidRPr="00E06F2E">
              <w:rPr>
                <w:rStyle w:val="Emphasis"/>
              </w:rPr>
              <w:t>a</w:t>
            </w:r>
          </w:p>
        </w:tc>
      </w:tr>
      <w:tr w:rsidR="00E06F2E" w14:paraId="1C2568E2" w14:textId="77777777" w:rsidTr="00E06F2E">
        <w:tc>
          <w:tcPr>
            <w:tcW w:w="1742" w:type="dxa"/>
          </w:tcPr>
          <w:p w14:paraId="4786C5D6" w14:textId="6B71C15C" w:rsidR="00E06F2E" w:rsidRPr="00EB6830" w:rsidRDefault="007C12D9" w:rsidP="00886098">
            <w:pPr>
              <w:rPr>
                <w:rStyle w:val="Emphasis"/>
                <w:color w:val="auto"/>
              </w:rPr>
            </w:pPr>
            <m:oMath>
              <m:r>
                <m:rPr>
                  <m:sty m:val="p"/>
                </m:rPr>
                <w:rPr>
                  <w:rStyle w:val="Emphasis"/>
                  <w:rFonts w:ascii="Cambria Math" w:hAnsi="Cambria Math"/>
                  <w:color w:val="auto"/>
                </w:rPr>
                <m:t>f(j)</m:t>
              </m:r>
            </m:oMath>
            <w:r w:rsidR="00E06F2E" w:rsidRPr="00EB6830">
              <w:rPr>
                <w:rStyle w:val="Emphasis"/>
                <w:color w:val="auto"/>
              </w:rPr>
              <w:t xml:space="preserve"> </w:t>
            </w:r>
          </w:p>
        </w:tc>
        <w:tc>
          <w:tcPr>
            <w:tcW w:w="1742" w:type="dxa"/>
          </w:tcPr>
          <w:p w14:paraId="18606F06" w14:textId="40C34511" w:rsidR="008C19ED" w:rsidRPr="00E06F2E" w:rsidRDefault="008C19ED" w:rsidP="00886098">
            <w:pPr>
              <w:rPr>
                <w:rFonts w:ascii="Cambria Math" w:eastAsiaTheme="minorEastAsia" w:hAnsi="Cambria Math"/>
                <w:oMath/>
              </w:rPr>
            </w:pPr>
            <m:oMath>
              <m:r>
                <w:rPr>
                  <w:rFonts w:ascii="Cambria Math" w:eastAsiaTheme="minorEastAsia" w:hAnsi="Cambria Math"/>
                </w:rPr>
                <m:t>0</m:t>
              </m:r>
            </m:oMath>
            <w:r w:rsidR="00E06F2E">
              <w:rPr>
                <w:rFonts w:eastAsiaTheme="minorEastAsia"/>
              </w:rPr>
              <w:t xml:space="preserve"> </w:t>
            </w:r>
          </w:p>
        </w:tc>
        <w:tc>
          <w:tcPr>
            <w:tcW w:w="1743" w:type="dxa"/>
          </w:tcPr>
          <w:p w14:paraId="468FE935" w14:textId="375382E5" w:rsidR="008C19ED" w:rsidRPr="00E06F2E" w:rsidRDefault="008C19ED" w:rsidP="00886098">
            <w:pPr>
              <w:rPr>
                <w:rFonts w:ascii="Cambria Math" w:eastAsiaTheme="minorEastAsia" w:hAnsi="Cambria Math"/>
                <w:oMath/>
              </w:rPr>
            </w:pPr>
            <m:oMath>
              <m:r>
                <w:rPr>
                  <w:rFonts w:ascii="Cambria Math" w:eastAsiaTheme="minorEastAsia" w:hAnsi="Cambria Math"/>
                </w:rPr>
                <m:t>0</m:t>
              </m:r>
            </m:oMath>
            <w:r w:rsidR="00E06F2E">
              <w:rPr>
                <w:rFonts w:eastAsiaTheme="minorEastAsia"/>
              </w:rPr>
              <w:t xml:space="preserve"> </w:t>
            </w:r>
          </w:p>
        </w:tc>
        <w:tc>
          <w:tcPr>
            <w:tcW w:w="1743" w:type="dxa"/>
          </w:tcPr>
          <w:p w14:paraId="19F280A8" w14:textId="0D1B83C0" w:rsidR="008C19ED" w:rsidRPr="00E06F2E" w:rsidRDefault="008C19ED" w:rsidP="00886098">
            <w:pPr>
              <w:rPr>
                <w:rFonts w:ascii="Cambria Math" w:eastAsiaTheme="minorEastAsia" w:hAnsi="Cambria Math"/>
                <w:oMath/>
              </w:rPr>
            </w:pPr>
            <m:oMath>
              <m:r>
                <w:rPr>
                  <w:rFonts w:ascii="Cambria Math" w:eastAsiaTheme="minorEastAsia" w:hAnsi="Cambria Math"/>
                </w:rPr>
                <m:t>0</m:t>
              </m:r>
            </m:oMath>
            <w:r w:rsidR="00E06F2E">
              <w:rPr>
                <w:rFonts w:eastAsiaTheme="minorEastAsia"/>
              </w:rPr>
              <w:t xml:space="preserve"> </w:t>
            </w:r>
          </w:p>
        </w:tc>
        <w:tc>
          <w:tcPr>
            <w:tcW w:w="1743" w:type="dxa"/>
          </w:tcPr>
          <w:p w14:paraId="073E5DD0" w14:textId="7A5E9C5E" w:rsidR="008C19ED" w:rsidRPr="00E06F2E" w:rsidRDefault="008C19ED" w:rsidP="00886098">
            <w:pPr>
              <w:rPr>
                <w:rFonts w:ascii="Cambria Math" w:eastAsiaTheme="minorEastAsia" w:hAnsi="Cambria Math"/>
                <w:oMath/>
              </w:rPr>
            </w:pPr>
            <m:oMath>
              <m:r>
                <w:rPr>
                  <w:rFonts w:ascii="Cambria Math" w:eastAsiaTheme="minorEastAsia" w:hAnsi="Cambria Math"/>
                </w:rPr>
                <m:t>1</m:t>
              </m:r>
            </m:oMath>
            <w:r w:rsidR="00E06F2E">
              <w:rPr>
                <w:rFonts w:eastAsiaTheme="minorEastAsia"/>
              </w:rPr>
              <w:t xml:space="preserve"> </w:t>
            </w:r>
          </w:p>
        </w:tc>
        <w:tc>
          <w:tcPr>
            <w:tcW w:w="1743" w:type="dxa"/>
          </w:tcPr>
          <w:p w14:paraId="7EA1B18D" w14:textId="473FEFC2" w:rsidR="008C19ED" w:rsidRPr="00E06F2E" w:rsidRDefault="008C19ED" w:rsidP="00886098">
            <w:pPr>
              <w:rPr>
                <w:rFonts w:ascii="Cambria Math" w:eastAsiaTheme="minorEastAsia" w:hAnsi="Cambria Math"/>
                <w:oMath/>
              </w:rPr>
            </w:pPr>
            <m:oMath>
              <m:r>
                <w:rPr>
                  <w:rFonts w:ascii="Cambria Math" w:eastAsiaTheme="minorEastAsia" w:hAnsi="Cambria Math"/>
                </w:rPr>
                <m:t>2</m:t>
              </m:r>
            </m:oMath>
            <w:r w:rsidR="00E06F2E">
              <w:rPr>
                <w:rFonts w:eastAsiaTheme="minorEastAsia"/>
              </w:rPr>
              <w:t xml:space="preserve"> </w:t>
            </w:r>
          </w:p>
        </w:tc>
      </w:tr>
    </w:tbl>
    <w:p w14:paraId="6468A6C2" w14:textId="77777777" w:rsidR="00406FBE" w:rsidRDefault="00406FBE" w:rsidP="00886098">
      <w:pPr>
        <w:rPr>
          <w:rFonts w:eastAsiaTheme="minorEastAsia"/>
        </w:rPr>
      </w:pPr>
    </w:p>
    <w:p w14:paraId="7863D453" w14:textId="1AE3A87B" w:rsidR="00727C5A" w:rsidRDefault="00CF2AEE" w:rsidP="00CF2AEE">
      <w:pPr>
        <w:pStyle w:val="Heading2"/>
      </w:pPr>
      <w:bookmarkStart w:id="53" w:name="_Toc156388152"/>
      <w:bookmarkStart w:id="54" w:name="_Toc156392465"/>
      <w:r>
        <w:t>Tries</w:t>
      </w:r>
      <w:bookmarkEnd w:id="53"/>
      <w:bookmarkEnd w:id="54"/>
    </w:p>
    <w:p w14:paraId="54C3FF8F" w14:textId="5218415E" w:rsidR="00B46AB4" w:rsidRDefault="00CF2AEE" w:rsidP="00CF2AEE">
      <w:r>
        <w:t xml:space="preserve">Durch Vorverarbeitung des Musters wird eine </w:t>
      </w:r>
      <w:r w:rsidRPr="0093572E">
        <w:rPr>
          <w:rStyle w:val="Emphasis"/>
        </w:rPr>
        <w:t>Geschwindigkeitsverbesserung</w:t>
      </w:r>
      <w:r>
        <w:t xml:space="preserve"> beim Suchen erzie</w:t>
      </w:r>
      <w:r w:rsidR="009B7556">
        <w:t xml:space="preserve">lt. Nach Vorverarbeitung des Musters erzielt der </w:t>
      </w:r>
      <w:r w:rsidR="003D1384">
        <w:t>KMP-Algorithmus</w:t>
      </w:r>
      <w:r w:rsidR="009B7556">
        <w:t xml:space="preserve"> eine Geschwindigkeit, die </w:t>
      </w:r>
      <w:r w:rsidR="009B7556" w:rsidRPr="0093572E">
        <w:rPr>
          <w:rStyle w:val="Emphasis"/>
        </w:rPr>
        <w:t>proportional zur Text-Grösse</w:t>
      </w:r>
      <w:r w:rsidR="009B7556">
        <w:t xml:space="preserve"> ist</w:t>
      </w:r>
      <w:r w:rsidR="007D0DE6">
        <w:t xml:space="preserve"> </w:t>
      </w:r>
      <w:r w:rsidR="007D0DE6" w:rsidRPr="00B348DF">
        <w:rPr>
          <w:rStyle w:val="ZustzlicherHinweisZchn"/>
        </w:rPr>
        <w:t>(Suchzeit unab</w:t>
      </w:r>
      <w:r w:rsidR="00474DC5" w:rsidRPr="00B348DF">
        <w:rPr>
          <w:rStyle w:val="ZustzlicherHinweisZchn"/>
        </w:rPr>
        <w:t>hängig von Anzahl Wörtern</w:t>
      </w:r>
      <w:r w:rsidR="007D0DE6" w:rsidRPr="00B348DF">
        <w:rPr>
          <w:rStyle w:val="ZustzlicherHinweisZchn"/>
        </w:rPr>
        <w:t>)</w:t>
      </w:r>
      <w:r w:rsidR="009B7556">
        <w:t>.</w:t>
      </w:r>
      <w:r w:rsidR="0093572E">
        <w:t xml:space="preserve"> </w:t>
      </w:r>
      <w:r w:rsidR="009B7556">
        <w:t>Ist der Text gross, unveränderlich und wird oft durchsucht (z.B. das Werk von Shakespeare)</w:t>
      </w:r>
      <w:r w:rsidR="00B46AB4">
        <w:t xml:space="preserve">, könnte man anstelle des Musters den Text vorverarbeiten. </w:t>
      </w:r>
      <w:r w:rsidR="0093572E">
        <w:br/>
      </w:r>
      <w:r w:rsidR="00B46AB4">
        <w:t xml:space="preserve">Ein Trie ist eine </w:t>
      </w:r>
      <w:r w:rsidR="00B46AB4" w:rsidRPr="0093572E">
        <w:rPr>
          <w:rStyle w:val="Emphasis"/>
        </w:rPr>
        <w:t>kompakte Datenstruktur für die Repräsentation einer Menge von Strings</w:t>
      </w:r>
      <w:r w:rsidR="00B46AB4">
        <w:t>, wie z.B. alle Wörter eines Textes.</w:t>
      </w:r>
      <w:r w:rsidR="00E46848">
        <w:t xml:space="preserve"> Wird </w:t>
      </w:r>
      <w:proofErr w:type="gramStart"/>
      <w:r w:rsidR="00E46848">
        <w:t>verwendet</w:t>
      </w:r>
      <w:proofErr w:type="gramEnd"/>
      <w:r w:rsidR="00E46848">
        <w:t xml:space="preserve"> um z.B. Wörter</w:t>
      </w:r>
      <w:r w:rsidR="009949CF">
        <w:t xml:space="preserve"> mit demselben Anfangsbuchstaben zu finden</w:t>
      </w:r>
      <w:r w:rsidR="00081F43">
        <w:t>.</w:t>
      </w:r>
    </w:p>
    <w:p w14:paraId="72A0AC58" w14:textId="1F6E9FDB" w:rsidR="0093572E" w:rsidRDefault="00D106A9" w:rsidP="0093572E">
      <w:pPr>
        <w:pStyle w:val="Heading3"/>
      </w:pPr>
      <w:bookmarkStart w:id="55" w:name="_Toc156388153"/>
      <w:bookmarkStart w:id="56" w:name="_Toc156392466"/>
      <w:r>
        <w:rPr>
          <w:noProof/>
        </w:rPr>
        <w:lastRenderedPageBreak/>
        <w:drawing>
          <wp:anchor distT="0" distB="0" distL="114300" distR="114300" simplePos="0" relativeHeight="251658281" behindDoc="0" locked="0" layoutInCell="1" allowOverlap="1" wp14:anchorId="2FC58F8A" wp14:editId="7C2758DE">
            <wp:simplePos x="0" y="0"/>
            <wp:positionH relativeFrom="margin">
              <wp:posOffset>4362450</wp:posOffset>
            </wp:positionH>
            <wp:positionV relativeFrom="paragraph">
              <wp:posOffset>4445</wp:posOffset>
            </wp:positionV>
            <wp:extent cx="2271395" cy="1471930"/>
            <wp:effectExtent l="0" t="0" r="0" b="0"/>
            <wp:wrapSquare wrapText="bothSides"/>
            <wp:docPr id="1911880073" name="Grafik 191188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0073" name=""/>
                    <pic:cNvPicPr/>
                  </pic:nvPicPr>
                  <pic:blipFill>
                    <a:blip r:embed="rId103">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a:xfrm>
                      <a:off x="0" y="0"/>
                      <a:ext cx="2271395" cy="1471930"/>
                    </a:xfrm>
                    <a:prstGeom prst="rect">
                      <a:avLst/>
                    </a:prstGeom>
                  </pic:spPr>
                </pic:pic>
              </a:graphicData>
            </a:graphic>
            <wp14:sizeRelH relativeFrom="margin">
              <wp14:pctWidth>0</wp14:pctWidth>
            </wp14:sizeRelH>
            <wp14:sizeRelV relativeFrom="margin">
              <wp14:pctHeight>0</wp14:pctHeight>
            </wp14:sizeRelV>
          </wp:anchor>
        </w:drawing>
      </w:r>
      <w:r w:rsidR="0093572E">
        <w:t>Standard Tries</w:t>
      </w:r>
      <w:bookmarkEnd w:id="55"/>
      <w:bookmarkEnd w:id="56"/>
    </w:p>
    <w:p w14:paraId="47A3FC3D" w14:textId="07909828" w:rsidR="00587209" w:rsidRDefault="00587209" w:rsidP="00587209">
      <w:r>
        <w:t xml:space="preserve">Ein Standard-Trie für eine Menge von Strings </w:t>
      </w:r>
      <m:oMath>
        <m:r>
          <w:rPr>
            <w:rFonts w:ascii="Cambria Math" w:hAnsi="Cambria Math"/>
          </w:rPr>
          <m:t>S</m:t>
        </m:r>
      </m:oMath>
      <w:r>
        <w:t xml:space="preserve"> ist ein geordneter Baum, sodass jeder </w:t>
      </w:r>
      <w:r w:rsidR="00827823">
        <w:t xml:space="preserve">Knoten </w:t>
      </w:r>
      <w:r>
        <w:t xml:space="preserve">ausser dem </w:t>
      </w:r>
      <w:r w:rsidR="00827823">
        <w:t>Root</w:t>
      </w:r>
      <w:r>
        <w:t xml:space="preserve"> ein Zeichen hat und die Pfade von den externen Knoten </w:t>
      </w:r>
      <w:r w:rsidR="006B5805" w:rsidRPr="00B348DF">
        <w:rPr>
          <w:rStyle w:val="ZustzlicherHinweisZchn"/>
        </w:rPr>
        <w:t>(Blättern)</w:t>
      </w:r>
      <w:r>
        <w:t xml:space="preserve"> zur Wurzel die Strings von </w:t>
      </w:r>
      <m:oMath>
        <m:r>
          <w:rPr>
            <w:rFonts w:ascii="Cambria Math" w:hAnsi="Cambria Math"/>
          </w:rPr>
          <m:t>S</m:t>
        </m:r>
      </m:oMath>
      <w:r>
        <w:t xml:space="preserve"> beinhalten.</w:t>
      </w:r>
      <w:r w:rsidR="00E575C9">
        <w:t xml:space="preserve"> Ist </w:t>
      </w:r>
      <w:r w:rsidR="000F3F37" w:rsidRPr="000F3F37">
        <w:rPr>
          <w:rStyle w:val="Emphasis"/>
        </w:rPr>
        <w:t>alphabetisch</w:t>
      </w:r>
      <w:r w:rsidR="000F3F37">
        <w:t xml:space="preserve"> sortiert und </w:t>
      </w:r>
      <w:proofErr w:type="spellStart"/>
      <w:r w:rsidR="000F3F37" w:rsidRPr="000F3F37">
        <w:rPr>
          <w:rStyle w:val="Emphasis"/>
        </w:rPr>
        <w:t>case</w:t>
      </w:r>
      <w:proofErr w:type="spellEnd"/>
      <w:r w:rsidR="000F3F37" w:rsidRPr="000F3F37">
        <w:rPr>
          <w:rStyle w:val="Emphasis"/>
        </w:rPr>
        <w:t>-sensitive</w:t>
      </w:r>
      <w:r w:rsidR="000F3F37">
        <w:t>.</w:t>
      </w:r>
    </w:p>
    <w:p w14:paraId="295DCA73" w14:textId="5129E450" w:rsidR="00587209" w:rsidRDefault="00587209" w:rsidP="00587209">
      <w:pPr>
        <w:rPr>
          <w:rFonts w:eastAsiaTheme="minorEastAsia"/>
        </w:rPr>
      </w:pPr>
      <w:r>
        <w:t>Beispiel eines Standard-Tries für die Menge von Strings</w:t>
      </w:r>
      <w:r w:rsidR="00DA4656">
        <w:br/>
      </w:r>
      <m:oMath>
        <m:r>
          <w:rPr>
            <w:rFonts w:ascii="Cambria Math" w:hAnsi="Cambria Math"/>
          </w:rPr>
          <m:t>S={</m:t>
        </m:r>
      </m:oMath>
      <w:r>
        <w:rPr>
          <w:rFonts w:eastAsiaTheme="minorEastAsia"/>
        </w:rPr>
        <w:t xml:space="preserve"> </w:t>
      </w:r>
      <w:proofErr w:type="spellStart"/>
      <w:r w:rsidRPr="00087D2C">
        <w:rPr>
          <w:rFonts w:eastAsiaTheme="minorEastAsia"/>
        </w:rPr>
        <w:t>bear</w:t>
      </w:r>
      <w:proofErr w:type="spellEnd"/>
      <w:r w:rsidRPr="00087D2C">
        <w:rPr>
          <w:rFonts w:eastAsiaTheme="minorEastAsia"/>
        </w:rPr>
        <w:t xml:space="preserve">, bell, </w:t>
      </w:r>
      <w:proofErr w:type="spellStart"/>
      <w:r w:rsidRPr="00087D2C">
        <w:rPr>
          <w:rFonts w:eastAsiaTheme="minorEastAsia"/>
        </w:rPr>
        <w:t>bid</w:t>
      </w:r>
      <w:proofErr w:type="spellEnd"/>
      <w:r w:rsidRPr="00087D2C">
        <w:rPr>
          <w:rFonts w:eastAsiaTheme="minorEastAsia"/>
        </w:rPr>
        <w:t xml:space="preserve">, </w:t>
      </w:r>
      <w:proofErr w:type="spellStart"/>
      <w:r w:rsidRPr="00087D2C">
        <w:rPr>
          <w:rFonts w:eastAsiaTheme="minorEastAsia"/>
        </w:rPr>
        <w:t>bull</w:t>
      </w:r>
      <w:proofErr w:type="spellEnd"/>
      <w:r w:rsidRPr="00087D2C">
        <w:rPr>
          <w:rFonts w:eastAsiaTheme="minorEastAsia"/>
        </w:rPr>
        <w:t xml:space="preserve">, </w:t>
      </w:r>
      <w:proofErr w:type="spellStart"/>
      <w:r w:rsidRPr="00087D2C">
        <w:rPr>
          <w:rFonts w:eastAsiaTheme="minorEastAsia"/>
        </w:rPr>
        <w:t>buy</w:t>
      </w:r>
      <w:proofErr w:type="spellEnd"/>
      <w:r w:rsidRPr="00087D2C">
        <w:rPr>
          <w:rFonts w:eastAsiaTheme="minorEastAsia"/>
        </w:rPr>
        <w:t xml:space="preserve">, </w:t>
      </w:r>
      <w:proofErr w:type="spellStart"/>
      <w:r w:rsidRPr="00087D2C">
        <w:rPr>
          <w:rFonts w:eastAsiaTheme="minorEastAsia"/>
        </w:rPr>
        <w:t>sell</w:t>
      </w:r>
      <w:proofErr w:type="spellEnd"/>
      <w:r w:rsidRPr="00087D2C">
        <w:rPr>
          <w:rFonts w:eastAsiaTheme="minorEastAsia"/>
        </w:rPr>
        <w:t xml:space="preserve">, stock, </w:t>
      </w:r>
      <w:proofErr w:type="spellStart"/>
      <w:r w:rsidRPr="00087D2C">
        <w:rPr>
          <w:rFonts w:eastAsiaTheme="minorEastAsia"/>
        </w:rPr>
        <w:t>stop</w:t>
      </w:r>
      <w:proofErr w:type="spellEnd"/>
      <w:r>
        <w:rPr>
          <w:rFonts w:eastAsiaTheme="minorEastAsia"/>
        </w:rPr>
        <w:t xml:space="preserve"> </w:t>
      </w:r>
      <m:oMath>
        <m:r>
          <w:rPr>
            <w:rFonts w:ascii="Cambria Math" w:eastAsiaTheme="minorEastAsia" w:hAnsi="Cambria Math"/>
          </w:rPr>
          <m:t>}</m:t>
        </m:r>
      </m:oMath>
    </w:p>
    <w:p w14:paraId="2529BFA9" w14:textId="3EBC5C3A" w:rsidR="00587209" w:rsidRDefault="00AC2D54" w:rsidP="00D106A9">
      <w:pPr>
        <w:pStyle w:val="Heading3"/>
        <w:rPr>
          <w:lang w:val="de-DE"/>
        </w:rPr>
      </w:pPr>
      <w:bookmarkStart w:id="57" w:name="_Toc156388154"/>
      <w:bookmarkStart w:id="58" w:name="_Toc156392467"/>
      <w:r>
        <w:rPr>
          <w:lang w:val="de-DE"/>
        </w:rPr>
        <w:t>Komprimierung</w:t>
      </w:r>
      <w:bookmarkEnd w:id="57"/>
      <w:bookmarkEnd w:id="58"/>
    </w:p>
    <w:p w14:paraId="7615DEA1" w14:textId="1EB2044D" w:rsidR="00D106A9" w:rsidRDefault="00C21138" w:rsidP="00587209">
      <w:pPr>
        <w:rPr>
          <w:rStyle w:val="ZustzlicherHinweisZchn"/>
        </w:rPr>
      </w:pPr>
      <w:r>
        <w:rPr>
          <w:noProof/>
        </w:rPr>
        <w:drawing>
          <wp:anchor distT="0" distB="0" distL="114300" distR="114300" simplePos="0" relativeHeight="251658282" behindDoc="0" locked="0" layoutInCell="1" allowOverlap="1" wp14:anchorId="2E08A390" wp14:editId="06F4E149">
            <wp:simplePos x="0" y="0"/>
            <wp:positionH relativeFrom="margin">
              <wp:posOffset>2843213</wp:posOffset>
            </wp:positionH>
            <wp:positionV relativeFrom="paragraph">
              <wp:posOffset>-2222</wp:posOffset>
            </wp:positionV>
            <wp:extent cx="3800475" cy="618490"/>
            <wp:effectExtent l="0" t="0" r="9525" b="0"/>
            <wp:wrapSquare wrapText="bothSides"/>
            <wp:docPr id="129191980" name="Grafik 12919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1980" name=""/>
                    <pic:cNvPicPr/>
                  </pic:nvPicPr>
                  <pic:blipFill>
                    <a:blip r:embed="rId105">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a:xfrm>
                      <a:off x="0" y="0"/>
                      <a:ext cx="3800475" cy="618490"/>
                    </a:xfrm>
                    <a:prstGeom prst="rect">
                      <a:avLst/>
                    </a:prstGeom>
                  </pic:spPr>
                </pic:pic>
              </a:graphicData>
            </a:graphic>
            <wp14:sizeRelH relativeFrom="margin">
              <wp14:pctWidth>0</wp14:pctWidth>
            </wp14:sizeRelH>
            <wp14:sizeRelV relativeFrom="margin">
              <wp14:pctHeight>0</wp14:pctHeight>
            </wp14:sizeRelV>
          </wp:anchor>
        </w:drawing>
      </w:r>
      <w:r w:rsidR="00605B57">
        <w:rPr>
          <w:lang w:val="de-DE"/>
        </w:rPr>
        <w:t>Einfügen der W</w:t>
      </w:r>
      <w:r>
        <w:rPr>
          <w:lang w:val="de-DE"/>
        </w:rPr>
        <w:t>ö</w:t>
      </w:r>
      <w:r w:rsidR="00605B57">
        <w:rPr>
          <w:lang w:val="de-DE"/>
        </w:rPr>
        <w:t xml:space="preserve">rter des Textes in einen Trie. Jeder </w:t>
      </w:r>
      <w:r w:rsidR="00605B57" w:rsidRPr="00025EDE">
        <w:rPr>
          <w:rStyle w:val="Emphasis"/>
        </w:rPr>
        <w:t>Knoten speichert</w:t>
      </w:r>
      <w:r w:rsidR="00605B57">
        <w:rPr>
          <w:lang w:val="de-DE"/>
        </w:rPr>
        <w:t xml:space="preserve"> die </w:t>
      </w:r>
      <w:r w:rsidR="00605B57" w:rsidRPr="00025EDE">
        <w:rPr>
          <w:rStyle w:val="Emphasis"/>
        </w:rPr>
        <w:t>Positionen</w:t>
      </w:r>
      <w:r w:rsidR="00605B57">
        <w:rPr>
          <w:lang w:val="de-DE"/>
        </w:rPr>
        <w:t xml:space="preserve"> des </w:t>
      </w:r>
      <w:r w:rsidR="00025EDE" w:rsidRPr="00025EDE">
        <w:rPr>
          <w:rStyle w:val="Emphasis"/>
        </w:rPr>
        <w:t>assoziierten</w:t>
      </w:r>
      <w:r w:rsidR="00605B57" w:rsidRPr="00025EDE">
        <w:rPr>
          <w:rStyle w:val="Emphasis"/>
        </w:rPr>
        <w:t xml:space="preserve"> Wortes</w:t>
      </w:r>
      <w:r w:rsidR="00605B57">
        <w:rPr>
          <w:lang w:val="de-DE"/>
        </w:rPr>
        <w:t xml:space="preserve"> im Text.</w:t>
      </w:r>
      <w:r w:rsidR="007E492F">
        <w:rPr>
          <w:lang w:val="de-DE"/>
        </w:rPr>
        <w:t xml:space="preserve"> </w:t>
      </w:r>
      <w:r w:rsidR="007E492F" w:rsidRPr="00B348DF">
        <w:rPr>
          <w:rStyle w:val="ZustzlicherHinweisZchn"/>
        </w:rPr>
        <w:t>Index des ersten Buchstaben des Wortes</w:t>
      </w:r>
    </w:p>
    <w:p w14:paraId="55E0648F" w14:textId="664B3283" w:rsidR="000372CF" w:rsidRPr="00B348DF" w:rsidRDefault="0053070E" w:rsidP="006B1ACE">
      <w:pPr>
        <w:rPr>
          <w:sz w:val="32"/>
          <w:szCs w:val="32"/>
          <w:lang w:val="de-DE"/>
        </w:rPr>
      </w:pPr>
      <w:r w:rsidRPr="00B348DF">
        <w:rPr>
          <w:rStyle w:val="ZustzlicherHinweisZchn"/>
          <w:i w:val="0"/>
          <w:iCs w:val="0"/>
          <w:sz w:val="24"/>
          <w:szCs w:val="24"/>
        </w:rPr>
        <w:t>Gibt es b</w:t>
      </w:r>
      <w:r w:rsidR="000372CF" w:rsidRPr="00B348DF">
        <w:rPr>
          <w:rStyle w:val="ZustzlicherHinweisZchn"/>
          <w:i w:val="0"/>
          <w:iCs w:val="0"/>
          <w:sz w:val="24"/>
          <w:szCs w:val="24"/>
        </w:rPr>
        <w:t>ei unkomprimierten Knoten</w:t>
      </w:r>
      <w:r w:rsidRPr="00B348DF">
        <w:rPr>
          <w:rStyle w:val="ZustzlicherHinweisZchn"/>
          <w:i w:val="0"/>
          <w:iCs w:val="0"/>
          <w:sz w:val="24"/>
          <w:szCs w:val="24"/>
        </w:rPr>
        <w:t xml:space="preserve"> keine Verzweigungen mehr, ist keine </w:t>
      </w:r>
      <w:r w:rsidR="006B1ACE">
        <w:rPr>
          <w:rStyle w:val="ZustzlicherHinweisZchn"/>
          <w:i w:val="0"/>
          <w:iCs w:val="0"/>
          <w:sz w:val="24"/>
          <w:szCs w:val="24"/>
        </w:rPr>
        <w:t>we</w:t>
      </w:r>
      <w:r w:rsidR="00C65AA0">
        <w:rPr>
          <w:rStyle w:val="ZustzlicherHinweisZchn"/>
          <w:i w:val="0"/>
          <w:iCs w:val="0"/>
          <w:sz w:val="24"/>
          <w:szCs w:val="24"/>
        </w:rPr>
        <w:t xml:space="preserve">itere </w:t>
      </w:r>
      <w:r w:rsidRPr="00B348DF">
        <w:rPr>
          <w:rStyle w:val="ZustzlicherHinweisZchn"/>
          <w:i w:val="0"/>
          <w:iCs w:val="0"/>
          <w:sz w:val="24"/>
          <w:szCs w:val="24"/>
        </w:rPr>
        <w:t>Suche mehr nötig</w:t>
      </w:r>
    </w:p>
    <w:p w14:paraId="48374442" w14:textId="68283DEB" w:rsidR="00D106A9" w:rsidRDefault="009B7DC7" w:rsidP="00587209">
      <w:pPr>
        <w:rPr>
          <w:lang w:val="de-DE"/>
        </w:rPr>
      </w:pPr>
      <w:r>
        <w:rPr>
          <w:noProof/>
        </w:rPr>
        <w:drawing>
          <wp:anchor distT="0" distB="0" distL="114300" distR="114300" simplePos="0" relativeHeight="251658283" behindDoc="0" locked="0" layoutInCell="1" allowOverlap="1" wp14:anchorId="379BEC26" wp14:editId="6C96FC03">
            <wp:simplePos x="0" y="0"/>
            <wp:positionH relativeFrom="margin">
              <wp:posOffset>2271712</wp:posOffset>
            </wp:positionH>
            <wp:positionV relativeFrom="paragraph">
              <wp:posOffset>39054</wp:posOffset>
            </wp:positionV>
            <wp:extent cx="4371975" cy="1243866"/>
            <wp:effectExtent l="0" t="0" r="0" b="0"/>
            <wp:wrapSquare wrapText="bothSides"/>
            <wp:docPr id="1190345617" name="Grafik 119034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45617" name=""/>
                    <pic:cNvPicPr/>
                  </pic:nvPicPr>
                  <pic:blipFill>
                    <a:blip r:embed="rId107">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a:xfrm>
                      <a:off x="0" y="0"/>
                      <a:ext cx="4377098" cy="1245323"/>
                    </a:xfrm>
                    <a:prstGeom prst="rect">
                      <a:avLst/>
                    </a:prstGeom>
                  </pic:spPr>
                </pic:pic>
              </a:graphicData>
            </a:graphic>
            <wp14:sizeRelH relativeFrom="margin">
              <wp14:pctWidth>0</wp14:pctWidth>
            </wp14:sizeRelH>
            <wp14:sizeRelV relativeFrom="margin">
              <wp14:pctHeight>0</wp14:pctHeight>
            </wp14:sizeRelV>
          </wp:anchor>
        </w:drawing>
      </w:r>
      <w:r w:rsidR="007D33FD">
        <w:rPr>
          <w:lang w:val="de-DE"/>
        </w:rPr>
        <w:t>E</w:t>
      </w:r>
      <w:r w:rsidR="00C21138">
        <w:rPr>
          <w:lang w:val="de-DE"/>
        </w:rPr>
        <w:t xml:space="preserve">in </w:t>
      </w:r>
      <w:r w:rsidR="00C21138" w:rsidRPr="00C21138">
        <w:rPr>
          <w:rStyle w:val="Emphasis"/>
        </w:rPr>
        <w:t>komprimierter Trie</w:t>
      </w:r>
      <w:r w:rsidR="00C21138">
        <w:rPr>
          <w:lang w:val="de-DE"/>
        </w:rPr>
        <w:t xml:space="preserve"> wird von einem Standard-Trie hergeleitet durch Komprimierung von redundanten Knoten.</w:t>
      </w:r>
      <w:r w:rsidR="004F7F59">
        <w:rPr>
          <w:lang w:val="de-DE"/>
        </w:rPr>
        <w:t xml:space="preserve"> Ein Knoten gilt als redundant, wenn es </w:t>
      </w:r>
      <w:r w:rsidR="00C95F2E">
        <w:rPr>
          <w:lang w:val="de-DE"/>
        </w:rPr>
        <w:t>an</w:t>
      </w:r>
      <w:r w:rsidR="004F7F59">
        <w:rPr>
          <w:lang w:val="de-DE"/>
        </w:rPr>
        <w:t xml:space="preserve"> ihm </w:t>
      </w:r>
      <w:r w:rsidR="00C95F2E">
        <w:rPr>
          <w:lang w:val="de-DE"/>
        </w:rPr>
        <w:t>nur einen Pfad</w:t>
      </w:r>
      <w:r w:rsidR="004F7F59">
        <w:rPr>
          <w:lang w:val="de-DE"/>
        </w:rPr>
        <w:t xml:space="preserve"> gibt.</w:t>
      </w:r>
    </w:p>
    <w:p w14:paraId="264524A1" w14:textId="59C05D8A" w:rsidR="00CB7FF1" w:rsidRDefault="000B4BD3" w:rsidP="00280CC0">
      <w:pPr>
        <w:pStyle w:val="berschrift4"/>
      </w:pPr>
      <w:r>
        <w:t>Kompakte Trie-</w:t>
      </w:r>
      <w:r w:rsidR="00CB7FF1">
        <w:t>Repräsentation als Array</w:t>
      </w:r>
    </w:p>
    <w:p w14:paraId="1B2B490F" w14:textId="1280CD53" w:rsidR="00D106A9" w:rsidRDefault="00EA7CA9" w:rsidP="00587209">
      <w:pPr>
        <w:rPr>
          <w:rFonts w:eastAsiaTheme="minorEastAsia"/>
        </w:rPr>
      </w:pPr>
      <w:r>
        <w:t xml:space="preserve">Eine </w:t>
      </w:r>
      <w:r w:rsidRPr="00792F06">
        <w:rPr>
          <w:rStyle w:val="Emphasis"/>
        </w:rPr>
        <w:t>kompaktere Repräsentation</w:t>
      </w:r>
      <w:r>
        <w:t xml:space="preserve"> eines komprimierten Tries für ein Array von String wird erreicht, in dem Knoten die </w:t>
      </w:r>
      <w:r w:rsidRPr="00817975">
        <w:rPr>
          <w:rStyle w:val="Emphasis"/>
        </w:rPr>
        <w:t>Indizes anstelle von Substrings</w:t>
      </w:r>
      <w:r>
        <w:t xml:space="preserve"> speichert. Benötigt </w:t>
      </w:r>
      <m:oMath>
        <m:r>
          <w:rPr>
            <w:rFonts w:ascii="Cambria Math" w:hAnsi="Cambria Math"/>
          </w:rPr>
          <m:t>O</m:t>
        </m:r>
        <m:d>
          <m:dPr>
            <m:ctrlPr>
              <w:rPr>
                <w:rFonts w:ascii="Cambria Math" w:hAnsi="Cambria Math"/>
                <w:i/>
              </w:rPr>
            </m:ctrlPr>
          </m:dPr>
          <m:e>
            <m:r>
              <w:rPr>
                <w:rFonts w:ascii="Cambria Math" w:hAnsi="Cambria Math"/>
              </w:rPr>
              <m:t>s</m:t>
            </m:r>
          </m:e>
        </m:d>
      </m:oMath>
      <w:r>
        <w:rPr>
          <w:rFonts w:eastAsiaTheme="minorEastAsia"/>
        </w:rPr>
        <w:t xml:space="preserve"> Speicher, wobei </w:t>
      </w:r>
      <m:oMath>
        <m:r>
          <w:rPr>
            <w:rFonts w:ascii="Cambria Math" w:eastAsiaTheme="minorEastAsia" w:hAnsi="Cambria Math"/>
          </w:rPr>
          <m:t>s</m:t>
        </m:r>
      </m:oMath>
      <w:r>
        <w:rPr>
          <w:rFonts w:eastAsiaTheme="minorEastAsia"/>
        </w:rPr>
        <w:t xml:space="preserve"> die Anzahl Strings im Array ist. Dient als eine Hilfs-Index-Struktur.</w:t>
      </w:r>
      <w:r w:rsidR="00792F06">
        <w:rPr>
          <w:rFonts w:eastAsiaTheme="minorEastAsia"/>
        </w:rPr>
        <w:t xml:space="preserve"> </w:t>
      </w:r>
      <w:r w:rsidR="00792F06">
        <w:rPr>
          <w:rFonts w:eastAsiaTheme="minorEastAsia"/>
        </w:rPr>
        <w:br/>
      </w:r>
      <w:r w:rsidR="00792F06" w:rsidRPr="00341DA7">
        <w:rPr>
          <w:rStyle w:val="ZustzlicherHinweisZchn"/>
        </w:rPr>
        <w:t xml:space="preserve">Erster Wert im Trie: Index </w:t>
      </w:r>
      <m:oMath>
        <m:r>
          <m:rPr>
            <m:sty m:val="p"/>
          </m:rPr>
          <w:rPr>
            <w:rStyle w:val="ZustzlicherHinweisZchn"/>
            <w:rFonts w:ascii="Cambria Math" w:hAnsi="Cambria Math"/>
          </w:rPr>
          <m:t>s[i]</m:t>
        </m:r>
      </m:oMath>
      <w:r w:rsidR="00792F06" w:rsidRPr="00341DA7">
        <w:rPr>
          <w:rStyle w:val="ZustzlicherHinweisZchn"/>
        </w:rPr>
        <w:t xml:space="preserve">, </w:t>
      </w:r>
      <w:r w:rsidR="00341DA7" w:rsidRPr="00341DA7">
        <w:rPr>
          <w:rStyle w:val="ZustzlicherHinweisZchn"/>
        </w:rPr>
        <w:t xml:space="preserve">zweiter Wert: Anfang des Substrings, dritter Wert: Ende des Substrings in </w:t>
      </w:r>
      <m:oMath>
        <m:r>
          <m:rPr>
            <m:sty m:val="p"/>
          </m:rPr>
          <w:rPr>
            <w:rStyle w:val="ZustzlicherHinweisZchn"/>
            <w:rFonts w:ascii="Cambria Math" w:hAnsi="Cambria Math"/>
          </w:rPr>
          <m:t>s[i]</m:t>
        </m:r>
      </m:oMath>
      <w:r w:rsidR="00C83251">
        <w:rPr>
          <w:rStyle w:val="ZustzlicherHinweisZchn"/>
          <w:rFonts w:eastAsiaTheme="minorEastAsia"/>
          <w:iCs w:val="0"/>
        </w:rPr>
        <w:t xml:space="preserve">, [x,0,0] = Ein Buchstabe </w:t>
      </w:r>
    </w:p>
    <w:p w14:paraId="22D00983" w14:textId="169E8ABF" w:rsidR="00EA7CA9" w:rsidRPr="009B7DC7" w:rsidRDefault="00C85A11" w:rsidP="00587209">
      <w:r>
        <w:rPr>
          <w:noProof/>
        </w:rPr>
        <w:drawing>
          <wp:inline distT="0" distB="0" distL="0" distR="0" wp14:anchorId="5B3D8AF7" wp14:editId="3E64C3E0">
            <wp:extent cx="5493275" cy="1149551"/>
            <wp:effectExtent l="0" t="0" r="0" b="0"/>
            <wp:docPr id="856978925" name="Grafik 85697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78925" name=""/>
                    <pic:cNvPicPr/>
                  </pic:nvPicPr>
                  <pic:blipFill>
                    <a:blip r:embed="rId109">
                      <a:extLst>
                        <a:ext uri="{96DAC541-7B7A-43D3-8B79-37D633B846F1}">
                          <asvg:svgBlip xmlns:asvg="http://schemas.microsoft.com/office/drawing/2016/SVG/main" r:embed="rId110"/>
                        </a:ext>
                      </a:extLst>
                    </a:blip>
                    <a:stretch>
                      <a:fillRect/>
                    </a:stretch>
                  </pic:blipFill>
                  <pic:spPr>
                    <a:xfrm>
                      <a:off x="0" y="0"/>
                      <a:ext cx="5506801" cy="1152381"/>
                    </a:xfrm>
                    <a:prstGeom prst="rect">
                      <a:avLst/>
                    </a:prstGeom>
                  </pic:spPr>
                </pic:pic>
              </a:graphicData>
            </a:graphic>
          </wp:inline>
        </w:drawing>
      </w:r>
    </w:p>
    <w:p w14:paraId="6954664B" w14:textId="1EF20171" w:rsidR="00D106A9" w:rsidRDefault="006D37A2" w:rsidP="006D37A2">
      <w:pPr>
        <w:pStyle w:val="Heading3"/>
        <w:rPr>
          <w:lang w:val="de-DE"/>
        </w:rPr>
      </w:pPr>
      <w:bookmarkStart w:id="59" w:name="_Toc156388155"/>
      <w:bookmarkStart w:id="60" w:name="_Toc156392468"/>
      <w:r>
        <w:rPr>
          <w:lang w:val="de-DE"/>
        </w:rPr>
        <w:t>Suffix Trie</w:t>
      </w:r>
      <w:bookmarkEnd w:id="59"/>
      <w:bookmarkEnd w:id="60"/>
    </w:p>
    <w:p w14:paraId="0519F136" w14:textId="0BB648AD" w:rsidR="0048794F" w:rsidRDefault="0048794F" w:rsidP="00AC2D54">
      <w:pPr>
        <w:rPr>
          <w:noProof/>
        </w:rPr>
      </w:pPr>
      <w:r>
        <w:rPr>
          <w:noProof/>
        </w:rPr>
        <w:drawing>
          <wp:anchor distT="0" distB="0" distL="114300" distR="114300" simplePos="0" relativeHeight="251658284" behindDoc="0" locked="0" layoutInCell="1" allowOverlap="1" wp14:anchorId="38A9039A" wp14:editId="56199333">
            <wp:simplePos x="0" y="0"/>
            <wp:positionH relativeFrom="margin">
              <wp:align>right</wp:align>
            </wp:positionH>
            <wp:positionV relativeFrom="paragraph">
              <wp:posOffset>8890</wp:posOffset>
            </wp:positionV>
            <wp:extent cx="2670175" cy="1159510"/>
            <wp:effectExtent l="0" t="0" r="0" b="2540"/>
            <wp:wrapSquare wrapText="bothSides"/>
            <wp:docPr id="951468621" name="Grafik 95146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68621" name=""/>
                    <pic:cNvPicPr/>
                  </pic:nvPicPr>
                  <pic:blipFill>
                    <a:blip r:embed="rId111">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a:xfrm>
                      <a:off x="0" y="0"/>
                      <a:ext cx="2670175" cy="1159510"/>
                    </a:xfrm>
                    <a:prstGeom prst="rect">
                      <a:avLst/>
                    </a:prstGeom>
                  </pic:spPr>
                </pic:pic>
              </a:graphicData>
            </a:graphic>
            <wp14:sizeRelH relativeFrom="margin">
              <wp14:pctWidth>0</wp14:pctWidth>
            </wp14:sizeRelH>
            <wp14:sizeRelV relativeFrom="margin">
              <wp14:pctHeight>0</wp14:pctHeight>
            </wp14:sizeRelV>
          </wp:anchor>
        </w:drawing>
      </w:r>
      <w:r w:rsidR="00AC2D54">
        <w:rPr>
          <w:lang w:val="de-DE"/>
        </w:rPr>
        <w:t xml:space="preserve">Der Suffix-Trie eines Strings </w:t>
      </w:r>
      <m:oMath>
        <m:r>
          <w:rPr>
            <w:rFonts w:ascii="Cambria Math" w:hAnsi="Cambria Math"/>
            <w:lang w:val="de-DE"/>
          </w:rPr>
          <m:t>X</m:t>
        </m:r>
      </m:oMath>
      <w:r w:rsidR="00AC2D54">
        <w:rPr>
          <w:rFonts w:eastAsiaTheme="minorEastAsia"/>
          <w:lang w:val="de-DE"/>
        </w:rPr>
        <w:t xml:space="preserve"> ist der komprimierte Trie von allen Suffixen von</w:t>
      </w:r>
      <w:r w:rsidR="00B348DF">
        <w:rPr>
          <w:rFonts w:eastAsiaTheme="minorEastAsia"/>
          <w:lang w:val="de-DE"/>
        </w:rPr>
        <w:t xml:space="preserve"> </w:t>
      </w:r>
      <m:oMath>
        <m:r>
          <w:rPr>
            <w:rFonts w:ascii="Cambria Math" w:eastAsiaTheme="minorEastAsia" w:hAnsi="Cambria Math"/>
            <w:lang w:val="de-DE"/>
          </w:rPr>
          <m:t>X</m:t>
        </m:r>
      </m:oMath>
      <w:r w:rsidR="00AC2D54">
        <w:rPr>
          <w:rFonts w:eastAsiaTheme="minorEastAsia"/>
          <w:lang w:val="de-DE"/>
        </w:rPr>
        <w:t>.</w:t>
      </w:r>
      <w:r w:rsidR="002A132E" w:rsidRPr="002A132E">
        <w:rPr>
          <w:noProof/>
        </w:rPr>
        <w:t xml:space="preserve"> </w:t>
      </w:r>
      <w:r w:rsidR="00B9366B">
        <w:rPr>
          <w:noProof/>
        </w:rPr>
        <w:t>Kann</w:t>
      </w:r>
      <w:r w:rsidR="00F77E1E">
        <w:rPr>
          <w:noProof/>
        </w:rPr>
        <w:t xml:space="preserve"> neben dem Finden von Suffixen</w:t>
      </w:r>
      <w:r w:rsidR="00B9366B">
        <w:rPr>
          <w:noProof/>
        </w:rPr>
        <w:t xml:space="preserve"> auch zum </w:t>
      </w:r>
      <w:r w:rsidR="00F77E1E">
        <w:rPr>
          <w:noProof/>
        </w:rPr>
        <w:t>Finden</w:t>
      </w:r>
      <w:r w:rsidR="00B9366B">
        <w:rPr>
          <w:noProof/>
        </w:rPr>
        <w:t xml:space="preserve"> von Substrings verwendet werden</w:t>
      </w:r>
      <w:r w:rsidR="0035174C">
        <w:rPr>
          <w:noProof/>
        </w:rPr>
        <w:t xml:space="preserve">, indem </w:t>
      </w:r>
      <w:r w:rsidR="00960ED2">
        <w:rPr>
          <w:noProof/>
        </w:rPr>
        <w:t xml:space="preserve">man </w:t>
      </w:r>
      <w:r w:rsidR="0035174C">
        <w:rPr>
          <w:noProof/>
        </w:rPr>
        <w:t xml:space="preserve">vom Root aus den Pfad wählt wo der erste </w:t>
      </w:r>
      <w:r w:rsidR="00960ED2">
        <w:rPr>
          <w:noProof/>
        </w:rPr>
        <w:t>Buchstabe des Substrings ist</w:t>
      </w:r>
      <w:r w:rsidR="00517E65">
        <w:rPr>
          <w:noProof/>
        </w:rPr>
        <w:t xml:space="preserve"> (falls vorhanden)</w:t>
      </w:r>
      <w:r w:rsidR="00960ED2">
        <w:rPr>
          <w:noProof/>
        </w:rPr>
        <w:t>.</w:t>
      </w:r>
      <w:r w:rsidR="00C92346">
        <w:rPr>
          <w:noProof/>
        </w:rPr>
        <w:t xml:space="preserve"> Beispiel «</w:t>
      </w:r>
      <w:r w:rsidR="00C92346" w:rsidRPr="00B348DF">
        <w:rPr>
          <w:noProof/>
          <w:color w:val="D98825" w:themeColor="accent4"/>
        </w:rPr>
        <w:t>n</w:t>
      </w:r>
      <w:r w:rsidR="00C92346">
        <w:rPr>
          <w:noProof/>
        </w:rPr>
        <w:t>imi» → «</w:t>
      </w:r>
      <w:r w:rsidR="00C92346" w:rsidRPr="00B348DF">
        <w:rPr>
          <w:noProof/>
          <w:color w:val="D98825" w:themeColor="accent4"/>
        </w:rPr>
        <w:t>n</w:t>
      </w:r>
      <w:r w:rsidR="00C92346">
        <w:rPr>
          <w:noProof/>
        </w:rPr>
        <w:t>imi</w:t>
      </w:r>
      <w:r w:rsidR="00724AF1">
        <w:rPr>
          <w:noProof/>
        </w:rPr>
        <w:t>ze»</w:t>
      </w:r>
    </w:p>
    <w:p w14:paraId="64757CE6" w14:textId="6874AB35" w:rsidR="004D75F5" w:rsidRDefault="004D75F5" w:rsidP="00B348DF">
      <w:pPr>
        <w:pStyle w:val="berschrift6"/>
        <w:rPr>
          <w:noProof/>
        </w:rPr>
      </w:pPr>
      <w:r>
        <w:rPr>
          <w:noProof/>
        </w:rPr>
        <w:t>Eigenschaften</w:t>
      </w:r>
      <w:r w:rsidR="00833FE0">
        <w:rPr>
          <w:noProof/>
        </w:rPr>
        <w:t xml:space="preserve"> für Suffix Trie für String </w:t>
      </w:r>
      <m:oMath>
        <m:r>
          <m:rPr>
            <m:sty m:val="bi"/>
          </m:rPr>
          <w:rPr>
            <w:rFonts w:ascii="Cambria Math" w:hAnsi="Cambria Math"/>
            <w:noProof/>
          </w:rPr>
          <m:t>S</m:t>
        </m:r>
      </m:oMath>
      <w:r w:rsidR="00833FE0">
        <w:rPr>
          <w:noProof/>
        </w:rPr>
        <w:t xml:space="preserve"> </w:t>
      </w:r>
      <w:r w:rsidR="002172D5">
        <w:rPr>
          <w:noProof/>
        </w:rPr>
        <w:t xml:space="preserve">der Länge </w:t>
      </w:r>
      <m:oMath>
        <m:r>
          <m:rPr>
            <m:sty m:val="bi"/>
          </m:rPr>
          <w:rPr>
            <w:rFonts w:ascii="Cambria Math" w:hAnsi="Cambria Math"/>
            <w:noProof/>
          </w:rPr>
          <m:t>n</m:t>
        </m:r>
      </m:oMath>
    </w:p>
    <w:p w14:paraId="1B00F98B" w14:textId="357AAD30" w:rsidR="004D75F5" w:rsidRDefault="004D75F5" w:rsidP="00B348DF">
      <w:pPr>
        <w:pStyle w:val="Aufzhlung"/>
        <w:rPr>
          <w:noProof/>
        </w:rPr>
      </w:pPr>
      <w:r>
        <w:rPr>
          <w:noProof/>
        </w:rPr>
        <w:t xml:space="preserve">Der Baum hat genau </w:t>
      </w:r>
      <m:oMath>
        <m:r>
          <w:rPr>
            <w:rFonts w:ascii="Cambria Math" w:hAnsi="Cambria Math"/>
            <w:noProof/>
          </w:rPr>
          <m:t>n</m:t>
        </m:r>
      </m:oMath>
      <w:r>
        <w:rPr>
          <w:noProof/>
        </w:rPr>
        <w:t xml:space="preserve"> Blätter</w:t>
      </w:r>
      <w:r w:rsidR="00F63555">
        <w:rPr>
          <w:noProof/>
        </w:rPr>
        <w:t>.</w:t>
      </w:r>
    </w:p>
    <w:p w14:paraId="0F7209A3" w14:textId="09754A9D" w:rsidR="004D75F5" w:rsidRDefault="004D75F5" w:rsidP="00B348DF">
      <w:pPr>
        <w:pStyle w:val="Aufzhlung"/>
        <w:rPr>
          <w:noProof/>
        </w:rPr>
      </w:pPr>
      <w:r>
        <w:rPr>
          <w:noProof/>
        </w:rPr>
        <w:t>Mit Ausnahme der Wurzel hat jeder interne Knoten mindestens zwei Kinder.</w:t>
      </w:r>
    </w:p>
    <w:p w14:paraId="24E87846" w14:textId="1AED6B12" w:rsidR="004D75F5" w:rsidRDefault="004D75F5" w:rsidP="00B348DF">
      <w:pPr>
        <w:pStyle w:val="Aufzhlung"/>
        <w:rPr>
          <w:noProof/>
        </w:rPr>
      </w:pPr>
      <w:r>
        <w:rPr>
          <w:noProof/>
        </w:rPr>
        <w:t>Jede</w:t>
      </w:r>
      <w:r w:rsidR="00A40D14">
        <w:rPr>
          <w:noProof/>
        </w:rPr>
        <w:t>r</w:t>
      </w:r>
      <w:r>
        <w:rPr>
          <w:noProof/>
        </w:rPr>
        <w:t xml:space="preserve"> </w:t>
      </w:r>
      <w:r w:rsidR="00A40D14">
        <w:rPr>
          <w:noProof/>
        </w:rPr>
        <w:t>Knoten</w:t>
      </w:r>
      <w:r>
        <w:rPr>
          <w:noProof/>
        </w:rPr>
        <w:t xml:space="preserve"> ist mit </w:t>
      </w:r>
      <w:r w:rsidR="00EC094D">
        <w:rPr>
          <w:noProof/>
        </w:rPr>
        <w:t>einem nicht-leeren Substring</w:t>
      </w:r>
      <w:r>
        <w:rPr>
          <w:noProof/>
        </w:rPr>
        <w:t xml:space="preserve"> von </w:t>
      </w:r>
      <m:oMath>
        <m:r>
          <w:rPr>
            <w:rFonts w:ascii="Cambria Math" w:hAnsi="Cambria Math"/>
            <w:noProof/>
          </w:rPr>
          <m:t>S</m:t>
        </m:r>
      </m:oMath>
      <w:r>
        <w:rPr>
          <w:noProof/>
        </w:rPr>
        <w:t xml:space="preserve"> beschriftet.</w:t>
      </w:r>
    </w:p>
    <w:p w14:paraId="055AE8E7" w14:textId="4DF47227" w:rsidR="004D75F5" w:rsidRDefault="004D75F5" w:rsidP="00B348DF">
      <w:pPr>
        <w:pStyle w:val="Aufzhlung"/>
        <w:rPr>
          <w:noProof/>
        </w:rPr>
      </w:pPr>
      <w:r>
        <w:rPr>
          <w:noProof/>
        </w:rPr>
        <w:t xml:space="preserve">Keine zwei </w:t>
      </w:r>
      <w:r w:rsidR="00C42F87">
        <w:rPr>
          <w:noProof/>
        </w:rPr>
        <w:t>Kind-Knoten</w:t>
      </w:r>
      <w:r>
        <w:rPr>
          <w:noProof/>
        </w:rPr>
        <w:t xml:space="preserve"> können </w:t>
      </w:r>
      <w:r w:rsidR="00011F15">
        <w:rPr>
          <w:noProof/>
        </w:rPr>
        <w:t>Substrings</w:t>
      </w:r>
      <w:r>
        <w:rPr>
          <w:noProof/>
        </w:rPr>
        <w:t xml:space="preserve"> haben, die mit demselben Zeichen beginnen.</w:t>
      </w:r>
    </w:p>
    <w:p w14:paraId="540CE65E" w14:textId="6FE10D1F" w:rsidR="00406FBE" w:rsidRDefault="004D75F5" w:rsidP="00B348DF">
      <w:pPr>
        <w:pStyle w:val="Aufzhlung"/>
        <w:rPr>
          <w:noProof/>
        </w:rPr>
      </w:pPr>
      <w:r>
        <w:rPr>
          <w:noProof/>
        </w:rPr>
        <w:t>D</w:t>
      </w:r>
      <w:r w:rsidR="005B42F9">
        <w:rPr>
          <w:noProof/>
        </w:rPr>
        <w:t>er String</w:t>
      </w:r>
      <w:r>
        <w:rPr>
          <w:noProof/>
        </w:rPr>
        <w:t xml:space="preserve">, </w:t>
      </w:r>
      <w:r w:rsidR="005B42F9">
        <w:rPr>
          <w:noProof/>
        </w:rPr>
        <w:t>der</w:t>
      </w:r>
      <w:r>
        <w:rPr>
          <w:noProof/>
        </w:rPr>
        <w:t xml:space="preserve"> sich aus der Verkettung aller </w:t>
      </w:r>
      <w:r w:rsidR="005B42F9">
        <w:rPr>
          <w:noProof/>
        </w:rPr>
        <w:t>Substrings</w:t>
      </w:r>
      <w:r>
        <w:rPr>
          <w:noProof/>
        </w:rPr>
        <w:t xml:space="preserve"> ergibt, die auf dem Pfad von der Wurzel zum Blatt </w:t>
      </w:r>
      <m:oMath>
        <m:r>
          <w:rPr>
            <w:rFonts w:ascii="Cambria Math" w:hAnsi="Cambria Math"/>
            <w:noProof/>
          </w:rPr>
          <m:t>i</m:t>
        </m:r>
      </m:oMath>
      <w:r>
        <w:rPr>
          <w:noProof/>
        </w:rPr>
        <w:t xml:space="preserve"> gefunden wurden, ergibt Suffix </w:t>
      </w:r>
      <m:oMath>
        <m:r>
          <w:rPr>
            <w:rFonts w:ascii="Cambria Math" w:hAnsi="Cambria Math"/>
            <w:noProof/>
          </w:rPr>
          <m:t>S[i..n]</m:t>
        </m:r>
      </m:oMath>
      <w:r w:rsidR="00F46851">
        <w:rPr>
          <w:noProof/>
        </w:rPr>
        <w:t>,</w:t>
      </w:r>
      <w:r>
        <w:rPr>
          <w:noProof/>
        </w:rPr>
        <w:t xml:space="preserve"> für </w:t>
      </w:r>
      <m:oMath>
        <m:r>
          <w:rPr>
            <w:rFonts w:ascii="Cambria Math" w:hAnsi="Cambria Math"/>
            <w:noProof/>
          </w:rPr>
          <m:t>i=1..n</m:t>
        </m:r>
      </m:oMath>
      <w:r w:rsidR="00406FBE">
        <w:rPr>
          <w:noProof/>
        </w:rPr>
        <w:br w:type="page"/>
      </w:r>
    </w:p>
    <w:p w14:paraId="1993AB6C" w14:textId="77777777" w:rsidR="00E416C9" w:rsidRDefault="00E416C9" w:rsidP="00E416C9">
      <w:pPr>
        <w:pStyle w:val="Heading2"/>
      </w:pPr>
      <w:bookmarkStart w:id="61" w:name="_Toc156388156"/>
      <w:bookmarkStart w:id="62" w:name="_Toc156392469"/>
      <w:r>
        <w:lastRenderedPageBreak/>
        <w:t>Zusammenfassung der Pattern-Matching-Algorithmen</w:t>
      </w:r>
      <w:bookmarkEnd w:id="61"/>
      <w:bookmarkEnd w:id="62"/>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5"/>
        <w:gridCol w:w="2551"/>
        <w:gridCol w:w="5920"/>
      </w:tblGrid>
      <w:tr w:rsidR="00E416C9" w14:paraId="1343C544" w14:textId="77777777">
        <w:tc>
          <w:tcPr>
            <w:tcW w:w="1985" w:type="dxa"/>
          </w:tcPr>
          <w:p w14:paraId="51240801" w14:textId="77777777" w:rsidR="00E416C9" w:rsidRPr="0009768B" w:rsidRDefault="00E416C9">
            <w:pPr>
              <w:rPr>
                <w:rStyle w:val="Emphasis"/>
              </w:rPr>
            </w:pPr>
            <w:r w:rsidRPr="0009768B">
              <w:rPr>
                <w:rStyle w:val="Emphasis"/>
              </w:rPr>
              <w:t>Algorithmus</w:t>
            </w:r>
          </w:p>
        </w:tc>
        <w:tc>
          <w:tcPr>
            <w:tcW w:w="2551" w:type="dxa"/>
          </w:tcPr>
          <w:p w14:paraId="6E53E9EC" w14:textId="77777777" w:rsidR="00E416C9" w:rsidRPr="0009768B" w:rsidRDefault="00E416C9">
            <w:pPr>
              <w:rPr>
                <w:rStyle w:val="Emphasis"/>
              </w:rPr>
            </w:pPr>
            <w:r w:rsidRPr="0009768B">
              <w:rPr>
                <w:rStyle w:val="Emphasis"/>
              </w:rPr>
              <w:t>Zeitverhalten</w:t>
            </w:r>
          </w:p>
        </w:tc>
        <w:tc>
          <w:tcPr>
            <w:tcW w:w="5920" w:type="dxa"/>
          </w:tcPr>
          <w:p w14:paraId="24420197" w14:textId="77777777" w:rsidR="00E416C9" w:rsidRPr="0009768B" w:rsidRDefault="00E416C9">
            <w:pPr>
              <w:rPr>
                <w:rStyle w:val="Emphasis"/>
              </w:rPr>
            </w:pPr>
            <w:r w:rsidRPr="0009768B">
              <w:rPr>
                <w:rStyle w:val="Emphasis"/>
              </w:rPr>
              <w:t>Bemerkungen</w:t>
            </w:r>
          </w:p>
        </w:tc>
      </w:tr>
      <w:tr w:rsidR="00E416C9" w:rsidRPr="0009768B" w14:paraId="47311065" w14:textId="77777777">
        <w:tc>
          <w:tcPr>
            <w:tcW w:w="1985" w:type="dxa"/>
            <w:shd w:val="clear" w:color="auto" w:fill="auto"/>
          </w:tcPr>
          <w:p w14:paraId="29F37927" w14:textId="77777777" w:rsidR="00E416C9" w:rsidRPr="00C915C8" w:rsidRDefault="00E416C9">
            <w:pPr>
              <w:rPr>
                <w:b/>
                <w:bCs/>
                <w:iCs/>
              </w:rPr>
            </w:pPr>
            <w:r>
              <w:rPr>
                <w:b/>
                <w:bCs/>
                <w:iCs/>
              </w:rPr>
              <w:t>B</w:t>
            </w:r>
            <w:r>
              <w:rPr>
                <w:b/>
                <w:bCs/>
              </w:rPr>
              <w:t>rute-Force</w:t>
            </w:r>
          </w:p>
        </w:tc>
        <w:tc>
          <w:tcPr>
            <w:tcW w:w="2551" w:type="dxa"/>
            <w:shd w:val="clear" w:color="auto" w:fill="auto"/>
          </w:tcPr>
          <w:p w14:paraId="7C7B9086" w14:textId="77777777" w:rsidR="00E416C9" w:rsidRPr="0009768B" w:rsidRDefault="000174C7">
            <w:pPr>
              <w:rPr>
                <w:iCs/>
              </w:rPr>
            </w:pPr>
            <m:oMath>
              <m:r>
                <w:rPr>
                  <w:rFonts w:ascii="Cambria Math" w:hAnsi="Cambria Math"/>
                </w:rPr>
                <m:t>O</m:t>
              </m:r>
              <m:d>
                <m:dPr>
                  <m:ctrlPr>
                    <w:rPr>
                      <w:rFonts w:ascii="Cambria Math" w:hAnsi="Cambria Math"/>
                      <w:i/>
                      <w:iCs/>
                    </w:rPr>
                  </m:ctrlPr>
                </m:dPr>
                <m:e>
                  <m:r>
                    <w:rPr>
                      <w:rFonts w:ascii="Cambria Math" w:hAnsi="Cambria Math"/>
                    </w:rPr>
                    <m:t>n*m</m:t>
                  </m:r>
                </m:e>
              </m:d>
            </m:oMath>
            <w:r w:rsidR="00E416C9" w:rsidRPr="0009768B">
              <w:rPr>
                <w:rFonts w:eastAsiaTheme="minorEastAsia"/>
                <w:iCs/>
              </w:rPr>
              <w:t xml:space="preserve"> </w:t>
            </w:r>
          </w:p>
        </w:tc>
        <w:tc>
          <w:tcPr>
            <w:tcW w:w="5920" w:type="dxa"/>
            <w:shd w:val="clear" w:color="auto" w:fill="auto"/>
          </w:tcPr>
          <w:p w14:paraId="2B647033" w14:textId="2FB13081" w:rsidR="00E416C9" w:rsidRPr="0009768B" w:rsidRDefault="00DC193D">
            <w:pPr>
              <w:pStyle w:val="Aufzhlung"/>
              <w:rPr>
                <w:iCs/>
              </w:rPr>
            </w:pPr>
            <w:r>
              <w:rPr>
                <w:iCs/>
              </w:rPr>
              <w:t>Langsamste, aber simpelste Methode</w:t>
            </w:r>
          </w:p>
        </w:tc>
      </w:tr>
      <w:tr w:rsidR="00E416C9" w:rsidRPr="0009768B" w14:paraId="789277D7" w14:textId="77777777">
        <w:tc>
          <w:tcPr>
            <w:tcW w:w="1985" w:type="dxa"/>
            <w:shd w:val="clear" w:color="auto" w:fill="auto"/>
          </w:tcPr>
          <w:p w14:paraId="404ED18D" w14:textId="77777777" w:rsidR="00E416C9" w:rsidRDefault="00E416C9">
            <w:pPr>
              <w:rPr>
                <w:b/>
                <w:bCs/>
                <w:iCs/>
              </w:rPr>
            </w:pPr>
            <w:r>
              <w:rPr>
                <w:b/>
                <w:bCs/>
                <w:iCs/>
              </w:rPr>
              <w:t>Boyer-Moore</w:t>
            </w:r>
          </w:p>
        </w:tc>
        <w:tc>
          <w:tcPr>
            <w:tcW w:w="2551" w:type="dxa"/>
            <w:shd w:val="clear" w:color="auto" w:fill="auto"/>
          </w:tcPr>
          <w:p w14:paraId="2AC9E66A" w14:textId="4642C144" w:rsidR="00E416C9" w:rsidRDefault="00011F15">
            <w:pPr>
              <w:rPr>
                <w:rFonts w:ascii="Calibri" w:eastAsia="Calibri" w:hAnsi="Calibri" w:cs="Times New Roman"/>
              </w:rPr>
            </w:pPr>
            <m:oMath>
              <m:r>
                <w:rPr>
                  <w:rFonts w:ascii="Cambria Math" w:eastAsia="Calibri" w:hAnsi="Cambria Math" w:cs="Times New Roman"/>
                </w:rPr>
                <m:t>O(n*(m+s))</m:t>
              </m:r>
            </m:oMath>
            <w:r w:rsidR="00E416C9">
              <w:rPr>
                <w:rFonts w:ascii="Calibri" w:eastAsia="Calibri" w:hAnsi="Calibri" w:cs="Times New Roman"/>
              </w:rPr>
              <w:t xml:space="preserve"> </w:t>
            </w:r>
          </w:p>
        </w:tc>
        <w:tc>
          <w:tcPr>
            <w:tcW w:w="5920" w:type="dxa"/>
            <w:shd w:val="clear" w:color="auto" w:fill="auto"/>
          </w:tcPr>
          <w:p w14:paraId="1E994255" w14:textId="77777777" w:rsidR="00E416C9" w:rsidRPr="0009768B" w:rsidRDefault="00E416C9">
            <w:pPr>
              <w:pStyle w:val="Aufzhlung"/>
              <w:rPr>
                <w:iCs/>
              </w:rPr>
            </w:pPr>
            <w:r>
              <w:rPr>
                <w:iCs/>
              </w:rPr>
              <w:t>Bei Textanalysen signifikant schneller als Brute-Force</w:t>
            </w:r>
          </w:p>
        </w:tc>
      </w:tr>
      <w:tr w:rsidR="00E416C9" w:rsidRPr="0009768B" w14:paraId="7F2C0230" w14:textId="77777777">
        <w:tc>
          <w:tcPr>
            <w:tcW w:w="1985" w:type="dxa"/>
            <w:shd w:val="clear" w:color="auto" w:fill="auto"/>
          </w:tcPr>
          <w:p w14:paraId="260C5F74" w14:textId="77777777" w:rsidR="00E416C9" w:rsidRDefault="00E416C9">
            <w:pPr>
              <w:rPr>
                <w:b/>
                <w:bCs/>
                <w:iCs/>
              </w:rPr>
            </w:pPr>
            <w:r>
              <w:rPr>
                <w:b/>
                <w:bCs/>
                <w:iCs/>
              </w:rPr>
              <w:t>KMP</w:t>
            </w:r>
          </w:p>
        </w:tc>
        <w:tc>
          <w:tcPr>
            <w:tcW w:w="2551" w:type="dxa"/>
            <w:shd w:val="clear" w:color="auto" w:fill="auto"/>
          </w:tcPr>
          <w:p w14:paraId="43B6B1CB" w14:textId="77777777" w:rsidR="00E416C9" w:rsidRDefault="000174C7">
            <w:pPr>
              <w:rPr>
                <w:rFonts w:ascii="Calibri" w:eastAsia="Calibri" w:hAnsi="Calibri" w:cs="Times New Roman"/>
              </w:rPr>
            </w:pPr>
            <m:oMath>
              <m:r>
                <w:rPr>
                  <w:rFonts w:ascii="Cambria Math" w:eastAsia="Calibri" w:hAnsi="Cambria Math" w:cs="Times New Roman"/>
                </w:rPr>
                <m:t>O(m+n)</m:t>
              </m:r>
            </m:oMath>
            <w:r w:rsidR="00E416C9">
              <w:rPr>
                <w:rFonts w:ascii="Calibri" w:eastAsia="Calibri" w:hAnsi="Calibri" w:cs="Times New Roman"/>
              </w:rPr>
              <w:t xml:space="preserve"> </w:t>
            </w:r>
          </w:p>
        </w:tc>
        <w:tc>
          <w:tcPr>
            <w:tcW w:w="5920" w:type="dxa"/>
            <w:shd w:val="clear" w:color="auto" w:fill="auto"/>
          </w:tcPr>
          <w:p w14:paraId="52CF8B9E" w14:textId="0897A9E4" w:rsidR="00E416C9" w:rsidRPr="0009768B" w:rsidRDefault="00373D83">
            <w:pPr>
              <w:pStyle w:val="Aufzhlung"/>
              <w:rPr>
                <w:iCs/>
              </w:rPr>
            </w:pPr>
            <w:r>
              <w:rPr>
                <w:iCs/>
              </w:rPr>
              <w:t>Ge</w:t>
            </w:r>
            <w:r w:rsidR="00B348DF">
              <w:rPr>
                <w:iCs/>
              </w:rPr>
              <w:t>e</w:t>
            </w:r>
            <w:r>
              <w:rPr>
                <w:iCs/>
              </w:rPr>
              <w:t xml:space="preserve">ignet für Strings mit </w:t>
            </w:r>
            <w:r w:rsidR="00222338">
              <w:rPr>
                <w:iCs/>
              </w:rPr>
              <w:t>vielen gleichen Buchstaben</w:t>
            </w:r>
            <w:r w:rsidR="005B1B2A">
              <w:rPr>
                <w:iCs/>
              </w:rPr>
              <w:t>-Pattern</w:t>
            </w:r>
          </w:p>
        </w:tc>
      </w:tr>
      <w:tr w:rsidR="00E416C9" w:rsidRPr="0009768B" w14:paraId="62966A87" w14:textId="77777777">
        <w:tc>
          <w:tcPr>
            <w:tcW w:w="1985" w:type="dxa"/>
            <w:shd w:val="clear" w:color="auto" w:fill="auto"/>
          </w:tcPr>
          <w:p w14:paraId="565CEAD1" w14:textId="141F1C91" w:rsidR="00E416C9" w:rsidRDefault="00E416C9">
            <w:pPr>
              <w:rPr>
                <w:b/>
                <w:bCs/>
                <w:iCs/>
              </w:rPr>
            </w:pPr>
            <w:r>
              <w:rPr>
                <w:b/>
                <w:bCs/>
                <w:iCs/>
              </w:rPr>
              <w:t>Trie</w:t>
            </w:r>
          </w:p>
        </w:tc>
        <w:tc>
          <w:tcPr>
            <w:tcW w:w="2551" w:type="dxa"/>
            <w:shd w:val="clear" w:color="auto" w:fill="auto"/>
          </w:tcPr>
          <w:p w14:paraId="45A925AC" w14:textId="3EFA89ED" w:rsidR="00E416C9" w:rsidRDefault="000174C7">
            <w:pPr>
              <w:rPr>
                <w:rFonts w:ascii="Calibri" w:eastAsia="Calibri" w:hAnsi="Calibri" w:cs="Times New Roman"/>
              </w:rPr>
            </w:pPr>
            <m:oMath>
              <m:r>
                <w:rPr>
                  <w:rFonts w:ascii="Cambria Math" w:eastAsia="Calibri" w:hAnsi="Cambria Math" w:cs="Times New Roman"/>
                </w:rPr>
                <m:t>O</m:t>
              </m:r>
              <m:d>
                <m:dPr>
                  <m:ctrlPr>
                    <w:rPr>
                      <w:rFonts w:ascii="Cambria Math" w:eastAsia="Calibri" w:hAnsi="Cambria Math" w:cs="Times New Roman"/>
                      <w:i/>
                    </w:rPr>
                  </m:ctrlPr>
                </m:dPr>
                <m:e>
                  <m:r>
                    <w:rPr>
                      <w:rFonts w:ascii="Cambria Math" w:eastAsia="Calibri" w:hAnsi="Cambria Math" w:cs="Times New Roman"/>
                    </w:rPr>
                    <m:t>dm</m:t>
                  </m:r>
                </m:e>
              </m:d>
            </m:oMath>
            <w:r w:rsidR="00077BC2">
              <w:rPr>
                <w:rFonts w:ascii="Calibri" w:eastAsia="Calibri" w:hAnsi="Calibri" w:cs="Times New Roman"/>
              </w:rPr>
              <w:t xml:space="preserve"> </w:t>
            </w:r>
            <m:oMath>
              <m:r>
                <m:rPr>
                  <m:sty m:val="p"/>
                </m:rPr>
                <w:rPr>
                  <w:rStyle w:val="ZustzlicherHinweisZchn"/>
                  <w:rFonts w:ascii="Cambria Math" w:hAnsi="Cambria Math"/>
                </w:rPr>
                <m:t>d=</m:t>
              </m:r>
            </m:oMath>
            <w:r w:rsidR="00681EE4" w:rsidRPr="00B348DF">
              <w:rPr>
                <w:rStyle w:val="ZustzlicherHinweisZchn"/>
              </w:rPr>
              <w:t xml:space="preserve"> Grösse des Alphabets</w:t>
            </w:r>
          </w:p>
        </w:tc>
        <w:tc>
          <w:tcPr>
            <w:tcW w:w="5920" w:type="dxa"/>
            <w:shd w:val="clear" w:color="auto" w:fill="auto"/>
          </w:tcPr>
          <w:p w14:paraId="051717D9" w14:textId="77777777" w:rsidR="00E416C9" w:rsidRDefault="00E416C9">
            <w:pPr>
              <w:pStyle w:val="Aufzhlung"/>
              <w:rPr>
                <w:iCs/>
              </w:rPr>
            </w:pPr>
            <w:r>
              <w:rPr>
                <w:iCs/>
              </w:rPr>
              <w:t>Gut, um Wörter zu finden, die mit dem gleichen Buchstaben beginnen</w:t>
            </w:r>
          </w:p>
          <w:p w14:paraId="61FA8392" w14:textId="77777777" w:rsidR="00E416C9" w:rsidRPr="0009768B" w:rsidRDefault="00E416C9">
            <w:pPr>
              <w:pStyle w:val="Aufzhlung"/>
              <w:rPr>
                <w:iCs/>
              </w:rPr>
            </w:pPr>
            <w:r>
              <w:rPr>
                <w:iCs/>
              </w:rPr>
              <w:t>Suchzeit ist unabhängig von Anzahl Wörter</w:t>
            </w:r>
          </w:p>
        </w:tc>
      </w:tr>
    </w:tbl>
    <w:p w14:paraId="38E43161" w14:textId="77777777" w:rsidR="0054195B" w:rsidRDefault="0054195B" w:rsidP="00AC2D54">
      <w:pPr>
        <w:rPr>
          <w:noProof/>
        </w:rPr>
      </w:pPr>
    </w:p>
    <w:p w14:paraId="03B3CC1D" w14:textId="1C1D8F75" w:rsidR="0054195B" w:rsidRDefault="0054195B" w:rsidP="0054195B">
      <w:pPr>
        <w:pStyle w:val="Heading2"/>
      </w:pPr>
      <w:bookmarkStart w:id="63" w:name="_Toc156388157"/>
      <w:bookmarkStart w:id="64" w:name="_Toc156392470"/>
      <w:r w:rsidRPr="0054195B">
        <w:t>Dynamische Programmierung</w:t>
      </w:r>
      <w:bookmarkEnd w:id="63"/>
      <w:bookmarkEnd w:id="64"/>
    </w:p>
    <w:p w14:paraId="21294EA4" w14:textId="2CBBEB6B" w:rsidR="008746ED" w:rsidRPr="008746ED" w:rsidRDefault="009A4B6A" w:rsidP="00B348DF">
      <w:r>
        <w:t>Dynamische Programmierung ist ein generelles Algorithmen-Design-</w:t>
      </w:r>
      <w:r w:rsidR="00706BC0">
        <w:t xml:space="preserve">Paradigma. </w:t>
      </w:r>
      <w:r w:rsidR="00630C83" w:rsidRPr="007E3AF2">
        <w:rPr>
          <w:rStyle w:val="Emphasis"/>
        </w:rPr>
        <w:t>Problem in kleinere Subprobleme aufteilen</w:t>
      </w:r>
      <w:r w:rsidR="00630C83">
        <w:t xml:space="preserve"> </w:t>
      </w:r>
      <w:r w:rsidR="00FE3F02">
        <w:t xml:space="preserve">und Lösung mithilfe der </w:t>
      </w:r>
      <w:r w:rsidR="008262D7">
        <w:t>Ergebnisse</w:t>
      </w:r>
      <w:r w:rsidR="00FE3F02">
        <w:t xml:space="preserve"> dieser erhalten.</w:t>
      </w:r>
      <w:r w:rsidR="00630C83">
        <w:t xml:space="preserve"> </w:t>
      </w:r>
    </w:p>
    <w:p w14:paraId="527923B8" w14:textId="6C283318" w:rsidR="00E46E3A" w:rsidRDefault="00E46E3A" w:rsidP="00E46E3A">
      <w:pPr>
        <w:pStyle w:val="Heading3"/>
      </w:pPr>
      <w:bookmarkStart w:id="65" w:name="_Toc156388158"/>
      <w:bookmarkStart w:id="66" w:name="_Toc156392471"/>
      <w:r>
        <w:t>Rucksack-Problem</w:t>
      </w:r>
      <w:bookmarkEnd w:id="65"/>
      <w:bookmarkEnd w:id="66"/>
    </w:p>
    <w:p w14:paraId="0C29BC0E" w14:textId="22A15D5E" w:rsidR="00E46E3A" w:rsidRDefault="006C3696" w:rsidP="00E46E3A">
      <w:pPr>
        <w:rPr>
          <w:rFonts w:eastAsiaTheme="minorEastAsia"/>
        </w:rPr>
      </w:pPr>
      <w:r w:rsidRPr="006C3696">
        <w:rPr>
          <w:rStyle w:val="Emphasis"/>
        </w:rPr>
        <w:t>Gegeben:</w:t>
      </w:r>
      <w:r>
        <w:t xml:space="preserve"> </w:t>
      </w:r>
      <m:oMath>
        <m:r>
          <w:rPr>
            <w:rFonts w:ascii="Cambria Math" w:hAnsi="Cambria Math"/>
          </w:rPr>
          <m:t>n</m:t>
        </m:r>
      </m:oMath>
      <w:r>
        <w:rPr>
          <w:rFonts w:eastAsiaTheme="minorEastAsia"/>
        </w:rPr>
        <w:t xml:space="preserve"> Gegenstände mit einem bestimmten Gewicht und Wert. Ein Rucksack mit einer bestimmten Gewichts-Kapazität.</w:t>
      </w:r>
      <w:r w:rsidR="006B5723">
        <w:rPr>
          <w:rFonts w:eastAsiaTheme="minorEastAsia"/>
        </w:rPr>
        <w:t>f</w:t>
      </w:r>
      <w:r>
        <w:rPr>
          <w:rFonts w:eastAsiaTheme="minorEastAsia"/>
        </w:rPr>
        <w:br/>
      </w:r>
      <w:proofErr w:type="gramStart"/>
      <w:r w:rsidRPr="006C3696">
        <w:rPr>
          <w:rStyle w:val="Emphasis"/>
        </w:rPr>
        <w:t>Gesucht</w:t>
      </w:r>
      <w:proofErr w:type="gramEnd"/>
      <w:r w:rsidRPr="006C3696">
        <w:rPr>
          <w:rStyle w:val="Emphasis"/>
        </w:rPr>
        <w:t>:</w:t>
      </w:r>
      <w:r>
        <w:rPr>
          <w:rFonts w:eastAsiaTheme="minorEastAsia"/>
        </w:rPr>
        <w:t xml:space="preserve"> Füllung des Rucksacks, sodass der Wert der Gegenstände maximal ist.</w:t>
      </w:r>
    </w:p>
    <w:p w14:paraId="5305EAD2" w14:textId="7F54367E" w:rsidR="002D222E" w:rsidRDefault="002D222E" w:rsidP="002D222E">
      <w:pPr>
        <w:pStyle w:val="berschrift4"/>
        <w:rPr>
          <w:rFonts w:eastAsiaTheme="minorEastAsia"/>
        </w:rPr>
      </w:pPr>
      <w:r>
        <w:rPr>
          <w:rFonts w:eastAsiaTheme="minorEastAsia"/>
        </w:rPr>
        <w:t>Brute-Force</w:t>
      </w:r>
    </w:p>
    <w:p w14:paraId="219C3AD0" w14:textId="4B44F21B" w:rsidR="002D222E" w:rsidRDefault="002D222E" w:rsidP="00E46E3A">
      <w:pPr>
        <w:rPr>
          <w:rFonts w:eastAsiaTheme="minorEastAsia"/>
        </w:rPr>
      </w:pPr>
      <w:r w:rsidRPr="00077BC2">
        <w:rPr>
          <w:rStyle w:val="Emphasis"/>
        </w:rPr>
        <w:t>Versuche alle möglichen Varianten</w:t>
      </w:r>
      <w:r>
        <w:rPr>
          <w:rFonts w:eastAsiaTheme="minorEastAsia"/>
        </w:rPr>
        <w:t>. Betrachte nur jene Varianten, welche das maximale Gewicht nicht überschreiten. Nimm die beste Variante.</w:t>
      </w:r>
      <w:r>
        <w:rPr>
          <w:rFonts w:eastAsiaTheme="minorEastAsia"/>
        </w:rPr>
        <w:br/>
      </w:r>
      <w:r w:rsidRPr="00B67C6C">
        <w:rPr>
          <w:rStyle w:val="Emphasis"/>
        </w:rPr>
        <w:t>Laufzeit:</w:t>
      </w:r>
      <w:r>
        <w:rPr>
          <w:rFonts w:eastAsiaTheme="minorEastAsia"/>
        </w:rPr>
        <w:t xml:space="preserve"> Anzahl ist exponentiell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 xml:space="preserve"> ⇒O(</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m:t>
        </m:r>
      </m:oMath>
      <w:r w:rsidR="00B67C6C">
        <w:rPr>
          <w:rFonts w:eastAsiaTheme="minorEastAsia"/>
        </w:rPr>
        <w:t>, also sehr schlecht</w:t>
      </w:r>
      <w:r w:rsidR="00B67C6C" w:rsidRPr="00B348DF">
        <w:rPr>
          <w:rStyle w:val="ZustzlicherHinweisZchn"/>
        </w:rPr>
        <w:t>.</w:t>
      </w:r>
      <w:r w:rsidR="005B0428" w:rsidRPr="00B348DF">
        <w:rPr>
          <w:rStyle w:val="ZustzlicherHinweisZchn"/>
        </w:rPr>
        <w:t xml:space="preserve"> Die Reihenfolge</w:t>
      </w:r>
      <w:r w:rsidR="00C744F4" w:rsidRPr="00B348DF">
        <w:rPr>
          <w:rStyle w:val="ZustzlicherHinweisZchn"/>
        </w:rPr>
        <w:t xml:space="preserve"> des Durchprobierens spielt hier keine </w:t>
      </w:r>
      <w:r w:rsidR="004F090D" w:rsidRPr="00B348DF">
        <w:rPr>
          <w:rStyle w:val="ZustzlicherHinweisZchn"/>
        </w:rPr>
        <w:t xml:space="preserve">Rolle, ansonsten wäre die Laufzeit </w:t>
      </w:r>
      <m:oMath>
        <m:r>
          <m:rPr>
            <m:sty m:val="p"/>
          </m:rPr>
          <w:rPr>
            <w:rStyle w:val="ZustzlicherHinweisZchn"/>
            <w:rFonts w:ascii="Cambria Math" w:hAnsi="Cambria Math"/>
          </w:rPr>
          <m:t>O(n!)</m:t>
        </m:r>
      </m:oMath>
    </w:p>
    <w:tbl>
      <w:tblPr>
        <w:tblStyle w:val="TableGrid"/>
        <w:tblpPr w:leftFromText="141" w:rightFromText="141" w:vertAnchor="text" w:horzAnchor="margin" w:tblpXSpec="right" w:tblpY="192"/>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03"/>
        <w:gridCol w:w="1034"/>
        <w:gridCol w:w="736"/>
      </w:tblGrid>
      <w:tr w:rsidR="003F05ED" w14:paraId="3D8127BE" w14:textId="77777777" w:rsidTr="003F05ED">
        <w:tc>
          <w:tcPr>
            <w:tcW w:w="0" w:type="auto"/>
          </w:tcPr>
          <w:p w14:paraId="07A782F7" w14:textId="77777777" w:rsidR="003F05ED" w:rsidRPr="00DB0A31" w:rsidRDefault="003F05ED" w:rsidP="003F05ED">
            <w:pPr>
              <w:rPr>
                <w:rStyle w:val="Emphasis"/>
              </w:rPr>
            </w:pPr>
            <w:r w:rsidRPr="00DB0A31">
              <w:rPr>
                <w:rStyle w:val="Emphasis"/>
              </w:rPr>
              <w:t>Wert</w:t>
            </w:r>
          </w:p>
        </w:tc>
        <w:tc>
          <w:tcPr>
            <w:tcW w:w="0" w:type="auto"/>
          </w:tcPr>
          <w:p w14:paraId="4057F733" w14:textId="77777777" w:rsidR="003F05ED" w:rsidRPr="00DB0A31" w:rsidRDefault="003F05ED" w:rsidP="003F05ED">
            <w:pPr>
              <w:rPr>
                <w:rStyle w:val="Emphasis"/>
              </w:rPr>
            </w:pPr>
            <w:r w:rsidRPr="00DB0A31">
              <w:rPr>
                <w:rStyle w:val="Emphasis"/>
              </w:rPr>
              <w:t>Gewicht</w:t>
            </w:r>
          </w:p>
        </w:tc>
        <w:tc>
          <w:tcPr>
            <w:tcW w:w="0" w:type="auto"/>
          </w:tcPr>
          <w:p w14:paraId="09B34595" w14:textId="77777777" w:rsidR="003F05ED" w:rsidRPr="00DB0A31" w:rsidRDefault="003F05ED" w:rsidP="003F05ED">
            <w:pPr>
              <w:rPr>
                <w:rStyle w:val="Emphasis"/>
              </w:rPr>
            </w:pPr>
            <w:r w:rsidRPr="00DB0A31">
              <w:rPr>
                <w:rStyle w:val="Emphasis"/>
              </w:rPr>
              <w:t>W/G</w:t>
            </w:r>
          </w:p>
        </w:tc>
      </w:tr>
      <w:tr w:rsidR="003F05ED" w14:paraId="6B69B2C7" w14:textId="77777777" w:rsidTr="003F05ED">
        <w:tc>
          <w:tcPr>
            <w:tcW w:w="0" w:type="auto"/>
          </w:tcPr>
          <w:p w14:paraId="1EDE69DC" w14:textId="177D0627" w:rsidR="000174C7" w:rsidRPr="00591241" w:rsidRDefault="00D1168F" w:rsidP="003F05ED">
            <w:pPr>
              <w:rPr>
                <w:rFonts w:ascii="Cambria Math" w:hAnsi="Cambria Math"/>
                <w:color w:val="A6460F" w:themeColor="accent5"/>
                <w:oMath/>
              </w:rPr>
            </w:pPr>
            <w:r>
              <w:rPr>
                <w:rFonts w:eastAsiaTheme="minorEastAsia"/>
                <w:b/>
                <w:bCs/>
                <w:color w:val="A6460F" w:themeColor="accent5"/>
              </w:rPr>
              <w:t xml:space="preserve">CHF </w:t>
            </w:r>
            <m:oMath>
              <m:r>
                <m:rPr>
                  <m:sty m:val="bi"/>
                </m:rPr>
                <w:rPr>
                  <w:rFonts w:ascii="Cambria Math" w:hAnsi="Cambria Math"/>
                  <w:color w:val="A6460F" w:themeColor="accent5"/>
                </w:rPr>
                <m:t>1</m:t>
              </m:r>
            </m:oMath>
            <w:r w:rsidR="003F05ED" w:rsidRPr="00591241">
              <w:rPr>
                <w:rFonts w:eastAsiaTheme="minorEastAsia"/>
                <w:b/>
                <w:bCs/>
                <w:color w:val="A6460F" w:themeColor="accent5"/>
              </w:rPr>
              <w:t xml:space="preserve"> </w:t>
            </w:r>
          </w:p>
        </w:tc>
        <w:tc>
          <w:tcPr>
            <w:tcW w:w="0" w:type="auto"/>
          </w:tcPr>
          <w:p w14:paraId="558FDB7C" w14:textId="59C047D0" w:rsidR="000174C7" w:rsidRPr="00591241" w:rsidRDefault="000174C7" w:rsidP="003F05ED">
            <w:pPr>
              <w:rPr>
                <w:rFonts w:ascii="Cambria Math" w:hAnsi="Cambria Math"/>
                <w:color w:val="A6460F" w:themeColor="accent5"/>
                <w:oMath/>
              </w:rPr>
            </w:pPr>
            <m:oMath>
              <m:r>
                <m:rPr>
                  <m:sty m:val="bi"/>
                </m:rPr>
                <w:rPr>
                  <w:rFonts w:ascii="Cambria Math" w:hAnsi="Cambria Math"/>
                  <w:color w:val="A6460F" w:themeColor="accent5"/>
                </w:rPr>
                <m:t>1</m:t>
              </m:r>
            </m:oMath>
            <w:r w:rsidR="00D1168F">
              <w:rPr>
                <w:rFonts w:eastAsiaTheme="minorEastAsia"/>
                <w:b/>
                <w:bCs/>
                <w:color w:val="A6460F" w:themeColor="accent5"/>
              </w:rPr>
              <w:t>kg</w:t>
            </w:r>
          </w:p>
        </w:tc>
        <w:tc>
          <w:tcPr>
            <w:tcW w:w="0" w:type="auto"/>
          </w:tcPr>
          <w:p w14:paraId="0AE41797" w14:textId="6F0C4239" w:rsidR="000174C7" w:rsidRPr="00591241" w:rsidRDefault="000174C7" w:rsidP="003F05ED">
            <w:pPr>
              <w:rPr>
                <w:rFonts w:ascii="Cambria Math" w:hAnsi="Cambria Math"/>
                <w:color w:val="A6460F" w:themeColor="accent5"/>
                <w:oMath/>
              </w:rPr>
            </w:pPr>
            <m:oMath>
              <m:r>
                <m:rPr>
                  <m:sty m:val="bi"/>
                </m:rPr>
                <w:rPr>
                  <w:rFonts w:ascii="Cambria Math" w:hAnsi="Cambria Math"/>
                  <w:color w:val="A6460F" w:themeColor="accent5"/>
                </w:rPr>
                <m:t>1.00</m:t>
              </m:r>
            </m:oMath>
            <w:r w:rsidR="003F05ED" w:rsidRPr="00591241">
              <w:rPr>
                <w:rFonts w:eastAsiaTheme="minorEastAsia"/>
                <w:b/>
                <w:bCs/>
                <w:color w:val="A6460F" w:themeColor="accent5"/>
              </w:rPr>
              <w:t xml:space="preserve"> </w:t>
            </w:r>
          </w:p>
        </w:tc>
      </w:tr>
      <w:tr w:rsidR="003F05ED" w14:paraId="152E5938" w14:textId="77777777" w:rsidTr="003F05ED">
        <w:tc>
          <w:tcPr>
            <w:tcW w:w="0" w:type="auto"/>
          </w:tcPr>
          <w:p w14:paraId="50FC5B9A" w14:textId="184A26AA" w:rsidR="000174C7" w:rsidRPr="00591241" w:rsidRDefault="00D1168F" w:rsidP="003F05ED">
            <w:pPr>
              <w:rPr>
                <w:rFonts w:ascii="Cambria Math" w:hAnsi="Cambria Math"/>
                <w:color w:val="8B9654" w:themeColor="accent6"/>
                <w:oMath/>
              </w:rPr>
            </w:pPr>
            <w:r>
              <w:rPr>
                <w:rFonts w:eastAsiaTheme="minorEastAsia"/>
                <w:b/>
                <w:bCs/>
                <w:color w:val="8B9654" w:themeColor="accent6"/>
              </w:rPr>
              <w:t xml:space="preserve">CHF </w:t>
            </w:r>
            <m:oMath>
              <m:r>
                <m:rPr>
                  <m:sty m:val="bi"/>
                </m:rPr>
                <w:rPr>
                  <w:rFonts w:ascii="Cambria Math" w:hAnsi="Cambria Math"/>
                  <w:color w:val="8B9654" w:themeColor="accent6"/>
                </w:rPr>
                <m:t>4</m:t>
              </m:r>
            </m:oMath>
            <w:r w:rsidR="003F05ED" w:rsidRPr="00591241">
              <w:rPr>
                <w:rFonts w:eastAsiaTheme="minorEastAsia"/>
                <w:b/>
                <w:bCs/>
                <w:color w:val="8B9654" w:themeColor="accent6"/>
              </w:rPr>
              <w:t xml:space="preserve"> </w:t>
            </w:r>
          </w:p>
        </w:tc>
        <w:tc>
          <w:tcPr>
            <w:tcW w:w="0" w:type="auto"/>
          </w:tcPr>
          <w:p w14:paraId="7C52FE94" w14:textId="13717D56" w:rsidR="000174C7" w:rsidRPr="00D1168F" w:rsidRDefault="000174C7" w:rsidP="003F05ED">
            <w:pPr>
              <w:rPr>
                <w:rFonts w:ascii="Cambria Math" w:hAnsi="Cambria Math"/>
                <w:color w:val="8B9654" w:themeColor="accent6"/>
                <w:lang w:val="de-DE"/>
                <w:oMath/>
              </w:rPr>
            </w:pPr>
            <m:oMath>
              <m:r>
                <m:rPr>
                  <m:sty m:val="bi"/>
                </m:rPr>
                <w:rPr>
                  <w:rFonts w:ascii="Cambria Math" w:hAnsi="Cambria Math"/>
                  <w:color w:val="8B9654" w:themeColor="accent6"/>
                </w:rPr>
                <m:t>3</m:t>
              </m:r>
            </m:oMath>
            <w:r w:rsidR="00D1168F">
              <w:rPr>
                <w:rFonts w:eastAsiaTheme="minorEastAsia"/>
                <w:b/>
                <w:bCs/>
                <w:color w:val="8B9654" w:themeColor="accent6"/>
                <w:lang w:val="de-DE"/>
              </w:rPr>
              <w:t>kg</w:t>
            </w:r>
          </w:p>
        </w:tc>
        <w:tc>
          <w:tcPr>
            <w:tcW w:w="0" w:type="auto"/>
          </w:tcPr>
          <w:p w14:paraId="16FD7997" w14:textId="49EA0035" w:rsidR="000174C7" w:rsidRPr="00591241" w:rsidRDefault="000174C7" w:rsidP="003F05ED">
            <w:pPr>
              <w:rPr>
                <w:rFonts w:ascii="Cambria Math" w:hAnsi="Cambria Math"/>
                <w:color w:val="8B9654" w:themeColor="accent6"/>
                <w:oMath/>
              </w:rPr>
            </w:pPr>
            <m:oMath>
              <m:r>
                <m:rPr>
                  <m:sty m:val="bi"/>
                </m:rPr>
                <w:rPr>
                  <w:rFonts w:ascii="Cambria Math" w:hAnsi="Cambria Math"/>
                  <w:color w:val="8B9654" w:themeColor="accent6"/>
                </w:rPr>
                <m:t>1.33</m:t>
              </m:r>
            </m:oMath>
            <w:r w:rsidR="003F05ED" w:rsidRPr="00591241">
              <w:rPr>
                <w:rFonts w:eastAsiaTheme="minorEastAsia"/>
                <w:b/>
                <w:bCs/>
                <w:color w:val="8B9654" w:themeColor="accent6"/>
              </w:rPr>
              <w:t xml:space="preserve"> </w:t>
            </w:r>
          </w:p>
        </w:tc>
      </w:tr>
      <w:tr w:rsidR="003F05ED" w14:paraId="54F1BA52" w14:textId="77777777" w:rsidTr="003F05ED">
        <w:tc>
          <w:tcPr>
            <w:tcW w:w="0" w:type="auto"/>
          </w:tcPr>
          <w:p w14:paraId="2E217823" w14:textId="7E99C7DC" w:rsidR="000174C7" w:rsidRPr="004066E0" w:rsidRDefault="00D1168F" w:rsidP="003F05ED">
            <w:pPr>
              <w:rPr>
                <w:rFonts w:ascii="Cambria Math" w:hAnsi="Cambria Math"/>
                <w:color w:val="D98825" w:themeColor="accent4"/>
                <w:oMath/>
              </w:rPr>
            </w:pPr>
            <w:r>
              <w:rPr>
                <w:rFonts w:eastAsiaTheme="minorEastAsia"/>
                <w:b/>
                <w:bCs/>
                <w:color w:val="D98825" w:themeColor="accent4"/>
              </w:rPr>
              <w:t xml:space="preserve">CHF </w:t>
            </w:r>
            <m:oMath>
              <m:r>
                <m:rPr>
                  <m:sty m:val="bi"/>
                </m:rPr>
                <w:rPr>
                  <w:rFonts w:ascii="Cambria Math" w:hAnsi="Cambria Math"/>
                  <w:color w:val="D98825" w:themeColor="accent4"/>
                </w:rPr>
                <m:t>5</m:t>
              </m:r>
            </m:oMath>
            <w:r w:rsidR="003F05ED" w:rsidRPr="004066E0">
              <w:rPr>
                <w:rFonts w:eastAsiaTheme="minorEastAsia"/>
                <w:b/>
                <w:bCs/>
                <w:color w:val="D98825" w:themeColor="accent4"/>
              </w:rPr>
              <w:t xml:space="preserve"> </w:t>
            </w:r>
          </w:p>
        </w:tc>
        <w:tc>
          <w:tcPr>
            <w:tcW w:w="0" w:type="auto"/>
          </w:tcPr>
          <w:p w14:paraId="550A926F" w14:textId="11FEF1CB" w:rsidR="000174C7" w:rsidRPr="004066E0" w:rsidRDefault="000174C7" w:rsidP="003F05ED">
            <w:pPr>
              <w:rPr>
                <w:rFonts w:ascii="Cambria Math" w:hAnsi="Cambria Math"/>
                <w:color w:val="D98825" w:themeColor="accent4"/>
                <w:oMath/>
              </w:rPr>
            </w:pPr>
            <m:oMath>
              <m:r>
                <m:rPr>
                  <m:sty m:val="bi"/>
                </m:rPr>
                <w:rPr>
                  <w:rFonts w:ascii="Cambria Math" w:hAnsi="Cambria Math"/>
                  <w:color w:val="D98825" w:themeColor="accent4"/>
                </w:rPr>
                <m:t>4</m:t>
              </m:r>
            </m:oMath>
            <w:r w:rsidR="00D1168F">
              <w:rPr>
                <w:rFonts w:eastAsiaTheme="minorEastAsia"/>
                <w:b/>
                <w:bCs/>
                <w:color w:val="D98825" w:themeColor="accent4"/>
              </w:rPr>
              <w:t>kg</w:t>
            </w:r>
            <w:r w:rsidR="003F05ED" w:rsidRPr="004066E0">
              <w:rPr>
                <w:rFonts w:eastAsiaTheme="minorEastAsia"/>
                <w:b/>
                <w:bCs/>
                <w:color w:val="D98825" w:themeColor="accent4"/>
              </w:rPr>
              <w:t xml:space="preserve"> </w:t>
            </w:r>
          </w:p>
        </w:tc>
        <w:tc>
          <w:tcPr>
            <w:tcW w:w="0" w:type="auto"/>
          </w:tcPr>
          <w:p w14:paraId="11A07D40" w14:textId="33920555" w:rsidR="000174C7" w:rsidRPr="004066E0" w:rsidRDefault="000174C7" w:rsidP="003F05ED">
            <w:pPr>
              <w:rPr>
                <w:rFonts w:ascii="Cambria Math" w:hAnsi="Cambria Math"/>
                <w:color w:val="D98825" w:themeColor="accent4"/>
                <w:oMath/>
              </w:rPr>
            </w:pPr>
            <m:oMath>
              <m:r>
                <m:rPr>
                  <m:sty m:val="bi"/>
                </m:rPr>
                <w:rPr>
                  <w:rFonts w:ascii="Cambria Math" w:hAnsi="Cambria Math"/>
                  <w:color w:val="D98825" w:themeColor="accent4"/>
                </w:rPr>
                <m:t>1.25</m:t>
              </m:r>
            </m:oMath>
            <w:r w:rsidR="003F05ED" w:rsidRPr="004066E0">
              <w:rPr>
                <w:rFonts w:eastAsiaTheme="minorEastAsia"/>
                <w:b/>
                <w:bCs/>
                <w:color w:val="D98825" w:themeColor="accent4"/>
              </w:rPr>
              <w:t xml:space="preserve"> </w:t>
            </w:r>
          </w:p>
        </w:tc>
      </w:tr>
      <w:tr w:rsidR="003F05ED" w14:paraId="4481E805" w14:textId="77777777" w:rsidTr="003F05ED">
        <w:tc>
          <w:tcPr>
            <w:tcW w:w="0" w:type="auto"/>
          </w:tcPr>
          <w:p w14:paraId="5885ACDC" w14:textId="41E8D367" w:rsidR="000174C7" w:rsidRPr="004066E0" w:rsidRDefault="00D1168F" w:rsidP="003F05ED">
            <w:pPr>
              <w:rPr>
                <w:rFonts w:ascii="Cambria Math" w:hAnsi="Cambria Math"/>
                <w:color w:val="F2C12E" w:themeColor="accent3"/>
                <w:oMath/>
              </w:rPr>
            </w:pPr>
            <w:r>
              <w:rPr>
                <w:rFonts w:eastAsiaTheme="minorEastAsia"/>
                <w:b/>
                <w:bCs/>
                <w:color w:val="F2C12E" w:themeColor="accent3"/>
              </w:rPr>
              <w:t xml:space="preserve">CHF </w:t>
            </w:r>
            <m:oMath>
              <m:r>
                <m:rPr>
                  <m:sty m:val="bi"/>
                </m:rPr>
                <w:rPr>
                  <w:rFonts w:ascii="Cambria Math" w:hAnsi="Cambria Math"/>
                  <w:color w:val="F2C12E" w:themeColor="accent3"/>
                </w:rPr>
                <m:t>1</m:t>
              </m:r>
            </m:oMath>
            <w:r w:rsidR="003F05ED" w:rsidRPr="004066E0">
              <w:rPr>
                <w:rFonts w:eastAsiaTheme="minorEastAsia"/>
                <w:b/>
                <w:bCs/>
                <w:color w:val="F2C12E" w:themeColor="accent3"/>
              </w:rPr>
              <w:t xml:space="preserve"> </w:t>
            </w:r>
          </w:p>
        </w:tc>
        <w:tc>
          <w:tcPr>
            <w:tcW w:w="0" w:type="auto"/>
          </w:tcPr>
          <w:p w14:paraId="1B45624B" w14:textId="6CE09B29" w:rsidR="000174C7" w:rsidRPr="004066E0" w:rsidRDefault="000174C7" w:rsidP="003F05ED">
            <w:pPr>
              <w:rPr>
                <w:rFonts w:ascii="Cambria Math" w:hAnsi="Cambria Math"/>
                <w:color w:val="F2C12E" w:themeColor="accent3"/>
                <w:oMath/>
              </w:rPr>
            </w:pPr>
            <m:oMath>
              <m:r>
                <m:rPr>
                  <m:sty m:val="bi"/>
                </m:rPr>
                <w:rPr>
                  <w:rFonts w:ascii="Cambria Math" w:hAnsi="Cambria Math"/>
                  <w:color w:val="F2C12E" w:themeColor="accent3"/>
                </w:rPr>
                <m:t>2</m:t>
              </m:r>
            </m:oMath>
            <w:r w:rsidR="00D1168F" w:rsidRPr="00D1168F">
              <w:rPr>
                <w:rFonts w:eastAsiaTheme="minorEastAsia"/>
                <w:b/>
                <w:bCs/>
                <w:color w:val="F2C12E" w:themeColor="accent3"/>
              </w:rPr>
              <w:t>kg</w:t>
            </w:r>
          </w:p>
        </w:tc>
        <w:tc>
          <w:tcPr>
            <w:tcW w:w="0" w:type="auto"/>
          </w:tcPr>
          <w:p w14:paraId="4FD8A013" w14:textId="3A720974" w:rsidR="000174C7" w:rsidRPr="004066E0" w:rsidRDefault="000174C7" w:rsidP="003F05ED">
            <w:pPr>
              <w:rPr>
                <w:rFonts w:ascii="Cambria Math" w:hAnsi="Cambria Math"/>
                <w:color w:val="F2C12E" w:themeColor="accent3"/>
                <w:oMath/>
              </w:rPr>
            </w:pPr>
            <m:oMath>
              <m:r>
                <m:rPr>
                  <m:sty m:val="bi"/>
                </m:rPr>
                <w:rPr>
                  <w:rFonts w:ascii="Cambria Math" w:hAnsi="Cambria Math"/>
                  <w:color w:val="F2C12E" w:themeColor="accent3"/>
                </w:rPr>
                <m:t>0.50</m:t>
              </m:r>
            </m:oMath>
            <w:r w:rsidR="003F05ED" w:rsidRPr="004066E0">
              <w:rPr>
                <w:rFonts w:eastAsiaTheme="minorEastAsia"/>
                <w:b/>
                <w:bCs/>
                <w:color w:val="F2C12E" w:themeColor="accent3"/>
              </w:rPr>
              <w:t xml:space="preserve"> </w:t>
            </w:r>
          </w:p>
        </w:tc>
      </w:tr>
    </w:tbl>
    <w:p w14:paraId="70B4F520" w14:textId="4405B9BF" w:rsidR="00077BC2" w:rsidRPr="00077BC2" w:rsidRDefault="00077BC2" w:rsidP="00077BC2">
      <w:pPr>
        <w:pStyle w:val="berschrift4"/>
      </w:pPr>
      <w:proofErr w:type="spellStart"/>
      <w:r>
        <w:rPr>
          <w:rFonts w:eastAsiaTheme="minorEastAsia"/>
        </w:rPr>
        <w:t>Greedy</w:t>
      </w:r>
      <w:proofErr w:type="spellEnd"/>
    </w:p>
    <w:p w14:paraId="5A0E909B" w14:textId="6D8F9C2E" w:rsidR="00077BC2" w:rsidRDefault="00077BC2" w:rsidP="00077BC2">
      <w:r>
        <w:t>Nimm wiederholend den Gegenstand mit grösstem Verhältnis von Wert/Gewicht.</w:t>
      </w:r>
      <w:r>
        <w:br/>
      </w:r>
      <w:r w:rsidRPr="003F05ED">
        <w:rPr>
          <w:rStyle w:val="Emphasis"/>
        </w:rPr>
        <w:t>Beispiel:</w:t>
      </w:r>
      <w:r>
        <w:t xml:space="preserve"> </w:t>
      </w:r>
      <m:oMath>
        <m:r>
          <w:rPr>
            <w:rFonts w:ascii="Cambria Math" w:hAnsi="Cambria Math"/>
          </w:rPr>
          <m:t>4</m:t>
        </m:r>
      </m:oMath>
      <w:r>
        <w:t xml:space="preserve"> Gegenstände, Rucksack-Kapazität: </w:t>
      </w:r>
      <m:oMath>
        <m:r>
          <w:rPr>
            <w:rFonts w:ascii="Cambria Math" w:hAnsi="Cambria Math"/>
          </w:rPr>
          <m:t>5</m:t>
        </m:r>
      </m:oMath>
      <w:r w:rsidR="00E76464" w:rsidRPr="00E76464">
        <w:rPr>
          <w:rFonts w:eastAsiaTheme="minorEastAsia"/>
        </w:rPr>
        <w:t>kg</w:t>
      </w:r>
      <m:oMath>
        <m:r>
          <m:rPr>
            <m:sty m:val="p"/>
          </m:rPr>
          <w:rPr>
            <w:rFonts w:ascii="Cambria Math" w:hAnsi="Cambria Math"/>
          </w:rPr>
          <w:br/>
        </m:r>
      </m:oMath>
      <w:r w:rsidR="00E76464">
        <w:t xml:space="preserve">Resultat: </w:t>
      </w:r>
      <m:oMath>
        <m:r>
          <m:rPr>
            <m:sty m:val="bi"/>
          </m:rPr>
          <w:rPr>
            <w:rFonts w:ascii="Cambria Math" w:hAnsi="Cambria Math"/>
            <w:color w:val="8B9654" w:themeColor="accent6"/>
          </w:rPr>
          <m:t>4 Fr.</m:t>
        </m:r>
      </m:oMath>
      <w:r w:rsidR="00E76464">
        <w:t xml:space="preserve"> (</w:t>
      </w:r>
      <m:oMath>
        <m:r>
          <w:rPr>
            <w:rFonts w:ascii="Cambria Math" w:hAnsi="Cambria Math"/>
          </w:rPr>
          <m:t>3</m:t>
        </m:r>
      </m:oMath>
      <w:r w:rsidR="00E76464">
        <w:t xml:space="preserve">kg) + </w:t>
      </w:r>
      <m:oMath>
        <m:r>
          <m:rPr>
            <m:sty m:val="bi"/>
          </m:rPr>
          <w:rPr>
            <w:rFonts w:ascii="Cambria Math" w:hAnsi="Cambria Math"/>
            <w:color w:val="A6460F" w:themeColor="accent5"/>
          </w:rPr>
          <m:t>1 Fr.</m:t>
        </m:r>
      </m:oMath>
      <w:r w:rsidR="00E76464">
        <w:t xml:space="preserve"> (</w:t>
      </w:r>
      <m:oMath>
        <m:r>
          <w:rPr>
            <w:rFonts w:ascii="Cambria Math" w:hAnsi="Cambria Math"/>
          </w:rPr>
          <m:t>1</m:t>
        </m:r>
      </m:oMath>
      <w:r w:rsidR="00E76464">
        <w:t xml:space="preserve">kg) = </w:t>
      </w:r>
      <m:oMath>
        <m:r>
          <w:rPr>
            <w:rFonts w:ascii="Cambria Math" w:hAnsi="Cambria Math"/>
          </w:rPr>
          <m:t>5 Fr.</m:t>
        </m:r>
      </m:oMath>
      <w:r w:rsidR="00E76464">
        <w:t xml:space="preserve"> </w:t>
      </w:r>
      <m:oMath>
        <m:r>
          <w:rPr>
            <w:rFonts w:ascii="Cambria Math" w:hAnsi="Cambria Math"/>
          </w:rPr>
          <m:t>⇒</m:t>
        </m:r>
      </m:oMath>
      <w:r w:rsidR="00E76464">
        <w:t xml:space="preserve"> </w:t>
      </w:r>
      <m:oMath>
        <m:r>
          <w:rPr>
            <w:rFonts w:ascii="Cambria Math" w:hAnsi="Cambria Math"/>
          </w:rPr>
          <m:t>4</m:t>
        </m:r>
      </m:oMath>
      <w:r w:rsidR="00E76464">
        <w:t xml:space="preserve">kg mit einem totalen Wert von </w:t>
      </w:r>
      <m:oMath>
        <m:r>
          <w:rPr>
            <w:rFonts w:ascii="Cambria Math" w:hAnsi="Cambria Math"/>
          </w:rPr>
          <m:t>5 Fr</m:t>
        </m:r>
      </m:oMath>
      <w:r w:rsidR="0088339E">
        <w:rPr>
          <w:rFonts w:eastAsiaTheme="minorEastAsia"/>
        </w:rPr>
        <w:t xml:space="preserve">. Das ist jedoch nicht optimal, besser wäre </w:t>
      </w:r>
      <m:oMath>
        <m:r>
          <m:rPr>
            <m:sty m:val="bi"/>
          </m:rPr>
          <w:rPr>
            <w:rFonts w:ascii="Cambria Math" w:hAnsi="Cambria Math"/>
            <w:color w:val="A6460F" w:themeColor="accent5"/>
          </w:rPr>
          <m:t>1 Fr.</m:t>
        </m:r>
      </m:oMath>
      <w:r w:rsidR="0088339E">
        <w:t xml:space="preserve"> (</w:t>
      </w:r>
      <m:oMath>
        <m:r>
          <w:rPr>
            <w:rFonts w:ascii="Cambria Math" w:hAnsi="Cambria Math"/>
          </w:rPr>
          <m:t>1</m:t>
        </m:r>
      </m:oMath>
      <w:r w:rsidR="0088339E">
        <w:t xml:space="preserve">kg) + </w:t>
      </w:r>
      <m:oMath>
        <m:r>
          <m:rPr>
            <m:sty m:val="bi"/>
          </m:rPr>
          <w:rPr>
            <w:rFonts w:ascii="Cambria Math" w:hAnsi="Cambria Math"/>
            <w:color w:val="D98825" w:themeColor="accent4"/>
          </w:rPr>
          <m:t>5 Fr.</m:t>
        </m:r>
      </m:oMath>
      <w:r w:rsidR="0088339E">
        <w:t xml:space="preserve"> (</w:t>
      </w:r>
      <m:oMath>
        <m:r>
          <w:rPr>
            <w:rFonts w:ascii="Cambria Math" w:hAnsi="Cambria Math"/>
          </w:rPr>
          <m:t>4</m:t>
        </m:r>
      </m:oMath>
      <w:r w:rsidR="0088339E">
        <w:t xml:space="preserve">kg) = </w:t>
      </w:r>
      <m:oMath>
        <m:r>
          <w:rPr>
            <w:rFonts w:ascii="Cambria Math" w:hAnsi="Cambria Math"/>
          </w:rPr>
          <m:t>6 Fr.</m:t>
        </m:r>
      </m:oMath>
      <w:r w:rsidR="0088339E">
        <w:t xml:space="preserve"> </w:t>
      </w:r>
      <m:oMath>
        <m:r>
          <w:rPr>
            <w:rFonts w:ascii="Cambria Math" w:hAnsi="Cambria Math"/>
          </w:rPr>
          <m:t>⇒</m:t>
        </m:r>
      </m:oMath>
      <w:r w:rsidR="0088339E">
        <w:t xml:space="preserve"> </w:t>
      </w:r>
      <m:oMath>
        <m:r>
          <w:rPr>
            <w:rFonts w:ascii="Cambria Math" w:hAnsi="Cambria Math"/>
          </w:rPr>
          <m:t>5</m:t>
        </m:r>
      </m:oMath>
      <w:r w:rsidR="00591241">
        <w:t xml:space="preserve">kg mit einem totalen Wert von </w:t>
      </w:r>
      <m:oMath>
        <m:r>
          <w:rPr>
            <w:rFonts w:ascii="Cambria Math" w:hAnsi="Cambria Math"/>
          </w:rPr>
          <m:t>6 Fr</m:t>
        </m:r>
      </m:oMath>
      <w:r w:rsidR="004066E0">
        <w:rPr>
          <w:rFonts w:eastAsiaTheme="minorEastAsia"/>
        </w:rPr>
        <w:t>.</w:t>
      </w:r>
      <w:r w:rsidR="00F06B8C">
        <w:rPr>
          <w:rFonts w:eastAsiaTheme="minorEastAsia"/>
        </w:rPr>
        <w:t xml:space="preserve"> Also auch nicht optimal.</w:t>
      </w:r>
    </w:p>
    <w:p w14:paraId="02A0FE35" w14:textId="1A7643B1" w:rsidR="00077BC2" w:rsidRDefault="00F06B8C" w:rsidP="00F06B8C">
      <w:pPr>
        <w:pStyle w:val="berschrift4"/>
      </w:pPr>
      <w:r>
        <w:t>Subprobleme</w:t>
      </w:r>
    </w:p>
    <w:p w14:paraId="60AD3762" w14:textId="3D5D40AF" w:rsidR="00F06B8C" w:rsidRDefault="00277D59" w:rsidP="00077BC2">
      <w:r>
        <w:t xml:space="preserve">Das Problem wird in </w:t>
      </w:r>
      <w:r w:rsidRPr="002F348C">
        <w:rPr>
          <w:rStyle w:val="Emphasis"/>
        </w:rPr>
        <w:t>Subprobleme</w:t>
      </w:r>
      <w:r>
        <w:t xml:space="preserve"> unterteilt. </w:t>
      </w:r>
      <w:r w:rsidR="00D91C42">
        <w:t>Konstruktion von optimalen Subproblemen «</w:t>
      </w:r>
      <w:proofErr w:type="spellStart"/>
      <w:r w:rsidR="00D91C42">
        <w:t>bottom-up</w:t>
      </w:r>
      <w:proofErr w:type="spellEnd"/>
      <w:r w:rsidR="00D91C42">
        <w:t>»</w:t>
      </w:r>
      <w:r w:rsidR="006F107F">
        <w:t>:</w:t>
      </w:r>
      <w:r w:rsidR="00A73C3E">
        <w:t xml:space="preserve"> Man beginnt mit </w:t>
      </w:r>
      <w:r w:rsidR="00A73C3E" w:rsidRPr="002F348C">
        <w:rPr>
          <w:rStyle w:val="Emphasis"/>
        </w:rPr>
        <w:t>kleinen Problemen</w:t>
      </w:r>
      <w:r w:rsidR="00A73C3E">
        <w:t xml:space="preserve"> und erhöht immer weiter, bis die gewünschte Länge erreicht ist.</w:t>
      </w:r>
      <w:r w:rsidR="00D91C42">
        <w:t xml:space="preserve"> Probleme der Länge 1 sind einfach. Anschliessend Subprobleme der Längen 2, 3, … und so weiter.</w:t>
      </w:r>
    </w:p>
    <w:p w14:paraId="183CCBF8" w14:textId="1A09F177" w:rsidR="007A64F5" w:rsidRPr="007A64F5" w:rsidRDefault="007A64F5" w:rsidP="00E76F41">
      <w:pPr>
        <w:spacing w:after="0"/>
      </w:pPr>
      <w:r w:rsidRPr="007A64F5">
        <w:rPr>
          <w:rStyle w:val="berschrift6Zchn"/>
        </w:rPr>
        <w:t>Subprobleme beim Rucksack:</w:t>
      </w:r>
    </w:p>
    <w:p w14:paraId="12D2E954" w14:textId="572DEF29" w:rsidR="007A64F5" w:rsidRDefault="000174C7" w:rsidP="00F421B9">
      <w:pPr>
        <w:pStyle w:val="Aufzhlung"/>
        <w:spacing w:after="0"/>
      </w:pPr>
      <m:oMath>
        <m:r>
          <w:rPr>
            <w:rFonts w:ascii="Cambria Math" w:hAnsi="Cambria Math"/>
          </w:rPr>
          <m:t>1..4</m:t>
        </m:r>
      </m:oMath>
      <w:r w:rsidR="007A64F5">
        <w:t xml:space="preserve"> Gegenstände</w:t>
      </w:r>
    </w:p>
    <w:tbl>
      <w:tblPr>
        <w:tblStyle w:val="TableGrid"/>
        <w:tblpPr w:leftFromText="141" w:rightFromText="141" w:vertAnchor="text" w:horzAnchor="margin" w:tblpXSpec="right" w:tblpY="51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53"/>
        <w:gridCol w:w="360"/>
        <w:gridCol w:w="360"/>
        <w:gridCol w:w="360"/>
        <w:gridCol w:w="1058"/>
        <w:gridCol w:w="1102"/>
      </w:tblGrid>
      <w:tr w:rsidR="00D1168F" w14:paraId="56F06C3B" w14:textId="77777777" w:rsidTr="007D295D">
        <w:tc>
          <w:tcPr>
            <w:tcW w:w="0" w:type="auto"/>
          </w:tcPr>
          <w:p w14:paraId="633F5BE4" w14:textId="1732C011" w:rsidR="00997FE9" w:rsidRPr="00180531" w:rsidRDefault="000174C7" w:rsidP="007D295D">
            <w:pPr>
              <w:rPr>
                <w:rStyle w:val="Emphasis"/>
              </w:rPr>
            </w:pPr>
            <m:oMath>
              <m:r>
                <m:rPr>
                  <m:sty m:val="p"/>
                </m:rPr>
                <w:rPr>
                  <w:rStyle w:val="Emphasis"/>
                  <w:rFonts w:ascii="Cambria Math" w:hAnsi="Cambria Math"/>
                </w:rPr>
                <m:t>↓</m:t>
              </m:r>
            </m:oMath>
            <w:r w:rsidR="00D1168F">
              <w:rPr>
                <w:rStyle w:val="Emphasis"/>
                <w:rFonts w:eastAsiaTheme="minorEastAsia"/>
                <w:b w:val="0"/>
              </w:rPr>
              <w:t xml:space="preserve"> </w:t>
            </w:r>
            <w:r w:rsidR="00997FE9" w:rsidRPr="00180531">
              <w:rPr>
                <w:rStyle w:val="Emphasis"/>
              </w:rPr>
              <w:t>Wert / kg</w:t>
            </w:r>
            <w:r w:rsidR="00D1168F">
              <w:rPr>
                <w:rStyle w:val="Emphasis"/>
              </w:rPr>
              <w:t>, kg</w:t>
            </w:r>
            <m:oMath>
              <m:r>
                <m:rPr>
                  <m:sty m:val="p"/>
                </m:rPr>
                <w:rPr>
                  <w:rStyle w:val="Emphasis"/>
                  <w:rFonts w:ascii="Cambria Math" w:hAnsi="Cambria Math"/>
                </w:rPr>
                <m:t xml:space="preserve"> →</m:t>
              </m:r>
            </m:oMath>
          </w:p>
        </w:tc>
        <w:tc>
          <w:tcPr>
            <w:tcW w:w="0" w:type="auto"/>
            <w:tcBorders>
              <w:bottom w:val="single" w:sz="18" w:space="0" w:color="29769E" w:themeColor="accent1" w:themeTint="BF"/>
            </w:tcBorders>
          </w:tcPr>
          <w:p w14:paraId="10B5255A" w14:textId="77777777" w:rsidR="000174C7" w:rsidRPr="00180531" w:rsidRDefault="002870DB" w:rsidP="007D295D">
            <w:pPr>
              <w:rPr>
                <w:rStyle w:val="Emphasis"/>
                <w:rFonts w:ascii="Cambria Math" w:hAnsi="Cambria Math"/>
                <w:oMath/>
              </w:rPr>
            </w:pPr>
            <m:oMath>
              <m:r>
                <m:rPr>
                  <m:sty m:val="p"/>
                </m:rPr>
                <w:rPr>
                  <w:rStyle w:val="Emphasis"/>
                  <w:rFonts w:ascii="Cambria Math" w:hAnsi="Cambria Math"/>
                </w:rPr>
                <m:t>1</m:t>
              </m:r>
            </m:oMath>
            <w:r w:rsidR="00997FE9" w:rsidRPr="00180531">
              <w:rPr>
                <w:rStyle w:val="Emphasis"/>
                <w:rFonts w:eastAsiaTheme="minorEastAsia"/>
              </w:rPr>
              <w:t xml:space="preserve"> </w:t>
            </w:r>
          </w:p>
        </w:tc>
        <w:tc>
          <w:tcPr>
            <w:tcW w:w="0" w:type="auto"/>
            <w:tcBorders>
              <w:bottom w:val="single" w:sz="18" w:space="0" w:color="29769E" w:themeColor="accent1" w:themeTint="BF"/>
            </w:tcBorders>
          </w:tcPr>
          <w:p w14:paraId="1066BA46" w14:textId="77777777" w:rsidR="000174C7" w:rsidRPr="00180531" w:rsidRDefault="002870DB" w:rsidP="007D295D">
            <w:pPr>
              <w:rPr>
                <w:rStyle w:val="Emphasis"/>
                <w:rFonts w:ascii="Cambria Math" w:hAnsi="Cambria Math"/>
                <w:oMath/>
              </w:rPr>
            </w:pPr>
            <m:oMath>
              <m:r>
                <m:rPr>
                  <m:sty m:val="p"/>
                </m:rPr>
                <w:rPr>
                  <w:rStyle w:val="Emphasis"/>
                  <w:rFonts w:ascii="Cambria Math" w:hAnsi="Cambria Math"/>
                </w:rPr>
                <m:t>2</m:t>
              </m:r>
            </m:oMath>
            <w:r w:rsidR="00997FE9" w:rsidRPr="00180531">
              <w:rPr>
                <w:rStyle w:val="Emphasis"/>
                <w:rFonts w:eastAsiaTheme="minorEastAsia"/>
              </w:rPr>
              <w:t xml:space="preserve"> </w:t>
            </w:r>
          </w:p>
        </w:tc>
        <w:tc>
          <w:tcPr>
            <w:tcW w:w="0" w:type="auto"/>
            <w:tcBorders>
              <w:bottom w:val="single" w:sz="18" w:space="0" w:color="29769E" w:themeColor="accent1" w:themeTint="BF"/>
            </w:tcBorders>
          </w:tcPr>
          <w:p w14:paraId="5004DB55" w14:textId="77777777" w:rsidR="000174C7" w:rsidRPr="00180531" w:rsidRDefault="002870DB" w:rsidP="007D295D">
            <w:pPr>
              <w:rPr>
                <w:rStyle w:val="Emphasis"/>
                <w:rFonts w:ascii="Cambria Math" w:hAnsi="Cambria Math"/>
                <w:oMath/>
              </w:rPr>
            </w:pPr>
            <m:oMath>
              <m:r>
                <m:rPr>
                  <m:sty m:val="p"/>
                </m:rPr>
                <w:rPr>
                  <w:rStyle w:val="Emphasis"/>
                  <w:rFonts w:ascii="Cambria Math" w:hAnsi="Cambria Math"/>
                </w:rPr>
                <m:t>3</m:t>
              </m:r>
            </m:oMath>
            <w:r w:rsidR="00997FE9" w:rsidRPr="00180531">
              <w:rPr>
                <w:rStyle w:val="Emphasis"/>
                <w:rFonts w:eastAsiaTheme="minorEastAsia"/>
              </w:rPr>
              <w:t xml:space="preserve"> </w:t>
            </w:r>
          </w:p>
        </w:tc>
        <w:tc>
          <w:tcPr>
            <w:tcW w:w="0" w:type="auto"/>
          </w:tcPr>
          <w:p w14:paraId="655F25CA" w14:textId="77777777" w:rsidR="000174C7" w:rsidRPr="00180531" w:rsidRDefault="002870DB" w:rsidP="007D295D">
            <w:pPr>
              <w:rPr>
                <w:rStyle w:val="Emphasis"/>
                <w:rFonts w:ascii="Cambria Math" w:hAnsi="Cambria Math"/>
                <w:oMath/>
              </w:rPr>
            </w:pPr>
            <m:oMath>
              <m:r>
                <m:rPr>
                  <m:sty m:val="p"/>
                </m:rPr>
                <w:rPr>
                  <w:rStyle w:val="Emphasis"/>
                  <w:rFonts w:ascii="Cambria Math" w:hAnsi="Cambria Math"/>
                </w:rPr>
                <m:t>4</m:t>
              </m:r>
            </m:oMath>
            <w:r w:rsidR="00997FE9" w:rsidRPr="00180531">
              <w:rPr>
                <w:rStyle w:val="Emphasis"/>
                <w:rFonts w:eastAsiaTheme="minorEastAsia"/>
              </w:rPr>
              <w:t xml:space="preserve"> </w:t>
            </w:r>
          </w:p>
        </w:tc>
        <w:tc>
          <w:tcPr>
            <w:tcW w:w="0" w:type="auto"/>
          </w:tcPr>
          <w:p w14:paraId="0E39B564" w14:textId="77777777" w:rsidR="000174C7" w:rsidRPr="00180531" w:rsidRDefault="002870DB" w:rsidP="007D295D">
            <w:pPr>
              <w:rPr>
                <w:rStyle w:val="Emphasis"/>
                <w:rFonts w:ascii="Cambria Math" w:hAnsi="Cambria Math"/>
                <w:oMath/>
              </w:rPr>
            </w:pPr>
            <m:oMath>
              <m:r>
                <m:rPr>
                  <m:sty m:val="p"/>
                </m:rPr>
                <w:rPr>
                  <w:rStyle w:val="Emphasis"/>
                  <w:rFonts w:ascii="Cambria Math" w:hAnsi="Cambria Math"/>
                </w:rPr>
                <m:t>5</m:t>
              </m:r>
            </m:oMath>
            <w:r w:rsidR="00997FE9" w:rsidRPr="00180531">
              <w:rPr>
                <w:rStyle w:val="Emphasis"/>
                <w:rFonts w:eastAsiaTheme="minorEastAsia"/>
              </w:rPr>
              <w:t xml:space="preserve"> </w:t>
            </w:r>
          </w:p>
        </w:tc>
      </w:tr>
      <w:tr w:rsidR="00997FE9" w14:paraId="30BCCBFF" w14:textId="77777777" w:rsidTr="001A59EE">
        <w:tc>
          <w:tcPr>
            <w:tcW w:w="0" w:type="auto"/>
            <w:tcBorders>
              <w:right w:val="single" w:sz="18" w:space="0" w:color="29769E" w:themeColor="accent1" w:themeTint="BF"/>
            </w:tcBorders>
          </w:tcPr>
          <w:p w14:paraId="60750865" w14:textId="73398F8F" w:rsidR="00997FE9" w:rsidRPr="00180531" w:rsidRDefault="00D1168F" w:rsidP="007D295D">
            <w:pPr>
              <w:rPr>
                <w:b/>
                <w:bCs/>
              </w:rPr>
            </w:pPr>
            <w:r>
              <w:rPr>
                <w:rFonts w:eastAsiaTheme="minorEastAsia"/>
                <w:b/>
                <w:bCs/>
                <w:color w:val="A6460F" w:themeColor="accent5"/>
              </w:rPr>
              <w:t xml:space="preserve">CHF </w:t>
            </w:r>
            <m:oMath>
              <m:r>
                <m:rPr>
                  <m:sty m:val="bi"/>
                </m:rPr>
                <w:rPr>
                  <w:rFonts w:ascii="Cambria Math" w:hAnsi="Cambria Math"/>
                  <w:color w:val="A6460F" w:themeColor="accent5"/>
                </w:rPr>
                <m:t>1/1</m:t>
              </m:r>
            </m:oMath>
            <w:r>
              <w:rPr>
                <w:rFonts w:eastAsiaTheme="minorEastAsia"/>
                <w:b/>
                <w:bCs/>
                <w:color w:val="A6460F" w:themeColor="accent5"/>
              </w:rPr>
              <w:t>kg</w:t>
            </w:r>
            <w:r w:rsidR="00997FE9" w:rsidRPr="00180531">
              <w:rPr>
                <w:rFonts w:eastAsiaTheme="minorEastAsia"/>
                <w:b/>
                <w:bCs/>
                <w:color w:val="A6460F" w:themeColor="accent5"/>
              </w:rPr>
              <w:t xml:space="preserve"> </w:t>
            </w:r>
            <w:r w:rsidR="00662F0E">
              <w:rPr>
                <w:rFonts w:eastAsiaTheme="minorEastAsia"/>
                <w:b/>
                <w:bCs/>
                <w:color w:val="A6460F" w:themeColor="accent5"/>
              </w:rPr>
              <w:t>(a)</w:t>
            </w:r>
          </w:p>
        </w:tc>
        <w:tc>
          <w:tcPr>
            <w:tcW w:w="0" w:type="auto"/>
            <w:tcBorders>
              <w:top w:val="single" w:sz="18" w:space="0" w:color="29769E" w:themeColor="accent1" w:themeTint="BF"/>
              <w:left w:val="single" w:sz="18" w:space="0" w:color="29769E" w:themeColor="accent1" w:themeTint="BF"/>
              <w:bottom w:val="single" w:sz="4" w:space="0" w:color="auto"/>
            </w:tcBorders>
            <w:shd w:val="clear" w:color="auto" w:fill="DDEDF6" w:themeFill="accent1" w:themeFillTint="1A"/>
          </w:tcPr>
          <w:p w14:paraId="04CFF94A" w14:textId="57A9CA76"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997FE9" w:rsidRPr="00352FDA">
              <w:rPr>
                <w:rFonts w:eastAsiaTheme="minorEastAsia"/>
                <w:b/>
                <w:bCs/>
                <w:color w:val="A6460F" w:themeColor="accent5"/>
              </w:rPr>
              <w:t xml:space="preserve"> </w:t>
            </w:r>
          </w:p>
        </w:tc>
        <w:tc>
          <w:tcPr>
            <w:tcW w:w="0" w:type="auto"/>
            <w:tcBorders>
              <w:top w:val="single" w:sz="18" w:space="0" w:color="29769E" w:themeColor="accent1" w:themeTint="BF"/>
              <w:bottom w:val="single" w:sz="4" w:space="0" w:color="auto"/>
            </w:tcBorders>
          </w:tcPr>
          <w:p w14:paraId="399B4341" w14:textId="62A18AC2"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997FE9" w:rsidRPr="00352FDA">
              <w:rPr>
                <w:rFonts w:eastAsiaTheme="minorEastAsia"/>
                <w:b/>
                <w:bCs/>
                <w:color w:val="A6460F" w:themeColor="accent5"/>
              </w:rPr>
              <w:t xml:space="preserve"> </w:t>
            </w:r>
          </w:p>
        </w:tc>
        <w:tc>
          <w:tcPr>
            <w:tcW w:w="0" w:type="auto"/>
            <w:tcBorders>
              <w:top w:val="single" w:sz="18" w:space="0" w:color="29769E" w:themeColor="accent1" w:themeTint="BF"/>
              <w:bottom w:val="single" w:sz="4" w:space="0" w:color="auto"/>
              <w:right w:val="single" w:sz="18" w:space="0" w:color="29769E" w:themeColor="accent1" w:themeTint="BF"/>
            </w:tcBorders>
          </w:tcPr>
          <w:p w14:paraId="146FF75F" w14:textId="609F36B8"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997FE9" w:rsidRPr="00352FDA">
              <w:rPr>
                <w:rFonts w:eastAsiaTheme="minorEastAsia"/>
                <w:b/>
                <w:bCs/>
                <w:color w:val="A6460F" w:themeColor="accent5"/>
              </w:rPr>
              <w:t xml:space="preserve"> </w:t>
            </w:r>
          </w:p>
        </w:tc>
        <w:tc>
          <w:tcPr>
            <w:tcW w:w="0" w:type="auto"/>
            <w:tcBorders>
              <w:left w:val="single" w:sz="18" w:space="0" w:color="29769E" w:themeColor="accent1" w:themeTint="BF"/>
            </w:tcBorders>
          </w:tcPr>
          <w:p w14:paraId="2671BA6D" w14:textId="2D83AD4E"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997FE9" w:rsidRPr="00352FDA">
              <w:rPr>
                <w:rFonts w:eastAsiaTheme="minorEastAsia"/>
                <w:b/>
                <w:bCs/>
                <w:color w:val="A6460F" w:themeColor="accent5"/>
              </w:rPr>
              <w:t xml:space="preserve"> </w:t>
            </w:r>
          </w:p>
        </w:tc>
        <w:tc>
          <w:tcPr>
            <w:tcW w:w="0" w:type="auto"/>
          </w:tcPr>
          <w:p w14:paraId="7409A2F0" w14:textId="1A738B1B"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997FE9" w:rsidRPr="00352FDA">
              <w:rPr>
                <w:rFonts w:eastAsiaTheme="minorEastAsia"/>
                <w:b/>
                <w:bCs/>
                <w:color w:val="A6460F" w:themeColor="accent5"/>
              </w:rPr>
              <w:t xml:space="preserve"> </w:t>
            </w:r>
          </w:p>
        </w:tc>
      </w:tr>
      <w:tr w:rsidR="005326D3" w14:paraId="32B7544D" w14:textId="77777777" w:rsidTr="007D295D">
        <w:tc>
          <w:tcPr>
            <w:tcW w:w="0" w:type="auto"/>
            <w:tcBorders>
              <w:right w:val="single" w:sz="18" w:space="0" w:color="29769E" w:themeColor="accent1" w:themeTint="BF"/>
            </w:tcBorders>
          </w:tcPr>
          <w:p w14:paraId="55EAC463" w14:textId="68B16A66" w:rsidR="005326D3" w:rsidRPr="00180531" w:rsidRDefault="005326D3" w:rsidP="007D295D">
            <w:pPr>
              <w:rPr>
                <w:b/>
                <w:bCs/>
              </w:rPr>
            </w:pPr>
            <w:r>
              <w:rPr>
                <w:rFonts w:eastAsiaTheme="minorEastAsia"/>
                <w:b/>
                <w:bCs/>
                <w:color w:val="8B9654" w:themeColor="accent6"/>
              </w:rPr>
              <w:t xml:space="preserve">CHF </w:t>
            </w:r>
            <m:oMath>
              <m:r>
                <m:rPr>
                  <m:sty m:val="bi"/>
                </m:rPr>
                <w:rPr>
                  <w:rFonts w:ascii="Cambria Math" w:hAnsi="Cambria Math"/>
                  <w:color w:val="8B9654" w:themeColor="accent6"/>
                </w:rPr>
                <m:t>4/3</m:t>
              </m:r>
            </m:oMath>
            <w:r>
              <w:rPr>
                <w:rFonts w:eastAsiaTheme="minorEastAsia"/>
                <w:b/>
                <w:bCs/>
                <w:color w:val="8B9654" w:themeColor="accent6"/>
              </w:rPr>
              <w:t>kg</w:t>
            </w:r>
            <w:r w:rsidRPr="00180531">
              <w:rPr>
                <w:rFonts w:eastAsiaTheme="minorEastAsia"/>
                <w:b/>
                <w:bCs/>
                <w:color w:val="8B9654" w:themeColor="accent6"/>
              </w:rPr>
              <w:t xml:space="preserve"> </w:t>
            </w:r>
            <w:r w:rsidR="00662F0E">
              <w:rPr>
                <w:rFonts w:eastAsiaTheme="minorEastAsia"/>
                <w:b/>
                <w:bCs/>
                <w:color w:val="8B9654" w:themeColor="accent6"/>
              </w:rPr>
              <w:t>(b)</w:t>
            </w:r>
          </w:p>
        </w:tc>
        <w:tc>
          <w:tcPr>
            <w:tcW w:w="0" w:type="auto"/>
            <w:tcBorders>
              <w:top w:val="single" w:sz="4" w:space="0" w:color="auto"/>
              <w:left w:val="single" w:sz="18" w:space="0" w:color="29769E" w:themeColor="accent1" w:themeTint="BF"/>
              <w:bottom w:val="single" w:sz="18" w:space="0" w:color="29769E" w:themeColor="accent1" w:themeTint="BF"/>
            </w:tcBorders>
          </w:tcPr>
          <w:p w14:paraId="2A7CE022" w14:textId="2FEA593D"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5326D3" w:rsidRPr="00352FDA">
              <w:rPr>
                <w:rFonts w:eastAsiaTheme="minorEastAsia"/>
                <w:b/>
                <w:bCs/>
                <w:color w:val="A6460F" w:themeColor="accent5"/>
              </w:rPr>
              <w:t xml:space="preserve"> </w:t>
            </w:r>
          </w:p>
        </w:tc>
        <w:tc>
          <w:tcPr>
            <w:tcW w:w="0" w:type="auto"/>
            <w:tcBorders>
              <w:top w:val="single" w:sz="4" w:space="0" w:color="auto"/>
              <w:bottom w:val="single" w:sz="18" w:space="0" w:color="29769E" w:themeColor="accent1" w:themeTint="BF"/>
            </w:tcBorders>
          </w:tcPr>
          <w:p w14:paraId="13AF4DD9" w14:textId="3B87C5CF"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5326D3" w:rsidRPr="00352FDA">
              <w:rPr>
                <w:rFonts w:eastAsiaTheme="minorEastAsia"/>
                <w:b/>
                <w:bCs/>
                <w:color w:val="A6460F" w:themeColor="accent5"/>
              </w:rPr>
              <w:t xml:space="preserve"> </w:t>
            </w:r>
          </w:p>
        </w:tc>
        <w:tc>
          <w:tcPr>
            <w:tcW w:w="0" w:type="auto"/>
            <w:tcBorders>
              <w:top w:val="single" w:sz="4" w:space="0" w:color="auto"/>
              <w:bottom w:val="single" w:sz="18" w:space="0" w:color="29769E" w:themeColor="accent1" w:themeTint="BF"/>
              <w:right w:val="single" w:sz="18" w:space="0" w:color="29769E" w:themeColor="accent1" w:themeTint="BF"/>
            </w:tcBorders>
          </w:tcPr>
          <w:p w14:paraId="474A3AF9" w14:textId="6F2383D5" w:rsidR="000174C7" w:rsidRPr="00352FDA" w:rsidRDefault="000174C7" w:rsidP="007D295D">
            <w:pPr>
              <w:rPr>
                <w:rFonts w:ascii="Cambria Math" w:hAnsi="Cambria Math"/>
                <w:color w:val="8B9654" w:themeColor="accent6"/>
                <w:oMath/>
              </w:rPr>
            </w:pPr>
            <m:oMath>
              <m:r>
                <m:rPr>
                  <m:sty m:val="bi"/>
                </m:rPr>
                <w:rPr>
                  <w:rFonts w:ascii="Cambria Math" w:hAnsi="Cambria Math"/>
                  <w:color w:val="8B9654" w:themeColor="accent6"/>
                </w:rPr>
                <m:t>4</m:t>
              </m:r>
            </m:oMath>
            <w:r w:rsidR="005326D3" w:rsidRPr="00352FDA">
              <w:rPr>
                <w:rFonts w:eastAsiaTheme="minorEastAsia"/>
                <w:b/>
                <w:bCs/>
                <w:color w:val="8B9654" w:themeColor="accent6"/>
              </w:rPr>
              <w:t xml:space="preserve"> </w:t>
            </w:r>
          </w:p>
        </w:tc>
        <w:tc>
          <w:tcPr>
            <w:tcW w:w="0" w:type="auto"/>
            <w:tcBorders>
              <w:left w:val="single" w:sz="18" w:space="0" w:color="29769E" w:themeColor="accent1" w:themeTint="BF"/>
            </w:tcBorders>
          </w:tcPr>
          <w:p w14:paraId="05C544B1" w14:textId="1F1A70C3" w:rsidR="000174C7" w:rsidRPr="00983CAE" w:rsidRDefault="000174C7" w:rsidP="007D295D">
            <w:pPr>
              <w:rPr>
                <w:rFonts w:ascii="Cambria Math" w:hAnsi="Cambria Math"/>
                <w:oMath/>
              </w:rPr>
            </w:pPr>
            <m:oMath>
              <m:r>
                <m:rPr>
                  <m:sty m:val="bi"/>
                </m:rPr>
                <w:rPr>
                  <w:rFonts w:ascii="Cambria Math" w:hAnsi="Cambria Math"/>
                </w:rPr>
                <m:t>5</m:t>
              </m:r>
            </m:oMath>
            <w:r w:rsidR="005326D3">
              <w:rPr>
                <w:rFonts w:eastAsiaTheme="minorEastAsia"/>
                <w:b/>
                <w:bCs/>
              </w:rPr>
              <w:t xml:space="preserve"> </w:t>
            </w:r>
            <m:oMath>
              <m:r>
                <m:rPr>
                  <m:sty m:val="bi"/>
                </m:rPr>
                <w:rPr>
                  <w:rFonts w:ascii="Cambria Math" w:eastAsiaTheme="minorEastAsia" w:hAnsi="Cambria Math"/>
                  <w:sz w:val="20"/>
                  <w:szCs w:val="20"/>
                </w:rPr>
                <m:t>(</m:t>
              </m:r>
              <m:r>
                <m:rPr>
                  <m:sty m:val="bi"/>
                </m:rPr>
                <w:rPr>
                  <w:rFonts w:ascii="Cambria Math" w:eastAsiaTheme="minorEastAsia" w:hAnsi="Cambria Math"/>
                  <w:color w:val="8B9654" w:themeColor="accent6"/>
                  <w:sz w:val="20"/>
                  <w:szCs w:val="20"/>
                </w:rPr>
                <m:t>4</m:t>
              </m:r>
              <m:r>
                <m:rPr>
                  <m:sty m:val="bi"/>
                </m:rPr>
                <w:rPr>
                  <w:rFonts w:ascii="Cambria Math" w:eastAsiaTheme="minorEastAsia" w:hAnsi="Cambria Math"/>
                  <w:sz w:val="20"/>
                  <w:szCs w:val="20"/>
                </w:rPr>
                <m:t>+</m:t>
              </m:r>
              <m:r>
                <m:rPr>
                  <m:sty m:val="bi"/>
                </m:rPr>
                <w:rPr>
                  <w:rFonts w:ascii="Cambria Math" w:eastAsiaTheme="minorEastAsia" w:hAnsi="Cambria Math"/>
                  <w:color w:val="A6460F" w:themeColor="accent5"/>
                  <w:sz w:val="20"/>
                  <w:szCs w:val="20"/>
                </w:rPr>
                <m:t>1</m:t>
              </m:r>
              <m:r>
                <m:rPr>
                  <m:sty m:val="bi"/>
                </m:rPr>
                <w:rPr>
                  <w:rFonts w:ascii="Cambria Math" w:eastAsiaTheme="minorEastAsia" w:hAnsi="Cambria Math"/>
                  <w:sz w:val="20"/>
                  <w:szCs w:val="20"/>
                </w:rPr>
                <m:t>)</m:t>
              </m:r>
            </m:oMath>
            <w:r w:rsidR="005326D3" w:rsidRPr="005326D3">
              <w:rPr>
                <w:rFonts w:eastAsiaTheme="minorEastAsia"/>
                <w:b/>
                <w:bCs/>
                <w:sz w:val="20"/>
                <w:szCs w:val="20"/>
              </w:rPr>
              <w:t xml:space="preserve"> </w:t>
            </w:r>
          </w:p>
        </w:tc>
        <w:tc>
          <w:tcPr>
            <w:tcW w:w="0" w:type="auto"/>
          </w:tcPr>
          <w:p w14:paraId="7BE8F2CB" w14:textId="28CD1BD6" w:rsidR="000174C7" w:rsidRPr="005326D3" w:rsidRDefault="000174C7" w:rsidP="007D295D">
            <w:pPr>
              <w:rPr>
                <w:rFonts w:ascii="Cambria Math" w:hAnsi="Cambria Math"/>
                <w:sz w:val="20"/>
                <w:szCs w:val="20"/>
                <w:oMath/>
              </w:rPr>
            </w:pPr>
            <m:oMath>
              <m:r>
                <m:rPr>
                  <m:sty m:val="bi"/>
                </m:rPr>
                <w:rPr>
                  <w:rFonts w:ascii="Cambria Math" w:hAnsi="Cambria Math"/>
                </w:rPr>
                <m:t>5</m:t>
              </m:r>
            </m:oMath>
            <w:r w:rsidR="005326D3" w:rsidRPr="00983CAE">
              <w:rPr>
                <w:rFonts w:eastAsiaTheme="minorEastAsia"/>
                <w:b/>
                <w:bCs/>
              </w:rPr>
              <w:t xml:space="preserve"> </w:t>
            </w:r>
            <m:oMath>
              <m:r>
                <m:rPr>
                  <m:sty m:val="bi"/>
                </m:rPr>
                <w:rPr>
                  <w:rFonts w:ascii="Cambria Math" w:eastAsiaTheme="minorEastAsia" w:hAnsi="Cambria Math"/>
                  <w:sz w:val="20"/>
                  <w:szCs w:val="20"/>
                </w:rPr>
                <m:t>(</m:t>
              </m:r>
              <m:r>
                <m:rPr>
                  <m:sty m:val="bi"/>
                </m:rPr>
                <w:rPr>
                  <w:rFonts w:ascii="Cambria Math" w:eastAsiaTheme="minorEastAsia" w:hAnsi="Cambria Math"/>
                  <w:color w:val="8B9654" w:themeColor="accent6"/>
                  <w:sz w:val="20"/>
                  <w:szCs w:val="20"/>
                </w:rPr>
                <m:t>4</m:t>
              </m:r>
              <m:r>
                <m:rPr>
                  <m:sty m:val="bi"/>
                </m:rPr>
                <w:rPr>
                  <w:rFonts w:ascii="Cambria Math" w:eastAsiaTheme="minorEastAsia" w:hAnsi="Cambria Math"/>
                  <w:sz w:val="20"/>
                  <w:szCs w:val="20"/>
                </w:rPr>
                <m:t>+</m:t>
              </m:r>
              <m:r>
                <m:rPr>
                  <m:sty m:val="bi"/>
                </m:rPr>
                <w:rPr>
                  <w:rFonts w:ascii="Cambria Math" w:eastAsiaTheme="minorEastAsia" w:hAnsi="Cambria Math"/>
                  <w:color w:val="A6460F" w:themeColor="accent5"/>
                  <w:sz w:val="20"/>
                  <w:szCs w:val="20"/>
                </w:rPr>
                <m:t>1</m:t>
              </m:r>
              <m:r>
                <m:rPr>
                  <m:sty m:val="bi"/>
                </m:rPr>
                <w:rPr>
                  <w:rFonts w:ascii="Cambria Math" w:eastAsiaTheme="minorEastAsia" w:hAnsi="Cambria Math"/>
                  <w:sz w:val="20"/>
                  <w:szCs w:val="20"/>
                </w:rPr>
                <m:t>)</m:t>
              </m:r>
              <m:r>
                <m:rPr>
                  <m:sty m:val="b"/>
                </m:rPr>
                <w:rPr>
                  <w:rFonts w:ascii="Cambria Math" w:eastAsiaTheme="minorEastAsia" w:hAnsi="Cambria Math"/>
                  <w:sz w:val="20"/>
                  <w:szCs w:val="20"/>
                </w:rPr>
                <m:t xml:space="preserve"> </m:t>
              </m:r>
            </m:oMath>
          </w:p>
        </w:tc>
      </w:tr>
      <w:tr w:rsidR="005326D3" w14:paraId="5F48EEF7" w14:textId="77777777" w:rsidTr="00AC25C4">
        <w:tc>
          <w:tcPr>
            <w:tcW w:w="0" w:type="auto"/>
          </w:tcPr>
          <w:p w14:paraId="3E29DFDF" w14:textId="5044CC51" w:rsidR="005326D3" w:rsidRPr="00180531" w:rsidRDefault="005326D3" w:rsidP="007D295D">
            <w:pPr>
              <w:rPr>
                <w:b/>
                <w:bCs/>
              </w:rPr>
            </w:pPr>
            <w:r w:rsidRPr="00D1168F">
              <w:rPr>
                <w:rFonts w:eastAsiaTheme="minorEastAsia"/>
                <w:b/>
                <w:bCs/>
                <w:color w:val="D98825" w:themeColor="accent4"/>
              </w:rPr>
              <w:t>CHF</w:t>
            </w:r>
            <m:oMath>
              <m:r>
                <m:rPr>
                  <m:sty m:val="bi"/>
                </m:rPr>
                <w:rPr>
                  <w:rFonts w:ascii="Cambria Math" w:hAnsi="Cambria Math"/>
                  <w:color w:val="D98825" w:themeColor="accent4"/>
                </w:rPr>
                <m:t xml:space="preserve"> 5/4</m:t>
              </m:r>
            </m:oMath>
            <w:r>
              <w:rPr>
                <w:rFonts w:eastAsiaTheme="minorEastAsia"/>
                <w:b/>
                <w:bCs/>
                <w:color w:val="D98825" w:themeColor="accent4"/>
              </w:rPr>
              <w:t>kg</w:t>
            </w:r>
            <w:r w:rsidRPr="00180531">
              <w:rPr>
                <w:rFonts w:eastAsiaTheme="minorEastAsia"/>
                <w:b/>
                <w:bCs/>
                <w:color w:val="D98825" w:themeColor="accent4"/>
              </w:rPr>
              <w:t xml:space="preserve"> </w:t>
            </w:r>
            <w:r w:rsidR="00662F0E">
              <w:rPr>
                <w:rFonts w:eastAsiaTheme="minorEastAsia"/>
                <w:b/>
                <w:bCs/>
                <w:color w:val="D98825" w:themeColor="accent4"/>
              </w:rPr>
              <w:t>(c)</w:t>
            </w:r>
          </w:p>
        </w:tc>
        <w:tc>
          <w:tcPr>
            <w:tcW w:w="0" w:type="auto"/>
            <w:tcBorders>
              <w:top w:val="single" w:sz="18" w:space="0" w:color="29769E" w:themeColor="accent1" w:themeTint="BF"/>
            </w:tcBorders>
          </w:tcPr>
          <w:p w14:paraId="677E35F1" w14:textId="2E165146"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5326D3" w:rsidRPr="00352FDA">
              <w:rPr>
                <w:rFonts w:eastAsiaTheme="minorEastAsia"/>
                <w:b/>
                <w:bCs/>
                <w:color w:val="A6460F" w:themeColor="accent5"/>
              </w:rPr>
              <w:t xml:space="preserve"> </w:t>
            </w:r>
          </w:p>
        </w:tc>
        <w:tc>
          <w:tcPr>
            <w:tcW w:w="0" w:type="auto"/>
            <w:tcBorders>
              <w:top w:val="single" w:sz="18" w:space="0" w:color="29769E" w:themeColor="accent1" w:themeTint="BF"/>
            </w:tcBorders>
          </w:tcPr>
          <w:p w14:paraId="6FE846C6" w14:textId="7E30C661"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5326D3" w:rsidRPr="00352FDA">
              <w:rPr>
                <w:rFonts w:eastAsiaTheme="minorEastAsia"/>
                <w:b/>
                <w:bCs/>
                <w:color w:val="A6460F" w:themeColor="accent5"/>
              </w:rPr>
              <w:t xml:space="preserve"> </w:t>
            </w:r>
          </w:p>
        </w:tc>
        <w:tc>
          <w:tcPr>
            <w:tcW w:w="0" w:type="auto"/>
            <w:tcBorders>
              <w:top w:val="single" w:sz="18" w:space="0" w:color="29769E" w:themeColor="accent1" w:themeTint="BF"/>
            </w:tcBorders>
          </w:tcPr>
          <w:p w14:paraId="3CF00D2C" w14:textId="588117BB" w:rsidR="000174C7" w:rsidRPr="00352FDA" w:rsidRDefault="000174C7" w:rsidP="007D295D">
            <w:pPr>
              <w:rPr>
                <w:rFonts w:ascii="Cambria Math" w:hAnsi="Cambria Math"/>
                <w:color w:val="8B9654" w:themeColor="accent6"/>
                <w:oMath/>
              </w:rPr>
            </w:pPr>
            <m:oMath>
              <m:r>
                <m:rPr>
                  <m:sty m:val="bi"/>
                </m:rPr>
                <w:rPr>
                  <w:rFonts w:ascii="Cambria Math" w:hAnsi="Cambria Math"/>
                  <w:color w:val="8B9654" w:themeColor="accent6"/>
                </w:rPr>
                <m:t>4</m:t>
              </m:r>
            </m:oMath>
            <w:r w:rsidR="005326D3" w:rsidRPr="00352FDA">
              <w:rPr>
                <w:rFonts w:eastAsiaTheme="minorEastAsia"/>
                <w:b/>
                <w:bCs/>
                <w:color w:val="8B9654" w:themeColor="accent6"/>
              </w:rPr>
              <w:t xml:space="preserve"> </w:t>
            </w:r>
          </w:p>
        </w:tc>
        <w:tc>
          <w:tcPr>
            <w:tcW w:w="0" w:type="auto"/>
          </w:tcPr>
          <w:p w14:paraId="6036128C" w14:textId="339142A5" w:rsidR="000174C7" w:rsidRPr="005326D3" w:rsidRDefault="000174C7" w:rsidP="007D295D">
            <w:pPr>
              <w:rPr>
                <w:rFonts w:ascii="Cambria Math" w:hAnsi="Cambria Math"/>
                <w:color w:val="D98825" w:themeColor="accent4"/>
                <w:oMath/>
              </w:rPr>
            </w:pPr>
            <m:oMath>
              <m:r>
                <m:rPr>
                  <m:sty m:val="bi"/>
                </m:rPr>
                <w:rPr>
                  <w:rFonts w:ascii="Cambria Math" w:hAnsi="Cambria Math"/>
                  <w:color w:val="D98825" w:themeColor="accent4"/>
                </w:rPr>
                <m:t>5</m:t>
              </m:r>
            </m:oMath>
            <w:r w:rsidR="005326D3" w:rsidRPr="005326D3">
              <w:rPr>
                <w:rFonts w:eastAsiaTheme="minorEastAsia"/>
                <w:b/>
                <w:bCs/>
                <w:color w:val="D98825" w:themeColor="accent4"/>
              </w:rPr>
              <w:t xml:space="preserve"> </w:t>
            </w:r>
          </w:p>
        </w:tc>
        <w:tc>
          <w:tcPr>
            <w:tcW w:w="0" w:type="auto"/>
            <w:shd w:val="clear" w:color="auto" w:fill="DDEDF6" w:themeFill="accent1" w:themeFillTint="1A"/>
          </w:tcPr>
          <w:p w14:paraId="15725C3B" w14:textId="0E67976F" w:rsidR="000174C7" w:rsidRPr="005326D3" w:rsidRDefault="000174C7" w:rsidP="007D295D">
            <w:pPr>
              <w:rPr>
                <w:rFonts w:ascii="Cambria Math" w:hAnsi="Cambria Math"/>
                <w:sz w:val="20"/>
                <w:szCs w:val="20"/>
                <w:oMath/>
              </w:rPr>
            </w:pPr>
            <m:oMath>
              <m:r>
                <m:rPr>
                  <m:sty m:val="bi"/>
                </m:rPr>
                <w:rPr>
                  <w:rFonts w:ascii="Cambria Math" w:hAnsi="Cambria Math"/>
                </w:rPr>
                <m:t>6</m:t>
              </m:r>
            </m:oMath>
            <w:r w:rsidR="005326D3" w:rsidRPr="00983CAE">
              <w:rPr>
                <w:rFonts w:eastAsiaTheme="minorEastAsia"/>
                <w:b/>
                <w:bCs/>
              </w:rPr>
              <w:t xml:space="preserve"> </w:t>
            </w:r>
            <m:oMath>
              <m:r>
                <m:rPr>
                  <m:sty m:val="bi"/>
                </m:rPr>
                <w:rPr>
                  <w:rFonts w:ascii="Cambria Math" w:eastAsiaTheme="minorEastAsia" w:hAnsi="Cambria Math"/>
                  <w:sz w:val="20"/>
                  <w:szCs w:val="20"/>
                </w:rPr>
                <m:t>(</m:t>
              </m:r>
              <m:r>
                <m:rPr>
                  <m:sty m:val="bi"/>
                </m:rPr>
                <w:rPr>
                  <w:rFonts w:ascii="Cambria Math" w:eastAsiaTheme="minorEastAsia" w:hAnsi="Cambria Math"/>
                  <w:color w:val="D98825" w:themeColor="accent4"/>
                  <w:sz w:val="20"/>
                  <w:szCs w:val="20"/>
                </w:rPr>
                <m:t>5</m:t>
              </m:r>
              <m:r>
                <m:rPr>
                  <m:sty m:val="bi"/>
                </m:rPr>
                <w:rPr>
                  <w:rFonts w:ascii="Cambria Math" w:eastAsiaTheme="minorEastAsia" w:hAnsi="Cambria Math"/>
                  <w:sz w:val="20"/>
                  <w:szCs w:val="20"/>
                </w:rPr>
                <m:t>+</m:t>
              </m:r>
              <m:r>
                <m:rPr>
                  <m:sty m:val="bi"/>
                </m:rPr>
                <w:rPr>
                  <w:rFonts w:ascii="Cambria Math" w:eastAsiaTheme="minorEastAsia" w:hAnsi="Cambria Math"/>
                  <w:color w:val="A6460F" w:themeColor="accent5"/>
                  <w:sz w:val="20"/>
                  <w:szCs w:val="20"/>
                </w:rPr>
                <m:t>1</m:t>
              </m:r>
              <m:r>
                <m:rPr>
                  <m:sty m:val="bi"/>
                </m:rPr>
                <w:rPr>
                  <w:rFonts w:ascii="Cambria Math" w:eastAsiaTheme="minorEastAsia" w:hAnsi="Cambria Math"/>
                  <w:sz w:val="20"/>
                  <w:szCs w:val="20"/>
                </w:rPr>
                <m:t>)</m:t>
              </m:r>
              <m:r>
                <m:rPr>
                  <m:sty m:val="b"/>
                </m:rPr>
                <w:rPr>
                  <w:rFonts w:ascii="Cambria Math" w:eastAsiaTheme="minorEastAsia" w:hAnsi="Cambria Math"/>
                  <w:sz w:val="20"/>
                  <w:szCs w:val="20"/>
                </w:rPr>
                <m:t xml:space="preserve"> </m:t>
              </m:r>
            </m:oMath>
          </w:p>
        </w:tc>
      </w:tr>
      <w:tr w:rsidR="00741D8F" w14:paraId="6020BBAB" w14:textId="77777777" w:rsidTr="007D295D">
        <w:tc>
          <w:tcPr>
            <w:tcW w:w="0" w:type="auto"/>
          </w:tcPr>
          <w:p w14:paraId="0C046807" w14:textId="79E625C7" w:rsidR="00741D8F" w:rsidRPr="00180531" w:rsidRDefault="00741D8F" w:rsidP="007D295D">
            <w:pPr>
              <w:rPr>
                <w:b/>
                <w:bCs/>
              </w:rPr>
            </w:pPr>
            <w:r>
              <w:rPr>
                <w:rFonts w:eastAsiaTheme="minorEastAsia"/>
                <w:b/>
                <w:bCs/>
                <w:color w:val="F2C12E" w:themeColor="accent3"/>
              </w:rPr>
              <w:t xml:space="preserve">CHF </w:t>
            </w:r>
            <m:oMath>
              <m:r>
                <m:rPr>
                  <m:sty m:val="bi"/>
                </m:rPr>
                <w:rPr>
                  <w:rFonts w:ascii="Cambria Math" w:hAnsi="Cambria Math"/>
                  <w:color w:val="F2C12E" w:themeColor="accent3"/>
                </w:rPr>
                <m:t>1/2</m:t>
              </m:r>
            </m:oMath>
            <w:r>
              <w:rPr>
                <w:rFonts w:eastAsiaTheme="minorEastAsia"/>
                <w:b/>
                <w:bCs/>
                <w:color w:val="F2C12E" w:themeColor="accent3"/>
              </w:rPr>
              <w:t>kg</w:t>
            </w:r>
            <w:r w:rsidRPr="00180531">
              <w:rPr>
                <w:rFonts w:eastAsiaTheme="minorEastAsia"/>
                <w:b/>
                <w:bCs/>
                <w:color w:val="F2C12E" w:themeColor="accent3"/>
              </w:rPr>
              <w:t xml:space="preserve"> </w:t>
            </w:r>
            <w:r w:rsidR="00662F0E">
              <w:rPr>
                <w:rFonts w:eastAsiaTheme="minorEastAsia"/>
                <w:b/>
                <w:bCs/>
                <w:color w:val="F2C12E" w:themeColor="accent3"/>
              </w:rPr>
              <w:t>(d)</w:t>
            </w:r>
          </w:p>
        </w:tc>
        <w:tc>
          <w:tcPr>
            <w:tcW w:w="0" w:type="auto"/>
          </w:tcPr>
          <w:p w14:paraId="20179668" w14:textId="46D0E233"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741D8F" w:rsidRPr="00352FDA">
              <w:rPr>
                <w:rFonts w:eastAsiaTheme="minorEastAsia"/>
                <w:b/>
                <w:bCs/>
                <w:color w:val="A6460F" w:themeColor="accent5"/>
              </w:rPr>
              <w:t xml:space="preserve"> </w:t>
            </w:r>
          </w:p>
        </w:tc>
        <w:tc>
          <w:tcPr>
            <w:tcW w:w="0" w:type="auto"/>
          </w:tcPr>
          <w:p w14:paraId="43F1E0A8" w14:textId="6B725BF0" w:rsidR="000174C7" w:rsidRPr="00352FDA" w:rsidRDefault="000174C7" w:rsidP="007D295D">
            <w:pPr>
              <w:rPr>
                <w:rFonts w:ascii="Cambria Math" w:hAnsi="Cambria Math"/>
                <w:color w:val="A6460F" w:themeColor="accent5"/>
                <w:oMath/>
              </w:rPr>
            </w:pPr>
            <m:oMath>
              <m:r>
                <m:rPr>
                  <m:sty m:val="bi"/>
                </m:rPr>
                <w:rPr>
                  <w:rFonts w:ascii="Cambria Math" w:hAnsi="Cambria Math"/>
                  <w:color w:val="A6460F" w:themeColor="accent5"/>
                </w:rPr>
                <m:t>1</m:t>
              </m:r>
            </m:oMath>
            <w:r w:rsidR="00741D8F" w:rsidRPr="00352FDA">
              <w:rPr>
                <w:rFonts w:eastAsiaTheme="minorEastAsia"/>
                <w:b/>
                <w:bCs/>
                <w:color w:val="A6460F" w:themeColor="accent5"/>
              </w:rPr>
              <w:t xml:space="preserve"> </w:t>
            </w:r>
          </w:p>
        </w:tc>
        <w:tc>
          <w:tcPr>
            <w:tcW w:w="0" w:type="auto"/>
          </w:tcPr>
          <w:p w14:paraId="314474CF" w14:textId="6E2F0B97" w:rsidR="000174C7" w:rsidRPr="00352FDA" w:rsidRDefault="000174C7" w:rsidP="007D295D">
            <w:pPr>
              <w:rPr>
                <w:rFonts w:ascii="Cambria Math" w:hAnsi="Cambria Math"/>
                <w:color w:val="8B9654" w:themeColor="accent6"/>
                <w:oMath/>
              </w:rPr>
            </w:pPr>
            <m:oMath>
              <m:r>
                <m:rPr>
                  <m:sty m:val="bi"/>
                </m:rPr>
                <w:rPr>
                  <w:rFonts w:ascii="Cambria Math" w:hAnsi="Cambria Math"/>
                  <w:color w:val="8B9654" w:themeColor="accent6"/>
                </w:rPr>
                <m:t>4</m:t>
              </m:r>
            </m:oMath>
            <w:r w:rsidR="00741D8F" w:rsidRPr="00352FDA">
              <w:rPr>
                <w:rFonts w:eastAsiaTheme="minorEastAsia"/>
                <w:b/>
                <w:bCs/>
                <w:color w:val="8B9654" w:themeColor="accent6"/>
              </w:rPr>
              <w:t xml:space="preserve"> </w:t>
            </w:r>
          </w:p>
        </w:tc>
        <w:tc>
          <w:tcPr>
            <w:tcW w:w="0" w:type="auto"/>
          </w:tcPr>
          <w:p w14:paraId="2A41F2A1" w14:textId="3A9091C8" w:rsidR="000174C7" w:rsidRPr="005326D3" w:rsidRDefault="000174C7" w:rsidP="007D295D">
            <w:pPr>
              <w:rPr>
                <w:rFonts w:ascii="Cambria Math" w:hAnsi="Cambria Math"/>
                <w:color w:val="D98825" w:themeColor="accent4"/>
                <w:oMath/>
              </w:rPr>
            </w:pPr>
            <m:oMath>
              <m:r>
                <m:rPr>
                  <m:sty m:val="bi"/>
                </m:rPr>
                <w:rPr>
                  <w:rFonts w:ascii="Cambria Math" w:hAnsi="Cambria Math"/>
                  <w:color w:val="D98825" w:themeColor="accent4"/>
                </w:rPr>
                <m:t>5</m:t>
              </m:r>
            </m:oMath>
            <w:r w:rsidR="00741D8F" w:rsidRPr="005326D3">
              <w:rPr>
                <w:rFonts w:eastAsiaTheme="minorEastAsia"/>
                <w:b/>
                <w:bCs/>
                <w:color w:val="D98825" w:themeColor="accent4"/>
              </w:rPr>
              <w:t xml:space="preserve">   </w:t>
            </w:r>
          </w:p>
        </w:tc>
        <w:tc>
          <w:tcPr>
            <w:tcW w:w="0" w:type="auto"/>
          </w:tcPr>
          <w:p w14:paraId="3F05E4A1" w14:textId="025CE1BD" w:rsidR="000174C7" w:rsidRPr="005326D3" w:rsidRDefault="000174C7" w:rsidP="007D295D">
            <w:pPr>
              <w:rPr>
                <w:rFonts w:ascii="Cambria Math" w:hAnsi="Cambria Math"/>
                <w:sz w:val="20"/>
                <w:szCs w:val="20"/>
                <w:oMath/>
              </w:rPr>
            </w:pPr>
            <m:oMath>
              <m:r>
                <m:rPr>
                  <m:sty m:val="bi"/>
                </m:rPr>
                <w:rPr>
                  <w:rFonts w:ascii="Cambria Math" w:hAnsi="Cambria Math"/>
                </w:rPr>
                <m:t>6</m:t>
              </m:r>
            </m:oMath>
            <w:r w:rsidR="00741D8F" w:rsidRPr="00983CAE">
              <w:rPr>
                <w:rFonts w:eastAsiaTheme="minorEastAsia"/>
                <w:b/>
                <w:bCs/>
              </w:rPr>
              <w:t xml:space="preserve"> </w:t>
            </w:r>
            <m:oMath>
              <m:r>
                <m:rPr>
                  <m:sty m:val="bi"/>
                </m:rPr>
                <w:rPr>
                  <w:rFonts w:ascii="Cambria Math" w:eastAsiaTheme="minorEastAsia" w:hAnsi="Cambria Math"/>
                  <w:sz w:val="20"/>
                  <w:szCs w:val="20"/>
                </w:rPr>
                <m:t>(</m:t>
              </m:r>
              <m:r>
                <m:rPr>
                  <m:sty m:val="bi"/>
                </m:rPr>
                <w:rPr>
                  <w:rFonts w:ascii="Cambria Math" w:eastAsiaTheme="minorEastAsia" w:hAnsi="Cambria Math"/>
                  <w:color w:val="D98825" w:themeColor="accent4"/>
                  <w:sz w:val="20"/>
                  <w:szCs w:val="20"/>
                </w:rPr>
                <m:t>5</m:t>
              </m:r>
              <m:r>
                <m:rPr>
                  <m:sty m:val="bi"/>
                </m:rPr>
                <w:rPr>
                  <w:rFonts w:ascii="Cambria Math" w:eastAsiaTheme="minorEastAsia" w:hAnsi="Cambria Math"/>
                  <w:sz w:val="20"/>
                  <w:szCs w:val="20"/>
                </w:rPr>
                <m:t>+</m:t>
              </m:r>
              <m:r>
                <m:rPr>
                  <m:sty m:val="bi"/>
                </m:rPr>
                <w:rPr>
                  <w:rFonts w:ascii="Cambria Math" w:eastAsiaTheme="minorEastAsia" w:hAnsi="Cambria Math"/>
                  <w:color w:val="A6460F" w:themeColor="accent5"/>
                  <w:sz w:val="20"/>
                  <w:szCs w:val="20"/>
                </w:rPr>
                <m:t>1</m:t>
              </m:r>
              <m:r>
                <m:rPr>
                  <m:sty m:val="bi"/>
                </m:rPr>
                <w:rPr>
                  <w:rFonts w:ascii="Cambria Math" w:eastAsiaTheme="minorEastAsia" w:hAnsi="Cambria Math"/>
                  <w:sz w:val="20"/>
                  <w:szCs w:val="20"/>
                </w:rPr>
                <m:t>)</m:t>
              </m:r>
              <m:r>
                <m:rPr>
                  <m:sty m:val="b"/>
                </m:rPr>
                <w:rPr>
                  <w:rFonts w:ascii="Cambria Math" w:eastAsiaTheme="minorEastAsia" w:hAnsi="Cambria Math"/>
                  <w:sz w:val="20"/>
                  <w:szCs w:val="20"/>
                </w:rPr>
                <m:t xml:space="preserve"> </m:t>
              </m:r>
            </m:oMath>
          </w:p>
        </w:tc>
      </w:tr>
    </w:tbl>
    <w:p w14:paraId="318FD193" w14:textId="05C103BD" w:rsidR="007A64F5" w:rsidRDefault="000174C7" w:rsidP="007A64F5">
      <w:pPr>
        <w:pStyle w:val="Aufzhlung"/>
      </w:pPr>
      <m:oMath>
        <m:r>
          <w:rPr>
            <w:rFonts w:ascii="Cambria Math" w:hAnsi="Cambria Math"/>
          </w:rPr>
          <m:t>1..5</m:t>
        </m:r>
      </m:oMath>
      <w:r w:rsidR="007A64F5">
        <w:t>kg maximales Gewicht</w:t>
      </w:r>
    </w:p>
    <w:p w14:paraId="200C82A1" w14:textId="1646BB45" w:rsidR="00AF3746" w:rsidRDefault="00E76F41" w:rsidP="00E76F41">
      <w:pPr>
        <w:rPr>
          <w:rFonts w:eastAsiaTheme="minorEastAsia"/>
          <w:b/>
          <w:color w:val="8B9654" w:themeColor="accent6"/>
        </w:rPr>
      </w:pPr>
      <w:r w:rsidRPr="00997FE9">
        <w:rPr>
          <w:rStyle w:val="Emphasis"/>
        </w:rPr>
        <w:t>Subproblem:</w:t>
      </w:r>
      <w:r>
        <w:t xml:space="preserve"> Was ist der grösstmögliche Wert für die ersten beiden Gegenstände </w:t>
      </w:r>
      <m:oMath>
        <m:r>
          <m:rPr>
            <m:sty m:val="bi"/>
          </m:rPr>
          <w:rPr>
            <w:rFonts w:ascii="Cambria Math" w:hAnsi="Cambria Math"/>
            <w:color w:val="A6460F" w:themeColor="accent5"/>
          </w:rPr>
          <m:t>1/1</m:t>
        </m:r>
      </m:oMath>
      <w:r w:rsidRPr="00997FE9">
        <w:rPr>
          <w:rFonts w:eastAsiaTheme="minorEastAsia"/>
          <w:color w:val="A6460F" w:themeColor="accent5"/>
        </w:rPr>
        <w:t xml:space="preserve"> </w:t>
      </w:r>
      <w:r>
        <w:rPr>
          <w:rFonts w:eastAsiaTheme="minorEastAsia"/>
        </w:rPr>
        <w:t xml:space="preserve">und </w:t>
      </w:r>
      <m:oMath>
        <m:r>
          <m:rPr>
            <m:sty m:val="bi"/>
          </m:rPr>
          <w:rPr>
            <w:rFonts w:ascii="Cambria Math" w:eastAsiaTheme="minorEastAsia" w:hAnsi="Cambria Math"/>
            <w:color w:val="8B9654" w:themeColor="accent6"/>
          </w:rPr>
          <m:t>4/3</m:t>
        </m:r>
      </m:oMath>
      <w:r w:rsidRPr="00997FE9">
        <w:rPr>
          <w:rFonts w:eastAsiaTheme="minorEastAsia"/>
          <w:b/>
          <w:bCs/>
          <w:color w:val="8B9654" w:themeColor="accent6"/>
        </w:rPr>
        <w:t xml:space="preserve"> </w:t>
      </w:r>
      <w:r>
        <w:rPr>
          <w:rFonts w:eastAsiaTheme="minorEastAsia"/>
        </w:rPr>
        <w:t xml:space="preserve">bei einer </w:t>
      </w:r>
      <w:proofErr w:type="spellStart"/>
      <w:r>
        <w:rPr>
          <w:rFonts w:eastAsiaTheme="minorEastAsia"/>
        </w:rPr>
        <w:t>Gewichtslimite</w:t>
      </w:r>
      <w:proofErr w:type="spellEnd"/>
      <w:r>
        <w:rPr>
          <w:rFonts w:eastAsiaTheme="minorEastAsia"/>
        </w:rPr>
        <w:t xml:space="preserve"> von </w:t>
      </w:r>
      <m:oMath>
        <m:r>
          <w:rPr>
            <w:rFonts w:ascii="Cambria Math" w:eastAsiaTheme="minorEastAsia" w:hAnsi="Cambria Math"/>
          </w:rPr>
          <m:t>3</m:t>
        </m:r>
      </m:oMath>
      <w:r>
        <w:rPr>
          <w:rFonts w:eastAsiaTheme="minorEastAsia"/>
        </w:rPr>
        <w:t>kg?</w:t>
      </w:r>
      <w:r w:rsidR="002E18E1">
        <w:rPr>
          <w:rFonts w:eastAsiaTheme="minorEastAsia"/>
        </w:rPr>
        <w:br/>
      </w:r>
      <w:r w:rsidR="002E18E1" w:rsidRPr="002E18E1">
        <w:rPr>
          <w:rStyle w:val="Emphasis"/>
        </w:rPr>
        <w:t>Lösung:</w:t>
      </w:r>
      <w:r w:rsidR="002E18E1">
        <w:t xml:space="preserve"> grösstmöglicher Wert für dieses Subproblem:</w:t>
      </w:r>
      <w:r w:rsidR="001B1963">
        <w:t xml:space="preserve"> </w:t>
      </w:r>
      <m:oMath>
        <m:r>
          <m:rPr>
            <m:sty m:val="bi"/>
          </m:rPr>
          <w:rPr>
            <w:rFonts w:ascii="Cambria Math" w:hAnsi="Cambria Math"/>
            <w:color w:val="8B9654" w:themeColor="accent6"/>
          </w:rPr>
          <m:t>4</m:t>
        </m:r>
      </m:oMath>
      <w:r w:rsidR="002E18E1">
        <w:rPr>
          <w:rFonts w:eastAsiaTheme="minorEastAsia"/>
        </w:rPr>
        <w:t xml:space="preserve"> mit Gegenstand </w:t>
      </w:r>
      <m:oMath>
        <m:r>
          <m:rPr>
            <m:sty m:val="bi"/>
          </m:rPr>
          <w:rPr>
            <w:rFonts w:ascii="Cambria Math" w:eastAsiaTheme="minorEastAsia" w:hAnsi="Cambria Math"/>
            <w:color w:val="8B9654" w:themeColor="accent6"/>
          </w:rPr>
          <m:t>4/3</m:t>
        </m:r>
      </m:oMath>
    </w:p>
    <w:p w14:paraId="4B694E6D" w14:textId="0A81A967" w:rsidR="004B4872" w:rsidRDefault="004065C1" w:rsidP="00B348DF">
      <w:pPr>
        <w:pStyle w:val="berschrift6"/>
        <w:rPr>
          <w:rFonts w:eastAsiaTheme="minorEastAsia"/>
        </w:rPr>
      </w:pPr>
      <w:r>
        <w:rPr>
          <w:rFonts w:eastAsiaTheme="minorEastAsia"/>
        </w:rPr>
        <w:lastRenderedPageBreak/>
        <w:t>Vorgehen</w:t>
      </w:r>
      <w:r w:rsidR="003C7000">
        <w:rPr>
          <w:rFonts w:eastAsiaTheme="minorEastAsia"/>
        </w:rPr>
        <w:t xml:space="preserve"> zum Ausfüllen der Tabelle</w:t>
      </w:r>
    </w:p>
    <w:p w14:paraId="44C00126" w14:textId="5DF891D6" w:rsidR="004065C1" w:rsidRDefault="00DA4E99" w:rsidP="004065C1">
      <w:r>
        <w:t xml:space="preserve">Die Tabelle wird von </w:t>
      </w:r>
      <w:r w:rsidRPr="00BD1987">
        <w:rPr>
          <w:rStyle w:val="Emphasis"/>
        </w:rPr>
        <w:t>oben links nach unten rechts</w:t>
      </w:r>
      <w:r>
        <w:t xml:space="preserve"> ausgefüllt. </w:t>
      </w:r>
      <w:r w:rsidR="0031413D">
        <w:t xml:space="preserve">Am besten geht man </w:t>
      </w:r>
      <w:r w:rsidR="0031413D" w:rsidRPr="00BD1987">
        <w:rPr>
          <w:rStyle w:val="Emphasis"/>
        </w:rPr>
        <w:t>zeilenweise</w:t>
      </w:r>
      <w:r w:rsidR="0031413D">
        <w:t xml:space="preserve"> vor</w:t>
      </w:r>
      <w:r w:rsidR="009D4E61">
        <w:t>. In der ersten Zeile kann jeweils nur a in den Rucksack gepackt werden</w:t>
      </w:r>
      <w:r w:rsidR="005F1E5B">
        <w:t xml:space="preserve">, darum immer 1. </w:t>
      </w:r>
      <w:r w:rsidR="001E6205">
        <w:t>In</w:t>
      </w:r>
      <w:r w:rsidR="005F1E5B">
        <w:t xml:space="preserve"> der </w:t>
      </w:r>
      <w:r w:rsidR="00703072">
        <w:t>z</w:t>
      </w:r>
      <w:r w:rsidR="005F1E5B">
        <w:t xml:space="preserve">weiten Zeile </w:t>
      </w:r>
      <w:r w:rsidR="001E6205">
        <w:t xml:space="preserve">bleiben die ersten beiden Werte 1, bis mit 3kg </w:t>
      </w:r>
      <m:oMath>
        <m:r>
          <w:rPr>
            <w:rFonts w:ascii="Cambria Math" w:hAnsi="Cambria Math"/>
          </w:rPr>
          <m:t>b</m:t>
        </m:r>
      </m:oMath>
      <w:r w:rsidR="001E6205">
        <w:t xml:space="preserve"> in den Rucksack gepackt wird. </w:t>
      </w:r>
      <w:r w:rsidR="00E60C4B">
        <w:t xml:space="preserve">Mit 4 kg </w:t>
      </w:r>
      <w:r w:rsidR="005F1E5B">
        <w:t>können be</w:t>
      </w:r>
      <w:r w:rsidR="00E60C4B">
        <w:t>i</w:t>
      </w:r>
      <w:r w:rsidR="005F1E5B">
        <w:t xml:space="preserve"> </w:t>
      </w:r>
      <m:oMath>
        <m:r>
          <w:rPr>
            <w:rFonts w:ascii="Cambria Math" w:hAnsi="Cambria Math"/>
          </w:rPr>
          <m:t>a</m:t>
        </m:r>
      </m:oMath>
      <w:r w:rsidR="005F1E5B">
        <w:t xml:space="preserve"> &amp; </w:t>
      </w:r>
      <m:oMath>
        <m:r>
          <w:rPr>
            <w:rFonts w:ascii="Cambria Math" w:hAnsi="Cambria Math"/>
          </w:rPr>
          <m:t>b</m:t>
        </m:r>
      </m:oMath>
      <w:r w:rsidR="005F1E5B">
        <w:t xml:space="preserve"> in den Rucksack gepackt werden</w:t>
      </w:r>
      <w:r w:rsidR="0082325C">
        <w:t xml:space="preserve"> → Wert </w:t>
      </w:r>
      <w:r w:rsidR="00743627">
        <w:t>5</w:t>
      </w:r>
      <w:r w:rsidR="005F1E5B">
        <w:t>.</w:t>
      </w:r>
      <w:r w:rsidR="00C34CBC">
        <w:t xml:space="preserve"> Am Ende haben wir </w:t>
      </w:r>
      <m:oMath>
        <m:r>
          <w:rPr>
            <w:rFonts w:ascii="Cambria Math" w:hAnsi="Cambria Math"/>
          </w:rPr>
          <m:t>a</m:t>
        </m:r>
      </m:oMath>
      <w:r w:rsidR="00C34CBC">
        <w:rPr>
          <w:rFonts w:eastAsiaTheme="minorEastAsia"/>
        </w:rPr>
        <w:t xml:space="preserve"> &amp; </w:t>
      </w:r>
      <m:oMath>
        <m:r>
          <w:rPr>
            <w:rFonts w:ascii="Cambria Math" w:eastAsiaTheme="minorEastAsia" w:hAnsi="Cambria Math"/>
          </w:rPr>
          <m:t>d</m:t>
        </m:r>
      </m:oMath>
      <w:r w:rsidR="000869F7">
        <w:rPr>
          <w:rFonts w:eastAsiaTheme="minorEastAsia"/>
        </w:rPr>
        <w:t xml:space="preserve"> mit einem Gesamtwert von 6 im Rucksack.</w:t>
      </w:r>
    </w:p>
    <w:p w14:paraId="42FC7600" w14:textId="77777777" w:rsidR="00EB4AD7" w:rsidRDefault="00EB4AD7" w:rsidP="00EB4AD7">
      <w:pPr>
        <w:spacing w:after="0"/>
      </w:pPr>
      <w:r w:rsidRPr="001A59EE">
        <w:rPr>
          <w:rStyle w:val="Emphasis"/>
          <w:shd w:val="clear" w:color="auto" w:fill="DDEDF6" w:themeFill="accent1" w:themeFillTint="1A"/>
        </w:rPr>
        <w:t>Anschliessend Pfad (gewählte Gegenstände) bestimmen</w:t>
      </w:r>
      <w:r w:rsidRPr="001C5F17">
        <w:rPr>
          <w:rStyle w:val="Emphasis"/>
          <w:shd w:val="clear" w:color="auto" w:fill="DDEDF6" w:themeFill="accent1" w:themeFillTint="1A"/>
        </w:rPr>
        <w:t>:</w:t>
      </w:r>
      <w:r>
        <w:t xml:space="preserve"> </w:t>
      </w:r>
      <w:r w:rsidR="00FC5C73">
        <w:t xml:space="preserve">Grösstmöglicher Wert ist </w:t>
      </w:r>
      <m:oMath>
        <m:r>
          <m:rPr>
            <m:sty m:val="bi"/>
          </m:rPr>
          <w:rPr>
            <w:rFonts w:ascii="Cambria Math" w:hAnsi="Cambria Math"/>
          </w:rPr>
          <m:t>6</m:t>
        </m:r>
      </m:oMath>
      <w:r w:rsidR="00FC5C73">
        <w:t xml:space="preserve">. </w:t>
      </w:r>
    </w:p>
    <w:p w14:paraId="793DBC9F" w14:textId="56865426" w:rsidR="00EC7775" w:rsidRDefault="00CA5549" w:rsidP="00315C95">
      <w:pPr>
        <w:pStyle w:val="Aufzhlung"/>
      </w:pPr>
      <w:r>
        <w:t xml:space="preserve">Beginne mit dem </w:t>
      </w:r>
      <w:r w:rsidRPr="00703072">
        <w:rPr>
          <w:rStyle w:val="Emphasis"/>
        </w:rPr>
        <w:t>grösstmöglichen Wert</w:t>
      </w:r>
      <w:r w:rsidR="008E7227">
        <w:t xml:space="preserve"> (rechts unten in der Tabelle)</w:t>
      </w:r>
      <w:r>
        <w:t xml:space="preserve"> und gehe </w:t>
      </w:r>
      <w:r w:rsidR="00BA57FC">
        <w:t xml:space="preserve">die </w:t>
      </w:r>
      <w:r w:rsidR="0059753E" w:rsidRPr="00703072">
        <w:rPr>
          <w:rStyle w:val="Emphasis"/>
        </w:rPr>
        <w:t>Spalte nach oben</w:t>
      </w:r>
      <w:r>
        <w:t xml:space="preserve">, bis sich der </w:t>
      </w:r>
      <w:r w:rsidRPr="00703072">
        <w:rPr>
          <w:rStyle w:val="Emphasis"/>
        </w:rPr>
        <w:t>Wert ändert</w:t>
      </w:r>
      <w:r>
        <w:t xml:space="preserve"> (</w:t>
      </w:r>
      <w:r w:rsidR="008E7227">
        <w:t xml:space="preserve">Im Beispiel von 6 auf 5, </w:t>
      </w:r>
      <m:oMath>
        <m:r>
          <w:rPr>
            <w:rFonts w:ascii="Cambria Math" w:hAnsi="Cambria Math"/>
          </w:rPr>
          <m:t>c</m:t>
        </m:r>
      </m:oMath>
      <w:r w:rsidR="008E7227">
        <w:t xml:space="preserve"> zu </w:t>
      </w:r>
      <m:oMath>
        <m:r>
          <w:rPr>
            <w:rFonts w:ascii="Cambria Math" w:hAnsi="Cambria Math"/>
          </w:rPr>
          <m:t>b</m:t>
        </m:r>
      </m:oMath>
      <w:r w:rsidR="008E7227">
        <w:t xml:space="preserve">). Entsprechender Gegenstand (c) </w:t>
      </w:r>
      <w:r w:rsidR="008E7227" w:rsidRPr="00703072">
        <w:rPr>
          <w:rStyle w:val="Emphasis"/>
        </w:rPr>
        <w:t>gehört in den Rucksack</w:t>
      </w:r>
      <w:r w:rsidR="004B5C6E">
        <w:t xml:space="preserve"> und das Feld ist Teil des Pfades</w:t>
      </w:r>
      <w:r w:rsidR="008E7227">
        <w:t>.</w:t>
      </w:r>
      <w:r w:rsidR="00EF2569">
        <w:t xml:space="preserve"> Nun muss </w:t>
      </w:r>
      <w:r w:rsidR="00B348DF">
        <w:t xml:space="preserve">das </w:t>
      </w:r>
      <w:r w:rsidR="00B348DF" w:rsidRPr="00703072">
        <w:rPr>
          <w:rStyle w:val="Emphasis"/>
        </w:rPr>
        <w:t>Gewicht</w:t>
      </w:r>
      <w:r w:rsidR="00EF2569" w:rsidRPr="00703072">
        <w:rPr>
          <w:rStyle w:val="Emphasis"/>
        </w:rPr>
        <w:t xml:space="preserve"> dieses Gegenstandes</w:t>
      </w:r>
      <w:r w:rsidR="00B348DF">
        <w:t xml:space="preserve"> vom Gewicht des Rucksacks (dieser Spalte)</w:t>
      </w:r>
      <w:r w:rsidR="004516F6">
        <w:t xml:space="preserve"> und der </w:t>
      </w:r>
      <w:r w:rsidR="004516F6" w:rsidRPr="00867004">
        <w:rPr>
          <w:rStyle w:val="Emphasis"/>
        </w:rPr>
        <w:t>Wert des Gegenstandes</w:t>
      </w:r>
      <w:r w:rsidR="004516F6">
        <w:t xml:space="preserve"> vom Gesamtwert</w:t>
      </w:r>
      <w:r w:rsidR="00EF2569">
        <w:t xml:space="preserve"> </w:t>
      </w:r>
      <w:r w:rsidR="00EF2569" w:rsidRPr="00703072">
        <w:rPr>
          <w:rStyle w:val="Emphasis"/>
        </w:rPr>
        <w:t>abgezogen</w:t>
      </w:r>
      <w:r w:rsidR="00EF2569">
        <w:t xml:space="preserve"> werden, neue Wert</w:t>
      </w:r>
      <w:r w:rsidR="004516F6">
        <w:t>e</w:t>
      </w:r>
      <w:r w:rsidR="00EF2569">
        <w:t xml:space="preserve">: </w:t>
      </w:r>
      <m:oMath>
        <m:r>
          <w:rPr>
            <w:rFonts w:ascii="Cambria Math" w:hAnsi="Cambria Math"/>
          </w:rPr>
          <m:t>5 - 4 = 1</m:t>
        </m:r>
      </m:oMath>
      <w:r w:rsidR="004516F6">
        <w:t xml:space="preserve"> und </w:t>
      </w:r>
      <m:oMath>
        <m:r>
          <w:rPr>
            <w:rFonts w:ascii="Cambria Math" w:hAnsi="Cambria Math"/>
          </w:rPr>
          <m:t>6-5=1</m:t>
        </m:r>
      </m:oMath>
      <w:r w:rsidR="004516F6">
        <w:t xml:space="preserve"> </w:t>
      </w:r>
      <w:r w:rsidR="00867004">
        <w:t xml:space="preserve">→ </w:t>
      </w:r>
      <w:r w:rsidR="004516F6">
        <w:t xml:space="preserve">nächster Gegenstand bei Wert 1 und </w:t>
      </w:r>
      <w:r w:rsidR="00867004">
        <w:t>Gewicht</w:t>
      </w:r>
      <w:r w:rsidR="004516F6">
        <w:t xml:space="preserve"> 1</w:t>
      </w:r>
      <w:r w:rsidR="00867004">
        <w:t>.</w:t>
      </w:r>
    </w:p>
    <w:p w14:paraId="50C16EF5" w14:textId="66239D4E" w:rsidR="008E7227" w:rsidRDefault="008E7227" w:rsidP="00315C95">
      <w:pPr>
        <w:pStyle w:val="Aufzhlung"/>
      </w:pPr>
      <w:r>
        <w:t xml:space="preserve">Fahre mit dem nächsten </w:t>
      </w:r>
      <w:r w:rsidRPr="00703072">
        <w:rPr>
          <w:rStyle w:val="Emphasis"/>
        </w:rPr>
        <w:t>Subproblem</w:t>
      </w:r>
      <w:r>
        <w:t xml:space="preserve"> weiter: </w:t>
      </w:r>
      <w:r w:rsidR="00A70070">
        <w:t>Gewicht ist neu 1kg</w:t>
      </w:r>
      <w:r w:rsidR="004516F6">
        <w:t xml:space="preserve"> und Wert 1. Wo treffen sich diese </w:t>
      </w:r>
      <w:r w:rsidR="00867004">
        <w:t xml:space="preserve">Zeilen/Spalten? </w:t>
      </w:r>
      <w:r w:rsidR="009A657A">
        <w:t>Bei a &amp; 1kg</w:t>
      </w:r>
      <w:r w:rsidR="00C06024">
        <w:t xml:space="preserve">. </w:t>
      </w:r>
      <w:r w:rsidR="007D527D">
        <w:t xml:space="preserve">a </w:t>
      </w:r>
      <w:r w:rsidR="00C06024">
        <w:t>gehört ebenfalls in den Rucksack</w:t>
      </w:r>
      <w:r w:rsidR="007D527D">
        <w:t xml:space="preserve"> und das Feld </w:t>
      </w:r>
      <w:r w:rsidR="007E379C">
        <w:t>gehört zum Pfad</w:t>
      </w:r>
      <w:r w:rsidR="00C06024">
        <w:t>.</w:t>
      </w:r>
    </w:p>
    <w:p w14:paraId="225C511A" w14:textId="54E59753" w:rsidR="001275B8" w:rsidRDefault="001275B8" w:rsidP="001275B8">
      <w:pPr>
        <w:pStyle w:val="Heading3"/>
      </w:pPr>
      <w:bookmarkStart w:id="67" w:name="_Toc156388159"/>
      <w:bookmarkStart w:id="68" w:name="_Toc156392472"/>
      <w:r>
        <w:t>Technik der dynamischen Programmierung</w:t>
      </w:r>
      <w:bookmarkEnd w:id="67"/>
      <w:bookmarkEnd w:id="68"/>
    </w:p>
    <w:p w14:paraId="69E61366" w14:textId="77777777" w:rsidR="001275B8" w:rsidRDefault="001275B8" w:rsidP="00886098">
      <w:r>
        <w:t xml:space="preserve">Anwendbar auf Probleme, welche anfänglich eine sehr grosse Laufzeit zu benötigen scheinen. Voraussetzung: </w:t>
      </w:r>
    </w:p>
    <w:p w14:paraId="05A0B9D4" w14:textId="69794298" w:rsidR="001275B8" w:rsidRPr="002573CC" w:rsidRDefault="001275B8" w:rsidP="001275B8">
      <w:pPr>
        <w:pStyle w:val="Aufzhlung"/>
        <w:rPr>
          <w:rStyle w:val="ZustzlicherHinweisZchn"/>
        </w:rPr>
      </w:pPr>
      <w:r w:rsidRPr="001275B8">
        <w:rPr>
          <w:rStyle w:val="Emphasis"/>
        </w:rPr>
        <w:t>Einfach Subprobleme:</w:t>
      </w:r>
      <w:r>
        <w:t xml:space="preserve"> die Subprobleme können durch wenige Variablen ausgedrückt werden </w:t>
      </w:r>
      <w:r w:rsidR="002573CC">
        <w:br/>
      </w:r>
      <w:r w:rsidR="002573CC" w:rsidRPr="002573CC">
        <w:rPr>
          <w:rStyle w:val="ZustzlicherHinweisZchn"/>
        </w:rPr>
        <w:t>(</w:t>
      </w:r>
      <w:r w:rsidRPr="002573CC">
        <w:rPr>
          <w:rStyle w:val="ZustzlicherHinweisZchn"/>
        </w:rPr>
        <w:t>z</w:t>
      </w:r>
      <w:r w:rsidR="00295295">
        <w:rPr>
          <w:rStyle w:val="ZustzlicherHinweisZchn"/>
        </w:rPr>
        <w:t>.B.</w:t>
      </w:r>
      <w:r w:rsidR="00882ED3" w:rsidRPr="002573CC">
        <w:rPr>
          <w:rStyle w:val="ZustzlicherHinweisZchn"/>
        </w:rPr>
        <w:t xml:space="preserve"> </w:t>
      </w:r>
      <m:oMath>
        <m:r>
          <m:rPr>
            <m:sty m:val="p"/>
          </m:rPr>
          <w:rPr>
            <w:rStyle w:val="ZustzlicherHinweisZchn"/>
            <w:rFonts w:ascii="Cambria Math" w:hAnsi="Cambria Math"/>
          </w:rPr>
          <m:t>j, k,l,m</m:t>
        </m:r>
      </m:oMath>
      <w:r w:rsidR="002573CC" w:rsidRPr="002573CC">
        <w:rPr>
          <w:rStyle w:val="ZustzlicherHinweisZchn"/>
        </w:rPr>
        <w:t>)</w:t>
      </w:r>
    </w:p>
    <w:p w14:paraId="30E207B2" w14:textId="51AF8FD1" w:rsidR="00882ED3" w:rsidRPr="00B348DF" w:rsidRDefault="00882ED3" w:rsidP="001275B8">
      <w:pPr>
        <w:pStyle w:val="Aufzhlung"/>
        <w:rPr>
          <w:rStyle w:val="ZustzlicherHinweisZchn"/>
        </w:rPr>
      </w:pPr>
      <w:r>
        <w:rPr>
          <w:rStyle w:val="Emphasis"/>
        </w:rPr>
        <w:t xml:space="preserve">Subproblem-Optimierung: </w:t>
      </w:r>
      <w:r>
        <w:t>D</w:t>
      </w:r>
      <w:r w:rsidRPr="00882ED3">
        <w:t>as</w:t>
      </w:r>
      <w:r>
        <w:t xml:space="preserve"> globale Optimum kann durch optimale Subprobleme ausgedrückt werden</w:t>
      </w:r>
      <w:r w:rsidR="00435D18">
        <w:t xml:space="preserve"> </w:t>
      </w:r>
      <w:r w:rsidR="0075283C" w:rsidRPr="00B348DF">
        <w:rPr>
          <w:rStyle w:val="ZustzlicherHinweisZchn"/>
        </w:rPr>
        <w:t>(</w:t>
      </w:r>
      <w:r w:rsidR="00435D18" w:rsidRPr="00B348DF">
        <w:rPr>
          <w:rStyle w:val="ZustzlicherHinweisZchn"/>
        </w:rPr>
        <w:t xml:space="preserve">man kann durch Zusammenführen von Subproblemen </w:t>
      </w:r>
      <w:r w:rsidR="0075283C" w:rsidRPr="00B348DF">
        <w:rPr>
          <w:rStyle w:val="ZustzlicherHinweisZchn"/>
        </w:rPr>
        <w:t>das beste Resultat erhalten)</w:t>
      </w:r>
    </w:p>
    <w:p w14:paraId="6111C261" w14:textId="63423508" w:rsidR="00882ED3" w:rsidRDefault="00882ED3" w:rsidP="001275B8">
      <w:pPr>
        <w:pStyle w:val="Aufzhlung"/>
      </w:pPr>
      <w:r>
        <w:rPr>
          <w:rStyle w:val="Emphasis"/>
        </w:rPr>
        <w:t>Subprobleme überlappen:</w:t>
      </w:r>
      <w:r>
        <w:t xml:space="preserve"> Die Subprobleme sind nicht unabhängig, sie überlappen </w:t>
      </w:r>
      <w:r w:rsidR="002573CC">
        <w:br/>
      </w:r>
      <w:r w:rsidRPr="002573CC">
        <w:rPr>
          <w:rStyle w:val="ZustzlicherHinweisZchn"/>
        </w:rPr>
        <w:t xml:space="preserve">(sollte mit </w:t>
      </w:r>
      <w:proofErr w:type="spellStart"/>
      <w:r w:rsidRPr="002573CC">
        <w:rPr>
          <w:rStyle w:val="ZustzlicherHinweisZchn"/>
        </w:rPr>
        <w:t>bottom-up</w:t>
      </w:r>
      <w:proofErr w:type="spellEnd"/>
      <w:r w:rsidRPr="002573CC">
        <w:rPr>
          <w:rStyle w:val="ZustzlicherHinweisZchn"/>
        </w:rPr>
        <w:t xml:space="preserve"> konstruiert werden)</w:t>
      </w:r>
    </w:p>
    <w:p w14:paraId="4857BA05" w14:textId="2ABC3A00" w:rsidR="00E674FC" w:rsidRDefault="00E674FC" w:rsidP="00FA2B1E">
      <w:pPr>
        <w:pStyle w:val="Heading3"/>
      </w:pPr>
      <w:bookmarkStart w:id="69" w:name="_Toc156388160"/>
      <w:bookmarkStart w:id="70" w:name="_Toc156392473"/>
      <w:r>
        <w:t>Längste gemeinsame Subsequenz (Longest Common Subsequence LCS)</w:t>
      </w:r>
      <w:bookmarkEnd w:id="69"/>
      <w:bookmarkEnd w:id="70"/>
    </w:p>
    <w:p w14:paraId="5FBC4535" w14:textId="743F022A" w:rsidR="00671469" w:rsidRDefault="00671469" w:rsidP="00671469">
      <w:pPr>
        <w:rPr>
          <w:rFonts w:eastAsiaTheme="minorEastAsia"/>
          <w:b/>
          <w:bCs/>
          <w:color w:val="8B9654" w:themeColor="accent6"/>
        </w:rPr>
      </w:pPr>
      <w:r>
        <w:t xml:space="preserve">Eine Subsequenz eines Character-Strings </w:t>
      </w:r>
      <m:oMath>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oMath>
      <w:r>
        <w:rPr>
          <w:rFonts w:eastAsiaTheme="minorEastAsia"/>
        </w:rPr>
        <w:t xml:space="preserve"> ist ein String der Form </w:t>
      </w:r>
      <m:oMath>
        <m:sSub>
          <m:sSubPr>
            <m:ctrlPr>
              <w:rPr>
                <w:rFonts w:ascii="Cambria Math" w:eastAsiaTheme="minorEastAsia" w:hAnsi="Cambria Math"/>
                <w:i/>
              </w:rPr>
            </m:ctrlPr>
          </m:sSubPr>
          <m:e>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sSub>
          <m:sSubPr>
            <m:ctrlPr>
              <w:rPr>
                <w:rFonts w:ascii="Cambria Math" w:eastAsiaTheme="minorEastAsia" w:hAnsi="Cambria Math"/>
                <w:i/>
              </w:rPr>
            </m:ctrlPr>
          </m:sSubPr>
          <m:e>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sub>
            <m:r>
              <w:rPr>
                <w:rFonts w:ascii="Cambria Math" w:eastAsiaTheme="minorEastAsia" w:hAnsi="Cambria Math"/>
              </w:rPr>
              <m:t>k</m:t>
            </m:r>
          </m:sub>
        </m:sSub>
      </m:oMath>
      <w:r>
        <w:rPr>
          <w:rFonts w:eastAsiaTheme="minorEastAsia"/>
        </w:rPr>
        <w:t xml:space="preserve">, wobei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j</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j+1</m:t>
            </m:r>
          </m:sub>
        </m:sSub>
      </m:oMath>
      <w:r>
        <w:rPr>
          <w:rFonts w:eastAsiaTheme="minorEastAsia"/>
        </w:rPr>
        <w:t xml:space="preserve">. Die </w:t>
      </w:r>
      <w:r w:rsidRPr="001C1D1D">
        <w:rPr>
          <w:rStyle w:val="Emphasis"/>
        </w:rPr>
        <w:t>Reihenfolge ist gleich</w:t>
      </w:r>
      <w:r>
        <w:rPr>
          <w:rFonts w:eastAsiaTheme="minorEastAsia"/>
        </w:rPr>
        <w:t xml:space="preserve"> wie beim Hauptstring, die </w:t>
      </w:r>
      <w:r w:rsidRPr="001C1D1D">
        <w:rPr>
          <w:rStyle w:val="Emphasis"/>
        </w:rPr>
        <w:t>Buchstaben</w:t>
      </w:r>
      <w:r>
        <w:rPr>
          <w:rFonts w:eastAsiaTheme="minorEastAsia"/>
        </w:rPr>
        <w:t xml:space="preserve"> müssen aber </w:t>
      </w:r>
      <w:r w:rsidRPr="001C1D1D">
        <w:rPr>
          <w:rStyle w:val="Emphasis"/>
        </w:rPr>
        <w:t>nicht direkt aufeinander</w:t>
      </w:r>
      <w:r>
        <w:rPr>
          <w:rFonts w:eastAsiaTheme="minorEastAsia"/>
        </w:rPr>
        <w:t xml:space="preserve"> folgen</w:t>
      </w:r>
      <w:r w:rsidR="004606FD">
        <w:rPr>
          <w:rFonts w:eastAsiaTheme="minorEastAsia"/>
        </w:rPr>
        <w:t>, ist also nicht dasselbe wie ein Substring</w:t>
      </w:r>
      <w:r>
        <w:rPr>
          <w:rFonts w:eastAsiaTheme="minorEastAsia"/>
        </w:rPr>
        <w:t xml:space="preserve">. Beispiel: </w:t>
      </w:r>
      <w:r w:rsidRPr="00B53402">
        <w:rPr>
          <w:rFonts w:eastAsiaTheme="minorEastAsia"/>
          <w:b/>
          <w:bCs/>
          <w:color w:val="BFBC8A" w:themeColor="accent2"/>
        </w:rPr>
        <w:t>A</w:t>
      </w:r>
      <w:r>
        <w:rPr>
          <w:rFonts w:eastAsiaTheme="minorEastAsia"/>
        </w:rPr>
        <w:t>BC</w:t>
      </w:r>
      <w:r w:rsidRPr="001C1D1D">
        <w:rPr>
          <w:rFonts w:eastAsiaTheme="minorEastAsia"/>
          <w:b/>
          <w:bCs/>
          <w:color w:val="F2C12E" w:themeColor="accent3"/>
        </w:rPr>
        <w:t>D</w:t>
      </w:r>
      <w:r>
        <w:rPr>
          <w:rFonts w:eastAsiaTheme="minorEastAsia"/>
        </w:rPr>
        <w:t>E</w:t>
      </w:r>
      <w:r w:rsidRPr="00B53402">
        <w:rPr>
          <w:rFonts w:eastAsiaTheme="minorEastAsia"/>
          <w:b/>
          <w:bCs/>
          <w:color w:val="A6460F" w:themeColor="accent5"/>
        </w:rPr>
        <w:t>F</w:t>
      </w:r>
      <w:r w:rsidRPr="00B53402">
        <w:rPr>
          <w:rFonts w:eastAsiaTheme="minorEastAsia"/>
          <w:b/>
          <w:bCs/>
          <w:color w:val="D98825" w:themeColor="accent4"/>
        </w:rPr>
        <w:t>G</w:t>
      </w:r>
      <w:r w:rsidRPr="00B53402">
        <w:rPr>
          <w:rFonts w:eastAsiaTheme="minorEastAsia"/>
          <w:b/>
          <w:bCs/>
          <w:color w:val="8B9654" w:themeColor="accent6"/>
        </w:rPr>
        <w:t>H</w:t>
      </w:r>
      <w:r>
        <w:rPr>
          <w:rFonts w:eastAsiaTheme="minorEastAsia"/>
        </w:rPr>
        <w:t>IJ</w:t>
      </w:r>
      <w:r w:rsidRPr="00B53402">
        <w:rPr>
          <w:rFonts w:eastAsiaTheme="minorEastAsia"/>
          <w:b/>
          <w:bCs/>
          <w:color w:val="29769E" w:themeColor="accent1" w:themeTint="BF"/>
        </w:rPr>
        <w:t>K</w:t>
      </w:r>
      <w:r>
        <w:rPr>
          <w:rFonts w:eastAsiaTheme="minorEastAsia"/>
        </w:rPr>
        <w:t xml:space="preserve">. Subsequenz: </w:t>
      </w:r>
      <w:r w:rsidRPr="00B53402">
        <w:rPr>
          <w:rFonts w:eastAsiaTheme="minorEastAsia"/>
          <w:b/>
          <w:bCs/>
          <w:color w:val="F2C12E" w:themeColor="accent3"/>
        </w:rPr>
        <w:t>D</w:t>
      </w:r>
      <w:r w:rsidRPr="00B53402">
        <w:rPr>
          <w:rFonts w:eastAsiaTheme="minorEastAsia"/>
          <w:b/>
          <w:bCs/>
          <w:color w:val="A6460F" w:themeColor="accent5"/>
        </w:rPr>
        <w:t>F</w:t>
      </w:r>
      <w:r w:rsidRPr="00B53402">
        <w:rPr>
          <w:rFonts w:eastAsiaTheme="minorEastAsia"/>
          <w:b/>
          <w:bCs/>
          <w:color w:val="D98825" w:themeColor="accent4"/>
        </w:rPr>
        <w:t>G</w:t>
      </w:r>
      <w:r w:rsidRPr="00B53402">
        <w:rPr>
          <w:rFonts w:eastAsiaTheme="minorEastAsia"/>
          <w:b/>
          <w:bCs/>
          <w:color w:val="8B9654" w:themeColor="accent6"/>
        </w:rPr>
        <w:t>H</w:t>
      </w:r>
      <w:r w:rsidRPr="00B53402">
        <w:rPr>
          <w:rFonts w:eastAsiaTheme="minorEastAsia"/>
          <w:b/>
          <w:bCs/>
          <w:color w:val="29769E" w:themeColor="accent1" w:themeTint="BF"/>
        </w:rPr>
        <w:t>K</w:t>
      </w:r>
      <w:r>
        <w:rPr>
          <w:rFonts w:eastAsiaTheme="minorEastAsia"/>
        </w:rPr>
        <w:t xml:space="preserve">, nicht Subsequenz: </w:t>
      </w:r>
      <w:r w:rsidRPr="00B53402">
        <w:rPr>
          <w:rFonts w:eastAsiaTheme="minorEastAsia"/>
          <w:b/>
          <w:bCs/>
          <w:color w:val="F2C12E" w:themeColor="accent3"/>
        </w:rPr>
        <w:t>D</w:t>
      </w:r>
      <w:r w:rsidRPr="00B53402">
        <w:rPr>
          <w:rFonts w:eastAsiaTheme="minorEastAsia"/>
          <w:b/>
          <w:bCs/>
          <w:color w:val="BFBC8A" w:themeColor="accent2"/>
        </w:rPr>
        <w:t>A</w:t>
      </w:r>
      <w:r w:rsidRPr="00B53402">
        <w:rPr>
          <w:rFonts w:eastAsiaTheme="minorEastAsia"/>
          <w:b/>
          <w:bCs/>
          <w:color w:val="D98825" w:themeColor="accent4"/>
        </w:rPr>
        <w:t>G</w:t>
      </w:r>
      <w:r w:rsidRPr="00B53402">
        <w:rPr>
          <w:rFonts w:eastAsiaTheme="minorEastAsia"/>
          <w:b/>
          <w:bCs/>
          <w:color w:val="8B9654" w:themeColor="accent6"/>
        </w:rPr>
        <w:t>H</w:t>
      </w:r>
    </w:p>
    <w:p w14:paraId="4BE2CB3E" w14:textId="6CA8212D" w:rsidR="00671469" w:rsidRPr="00671469" w:rsidRDefault="00671469" w:rsidP="00671469">
      <w:pPr>
        <w:pStyle w:val="berschrift4"/>
        <w:rPr>
          <w:rStyle w:val="berschrift4Zchn"/>
          <w:b/>
          <w:bCs/>
        </w:rPr>
      </w:pPr>
      <w:proofErr w:type="spellStart"/>
      <w:r w:rsidRPr="00671469">
        <w:rPr>
          <w:rStyle w:val="berschrift4Zchn"/>
          <w:b/>
          <w:bCs/>
        </w:rPr>
        <w:t>Longest</w:t>
      </w:r>
      <w:proofErr w:type="spellEnd"/>
      <w:r w:rsidRPr="00671469">
        <w:rPr>
          <w:rStyle w:val="berschrift4Zchn"/>
          <w:b/>
          <w:bCs/>
        </w:rPr>
        <w:t xml:space="preserve"> Common Subsequenz</w:t>
      </w:r>
      <w:r>
        <w:rPr>
          <w:rStyle w:val="berschrift4Zchn"/>
          <w:b/>
          <w:bCs/>
        </w:rPr>
        <w:t xml:space="preserve"> (LCS)</w:t>
      </w:r>
    </w:p>
    <w:p w14:paraId="555D981C" w14:textId="1F17C22C" w:rsidR="00E674FC" w:rsidRDefault="00E674FC" w:rsidP="00E674FC">
      <w:r>
        <w:t xml:space="preserve">Gegeben sind zwei Strings </w:t>
      </w:r>
      <m:oMath>
        <m:r>
          <w:rPr>
            <w:rFonts w:ascii="Cambria Math" w:hAnsi="Cambria Math"/>
          </w:rPr>
          <m:t>X</m:t>
        </m:r>
      </m:oMath>
      <w:r>
        <w:rPr>
          <w:rFonts w:eastAsiaTheme="minorEastAsia"/>
        </w:rPr>
        <w:t xml:space="preserve"> und </w:t>
      </w:r>
      <m:oMath>
        <m:r>
          <w:rPr>
            <w:rFonts w:ascii="Cambria Math" w:eastAsiaTheme="minorEastAsia" w:hAnsi="Cambria Math"/>
          </w:rPr>
          <m:t>Y</m:t>
        </m:r>
      </m:oMath>
      <w:r w:rsidR="000D6D16">
        <w:rPr>
          <w:rFonts w:eastAsiaTheme="minorEastAsia"/>
        </w:rPr>
        <w:t xml:space="preserve">. </w:t>
      </w:r>
      <w:proofErr w:type="gramStart"/>
      <w:r w:rsidR="000D6D16">
        <w:rPr>
          <w:rFonts w:eastAsiaTheme="minorEastAsia"/>
        </w:rPr>
        <w:t>Finde</w:t>
      </w:r>
      <w:proofErr w:type="gramEnd"/>
      <w:r w:rsidR="000D6D16">
        <w:rPr>
          <w:rFonts w:eastAsiaTheme="minorEastAsia"/>
        </w:rPr>
        <w:t xml:space="preserve"> die längste Subsequenz welche in </w:t>
      </w:r>
      <m:oMath>
        <m:r>
          <w:rPr>
            <w:rFonts w:ascii="Cambria Math" w:eastAsiaTheme="minorEastAsia" w:hAnsi="Cambria Math"/>
          </w:rPr>
          <m:t>X</m:t>
        </m:r>
      </m:oMath>
      <w:r w:rsidR="000D6D16">
        <w:rPr>
          <w:rFonts w:eastAsiaTheme="minorEastAsia"/>
        </w:rPr>
        <w:t xml:space="preserve"> und in </w:t>
      </w:r>
      <m:oMath>
        <m:r>
          <w:rPr>
            <w:rFonts w:ascii="Cambria Math" w:eastAsiaTheme="minorEastAsia" w:hAnsi="Cambria Math"/>
          </w:rPr>
          <m:t>Y</m:t>
        </m:r>
      </m:oMath>
      <w:r w:rsidR="000D6D16">
        <w:rPr>
          <w:rFonts w:eastAsiaTheme="minorEastAsia"/>
        </w:rPr>
        <w:t xml:space="preserve"> enthalten ist.</w:t>
      </w:r>
      <w:r w:rsidR="000D6D16">
        <w:rPr>
          <w:rFonts w:eastAsiaTheme="minorEastAsia"/>
        </w:rPr>
        <w:br/>
      </w:r>
      <w:r w:rsidR="000D6D16" w:rsidRPr="00C55BF2">
        <w:rPr>
          <w:rStyle w:val="Emphasis"/>
        </w:rPr>
        <w:t>Beispiel:</w:t>
      </w:r>
      <w:r w:rsidR="000D6D16">
        <w:rPr>
          <w:rFonts w:eastAsiaTheme="minorEastAsia"/>
        </w:rPr>
        <w:t xml:space="preserve"> </w:t>
      </w:r>
      <m:oMath>
        <m:r>
          <w:rPr>
            <w:rFonts w:ascii="Cambria Math" w:eastAsiaTheme="minorEastAsia" w:hAnsi="Cambria Math"/>
          </w:rPr>
          <m:t xml:space="preserve">X= </m:t>
        </m:r>
      </m:oMath>
      <w:r w:rsidR="000D6D16" w:rsidRPr="00330F07">
        <w:rPr>
          <w:rFonts w:eastAsiaTheme="minorEastAsia"/>
          <w:b/>
          <w:bCs/>
          <w:color w:val="BFBC8A" w:themeColor="accent2"/>
        </w:rPr>
        <w:t>A</w:t>
      </w:r>
      <w:r w:rsidR="000D6D16">
        <w:rPr>
          <w:rFonts w:eastAsiaTheme="minorEastAsia"/>
        </w:rPr>
        <w:t>B</w:t>
      </w:r>
      <w:r w:rsidR="000D6D16" w:rsidRPr="00330F07">
        <w:rPr>
          <w:rFonts w:eastAsiaTheme="minorEastAsia"/>
          <w:b/>
          <w:bCs/>
          <w:color w:val="29769E" w:themeColor="accent1" w:themeTint="BF"/>
        </w:rPr>
        <w:t>C</w:t>
      </w:r>
      <w:r w:rsidR="000D6D16" w:rsidRPr="00330F07">
        <w:rPr>
          <w:rFonts w:eastAsiaTheme="minorEastAsia"/>
          <w:b/>
          <w:bCs/>
          <w:color w:val="F2C12E" w:themeColor="accent3"/>
        </w:rPr>
        <w:t>D</w:t>
      </w:r>
      <w:r w:rsidR="000D6D16">
        <w:rPr>
          <w:rFonts w:eastAsiaTheme="minorEastAsia"/>
        </w:rPr>
        <w:t>E</w:t>
      </w:r>
      <w:r w:rsidR="000D6D16" w:rsidRPr="00330F07">
        <w:rPr>
          <w:rFonts w:eastAsiaTheme="minorEastAsia"/>
          <w:b/>
          <w:bCs/>
          <w:color w:val="A6460F" w:themeColor="accent5"/>
        </w:rPr>
        <w:t>F</w:t>
      </w:r>
      <w:r w:rsidR="000D6D16" w:rsidRPr="00330F07">
        <w:rPr>
          <w:rFonts w:eastAsiaTheme="minorEastAsia"/>
          <w:b/>
          <w:bCs/>
          <w:color w:val="D98825" w:themeColor="accent4"/>
        </w:rPr>
        <w:t>G</w:t>
      </w:r>
      <w:r w:rsidR="000D6D16">
        <w:rPr>
          <w:rFonts w:eastAsiaTheme="minorEastAsia"/>
        </w:rPr>
        <w:t xml:space="preserve">, </w:t>
      </w:r>
      <m:oMath>
        <m:r>
          <w:rPr>
            <w:rFonts w:ascii="Cambria Math" w:eastAsiaTheme="minorEastAsia" w:hAnsi="Cambria Math"/>
          </w:rPr>
          <m:t xml:space="preserve">Y= </m:t>
        </m:r>
      </m:oMath>
      <w:r w:rsidR="000D6D16">
        <w:rPr>
          <w:rFonts w:eastAsiaTheme="minorEastAsia"/>
        </w:rPr>
        <w:t>Z</w:t>
      </w:r>
      <w:r w:rsidR="000D6D16" w:rsidRPr="00330F07">
        <w:rPr>
          <w:rFonts w:eastAsiaTheme="minorEastAsia"/>
          <w:b/>
          <w:bCs/>
          <w:color w:val="BFBC8A" w:themeColor="accent2"/>
        </w:rPr>
        <w:t>A</w:t>
      </w:r>
      <w:r w:rsidR="000D6D16" w:rsidRPr="00330F07">
        <w:rPr>
          <w:rFonts w:eastAsiaTheme="minorEastAsia"/>
          <w:b/>
          <w:bCs/>
          <w:color w:val="29769E" w:themeColor="accent1" w:themeTint="BF"/>
        </w:rPr>
        <w:t>C</w:t>
      </w:r>
      <w:r w:rsidR="000D6D16">
        <w:rPr>
          <w:rFonts w:eastAsiaTheme="minorEastAsia"/>
        </w:rPr>
        <w:t>K</w:t>
      </w:r>
      <w:r w:rsidR="000D6D16" w:rsidRPr="00330F07">
        <w:rPr>
          <w:rFonts w:eastAsiaTheme="minorEastAsia"/>
          <w:b/>
          <w:bCs/>
          <w:color w:val="F2C12E" w:themeColor="accent3"/>
        </w:rPr>
        <w:t>D</w:t>
      </w:r>
      <w:r w:rsidR="000D6D16" w:rsidRPr="00330F07">
        <w:rPr>
          <w:rFonts w:eastAsiaTheme="minorEastAsia"/>
          <w:b/>
          <w:bCs/>
          <w:color w:val="A6460F" w:themeColor="accent5"/>
        </w:rPr>
        <w:t>F</w:t>
      </w:r>
      <w:r w:rsidR="000D6D16">
        <w:rPr>
          <w:rFonts w:eastAsiaTheme="minorEastAsia"/>
        </w:rPr>
        <w:t>W</w:t>
      </w:r>
      <w:r w:rsidR="000D6D16" w:rsidRPr="00330F07">
        <w:rPr>
          <w:rFonts w:eastAsiaTheme="minorEastAsia"/>
          <w:b/>
          <w:bCs/>
          <w:color w:val="D98825" w:themeColor="accent4"/>
        </w:rPr>
        <w:t>G</w:t>
      </w:r>
      <w:r w:rsidR="000D6D16">
        <w:rPr>
          <w:rFonts w:eastAsiaTheme="minorEastAsia"/>
        </w:rPr>
        <w:t>H, LCS</w:t>
      </w:r>
      <m:oMath>
        <m:r>
          <w:rPr>
            <w:rFonts w:ascii="Cambria Math" w:eastAsiaTheme="minorEastAsia" w:hAnsi="Cambria Math"/>
          </w:rPr>
          <m:t xml:space="preserve"> =</m:t>
        </m:r>
      </m:oMath>
      <w:r w:rsidR="00A4065A">
        <w:rPr>
          <w:rFonts w:eastAsiaTheme="minorEastAsia"/>
        </w:rPr>
        <w:t xml:space="preserve"> </w:t>
      </w:r>
      <w:r w:rsidR="000D6D16" w:rsidRPr="00330F07">
        <w:rPr>
          <w:rFonts w:eastAsiaTheme="minorEastAsia"/>
          <w:b/>
          <w:bCs/>
          <w:color w:val="BFBC8A" w:themeColor="accent2"/>
        </w:rPr>
        <w:t>A</w:t>
      </w:r>
      <w:r w:rsidR="000D6D16" w:rsidRPr="00330F07">
        <w:rPr>
          <w:rFonts w:eastAsiaTheme="minorEastAsia"/>
          <w:b/>
          <w:bCs/>
          <w:color w:val="29769E" w:themeColor="accent1" w:themeTint="BF"/>
        </w:rPr>
        <w:t>C</w:t>
      </w:r>
      <w:r w:rsidR="000D6D16" w:rsidRPr="00330F07">
        <w:rPr>
          <w:rFonts w:eastAsiaTheme="minorEastAsia"/>
          <w:b/>
          <w:bCs/>
          <w:color w:val="F2C12E" w:themeColor="accent3"/>
        </w:rPr>
        <w:t>D</w:t>
      </w:r>
      <w:r w:rsidR="000D6D16" w:rsidRPr="00330F07">
        <w:rPr>
          <w:rFonts w:eastAsiaTheme="minorEastAsia"/>
          <w:b/>
          <w:bCs/>
          <w:color w:val="A6460F" w:themeColor="accent5"/>
        </w:rPr>
        <w:t>F</w:t>
      </w:r>
      <w:r w:rsidR="000D6D16" w:rsidRPr="00330F07">
        <w:rPr>
          <w:rFonts w:eastAsiaTheme="minorEastAsia"/>
          <w:b/>
          <w:bCs/>
          <w:color w:val="D98825" w:themeColor="accent4"/>
        </w:rPr>
        <w:t>G</w:t>
      </w:r>
      <w:r w:rsidR="000D6D16">
        <w:rPr>
          <w:rFonts w:eastAsiaTheme="minorEastAsia"/>
        </w:rPr>
        <w:t>.</w:t>
      </w:r>
      <w:r w:rsidR="00C55BF2">
        <w:rPr>
          <w:rFonts w:eastAsiaTheme="minorEastAsia"/>
        </w:rPr>
        <w:br/>
      </w:r>
      <w:r w:rsidR="00C55BF2" w:rsidRPr="00C55BF2">
        <w:rPr>
          <w:rStyle w:val="Emphasis"/>
        </w:rPr>
        <w:t>Anwendung:</w:t>
      </w:r>
      <w:r w:rsidR="00C55BF2">
        <w:rPr>
          <w:rFonts w:eastAsiaTheme="minorEastAsia"/>
        </w:rPr>
        <w:t xml:space="preserve"> z.B. bei Vergleichen von D</w:t>
      </w:r>
      <w:r w:rsidR="00671469">
        <w:rPr>
          <w:rFonts w:eastAsiaTheme="minorEastAsia"/>
        </w:rPr>
        <w:t>NA</w:t>
      </w:r>
      <w:r w:rsidR="00C55BF2">
        <w:rPr>
          <w:rFonts w:eastAsiaTheme="minorEastAsia"/>
        </w:rPr>
        <w:t xml:space="preserve"> oder Source-Files mit Differenzen.</w:t>
      </w:r>
    </w:p>
    <w:p w14:paraId="63DDF84F" w14:textId="1E3D2CDF" w:rsidR="00E674FC" w:rsidRDefault="00A756B1" w:rsidP="00A756B1">
      <w:pPr>
        <w:pStyle w:val="berschrift4"/>
      </w:pPr>
      <w:r>
        <w:t>Brute-Force</w:t>
      </w:r>
    </w:p>
    <w:p w14:paraId="492529C6" w14:textId="0B00A0F4" w:rsidR="008A7EB8" w:rsidRDefault="004F3D7A" w:rsidP="00A756B1">
      <w:pPr>
        <w:rPr>
          <w:rFonts w:eastAsiaTheme="minorEastAsia"/>
        </w:rPr>
      </w:pPr>
      <w:r w:rsidRPr="006B6F37">
        <w:rPr>
          <w:rStyle w:val="Emphasis"/>
        </w:rPr>
        <w:t>Aufzählung aller Subsequenzen</w:t>
      </w:r>
      <w:r>
        <w:t xml:space="preserve"> von </w:t>
      </w:r>
      <m:oMath>
        <m:r>
          <w:rPr>
            <w:rFonts w:ascii="Cambria Math" w:hAnsi="Cambria Math"/>
          </w:rPr>
          <m:t>X</m:t>
        </m:r>
      </m:oMath>
      <w:r>
        <w:rPr>
          <w:rFonts w:eastAsiaTheme="minorEastAsia"/>
        </w:rPr>
        <w:t xml:space="preserve">, testen, welche ebenfalls Subsequenzen von </w:t>
      </w:r>
      <m:oMath>
        <m:r>
          <w:rPr>
            <w:rFonts w:ascii="Cambria Math" w:eastAsiaTheme="minorEastAsia" w:hAnsi="Cambria Math"/>
          </w:rPr>
          <m:t>Y</m:t>
        </m:r>
      </m:oMath>
      <w:r>
        <w:rPr>
          <w:rFonts w:eastAsiaTheme="minorEastAsia"/>
        </w:rPr>
        <w:t xml:space="preserve"> sind. Die längste Subsequenz als Resultat wählen.</w:t>
      </w:r>
      <w:r w:rsidR="00A21E7F">
        <w:rPr>
          <w:rFonts w:eastAsiaTheme="minorEastAsia"/>
        </w:rPr>
        <w:t xml:space="preserve"> Sehr langsam, da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m:t>
        </m:r>
      </m:oMath>
      <w:r w:rsidR="00B06957">
        <w:rPr>
          <w:rFonts w:eastAsiaTheme="minorEastAsia"/>
        </w:rPr>
        <w:t>.</w:t>
      </w:r>
    </w:p>
    <w:p w14:paraId="053AB822" w14:textId="4C6C4E24" w:rsidR="00703072" w:rsidRDefault="00703072" w:rsidP="00A756B1">
      <w:pPr>
        <w:rPr>
          <w:rFonts w:eastAsiaTheme="minorEastAsia"/>
        </w:rPr>
      </w:pPr>
      <w:r>
        <w:rPr>
          <w:rFonts w:eastAsiaTheme="minorEastAsia"/>
        </w:rPr>
        <w:br w:type="page"/>
      </w:r>
    </w:p>
    <w:p w14:paraId="301515E9" w14:textId="6BFC9F2D" w:rsidR="00CD555A" w:rsidRDefault="00DF247B" w:rsidP="004C4FB3">
      <w:pPr>
        <w:pStyle w:val="berschrift4"/>
      </w:pPr>
      <w:r>
        <w:rPr>
          <w:rFonts w:eastAsiaTheme="minorEastAsia"/>
        </w:rPr>
        <w:lastRenderedPageBreak/>
        <w:t>LCS-Algorithmus</w:t>
      </w:r>
    </w:p>
    <w:tbl>
      <w:tblPr>
        <w:tblStyle w:val="TableGrid"/>
        <w:tblpPr w:leftFromText="141" w:rightFromText="141" w:vertAnchor="text" w:horzAnchor="margin" w:tblpXSpec="right" w:tblpY="1007"/>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7"/>
        <w:gridCol w:w="655"/>
        <w:gridCol w:w="412"/>
        <w:gridCol w:w="344"/>
        <w:gridCol w:w="369"/>
        <w:gridCol w:w="355"/>
        <w:gridCol w:w="338"/>
        <w:gridCol w:w="355"/>
        <w:gridCol w:w="382"/>
        <w:gridCol w:w="655"/>
      </w:tblGrid>
      <w:tr w:rsidR="00A179D0" w14:paraId="0DD1536D" w14:textId="77777777" w:rsidTr="00A179D0">
        <w:tc>
          <w:tcPr>
            <w:tcW w:w="0" w:type="auto"/>
          </w:tcPr>
          <w:p w14:paraId="07169835" w14:textId="77777777" w:rsidR="00A179D0" w:rsidRDefault="00A179D0" w:rsidP="00A179D0"/>
        </w:tc>
        <w:tc>
          <w:tcPr>
            <w:tcW w:w="0" w:type="auto"/>
          </w:tcPr>
          <w:p w14:paraId="08D9D637" w14:textId="77777777" w:rsidR="00A179D0" w:rsidRDefault="00A179D0" w:rsidP="00A179D0"/>
        </w:tc>
        <w:tc>
          <w:tcPr>
            <w:tcW w:w="0" w:type="auto"/>
          </w:tcPr>
          <w:p w14:paraId="27FBAEDC" w14:textId="77777777" w:rsidR="00A179D0" w:rsidRDefault="00A179D0" w:rsidP="00A179D0"/>
        </w:tc>
        <w:tc>
          <w:tcPr>
            <w:tcW w:w="0" w:type="auto"/>
          </w:tcPr>
          <w:p w14:paraId="7D6FEE35" w14:textId="77777777" w:rsidR="00A179D0" w:rsidRDefault="00A179D0" w:rsidP="00A179D0">
            <w:r>
              <w:t>C</w:t>
            </w:r>
          </w:p>
        </w:tc>
        <w:tc>
          <w:tcPr>
            <w:tcW w:w="0" w:type="auto"/>
          </w:tcPr>
          <w:p w14:paraId="4A12619D" w14:textId="77777777" w:rsidR="00A179D0" w:rsidRPr="006B6314" w:rsidRDefault="00A179D0" w:rsidP="00A179D0">
            <w:pPr>
              <w:rPr>
                <w:b/>
                <w:bCs/>
              </w:rPr>
            </w:pPr>
            <w:r w:rsidRPr="006B6314">
              <w:rPr>
                <w:b/>
                <w:bCs/>
                <w:color w:val="8B9654" w:themeColor="accent6"/>
              </w:rPr>
              <w:t>G</w:t>
            </w:r>
          </w:p>
        </w:tc>
        <w:tc>
          <w:tcPr>
            <w:tcW w:w="0" w:type="auto"/>
          </w:tcPr>
          <w:p w14:paraId="3E378F57" w14:textId="77777777" w:rsidR="00A179D0" w:rsidRDefault="00A179D0" w:rsidP="00A179D0">
            <w:r>
              <w:t>A</w:t>
            </w:r>
          </w:p>
        </w:tc>
        <w:tc>
          <w:tcPr>
            <w:tcW w:w="0" w:type="auto"/>
          </w:tcPr>
          <w:p w14:paraId="7482C522" w14:textId="77777777" w:rsidR="00A179D0" w:rsidRPr="002A6493" w:rsidRDefault="00A179D0" w:rsidP="00A179D0">
            <w:pPr>
              <w:rPr>
                <w:b/>
                <w:bCs/>
                <w:color w:val="A6460F" w:themeColor="accent5"/>
              </w:rPr>
            </w:pPr>
            <w:r w:rsidRPr="002A6493">
              <w:rPr>
                <w:b/>
                <w:bCs/>
                <w:color w:val="A6460F" w:themeColor="accent5"/>
              </w:rPr>
              <w:t>T</w:t>
            </w:r>
          </w:p>
        </w:tc>
        <w:tc>
          <w:tcPr>
            <w:tcW w:w="0" w:type="auto"/>
          </w:tcPr>
          <w:p w14:paraId="57D1A2F6" w14:textId="77777777" w:rsidR="00A179D0" w:rsidRDefault="00A179D0" w:rsidP="00A179D0">
            <w:r>
              <w:t>A</w:t>
            </w:r>
          </w:p>
        </w:tc>
        <w:tc>
          <w:tcPr>
            <w:tcW w:w="0" w:type="auto"/>
            <w:tcBorders>
              <w:right w:val="nil"/>
            </w:tcBorders>
          </w:tcPr>
          <w:p w14:paraId="206589B7" w14:textId="77777777" w:rsidR="00A179D0" w:rsidRDefault="00A179D0" w:rsidP="00A179D0">
            <w:r>
              <w:t>…</w:t>
            </w:r>
          </w:p>
        </w:tc>
        <w:tc>
          <w:tcPr>
            <w:tcW w:w="0" w:type="auto"/>
            <w:tcBorders>
              <w:top w:val="nil"/>
              <w:left w:val="nil"/>
              <w:bottom w:val="nil"/>
            </w:tcBorders>
          </w:tcPr>
          <w:p w14:paraId="7260FCDB" w14:textId="77777777" w:rsidR="00A179D0" w:rsidRDefault="00000000" w:rsidP="00A179D0">
            <m:oMath>
              <m:sSub>
                <m:sSubPr>
                  <m:ctrlPr>
                    <w:rPr>
                      <w:rFonts w:ascii="Cambria Math" w:hAnsi="Cambria Math"/>
                      <w:i/>
                    </w:rPr>
                  </m:ctrlPr>
                </m:sSubPr>
                <m:e>
                  <m:r>
                    <w:rPr>
                      <w:rFonts w:ascii="Cambria Math" w:hAnsi="Cambria Math"/>
                    </w:rPr>
                    <m:t>y</m:t>
                  </m:r>
                </m:e>
                <m:sub>
                  <m:r>
                    <w:rPr>
                      <w:rFonts w:ascii="Cambria Math" w:hAnsi="Cambria Math"/>
                    </w:rPr>
                    <m:t>j</m:t>
                  </m:r>
                </m:sub>
              </m:sSub>
            </m:oMath>
            <w:r w:rsidR="00A179D0">
              <w:rPr>
                <w:rFonts w:eastAsiaTheme="minorEastAsia"/>
              </w:rPr>
              <w:t xml:space="preserve"> </w:t>
            </w:r>
          </w:p>
        </w:tc>
      </w:tr>
      <w:tr w:rsidR="00A179D0" w14:paraId="3695EFAA" w14:textId="77777777" w:rsidTr="00A179D0">
        <w:tc>
          <w:tcPr>
            <w:tcW w:w="0" w:type="auto"/>
          </w:tcPr>
          <w:p w14:paraId="327A256F" w14:textId="77777777" w:rsidR="00A179D0" w:rsidRDefault="00A179D0" w:rsidP="00A179D0"/>
        </w:tc>
        <w:tc>
          <w:tcPr>
            <w:tcW w:w="0" w:type="auto"/>
          </w:tcPr>
          <w:p w14:paraId="12FAECF1" w14:textId="77777777" w:rsidR="00A179D0" w:rsidRDefault="00A179D0" w:rsidP="00A179D0"/>
        </w:tc>
        <w:tc>
          <w:tcPr>
            <w:tcW w:w="0" w:type="auto"/>
          </w:tcPr>
          <w:p w14:paraId="3F609651" w14:textId="77777777" w:rsidR="00A179D0" w:rsidRDefault="00A179D0" w:rsidP="00A179D0">
            <w:r>
              <w:t>-1</w:t>
            </w:r>
          </w:p>
        </w:tc>
        <w:tc>
          <w:tcPr>
            <w:tcW w:w="0" w:type="auto"/>
          </w:tcPr>
          <w:p w14:paraId="7773872D" w14:textId="77777777" w:rsidR="00A179D0" w:rsidRDefault="00A179D0" w:rsidP="00A179D0">
            <w:r>
              <w:t>0</w:t>
            </w:r>
          </w:p>
        </w:tc>
        <w:tc>
          <w:tcPr>
            <w:tcW w:w="0" w:type="auto"/>
          </w:tcPr>
          <w:p w14:paraId="2615BCD0" w14:textId="77777777" w:rsidR="00A179D0" w:rsidRDefault="00A179D0" w:rsidP="00A179D0">
            <w:r>
              <w:t>1</w:t>
            </w:r>
          </w:p>
        </w:tc>
        <w:tc>
          <w:tcPr>
            <w:tcW w:w="0" w:type="auto"/>
          </w:tcPr>
          <w:p w14:paraId="2AF94DF5" w14:textId="77777777" w:rsidR="00A179D0" w:rsidRDefault="00A179D0" w:rsidP="00A179D0">
            <w:r>
              <w:t>2</w:t>
            </w:r>
          </w:p>
        </w:tc>
        <w:tc>
          <w:tcPr>
            <w:tcW w:w="0" w:type="auto"/>
          </w:tcPr>
          <w:p w14:paraId="3930740A" w14:textId="77777777" w:rsidR="00A179D0" w:rsidRDefault="00A179D0" w:rsidP="00A179D0">
            <w:r>
              <w:t>3</w:t>
            </w:r>
          </w:p>
        </w:tc>
        <w:tc>
          <w:tcPr>
            <w:tcW w:w="0" w:type="auto"/>
          </w:tcPr>
          <w:p w14:paraId="12E07AC7" w14:textId="77777777" w:rsidR="00A179D0" w:rsidRDefault="00A179D0" w:rsidP="00A179D0">
            <w:r>
              <w:t>4</w:t>
            </w:r>
          </w:p>
        </w:tc>
        <w:tc>
          <w:tcPr>
            <w:tcW w:w="0" w:type="auto"/>
            <w:tcBorders>
              <w:right w:val="nil"/>
            </w:tcBorders>
          </w:tcPr>
          <w:p w14:paraId="48D2E149" w14:textId="77777777" w:rsidR="00A179D0" w:rsidRDefault="00A179D0" w:rsidP="00A179D0"/>
        </w:tc>
        <w:tc>
          <w:tcPr>
            <w:tcW w:w="0" w:type="auto"/>
            <w:tcBorders>
              <w:top w:val="nil"/>
              <w:left w:val="nil"/>
              <w:bottom w:val="nil"/>
            </w:tcBorders>
          </w:tcPr>
          <w:p w14:paraId="5D1981D0" w14:textId="77777777" w:rsidR="00A179D0" w:rsidRDefault="00A179D0" w:rsidP="00A179D0">
            <w:pPr>
              <w:pStyle w:val="ZustzlicherHinweis"/>
            </w:pPr>
            <w:r>
              <w:t>Index</w:t>
            </w:r>
          </w:p>
        </w:tc>
      </w:tr>
      <w:tr w:rsidR="00A179D0" w14:paraId="4F9B3A65" w14:textId="77777777" w:rsidTr="00A179D0">
        <w:tc>
          <w:tcPr>
            <w:tcW w:w="0" w:type="auto"/>
          </w:tcPr>
          <w:p w14:paraId="31182433" w14:textId="77777777" w:rsidR="00A179D0" w:rsidRDefault="00A179D0" w:rsidP="00A179D0"/>
        </w:tc>
        <w:tc>
          <w:tcPr>
            <w:tcW w:w="0" w:type="auto"/>
          </w:tcPr>
          <w:p w14:paraId="06319165" w14:textId="77777777" w:rsidR="00A179D0" w:rsidRDefault="00A179D0" w:rsidP="00A179D0">
            <w:r>
              <w:t>-1</w:t>
            </w:r>
          </w:p>
        </w:tc>
        <w:tc>
          <w:tcPr>
            <w:tcW w:w="0" w:type="auto"/>
          </w:tcPr>
          <w:p w14:paraId="36A39381" w14:textId="77777777" w:rsidR="00A179D0" w:rsidRDefault="00A179D0" w:rsidP="00A179D0"/>
        </w:tc>
        <w:tc>
          <w:tcPr>
            <w:tcW w:w="0" w:type="auto"/>
          </w:tcPr>
          <w:p w14:paraId="3C5E7E1A" w14:textId="77777777" w:rsidR="00A179D0" w:rsidRDefault="00A179D0" w:rsidP="00A179D0">
            <w:r>
              <w:t>0</w:t>
            </w:r>
          </w:p>
        </w:tc>
        <w:tc>
          <w:tcPr>
            <w:tcW w:w="0" w:type="auto"/>
          </w:tcPr>
          <w:p w14:paraId="101874CE" w14:textId="77777777" w:rsidR="00A179D0" w:rsidRDefault="00A179D0" w:rsidP="00A179D0">
            <w:r>
              <w:t>0</w:t>
            </w:r>
          </w:p>
        </w:tc>
        <w:tc>
          <w:tcPr>
            <w:tcW w:w="0" w:type="auto"/>
          </w:tcPr>
          <w:p w14:paraId="1545AFA5" w14:textId="77777777" w:rsidR="00A179D0" w:rsidRDefault="00A179D0" w:rsidP="00A179D0">
            <w:r>
              <w:t>0</w:t>
            </w:r>
          </w:p>
        </w:tc>
        <w:tc>
          <w:tcPr>
            <w:tcW w:w="0" w:type="auto"/>
          </w:tcPr>
          <w:p w14:paraId="2D70183F" w14:textId="77777777" w:rsidR="00A179D0" w:rsidRDefault="00A179D0" w:rsidP="00A179D0">
            <w:r>
              <w:t>0</w:t>
            </w:r>
          </w:p>
        </w:tc>
        <w:tc>
          <w:tcPr>
            <w:tcW w:w="0" w:type="auto"/>
          </w:tcPr>
          <w:p w14:paraId="405EF16B" w14:textId="77777777" w:rsidR="00A179D0" w:rsidRDefault="00A179D0" w:rsidP="00A179D0">
            <w:r>
              <w:t>0</w:t>
            </w:r>
          </w:p>
        </w:tc>
        <w:tc>
          <w:tcPr>
            <w:tcW w:w="0" w:type="auto"/>
            <w:tcBorders>
              <w:right w:val="nil"/>
            </w:tcBorders>
          </w:tcPr>
          <w:p w14:paraId="1560691F" w14:textId="77777777" w:rsidR="00A179D0" w:rsidRDefault="00A179D0" w:rsidP="00A179D0"/>
        </w:tc>
        <w:tc>
          <w:tcPr>
            <w:tcW w:w="0" w:type="auto"/>
            <w:tcBorders>
              <w:top w:val="nil"/>
              <w:left w:val="nil"/>
              <w:bottom w:val="nil"/>
            </w:tcBorders>
          </w:tcPr>
          <w:p w14:paraId="2EAD762C" w14:textId="77777777" w:rsidR="00A179D0" w:rsidRDefault="00A179D0" w:rsidP="00A179D0"/>
        </w:tc>
      </w:tr>
      <w:tr w:rsidR="00A179D0" w14:paraId="3C29D6F4" w14:textId="77777777" w:rsidTr="00A179D0">
        <w:tc>
          <w:tcPr>
            <w:tcW w:w="0" w:type="auto"/>
          </w:tcPr>
          <w:p w14:paraId="111C0851" w14:textId="77777777" w:rsidR="00A179D0" w:rsidRPr="006B6314" w:rsidRDefault="00A179D0" w:rsidP="00A179D0">
            <w:pPr>
              <w:rPr>
                <w:b/>
                <w:bCs/>
              </w:rPr>
            </w:pPr>
            <w:r w:rsidRPr="006B6314">
              <w:rPr>
                <w:b/>
                <w:bCs/>
                <w:color w:val="8B9654" w:themeColor="accent6"/>
              </w:rPr>
              <w:t>G</w:t>
            </w:r>
          </w:p>
        </w:tc>
        <w:tc>
          <w:tcPr>
            <w:tcW w:w="0" w:type="auto"/>
          </w:tcPr>
          <w:p w14:paraId="7B77B3CF" w14:textId="77777777" w:rsidR="00A179D0" w:rsidRDefault="00A179D0" w:rsidP="00A179D0">
            <w:r>
              <w:t>0</w:t>
            </w:r>
          </w:p>
        </w:tc>
        <w:tc>
          <w:tcPr>
            <w:tcW w:w="0" w:type="auto"/>
          </w:tcPr>
          <w:p w14:paraId="3A3A08BB" w14:textId="77777777" w:rsidR="00A179D0" w:rsidRDefault="00A179D0" w:rsidP="00A179D0">
            <w:r>
              <w:t>0</w:t>
            </w:r>
          </w:p>
        </w:tc>
        <w:tc>
          <w:tcPr>
            <w:tcW w:w="0" w:type="auto"/>
          </w:tcPr>
          <w:p w14:paraId="5F6DC393" w14:textId="77777777" w:rsidR="00A179D0" w:rsidRDefault="00A179D0" w:rsidP="00A179D0">
            <w:r>
              <w:t>0</w:t>
            </w:r>
          </w:p>
        </w:tc>
        <w:tc>
          <w:tcPr>
            <w:tcW w:w="0" w:type="auto"/>
          </w:tcPr>
          <w:p w14:paraId="10F4CFD9" w14:textId="77777777" w:rsidR="00A179D0" w:rsidRPr="002A6493" w:rsidRDefault="00A179D0" w:rsidP="00A179D0">
            <w:pPr>
              <w:rPr>
                <w:b/>
                <w:bCs/>
                <w:color w:val="8B9654" w:themeColor="accent6"/>
              </w:rPr>
            </w:pPr>
            <w:r w:rsidRPr="002A6493">
              <w:rPr>
                <w:b/>
                <w:bCs/>
                <w:color w:val="8B9654" w:themeColor="accent6"/>
              </w:rPr>
              <w:t>1</w:t>
            </w:r>
          </w:p>
        </w:tc>
        <w:tc>
          <w:tcPr>
            <w:tcW w:w="0" w:type="auto"/>
          </w:tcPr>
          <w:p w14:paraId="1AD66B76" w14:textId="77777777" w:rsidR="00A179D0" w:rsidRPr="002A6493" w:rsidRDefault="00A179D0" w:rsidP="00A179D0">
            <w:pPr>
              <w:rPr>
                <w:b/>
                <w:bCs/>
                <w:color w:val="8B9654" w:themeColor="accent6"/>
              </w:rPr>
            </w:pPr>
            <w:r w:rsidRPr="002A6493">
              <w:rPr>
                <w:b/>
                <w:bCs/>
                <w:color w:val="8B9654" w:themeColor="accent6"/>
              </w:rPr>
              <w:t>1</w:t>
            </w:r>
          </w:p>
        </w:tc>
        <w:tc>
          <w:tcPr>
            <w:tcW w:w="0" w:type="auto"/>
          </w:tcPr>
          <w:p w14:paraId="2EE5471D" w14:textId="77777777" w:rsidR="00A179D0" w:rsidRPr="002A6493" w:rsidRDefault="00A179D0" w:rsidP="00A179D0">
            <w:pPr>
              <w:rPr>
                <w:b/>
                <w:bCs/>
                <w:color w:val="8B9654" w:themeColor="accent6"/>
              </w:rPr>
            </w:pPr>
            <w:r w:rsidRPr="002A6493">
              <w:rPr>
                <w:b/>
                <w:bCs/>
                <w:color w:val="8B9654" w:themeColor="accent6"/>
              </w:rPr>
              <w:t>1</w:t>
            </w:r>
          </w:p>
        </w:tc>
        <w:tc>
          <w:tcPr>
            <w:tcW w:w="0" w:type="auto"/>
          </w:tcPr>
          <w:p w14:paraId="2CE5F4AF" w14:textId="77777777" w:rsidR="00A179D0" w:rsidRPr="002A6493" w:rsidRDefault="00A179D0" w:rsidP="00A179D0">
            <w:pPr>
              <w:rPr>
                <w:b/>
                <w:bCs/>
                <w:color w:val="8B9654" w:themeColor="accent6"/>
              </w:rPr>
            </w:pPr>
            <w:r w:rsidRPr="002A6493">
              <w:rPr>
                <w:b/>
                <w:bCs/>
                <w:color w:val="8B9654" w:themeColor="accent6"/>
              </w:rPr>
              <w:t>1</w:t>
            </w:r>
          </w:p>
        </w:tc>
        <w:tc>
          <w:tcPr>
            <w:tcW w:w="0" w:type="auto"/>
            <w:tcBorders>
              <w:right w:val="nil"/>
            </w:tcBorders>
          </w:tcPr>
          <w:p w14:paraId="0CE8AC8D" w14:textId="77777777" w:rsidR="00A179D0" w:rsidRDefault="00A179D0" w:rsidP="00A179D0"/>
        </w:tc>
        <w:tc>
          <w:tcPr>
            <w:tcW w:w="0" w:type="auto"/>
            <w:tcBorders>
              <w:top w:val="nil"/>
              <w:left w:val="nil"/>
              <w:bottom w:val="nil"/>
            </w:tcBorders>
          </w:tcPr>
          <w:p w14:paraId="553061EE" w14:textId="77777777" w:rsidR="00A179D0" w:rsidRDefault="00A179D0" w:rsidP="00A179D0"/>
        </w:tc>
      </w:tr>
      <w:tr w:rsidR="00A179D0" w14:paraId="1A72B72C" w14:textId="77777777" w:rsidTr="00A179D0">
        <w:tc>
          <w:tcPr>
            <w:tcW w:w="0" w:type="auto"/>
          </w:tcPr>
          <w:p w14:paraId="2C283345" w14:textId="77777777" w:rsidR="00A179D0" w:rsidRPr="002A6493" w:rsidRDefault="00A179D0" w:rsidP="00A179D0">
            <w:pPr>
              <w:rPr>
                <w:b/>
                <w:bCs/>
              </w:rPr>
            </w:pPr>
            <w:r w:rsidRPr="002A6493">
              <w:rPr>
                <w:b/>
                <w:bCs/>
                <w:color w:val="A6460F" w:themeColor="accent5"/>
              </w:rPr>
              <w:t>T</w:t>
            </w:r>
          </w:p>
        </w:tc>
        <w:tc>
          <w:tcPr>
            <w:tcW w:w="0" w:type="auto"/>
          </w:tcPr>
          <w:p w14:paraId="1D43B5BC" w14:textId="77777777" w:rsidR="00A179D0" w:rsidRDefault="00A179D0" w:rsidP="00A179D0">
            <w:r>
              <w:t>1</w:t>
            </w:r>
          </w:p>
        </w:tc>
        <w:tc>
          <w:tcPr>
            <w:tcW w:w="0" w:type="auto"/>
          </w:tcPr>
          <w:p w14:paraId="499FB4B4" w14:textId="77777777" w:rsidR="00A179D0" w:rsidRDefault="00A179D0" w:rsidP="00A179D0">
            <w:r>
              <w:t>0</w:t>
            </w:r>
          </w:p>
        </w:tc>
        <w:tc>
          <w:tcPr>
            <w:tcW w:w="0" w:type="auto"/>
          </w:tcPr>
          <w:p w14:paraId="0EE43B34" w14:textId="77777777" w:rsidR="00A179D0" w:rsidRDefault="00A179D0" w:rsidP="00A179D0">
            <w:r>
              <w:t>0</w:t>
            </w:r>
          </w:p>
        </w:tc>
        <w:tc>
          <w:tcPr>
            <w:tcW w:w="0" w:type="auto"/>
          </w:tcPr>
          <w:p w14:paraId="64BFFD40" w14:textId="77777777" w:rsidR="00A179D0" w:rsidRPr="002A6493" w:rsidRDefault="00A179D0" w:rsidP="00A179D0">
            <w:pPr>
              <w:rPr>
                <w:b/>
                <w:bCs/>
                <w:color w:val="8B9654" w:themeColor="accent6"/>
              </w:rPr>
            </w:pPr>
            <w:r w:rsidRPr="002A6493">
              <w:rPr>
                <w:b/>
                <w:bCs/>
                <w:color w:val="8B9654" w:themeColor="accent6"/>
              </w:rPr>
              <w:t>1</w:t>
            </w:r>
          </w:p>
        </w:tc>
        <w:tc>
          <w:tcPr>
            <w:tcW w:w="0" w:type="auto"/>
          </w:tcPr>
          <w:p w14:paraId="34636567" w14:textId="77777777" w:rsidR="00A179D0" w:rsidRPr="002A6493" w:rsidRDefault="00A179D0" w:rsidP="00A179D0">
            <w:pPr>
              <w:rPr>
                <w:b/>
                <w:bCs/>
                <w:color w:val="8B9654" w:themeColor="accent6"/>
              </w:rPr>
            </w:pPr>
            <w:r w:rsidRPr="002A6493">
              <w:rPr>
                <w:b/>
                <w:bCs/>
                <w:color w:val="8B9654" w:themeColor="accent6"/>
              </w:rPr>
              <w:t>1</w:t>
            </w:r>
          </w:p>
        </w:tc>
        <w:tc>
          <w:tcPr>
            <w:tcW w:w="0" w:type="auto"/>
          </w:tcPr>
          <w:p w14:paraId="6436027F" w14:textId="77777777" w:rsidR="00A179D0" w:rsidRPr="002A6493" w:rsidRDefault="00A179D0" w:rsidP="00A179D0">
            <w:pPr>
              <w:rPr>
                <w:b/>
                <w:bCs/>
                <w:color w:val="A6460F" w:themeColor="accent5"/>
              </w:rPr>
            </w:pPr>
            <w:r w:rsidRPr="002A6493">
              <w:rPr>
                <w:b/>
                <w:bCs/>
                <w:color w:val="A6460F" w:themeColor="accent5"/>
              </w:rPr>
              <w:t>2</w:t>
            </w:r>
          </w:p>
        </w:tc>
        <w:tc>
          <w:tcPr>
            <w:tcW w:w="0" w:type="auto"/>
          </w:tcPr>
          <w:p w14:paraId="070AB96D" w14:textId="77777777" w:rsidR="00A179D0" w:rsidRPr="002A6493" w:rsidRDefault="00A179D0" w:rsidP="00A179D0">
            <w:pPr>
              <w:rPr>
                <w:b/>
                <w:bCs/>
                <w:color w:val="A6460F" w:themeColor="accent5"/>
              </w:rPr>
            </w:pPr>
            <w:r w:rsidRPr="002A6493">
              <w:rPr>
                <w:b/>
                <w:bCs/>
                <w:color w:val="A6460F" w:themeColor="accent5"/>
              </w:rPr>
              <w:t>2</w:t>
            </w:r>
          </w:p>
        </w:tc>
        <w:tc>
          <w:tcPr>
            <w:tcW w:w="0" w:type="auto"/>
            <w:tcBorders>
              <w:right w:val="nil"/>
            </w:tcBorders>
          </w:tcPr>
          <w:p w14:paraId="417844AB" w14:textId="77777777" w:rsidR="00A179D0" w:rsidRDefault="00A179D0" w:rsidP="00A179D0"/>
        </w:tc>
        <w:tc>
          <w:tcPr>
            <w:tcW w:w="0" w:type="auto"/>
            <w:tcBorders>
              <w:top w:val="nil"/>
              <w:left w:val="nil"/>
              <w:bottom w:val="nil"/>
            </w:tcBorders>
          </w:tcPr>
          <w:p w14:paraId="3DEF2532" w14:textId="77777777" w:rsidR="00A179D0" w:rsidRDefault="00A179D0" w:rsidP="00A179D0"/>
        </w:tc>
      </w:tr>
      <w:tr w:rsidR="00A179D0" w14:paraId="7D21C9FB" w14:textId="77777777" w:rsidTr="00A179D0">
        <w:tc>
          <w:tcPr>
            <w:tcW w:w="0" w:type="auto"/>
          </w:tcPr>
          <w:p w14:paraId="3DE9DBD1" w14:textId="77777777" w:rsidR="00A179D0" w:rsidRDefault="00A179D0" w:rsidP="00A179D0">
            <w:r>
              <w:t>T</w:t>
            </w:r>
          </w:p>
        </w:tc>
        <w:tc>
          <w:tcPr>
            <w:tcW w:w="0" w:type="auto"/>
          </w:tcPr>
          <w:p w14:paraId="4FA2A9AE" w14:textId="77777777" w:rsidR="00A179D0" w:rsidRDefault="00A179D0" w:rsidP="00A179D0">
            <w:r>
              <w:t>2</w:t>
            </w:r>
          </w:p>
        </w:tc>
        <w:tc>
          <w:tcPr>
            <w:tcW w:w="0" w:type="auto"/>
          </w:tcPr>
          <w:p w14:paraId="2E54605D" w14:textId="77777777" w:rsidR="00A179D0" w:rsidRDefault="00A179D0" w:rsidP="00A179D0">
            <w:r>
              <w:t>0</w:t>
            </w:r>
          </w:p>
        </w:tc>
        <w:tc>
          <w:tcPr>
            <w:tcW w:w="0" w:type="auto"/>
          </w:tcPr>
          <w:p w14:paraId="760195B1" w14:textId="77777777" w:rsidR="00A179D0" w:rsidRDefault="00A179D0" w:rsidP="00A179D0">
            <w:r>
              <w:t>0</w:t>
            </w:r>
          </w:p>
        </w:tc>
        <w:tc>
          <w:tcPr>
            <w:tcW w:w="0" w:type="auto"/>
          </w:tcPr>
          <w:p w14:paraId="35D89333" w14:textId="77777777" w:rsidR="00A179D0" w:rsidRPr="002A6493" w:rsidRDefault="00A179D0" w:rsidP="00A179D0">
            <w:pPr>
              <w:rPr>
                <w:b/>
                <w:bCs/>
                <w:color w:val="8B9654" w:themeColor="accent6"/>
              </w:rPr>
            </w:pPr>
            <w:r w:rsidRPr="002A6493">
              <w:rPr>
                <w:b/>
                <w:bCs/>
                <w:color w:val="8B9654" w:themeColor="accent6"/>
              </w:rPr>
              <w:t>1</w:t>
            </w:r>
          </w:p>
        </w:tc>
        <w:tc>
          <w:tcPr>
            <w:tcW w:w="0" w:type="auto"/>
          </w:tcPr>
          <w:p w14:paraId="5093D495" w14:textId="77777777" w:rsidR="00A179D0" w:rsidRPr="002A6493" w:rsidRDefault="00A179D0" w:rsidP="00A179D0">
            <w:pPr>
              <w:rPr>
                <w:b/>
                <w:bCs/>
                <w:color w:val="8B9654" w:themeColor="accent6"/>
              </w:rPr>
            </w:pPr>
            <w:r w:rsidRPr="002A6493">
              <w:rPr>
                <w:b/>
                <w:bCs/>
                <w:color w:val="8B9654" w:themeColor="accent6"/>
              </w:rPr>
              <w:t>1</w:t>
            </w:r>
          </w:p>
        </w:tc>
        <w:tc>
          <w:tcPr>
            <w:tcW w:w="0" w:type="auto"/>
          </w:tcPr>
          <w:p w14:paraId="524F35CA" w14:textId="77777777" w:rsidR="00A179D0" w:rsidRPr="002A6493" w:rsidRDefault="00A179D0" w:rsidP="00A179D0">
            <w:pPr>
              <w:rPr>
                <w:b/>
                <w:bCs/>
                <w:color w:val="A6460F" w:themeColor="accent5"/>
              </w:rPr>
            </w:pPr>
            <w:r w:rsidRPr="002A6493">
              <w:rPr>
                <w:b/>
                <w:bCs/>
                <w:color w:val="A6460F" w:themeColor="accent5"/>
              </w:rPr>
              <w:t>2</w:t>
            </w:r>
          </w:p>
        </w:tc>
        <w:tc>
          <w:tcPr>
            <w:tcW w:w="0" w:type="auto"/>
          </w:tcPr>
          <w:p w14:paraId="43CF622C" w14:textId="77777777" w:rsidR="00A179D0" w:rsidRPr="002A6493" w:rsidRDefault="00A179D0" w:rsidP="00A179D0">
            <w:pPr>
              <w:rPr>
                <w:b/>
                <w:bCs/>
                <w:color w:val="A6460F" w:themeColor="accent5"/>
              </w:rPr>
            </w:pPr>
            <w:r w:rsidRPr="002A6493">
              <w:rPr>
                <w:b/>
                <w:bCs/>
                <w:color w:val="A6460F" w:themeColor="accent5"/>
              </w:rPr>
              <w:t>2</w:t>
            </w:r>
          </w:p>
        </w:tc>
        <w:tc>
          <w:tcPr>
            <w:tcW w:w="0" w:type="auto"/>
            <w:tcBorders>
              <w:right w:val="nil"/>
            </w:tcBorders>
          </w:tcPr>
          <w:p w14:paraId="05F5F905" w14:textId="77777777" w:rsidR="00A179D0" w:rsidRDefault="00A179D0" w:rsidP="00A179D0"/>
        </w:tc>
        <w:tc>
          <w:tcPr>
            <w:tcW w:w="0" w:type="auto"/>
            <w:tcBorders>
              <w:top w:val="nil"/>
              <w:left w:val="nil"/>
              <w:bottom w:val="nil"/>
            </w:tcBorders>
          </w:tcPr>
          <w:p w14:paraId="485EEFC9" w14:textId="77777777" w:rsidR="00A179D0" w:rsidRDefault="00A179D0" w:rsidP="00A179D0"/>
        </w:tc>
      </w:tr>
      <w:tr w:rsidR="00A179D0" w14:paraId="73F179B0" w14:textId="77777777" w:rsidTr="00A179D0">
        <w:tc>
          <w:tcPr>
            <w:tcW w:w="0" w:type="auto"/>
          </w:tcPr>
          <w:p w14:paraId="144EABD4" w14:textId="77777777" w:rsidR="00A179D0" w:rsidRDefault="00A179D0" w:rsidP="00A179D0">
            <w:r>
              <w:t>C</w:t>
            </w:r>
          </w:p>
        </w:tc>
        <w:tc>
          <w:tcPr>
            <w:tcW w:w="0" w:type="auto"/>
          </w:tcPr>
          <w:p w14:paraId="2922B16B" w14:textId="77777777" w:rsidR="00A179D0" w:rsidRDefault="00A179D0" w:rsidP="00A179D0">
            <w:r>
              <w:t>3</w:t>
            </w:r>
          </w:p>
        </w:tc>
        <w:tc>
          <w:tcPr>
            <w:tcW w:w="0" w:type="auto"/>
          </w:tcPr>
          <w:p w14:paraId="32FD21B3" w14:textId="77777777" w:rsidR="00A179D0" w:rsidRDefault="00A179D0" w:rsidP="00A179D0">
            <w:r>
              <w:t>0</w:t>
            </w:r>
          </w:p>
        </w:tc>
        <w:tc>
          <w:tcPr>
            <w:tcW w:w="0" w:type="auto"/>
          </w:tcPr>
          <w:p w14:paraId="3402A2F9" w14:textId="77777777" w:rsidR="00A179D0" w:rsidRDefault="00A179D0" w:rsidP="00A179D0">
            <w:r>
              <w:t>0</w:t>
            </w:r>
          </w:p>
        </w:tc>
        <w:tc>
          <w:tcPr>
            <w:tcW w:w="0" w:type="auto"/>
          </w:tcPr>
          <w:p w14:paraId="64330737" w14:textId="77777777" w:rsidR="00A179D0" w:rsidRPr="002A6493" w:rsidRDefault="00A179D0" w:rsidP="00A179D0">
            <w:pPr>
              <w:rPr>
                <w:b/>
                <w:bCs/>
                <w:color w:val="8B9654" w:themeColor="accent6"/>
              </w:rPr>
            </w:pPr>
            <w:r w:rsidRPr="002A6493">
              <w:rPr>
                <w:b/>
                <w:bCs/>
                <w:color w:val="8B9654" w:themeColor="accent6"/>
              </w:rPr>
              <w:t>1</w:t>
            </w:r>
          </w:p>
        </w:tc>
        <w:tc>
          <w:tcPr>
            <w:tcW w:w="0" w:type="auto"/>
          </w:tcPr>
          <w:p w14:paraId="14A8C43E" w14:textId="77777777" w:rsidR="00A179D0" w:rsidRPr="002A6493" w:rsidRDefault="00A179D0" w:rsidP="00A179D0">
            <w:pPr>
              <w:rPr>
                <w:b/>
                <w:bCs/>
                <w:color w:val="8B9654" w:themeColor="accent6"/>
              </w:rPr>
            </w:pPr>
            <w:r w:rsidRPr="002A6493">
              <w:rPr>
                <w:b/>
                <w:bCs/>
                <w:color w:val="8B9654" w:themeColor="accent6"/>
              </w:rPr>
              <w:t>1</w:t>
            </w:r>
          </w:p>
        </w:tc>
        <w:tc>
          <w:tcPr>
            <w:tcW w:w="0" w:type="auto"/>
          </w:tcPr>
          <w:p w14:paraId="297D2A49" w14:textId="77777777" w:rsidR="00A179D0" w:rsidRPr="002A6493" w:rsidRDefault="00A179D0" w:rsidP="00A179D0">
            <w:pPr>
              <w:rPr>
                <w:b/>
                <w:bCs/>
                <w:color w:val="A6460F" w:themeColor="accent5"/>
              </w:rPr>
            </w:pPr>
            <w:r w:rsidRPr="002A6493">
              <w:rPr>
                <w:b/>
                <w:bCs/>
                <w:color w:val="A6460F" w:themeColor="accent5"/>
              </w:rPr>
              <w:t>2</w:t>
            </w:r>
          </w:p>
        </w:tc>
        <w:tc>
          <w:tcPr>
            <w:tcW w:w="0" w:type="auto"/>
          </w:tcPr>
          <w:p w14:paraId="41CBE8FE" w14:textId="77777777" w:rsidR="00A179D0" w:rsidRPr="002A6493" w:rsidRDefault="00A179D0" w:rsidP="00A179D0">
            <w:pPr>
              <w:rPr>
                <w:b/>
                <w:bCs/>
                <w:color w:val="A6460F" w:themeColor="accent5"/>
              </w:rPr>
            </w:pPr>
            <w:r w:rsidRPr="002A6493">
              <w:rPr>
                <w:b/>
                <w:bCs/>
                <w:color w:val="A6460F" w:themeColor="accent5"/>
              </w:rPr>
              <w:t>2</w:t>
            </w:r>
          </w:p>
        </w:tc>
        <w:tc>
          <w:tcPr>
            <w:tcW w:w="0" w:type="auto"/>
            <w:tcBorders>
              <w:right w:val="nil"/>
            </w:tcBorders>
          </w:tcPr>
          <w:p w14:paraId="46B63423" w14:textId="77777777" w:rsidR="00A179D0" w:rsidRDefault="00A179D0" w:rsidP="00A179D0"/>
        </w:tc>
        <w:tc>
          <w:tcPr>
            <w:tcW w:w="0" w:type="auto"/>
            <w:tcBorders>
              <w:top w:val="nil"/>
              <w:left w:val="nil"/>
              <w:bottom w:val="nil"/>
            </w:tcBorders>
          </w:tcPr>
          <w:p w14:paraId="56FAF0B7" w14:textId="77777777" w:rsidR="00A179D0" w:rsidRDefault="00A179D0" w:rsidP="00A179D0"/>
        </w:tc>
      </w:tr>
      <w:tr w:rsidR="00A179D0" w14:paraId="721A6934" w14:textId="77777777" w:rsidTr="00A179D0">
        <w:tc>
          <w:tcPr>
            <w:tcW w:w="0" w:type="auto"/>
            <w:tcBorders>
              <w:bottom w:val="nil"/>
            </w:tcBorders>
          </w:tcPr>
          <w:p w14:paraId="11D653A5" w14:textId="77777777" w:rsidR="00A179D0" w:rsidRDefault="00A179D0" w:rsidP="00A179D0">
            <w:r>
              <w:t>…</w:t>
            </w:r>
          </w:p>
        </w:tc>
        <w:tc>
          <w:tcPr>
            <w:tcW w:w="0" w:type="auto"/>
            <w:tcBorders>
              <w:bottom w:val="nil"/>
            </w:tcBorders>
          </w:tcPr>
          <w:p w14:paraId="66539A69" w14:textId="77777777" w:rsidR="00A179D0" w:rsidRDefault="00A179D0" w:rsidP="00A179D0"/>
        </w:tc>
        <w:tc>
          <w:tcPr>
            <w:tcW w:w="0" w:type="auto"/>
            <w:tcBorders>
              <w:bottom w:val="nil"/>
            </w:tcBorders>
          </w:tcPr>
          <w:p w14:paraId="30579433" w14:textId="77777777" w:rsidR="00A179D0" w:rsidRDefault="00A179D0" w:rsidP="00A179D0"/>
        </w:tc>
        <w:tc>
          <w:tcPr>
            <w:tcW w:w="0" w:type="auto"/>
            <w:tcBorders>
              <w:bottom w:val="nil"/>
            </w:tcBorders>
          </w:tcPr>
          <w:p w14:paraId="2ADD2B24" w14:textId="77777777" w:rsidR="00A179D0" w:rsidRDefault="00A179D0" w:rsidP="00A179D0"/>
        </w:tc>
        <w:tc>
          <w:tcPr>
            <w:tcW w:w="0" w:type="auto"/>
            <w:tcBorders>
              <w:bottom w:val="nil"/>
            </w:tcBorders>
          </w:tcPr>
          <w:p w14:paraId="01CCC9EA" w14:textId="77777777" w:rsidR="00A179D0" w:rsidRDefault="00A179D0" w:rsidP="00A179D0"/>
        </w:tc>
        <w:tc>
          <w:tcPr>
            <w:tcW w:w="0" w:type="auto"/>
            <w:tcBorders>
              <w:bottom w:val="nil"/>
            </w:tcBorders>
          </w:tcPr>
          <w:p w14:paraId="286AD493" w14:textId="77777777" w:rsidR="00A179D0" w:rsidRDefault="00A179D0" w:rsidP="00A179D0"/>
        </w:tc>
        <w:tc>
          <w:tcPr>
            <w:tcW w:w="0" w:type="auto"/>
            <w:tcBorders>
              <w:bottom w:val="nil"/>
            </w:tcBorders>
          </w:tcPr>
          <w:p w14:paraId="2569D895" w14:textId="77777777" w:rsidR="00A179D0" w:rsidRDefault="00A179D0" w:rsidP="00A179D0"/>
        </w:tc>
        <w:tc>
          <w:tcPr>
            <w:tcW w:w="0" w:type="auto"/>
            <w:tcBorders>
              <w:bottom w:val="nil"/>
            </w:tcBorders>
          </w:tcPr>
          <w:p w14:paraId="68A69A0D" w14:textId="77777777" w:rsidR="00A179D0" w:rsidRDefault="00A179D0" w:rsidP="00A179D0"/>
        </w:tc>
        <w:tc>
          <w:tcPr>
            <w:tcW w:w="0" w:type="auto"/>
            <w:tcBorders>
              <w:bottom w:val="nil"/>
              <w:right w:val="nil"/>
            </w:tcBorders>
          </w:tcPr>
          <w:p w14:paraId="5A70E154" w14:textId="77777777" w:rsidR="00A179D0" w:rsidRDefault="00A179D0" w:rsidP="00A179D0"/>
        </w:tc>
        <w:tc>
          <w:tcPr>
            <w:tcW w:w="0" w:type="auto"/>
            <w:tcBorders>
              <w:top w:val="nil"/>
              <w:left w:val="nil"/>
              <w:bottom w:val="nil"/>
            </w:tcBorders>
          </w:tcPr>
          <w:p w14:paraId="37812FFA" w14:textId="77777777" w:rsidR="00A179D0" w:rsidRDefault="00A179D0" w:rsidP="00A179D0"/>
        </w:tc>
      </w:tr>
      <w:tr w:rsidR="00A179D0" w14:paraId="2883B9AE" w14:textId="77777777" w:rsidTr="00A179D0">
        <w:tc>
          <w:tcPr>
            <w:tcW w:w="0" w:type="auto"/>
            <w:tcBorders>
              <w:top w:val="nil"/>
              <w:bottom w:val="nil"/>
              <w:right w:val="nil"/>
            </w:tcBorders>
          </w:tcPr>
          <w:p w14:paraId="7A42D27E" w14:textId="77777777" w:rsidR="00A179D0" w:rsidRDefault="00000000" w:rsidP="00A179D0">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A179D0">
              <w:rPr>
                <w:rFonts w:eastAsiaTheme="minorEastAsia"/>
              </w:rPr>
              <w:t xml:space="preserve"> </w:t>
            </w:r>
          </w:p>
        </w:tc>
        <w:tc>
          <w:tcPr>
            <w:tcW w:w="0" w:type="auto"/>
            <w:tcBorders>
              <w:top w:val="nil"/>
              <w:left w:val="nil"/>
              <w:bottom w:val="nil"/>
              <w:right w:val="nil"/>
            </w:tcBorders>
          </w:tcPr>
          <w:p w14:paraId="70922D79" w14:textId="77777777" w:rsidR="00A179D0" w:rsidRDefault="00A179D0" w:rsidP="00A179D0">
            <w:pPr>
              <w:pStyle w:val="ZustzlicherHinweis"/>
            </w:pPr>
            <w:r>
              <w:t>Index</w:t>
            </w:r>
          </w:p>
        </w:tc>
        <w:tc>
          <w:tcPr>
            <w:tcW w:w="0" w:type="auto"/>
            <w:tcBorders>
              <w:top w:val="nil"/>
              <w:left w:val="nil"/>
              <w:bottom w:val="nil"/>
              <w:right w:val="nil"/>
            </w:tcBorders>
          </w:tcPr>
          <w:p w14:paraId="32E764FB" w14:textId="77777777" w:rsidR="00A179D0" w:rsidRDefault="00A179D0" w:rsidP="00A179D0"/>
        </w:tc>
        <w:tc>
          <w:tcPr>
            <w:tcW w:w="0" w:type="auto"/>
            <w:tcBorders>
              <w:top w:val="nil"/>
              <w:left w:val="nil"/>
              <w:bottom w:val="nil"/>
              <w:right w:val="nil"/>
            </w:tcBorders>
          </w:tcPr>
          <w:p w14:paraId="7219CBEB" w14:textId="77777777" w:rsidR="00A179D0" w:rsidRDefault="00A179D0" w:rsidP="00A179D0"/>
        </w:tc>
        <w:tc>
          <w:tcPr>
            <w:tcW w:w="0" w:type="auto"/>
            <w:tcBorders>
              <w:top w:val="nil"/>
              <w:left w:val="nil"/>
              <w:bottom w:val="nil"/>
              <w:right w:val="nil"/>
            </w:tcBorders>
          </w:tcPr>
          <w:p w14:paraId="62B0F54C" w14:textId="77777777" w:rsidR="00A179D0" w:rsidRDefault="00A179D0" w:rsidP="00A179D0"/>
        </w:tc>
        <w:tc>
          <w:tcPr>
            <w:tcW w:w="0" w:type="auto"/>
            <w:tcBorders>
              <w:top w:val="nil"/>
              <w:left w:val="nil"/>
              <w:bottom w:val="nil"/>
              <w:right w:val="nil"/>
            </w:tcBorders>
          </w:tcPr>
          <w:p w14:paraId="39BF596C" w14:textId="77777777" w:rsidR="00A179D0" w:rsidRDefault="00A179D0" w:rsidP="00A179D0"/>
        </w:tc>
        <w:tc>
          <w:tcPr>
            <w:tcW w:w="0" w:type="auto"/>
            <w:tcBorders>
              <w:top w:val="nil"/>
              <w:left w:val="nil"/>
              <w:bottom w:val="nil"/>
              <w:right w:val="nil"/>
            </w:tcBorders>
          </w:tcPr>
          <w:p w14:paraId="7CD664E3" w14:textId="77777777" w:rsidR="00A179D0" w:rsidRDefault="00A179D0" w:rsidP="00A179D0"/>
        </w:tc>
        <w:tc>
          <w:tcPr>
            <w:tcW w:w="0" w:type="auto"/>
            <w:tcBorders>
              <w:top w:val="nil"/>
              <w:left w:val="nil"/>
              <w:bottom w:val="nil"/>
              <w:right w:val="nil"/>
            </w:tcBorders>
          </w:tcPr>
          <w:p w14:paraId="47E964CE" w14:textId="77777777" w:rsidR="00A179D0" w:rsidRDefault="00A179D0" w:rsidP="00A179D0"/>
        </w:tc>
        <w:tc>
          <w:tcPr>
            <w:tcW w:w="0" w:type="auto"/>
            <w:tcBorders>
              <w:top w:val="nil"/>
              <w:left w:val="nil"/>
              <w:bottom w:val="nil"/>
              <w:right w:val="nil"/>
            </w:tcBorders>
          </w:tcPr>
          <w:p w14:paraId="5FCD14EA" w14:textId="77777777" w:rsidR="00A179D0" w:rsidRDefault="00A179D0" w:rsidP="00A179D0"/>
        </w:tc>
        <w:tc>
          <w:tcPr>
            <w:tcW w:w="0" w:type="auto"/>
            <w:tcBorders>
              <w:top w:val="nil"/>
              <w:left w:val="nil"/>
              <w:bottom w:val="nil"/>
            </w:tcBorders>
          </w:tcPr>
          <w:p w14:paraId="59A84C4B" w14:textId="77777777" w:rsidR="00A179D0" w:rsidRDefault="00A179D0" w:rsidP="00A179D0"/>
        </w:tc>
      </w:tr>
    </w:tbl>
    <w:p w14:paraId="420F6D3B" w14:textId="49F61EB6" w:rsidR="00A756B1" w:rsidRDefault="004C4FB3" w:rsidP="00A756B1">
      <w:pPr>
        <w:rPr>
          <w:rFonts w:eastAsiaTheme="minorEastAsia"/>
        </w:rPr>
      </w:pPr>
      <w:r>
        <w:t xml:space="preserve">Definiere </w:t>
      </w:r>
      <m:oMath>
        <m:r>
          <w:rPr>
            <w:rFonts w:ascii="Cambria Math" w:hAnsi="Cambria Math"/>
          </w:rPr>
          <m:t>L[i,j]</m:t>
        </m:r>
      </m:oMath>
      <w:r>
        <w:rPr>
          <w:rFonts w:eastAsiaTheme="minorEastAsia"/>
        </w:rPr>
        <w:t xml:space="preserve"> als Länge der längsten gemeinsamen Subsequenz von </w:t>
      </w:r>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0..i</m:t>
            </m:r>
          </m:e>
        </m:d>
      </m:oMath>
      <w:r>
        <w:rPr>
          <w:rFonts w:eastAsiaTheme="minorEastAsia"/>
        </w:rPr>
        <w:t xml:space="preserve"> und </w:t>
      </w:r>
      <m:oMath>
        <m:r>
          <w:rPr>
            <w:rFonts w:ascii="Cambria Math" w:eastAsiaTheme="minorEastAsia" w:hAnsi="Cambria Math"/>
          </w:rPr>
          <m:t>Y[0..j]</m:t>
        </m:r>
      </m:oMath>
      <w:r w:rsidR="006B6F37">
        <w:rPr>
          <w:rFonts w:eastAsiaTheme="minorEastAsia"/>
        </w:rPr>
        <w:t xml:space="preserve">. Erlaube </w:t>
      </w:r>
      <m:oMath>
        <m:r>
          <w:rPr>
            <w:rFonts w:ascii="Cambria Math" w:eastAsiaTheme="minorEastAsia" w:hAnsi="Cambria Math"/>
          </w:rPr>
          <m:t>-1</m:t>
        </m:r>
      </m:oMath>
      <w:r w:rsidR="006B6F37">
        <w:rPr>
          <w:rFonts w:eastAsiaTheme="minorEastAsia"/>
        </w:rPr>
        <w:t xml:space="preserve"> als Index, sodass </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-1, k</m:t>
            </m:r>
          </m:e>
        </m:d>
        <m:r>
          <w:rPr>
            <w:rFonts w:ascii="Cambria Math" w:eastAsiaTheme="minorEastAsia" w:hAnsi="Cambria Math"/>
          </w:rPr>
          <m:t>=0</m:t>
        </m:r>
      </m:oMath>
      <w:r w:rsidR="00F43055">
        <w:rPr>
          <w:rFonts w:eastAsiaTheme="minorEastAsia"/>
        </w:rPr>
        <w:t xml:space="preserve"> und </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k, -1</m:t>
            </m:r>
          </m:e>
        </m:d>
        <m:r>
          <w:rPr>
            <w:rFonts w:ascii="Cambria Math" w:eastAsiaTheme="minorEastAsia" w:hAnsi="Cambria Math"/>
          </w:rPr>
          <m:t>=0</m:t>
        </m:r>
      </m:oMath>
      <w:r w:rsidR="00F20CF7">
        <w:rPr>
          <w:rFonts w:eastAsiaTheme="minorEastAsia"/>
        </w:rPr>
        <w:t xml:space="preserve"> </w:t>
      </w:r>
      <w:r w:rsidR="00DE632F">
        <w:rPr>
          <w:rFonts w:eastAsiaTheme="minorEastAsia"/>
        </w:rPr>
        <w:t>um auszudrücken</w:t>
      </w:r>
      <w:r w:rsidR="00F20CF7">
        <w:rPr>
          <w:rFonts w:eastAsiaTheme="minorEastAsia"/>
        </w:rPr>
        <w:t xml:space="preserve">, dass der null Teil von </w:t>
      </w:r>
      <m:oMath>
        <m:r>
          <w:rPr>
            <w:rFonts w:ascii="Cambria Math" w:eastAsiaTheme="minorEastAsia" w:hAnsi="Cambria Math"/>
          </w:rPr>
          <m:t>X</m:t>
        </m:r>
      </m:oMath>
      <w:r w:rsidR="00F20CF7">
        <w:rPr>
          <w:rFonts w:eastAsiaTheme="minorEastAsia"/>
        </w:rPr>
        <w:t xml:space="preserve"> oder </w:t>
      </w:r>
      <m:oMath>
        <m:r>
          <w:rPr>
            <w:rFonts w:ascii="Cambria Math" w:eastAsiaTheme="minorEastAsia" w:hAnsi="Cambria Math"/>
          </w:rPr>
          <m:t>Y</m:t>
        </m:r>
      </m:oMath>
      <w:r w:rsidR="00F20CF7">
        <w:rPr>
          <w:rFonts w:eastAsiaTheme="minorEastAsia"/>
        </w:rPr>
        <w:t xml:space="preserve"> </w:t>
      </w:r>
      <w:r w:rsidR="00EC00BE" w:rsidRPr="00B348DF">
        <w:rPr>
          <w:rStyle w:val="ZustzlicherHinweisZchn"/>
        </w:rPr>
        <w:t>(leeres Wort)</w:t>
      </w:r>
      <w:r w:rsidR="00EC00BE">
        <w:rPr>
          <w:rFonts w:eastAsiaTheme="minorEastAsia"/>
        </w:rPr>
        <w:t xml:space="preserve"> </w:t>
      </w:r>
      <w:r w:rsidR="00F20CF7">
        <w:rPr>
          <w:rFonts w:eastAsiaTheme="minorEastAsia"/>
        </w:rPr>
        <w:t xml:space="preserve">keine Übereinstimmung hat mit dem </w:t>
      </w:r>
      <w:r w:rsidR="00B659CB">
        <w:rPr>
          <w:rFonts w:eastAsiaTheme="minorEastAsia"/>
        </w:rPr>
        <w:t>anderen</w:t>
      </w:r>
      <w:r w:rsidR="00F20CF7">
        <w:rPr>
          <w:rFonts w:eastAsiaTheme="minorEastAsia"/>
        </w:rPr>
        <w:t>.</w:t>
      </w:r>
      <w:r w:rsidR="006F57F2">
        <w:rPr>
          <w:rFonts w:eastAsiaTheme="minorEastAsia"/>
        </w:rPr>
        <w:t xml:space="preserve"> Definiere </w:t>
      </w:r>
      <m:oMath>
        <m:r>
          <w:rPr>
            <w:rFonts w:ascii="Cambria Math" w:eastAsiaTheme="minorEastAsia" w:hAnsi="Cambria Math"/>
          </w:rPr>
          <m:t>L[i,j]</m:t>
        </m:r>
      </m:oMath>
      <w:r w:rsidR="006F57F2">
        <w:rPr>
          <w:rFonts w:eastAsiaTheme="minorEastAsia"/>
        </w:rPr>
        <w:t xml:space="preserve"> folgendermassen:</w:t>
      </w:r>
    </w:p>
    <w:p w14:paraId="26E65EDF" w14:textId="18269E22" w:rsidR="006F57F2" w:rsidRDefault="006F57F2" w:rsidP="006F57F2">
      <w:pPr>
        <w:pStyle w:val="Aufzhlung"/>
      </w:pPr>
      <w:r>
        <w:t xml:space="preserve">Wenn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w:r w:rsidR="002F5D10">
        <w:t xml:space="preserve"> </w:t>
      </w:r>
      <w:r w:rsidR="002F5D10" w:rsidRPr="00B348DF">
        <w:rPr>
          <w:rStyle w:val="ZustzlicherHinweisZchn"/>
        </w:rPr>
        <w:t>(Übereinstimmung)</w:t>
      </w:r>
      <w:r w:rsidRPr="00B348DF">
        <w:rPr>
          <w:rStyle w:val="ZustzlicherHinweisZchn"/>
        </w:rPr>
        <w:t>,</w:t>
      </w:r>
      <w:r>
        <w:t xml:space="preserve"> dann </w:t>
      </w:r>
      <m:oMath>
        <m:r>
          <w:rPr>
            <w:rFonts w:ascii="Cambria Math" w:hAnsi="Cambria Math"/>
          </w:rPr>
          <m:t>L</m:t>
        </m:r>
        <m:d>
          <m:dPr>
            <m:begChr m:val="["/>
            <m:endChr m:val="]"/>
            <m:ctrlPr>
              <w:rPr>
                <w:rFonts w:ascii="Cambria Math" w:hAnsi="Cambria Math"/>
                <w:i/>
              </w:rPr>
            </m:ctrlPr>
          </m:dPr>
          <m:e>
            <m:r>
              <w:rPr>
                <w:rFonts w:ascii="Cambria Math" w:hAnsi="Cambria Math"/>
              </w:rPr>
              <m:t>i,j</m:t>
            </m:r>
          </m:e>
        </m:d>
        <m:r>
          <w:rPr>
            <w:rFonts w:ascii="Cambria Math" w:hAnsi="Cambria Math"/>
          </w:rPr>
          <m:t>=L</m:t>
        </m:r>
        <m:d>
          <m:dPr>
            <m:begChr m:val="["/>
            <m:endChr m:val="]"/>
            <m:ctrlPr>
              <w:rPr>
                <w:rFonts w:ascii="Cambria Math" w:hAnsi="Cambria Math"/>
                <w:i/>
              </w:rPr>
            </m:ctrlPr>
          </m:dPr>
          <m:e>
            <m:r>
              <w:rPr>
                <w:rFonts w:ascii="Cambria Math" w:hAnsi="Cambria Math"/>
              </w:rPr>
              <m:t>i-1,j-1</m:t>
            </m:r>
          </m:e>
        </m:d>
        <m:r>
          <w:rPr>
            <w:rFonts w:ascii="Cambria Math" w:hAnsi="Cambria Math"/>
          </w:rPr>
          <m:t>+1</m:t>
        </m:r>
      </m:oMath>
      <w:r>
        <w:t xml:space="preserve"> </w:t>
      </w:r>
    </w:p>
    <w:p w14:paraId="10568953" w14:textId="0439689D" w:rsidR="006F57F2" w:rsidRDefault="006F57F2" w:rsidP="006F57F2">
      <w:pPr>
        <w:pStyle w:val="Aufzhlung"/>
      </w:pPr>
      <w:r>
        <w:t xml:space="preserve">Wenn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oMath>
      <w:r w:rsidR="0002467B">
        <w:t xml:space="preserve"> </w:t>
      </w:r>
      <w:r w:rsidR="0002467B" w:rsidRPr="00B348DF">
        <w:rPr>
          <w:rStyle w:val="ZustzlicherHinweisZchn"/>
        </w:rPr>
        <w:t>(keine Übereinstimmung)</w:t>
      </w:r>
      <w:r w:rsidR="000C38C3">
        <w:t xml:space="preserve">, dann </w:t>
      </w:r>
      <m:oMath>
        <m:r>
          <w:rPr>
            <w:rFonts w:ascii="Cambria Math" w:hAnsi="Cambria Math"/>
          </w:rPr>
          <m:t>L</m:t>
        </m:r>
        <m:d>
          <m:dPr>
            <m:begChr m:val="["/>
            <m:endChr m:val="]"/>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hAnsi="Cambria Math"/>
          </w:rPr>
          <m:t>max⁡</m:t>
        </m:r>
        <m:r>
          <w:rPr>
            <w:rFonts w:ascii="Cambria Math" w:hAnsi="Cambria Math"/>
          </w:rPr>
          <m:t>{L</m:t>
        </m:r>
        <m:d>
          <m:dPr>
            <m:begChr m:val="["/>
            <m:endChr m:val="]"/>
            <m:ctrlPr>
              <w:rPr>
                <w:rFonts w:ascii="Cambria Math" w:hAnsi="Cambria Math"/>
                <w:i/>
              </w:rPr>
            </m:ctrlPr>
          </m:dPr>
          <m:e>
            <m:r>
              <w:rPr>
                <w:rFonts w:ascii="Cambria Math" w:hAnsi="Cambria Math"/>
              </w:rPr>
              <m:t>i-1,j</m:t>
            </m:r>
          </m:e>
        </m:d>
        <m:r>
          <w:rPr>
            <w:rFonts w:ascii="Cambria Math" w:hAnsi="Cambria Math"/>
          </w:rPr>
          <m:t>, L[i,j-1]}</m:t>
        </m:r>
      </m:oMath>
      <w:r w:rsidR="00587565">
        <w:t xml:space="preserve"> </w:t>
      </w:r>
    </w:p>
    <w:p w14:paraId="3E52D6EC" w14:textId="63231F38" w:rsidR="00A756B1" w:rsidRPr="00C16648" w:rsidRDefault="00A179D0" w:rsidP="00C16648">
      <w:pPr>
        <w:spacing w:after="0"/>
        <w:rPr>
          <w:rStyle w:val="Emphasis"/>
        </w:rPr>
      </w:pPr>
      <w:r w:rsidRPr="00C16648">
        <w:rPr>
          <w:rStyle w:val="Emphasis"/>
        </w:rPr>
        <w:t xml:space="preserve">Beispiel: </w:t>
      </w:r>
    </w:p>
    <w:p w14:paraId="63D345D7" w14:textId="0EA0093F" w:rsidR="00A756B1" w:rsidRDefault="00C16648" w:rsidP="00A756B1">
      <w:r>
        <w:rPr>
          <w:noProof/>
        </w:rPr>
        <w:drawing>
          <wp:inline distT="0" distB="0" distL="0" distR="0" wp14:anchorId="2C8F7CEC" wp14:editId="2641C37E">
            <wp:extent cx="2656969" cy="438263"/>
            <wp:effectExtent l="0" t="0" r="0" b="0"/>
            <wp:docPr id="668876151" name="Grafik 66887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6151" name=""/>
                    <pic:cNvPicPr/>
                  </pic:nvPicPr>
                  <pic:blipFill>
                    <a:blip r:embed="rId113">
                      <a:extLst>
                        <a:ext uri="{96DAC541-7B7A-43D3-8B79-37D633B846F1}">
                          <asvg:svgBlip xmlns:asvg="http://schemas.microsoft.com/office/drawing/2016/SVG/main" r:embed="rId114"/>
                        </a:ext>
                      </a:extLst>
                    </a:blip>
                    <a:stretch>
                      <a:fillRect/>
                    </a:stretch>
                  </pic:blipFill>
                  <pic:spPr>
                    <a:xfrm>
                      <a:off x="0" y="0"/>
                      <a:ext cx="2684741" cy="442844"/>
                    </a:xfrm>
                    <a:prstGeom prst="rect">
                      <a:avLst/>
                    </a:prstGeom>
                  </pic:spPr>
                </pic:pic>
              </a:graphicData>
            </a:graphic>
          </wp:inline>
        </w:drawing>
      </w:r>
    </w:p>
    <w:p w14:paraId="76506490" w14:textId="0B4CF35E" w:rsidR="00C1745A" w:rsidRDefault="00C1745A" w:rsidP="008B5D9B">
      <w:r>
        <w:t xml:space="preserve">Bei </w:t>
      </w:r>
      <m:oMath>
        <m:r>
          <w:rPr>
            <w:rFonts w:ascii="Cambria Math" w:hAnsi="Cambria Math"/>
          </w:rPr>
          <m:t>L[0, 2]</m:t>
        </m:r>
      </m:oMath>
      <w:r w:rsidR="00683E24">
        <w:t xml:space="preserve"> ist </w:t>
      </w:r>
      <m:oMath>
        <m:r>
          <w:rPr>
            <w:rFonts w:ascii="Cambria Math" w:hAnsi="Cambria Math"/>
          </w:rPr>
          <m:t>"</m:t>
        </m:r>
        <m:r>
          <m:rPr>
            <m:nor/>
          </m:rPr>
          <w:rPr>
            <w:rFonts w:ascii="Cambria Math" w:hAnsi="Cambria Math"/>
          </w:rPr>
          <m:t>G"</m:t>
        </m:r>
        <m:r>
          <w:rPr>
            <w:rFonts w:ascii="Cambria Math" w:hAnsi="Cambria Math"/>
          </w:rPr>
          <m:t xml:space="preserve"> ≠"A"</m:t>
        </m:r>
      </m:oMath>
      <w:r w:rsidR="00F5632D">
        <w:rPr>
          <w:rFonts w:eastAsiaTheme="minorEastAsia"/>
        </w:rPr>
        <w:t>, darum w</w:t>
      </w:r>
      <w:r w:rsidR="00E21DAF">
        <w:rPr>
          <w:rFonts w:eastAsiaTheme="minorEastAsia"/>
        </w:rPr>
        <w:t xml:space="preserve">erden jetzt der Wert oberhalb </w:t>
      </w:r>
      <w:r w:rsidR="004068AD">
        <w:rPr>
          <w:rFonts w:eastAsiaTheme="minorEastAsia"/>
        </w:rPr>
        <w:t>(</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-1, 2</m:t>
            </m:r>
          </m:e>
        </m:d>
        <m:r>
          <w:rPr>
            <w:rFonts w:ascii="Cambria Math" w:eastAsiaTheme="minorEastAsia" w:hAnsi="Cambria Math"/>
          </w:rPr>
          <m:t>=0</m:t>
        </m:r>
      </m:oMath>
      <w:r w:rsidR="004068AD">
        <w:rPr>
          <w:rFonts w:eastAsiaTheme="minorEastAsia"/>
        </w:rPr>
        <w:t xml:space="preserve">) </w:t>
      </w:r>
      <w:r w:rsidR="00E21DAF">
        <w:rPr>
          <w:rFonts w:eastAsiaTheme="minorEastAsia"/>
        </w:rPr>
        <w:t xml:space="preserve">und links davon </w:t>
      </w:r>
      <w:r w:rsidR="00326446">
        <w:rPr>
          <w:rFonts w:eastAsiaTheme="minorEastAsia"/>
        </w:rPr>
        <w:t>(</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0, 1</m:t>
            </m:r>
          </m:e>
        </m:d>
        <m:r>
          <w:rPr>
            <w:rFonts w:ascii="Cambria Math" w:eastAsiaTheme="minorEastAsia" w:hAnsi="Cambria Math"/>
          </w:rPr>
          <m:t>=1</m:t>
        </m:r>
      </m:oMath>
      <w:r w:rsidR="00326446">
        <w:rPr>
          <w:rFonts w:eastAsiaTheme="minorEastAsia"/>
        </w:rPr>
        <w:t xml:space="preserve">) </w:t>
      </w:r>
      <w:r w:rsidR="00E21DAF">
        <w:rPr>
          <w:rFonts w:eastAsiaTheme="minorEastAsia"/>
        </w:rPr>
        <w:t xml:space="preserve">überprüft und </w:t>
      </w:r>
      <w:r w:rsidR="005B2AAE">
        <w:rPr>
          <w:rFonts w:eastAsiaTheme="minorEastAsia"/>
        </w:rPr>
        <w:t>der</w:t>
      </w:r>
      <w:r w:rsidR="00E21DAF">
        <w:rPr>
          <w:rFonts w:eastAsiaTheme="minorEastAsia"/>
        </w:rPr>
        <w:t xml:space="preserve"> grösser</w:t>
      </w:r>
      <w:r w:rsidR="005B2AAE">
        <w:rPr>
          <w:rFonts w:eastAsiaTheme="minorEastAsia"/>
        </w:rPr>
        <w:t xml:space="preserve">e davon </w:t>
      </w:r>
      <w:r w:rsidR="00326446">
        <w:rPr>
          <w:rFonts w:eastAsiaTheme="minorEastAsia"/>
        </w:rPr>
        <w:t xml:space="preserve">(1) als </w:t>
      </w:r>
      <w:r w:rsidR="008F32A1">
        <w:rPr>
          <w:rFonts w:eastAsiaTheme="minorEastAsia"/>
        </w:rPr>
        <w:t xml:space="preserve">neuer Wert </w:t>
      </w:r>
      <w:r w:rsidR="005B2AAE">
        <w:rPr>
          <w:rFonts w:eastAsiaTheme="minorEastAsia"/>
        </w:rPr>
        <w:t>eingetra</w:t>
      </w:r>
      <w:r w:rsidR="004068AD">
        <w:rPr>
          <w:rFonts w:eastAsiaTheme="minorEastAsia"/>
        </w:rPr>
        <w:t>gen</w:t>
      </w:r>
      <w:r w:rsidR="008F32A1">
        <w:rPr>
          <w:rFonts w:eastAsiaTheme="minorEastAsia"/>
        </w:rPr>
        <w:t xml:space="preserve">. Bei </w:t>
      </w:r>
      <m:oMath>
        <m:r>
          <w:rPr>
            <w:rFonts w:ascii="Cambria Math" w:eastAsiaTheme="minorEastAsia" w:hAnsi="Cambria Math"/>
          </w:rPr>
          <m:t>L[1, 3</m:t>
        </m:r>
      </m:oMath>
      <w:r w:rsidR="0024689D">
        <w:rPr>
          <w:rFonts w:eastAsiaTheme="minorEastAsia"/>
        </w:rPr>
        <w:t xml:space="preserve">] ist </w:t>
      </w:r>
      <m:oMath>
        <m:r>
          <w:rPr>
            <w:rFonts w:ascii="Cambria Math" w:eastAsiaTheme="minorEastAsia" w:hAnsi="Cambria Math"/>
          </w:rPr>
          <m:t>"T"="T"</m:t>
        </m:r>
      </m:oMath>
      <w:r w:rsidR="0024689D">
        <w:rPr>
          <w:rFonts w:eastAsiaTheme="minorEastAsia"/>
        </w:rPr>
        <w:t>, also wird der Wert</w:t>
      </w:r>
      <w:r w:rsidR="00B979EA">
        <w:rPr>
          <w:rFonts w:eastAsiaTheme="minorEastAsia"/>
        </w:rPr>
        <w:t xml:space="preserve"> </w:t>
      </w:r>
      <w:r w:rsidR="006A7905">
        <w:rPr>
          <w:rFonts w:eastAsiaTheme="minorEastAsia"/>
        </w:rPr>
        <w:t xml:space="preserve">diagonal </w:t>
      </w:r>
      <w:r w:rsidR="00B979EA">
        <w:rPr>
          <w:rFonts w:eastAsiaTheme="minorEastAsia"/>
        </w:rPr>
        <w:t>links oberhalb mit 1 addiert (</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0, 2</m:t>
            </m:r>
          </m:e>
        </m:d>
        <m:r>
          <w:rPr>
            <w:rFonts w:ascii="Cambria Math" w:eastAsiaTheme="minorEastAsia" w:hAnsi="Cambria Math"/>
          </w:rPr>
          <m:t>=1 →1+1=2</m:t>
        </m:r>
      </m:oMath>
      <w:r w:rsidR="00B979EA">
        <w:rPr>
          <w:rFonts w:eastAsiaTheme="minorEastAsia"/>
        </w:rPr>
        <w:t>)</w:t>
      </w:r>
      <w:r w:rsidR="006D07E1">
        <w:rPr>
          <w:rFonts w:eastAsiaTheme="minorEastAsia"/>
        </w:rPr>
        <w:t xml:space="preserve"> und eingetragen</w:t>
      </w:r>
      <w:r w:rsidR="0080391E">
        <w:rPr>
          <w:rFonts w:eastAsiaTheme="minorEastAsia"/>
        </w:rPr>
        <w:t>.</w:t>
      </w:r>
    </w:p>
    <w:p w14:paraId="2CBBCD4B" w14:textId="7EB3D36A" w:rsidR="008B5D9B" w:rsidRPr="008B5D9B" w:rsidRDefault="008B5D9B" w:rsidP="008B5D9B">
      <w:r w:rsidRPr="008B5D9B">
        <w:t>Es sind meis</w:t>
      </w:r>
      <w:r>
        <w:t xml:space="preserve">tens </w:t>
      </w:r>
      <w:r w:rsidRPr="008B5D9B">
        <w:rPr>
          <w:rStyle w:val="Emphasis"/>
        </w:rPr>
        <w:t>mehrere Lösungen</w:t>
      </w:r>
      <w:r>
        <w:t xml:space="preserve"> möglich, diese haben aber immer die </w:t>
      </w:r>
      <w:r w:rsidRPr="008B5D9B">
        <w:rPr>
          <w:rStyle w:val="Emphasis"/>
        </w:rPr>
        <w:t>gleiche Länge</w:t>
      </w:r>
      <w:r>
        <w:t>.</w:t>
      </w:r>
    </w:p>
    <w:p w14:paraId="054C5D06" w14:textId="509B8890" w:rsidR="00A756B1" w:rsidRPr="00A53F6B" w:rsidRDefault="00DC1281" w:rsidP="00F46456">
      <w:pPr>
        <w:pStyle w:val="Code"/>
      </w:pPr>
      <w:r w:rsidRPr="009F0626">
        <w:rPr>
          <w:b/>
        </w:rPr>
        <w:drawing>
          <wp:anchor distT="0" distB="0" distL="114300" distR="114300" simplePos="0" relativeHeight="251658245" behindDoc="0" locked="0" layoutInCell="1" allowOverlap="1" wp14:anchorId="39DC4CFB" wp14:editId="347F29DE">
            <wp:simplePos x="0" y="0"/>
            <wp:positionH relativeFrom="margin">
              <wp:align>right</wp:align>
            </wp:positionH>
            <wp:positionV relativeFrom="paragraph">
              <wp:posOffset>151262</wp:posOffset>
            </wp:positionV>
            <wp:extent cx="2636520" cy="2353310"/>
            <wp:effectExtent l="0" t="0" r="0" b="8890"/>
            <wp:wrapSquare wrapText="bothSides"/>
            <wp:docPr id="998218333" name="Grafik 998218333" descr="Ein Bild, das Text, Reihe,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18333" name="Grafik 1" descr="Ein Bild, das Text, Reihe, Diagramm, Schrift enthält.&#10;&#10;Automatisch generierte Beschreibung"/>
                    <pic:cNvPicPr/>
                  </pic:nvPicPr>
                  <pic:blipFill>
                    <a:blip r:embed="rId115">
                      <a:extLst>
                        <a:ext uri="{28A0092B-C50C-407E-A947-70E740481C1C}">
                          <a14:useLocalDpi xmlns:a14="http://schemas.microsoft.com/office/drawing/2010/main" val="0"/>
                        </a:ext>
                      </a:extLst>
                    </a:blip>
                    <a:stretch>
                      <a:fillRect/>
                    </a:stretch>
                  </pic:blipFill>
                  <pic:spPr>
                    <a:xfrm>
                      <a:off x="0" y="0"/>
                      <a:ext cx="2636520" cy="2353310"/>
                    </a:xfrm>
                    <a:prstGeom prst="rect">
                      <a:avLst/>
                    </a:prstGeom>
                  </pic:spPr>
                </pic:pic>
              </a:graphicData>
            </a:graphic>
          </wp:anchor>
        </w:drawing>
      </w:r>
      <w:r w:rsidRPr="009F0626">
        <w:rPr>
          <w:b/>
        </w:rPr>
        <w:t>Algorithm LCS(X,Y)</w:t>
      </w:r>
    </w:p>
    <w:p w14:paraId="3BB84A9C" w14:textId="2F81E430" w:rsidR="00DC1281" w:rsidRPr="00A53F6B" w:rsidRDefault="00DC1281" w:rsidP="00F46456">
      <w:pPr>
        <w:pStyle w:val="Code"/>
      </w:pPr>
      <w:r w:rsidRPr="00A53F6B">
        <w:rPr>
          <w:b/>
        </w:rPr>
        <w:t xml:space="preserve">Input: </w:t>
      </w:r>
      <w:r w:rsidRPr="00A53F6B">
        <w:t>Strings X and Y with n and m elements</w:t>
      </w:r>
    </w:p>
    <w:p w14:paraId="38A2205B" w14:textId="42626289" w:rsidR="00DC1281" w:rsidRPr="00A021CC" w:rsidRDefault="00DC1281" w:rsidP="00F46456">
      <w:pPr>
        <w:pStyle w:val="Code"/>
      </w:pPr>
      <w:r w:rsidRPr="00A021CC">
        <w:rPr>
          <w:b/>
        </w:rPr>
        <w:t xml:space="preserve">Output: </w:t>
      </w:r>
      <w:r w:rsidRPr="00A021CC">
        <w:t>for i=0,…,n-1 and j=0,…,m-1, the length L[i,j] of a longest String that is a subsequence of both the string X[0..i] and Y[0..j]</w:t>
      </w:r>
    </w:p>
    <w:p w14:paraId="4C31CB19" w14:textId="5CA00993" w:rsidR="00DC1281" w:rsidRPr="00A021CC" w:rsidRDefault="00DC1281" w:rsidP="00F46456">
      <w:pPr>
        <w:pStyle w:val="Code"/>
      </w:pPr>
      <w:r w:rsidRPr="00A021CC">
        <w:rPr>
          <w:b/>
        </w:rPr>
        <w:t>for</w:t>
      </w:r>
      <w:r w:rsidRPr="00A021CC">
        <w:t xml:space="preserve"> i = 1 to n-1 </w:t>
      </w:r>
      <w:r w:rsidRPr="00A021CC">
        <w:rPr>
          <w:b/>
        </w:rPr>
        <w:t>do</w:t>
      </w:r>
      <w:r w:rsidRPr="00A021CC">
        <w:br/>
      </w:r>
      <w:r w:rsidRPr="00A021CC">
        <w:tab/>
        <w:t>L[i,-1] = 0</w:t>
      </w:r>
    </w:p>
    <w:p w14:paraId="358D02A4" w14:textId="405EF18D" w:rsidR="00DC1281" w:rsidRPr="00A021CC" w:rsidRDefault="00DC1281" w:rsidP="00F46456">
      <w:pPr>
        <w:pStyle w:val="Code"/>
      </w:pPr>
      <w:r w:rsidRPr="00A021CC">
        <w:rPr>
          <w:b/>
        </w:rPr>
        <w:t>for</w:t>
      </w:r>
      <w:r w:rsidRPr="00A021CC">
        <w:t xml:space="preserve"> j = 0 to m-1 </w:t>
      </w:r>
      <w:r w:rsidRPr="00A021CC">
        <w:rPr>
          <w:b/>
        </w:rPr>
        <w:t>do</w:t>
      </w:r>
    </w:p>
    <w:p w14:paraId="63B64C07" w14:textId="436E7891" w:rsidR="00DC1281" w:rsidRPr="00A021CC" w:rsidRDefault="00DC1281" w:rsidP="00F46456">
      <w:pPr>
        <w:pStyle w:val="Code"/>
      </w:pPr>
      <w:r w:rsidRPr="00A021CC">
        <w:tab/>
        <w:t>L[-1, j] = 0</w:t>
      </w:r>
    </w:p>
    <w:p w14:paraId="2304DE38" w14:textId="72C5BA9F" w:rsidR="00DC1281" w:rsidRPr="00A021CC" w:rsidRDefault="00DC1281" w:rsidP="00F46456">
      <w:pPr>
        <w:pStyle w:val="Code"/>
      </w:pPr>
      <w:r w:rsidRPr="00A021CC">
        <w:rPr>
          <w:b/>
        </w:rPr>
        <w:t>for</w:t>
      </w:r>
      <w:r w:rsidRPr="00A021CC">
        <w:t xml:space="preserve"> i = 0 to n-1 </w:t>
      </w:r>
      <w:r w:rsidRPr="00A021CC">
        <w:rPr>
          <w:b/>
        </w:rPr>
        <w:t>do</w:t>
      </w:r>
    </w:p>
    <w:p w14:paraId="4D8C59DB" w14:textId="0C080A43" w:rsidR="00DC1281" w:rsidRPr="00A021CC" w:rsidRDefault="00DC1281" w:rsidP="00F46456">
      <w:pPr>
        <w:pStyle w:val="Code"/>
      </w:pPr>
      <w:r w:rsidRPr="00A021CC">
        <w:tab/>
      </w:r>
      <w:r w:rsidRPr="00A021CC">
        <w:rPr>
          <w:b/>
        </w:rPr>
        <w:t>for</w:t>
      </w:r>
      <w:r w:rsidRPr="00A021CC">
        <w:t xml:space="preserve"> j = 0 to m-1 </w:t>
      </w:r>
      <w:r w:rsidRPr="00A021CC">
        <w:rPr>
          <w:b/>
        </w:rPr>
        <w:t>do</w:t>
      </w:r>
    </w:p>
    <w:p w14:paraId="28B6178B" w14:textId="35F2B725" w:rsidR="00DC1281" w:rsidRPr="00A021CC" w:rsidRDefault="00DC1281" w:rsidP="00F46456">
      <w:pPr>
        <w:pStyle w:val="Code"/>
      </w:pPr>
      <w:r w:rsidRPr="00A021CC">
        <w:tab/>
      </w:r>
      <w:r w:rsidRPr="00A021CC">
        <w:tab/>
      </w:r>
      <w:r w:rsidRPr="00A021CC">
        <w:rPr>
          <w:b/>
        </w:rPr>
        <w:t>if</w:t>
      </w:r>
      <w:r w:rsidRPr="00A021CC">
        <w:t xml:space="preserve"> xi = yj </w:t>
      </w:r>
      <w:r w:rsidRPr="00A021CC">
        <w:rPr>
          <w:b/>
        </w:rPr>
        <w:t xml:space="preserve">then </w:t>
      </w:r>
    </w:p>
    <w:p w14:paraId="3D634A84" w14:textId="6D2E9CAD" w:rsidR="00DC1281" w:rsidRPr="00A021CC" w:rsidRDefault="00DC1281" w:rsidP="00F46456">
      <w:pPr>
        <w:pStyle w:val="Code"/>
      </w:pPr>
      <w:r w:rsidRPr="00A021CC">
        <w:tab/>
      </w:r>
      <w:r w:rsidRPr="00A021CC">
        <w:tab/>
      </w:r>
      <w:r w:rsidRPr="00A021CC">
        <w:tab/>
        <w:t>L[i,j] = L[i-1,j-1]+1</w:t>
      </w:r>
    </w:p>
    <w:p w14:paraId="44C98931" w14:textId="4C165871" w:rsidR="00DC1281" w:rsidRPr="00A021CC" w:rsidRDefault="00DC1281" w:rsidP="00F46456">
      <w:pPr>
        <w:pStyle w:val="Code"/>
      </w:pPr>
      <w:r w:rsidRPr="00A021CC">
        <w:tab/>
      </w:r>
      <w:r w:rsidRPr="00A021CC">
        <w:tab/>
        <w:t>else</w:t>
      </w:r>
    </w:p>
    <w:p w14:paraId="200D6043" w14:textId="41B50900" w:rsidR="00DC1281" w:rsidRPr="00A021CC" w:rsidRDefault="00DC1281" w:rsidP="00F46456">
      <w:pPr>
        <w:pStyle w:val="Code"/>
      </w:pPr>
      <w:r w:rsidRPr="00A021CC">
        <w:tab/>
      </w:r>
      <w:r w:rsidRPr="00A021CC">
        <w:tab/>
      </w:r>
      <w:r w:rsidRPr="00A021CC">
        <w:tab/>
        <w:t>L[i,j] = max{L[i-1,j], L[i,j-1]}</w:t>
      </w:r>
    </w:p>
    <w:p w14:paraId="47F49BCB" w14:textId="0A56F138" w:rsidR="00DC1281" w:rsidRPr="00A021CC" w:rsidRDefault="00DC1281" w:rsidP="00F46456">
      <w:pPr>
        <w:pStyle w:val="Code"/>
      </w:pPr>
      <w:r w:rsidRPr="00A021CC">
        <w:rPr>
          <w:b/>
        </w:rPr>
        <w:t>return</w:t>
      </w:r>
      <w:r w:rsidRPr="00A021CC">
        <w:t xml:space="preserve"> array L</w:t>
      </w:r>
    </w:p>
    <w:p w14:paraId="6056799B" w14:textId="6622FCDF" w:rsidR="00A756B1" w:rsidRPr="00763C29" w:rsidRDefault="00635CA5" w:rsidP="00635CA5">
      <w:pPr>
        <w:pStyle w:val="berschrift6"/>
        <w:rPr>
          <w:lang w:val="en-US"/>
        </w:rPr>
      </w:pPr>
      <w:proofErr w:type="spellStart"/>
      <w:r w:rsidRPr="00763C29">
        <w:rPr>
          <w:lang w:val="en-US"/>
        </w:rPr>
        <w:t>Auslesen</w:t>
      </w:r>
      <w:proofErr w:type="spellEnd"/>
      <w:r w:rsidRPr="00763C29">
        <w:rPr>
          <w:lang w:val="en-US"/>
        </w:rPr>
        <w:t xml:space="preserve"> der Longest Common Subsequence</w:t>
      </w:r>
    </w:p>
    <w:p w14:paraId="6395017C" w14:textId="33BA4DE6" w:rsidR="00635CA5" w:rsidRDefault="00635CA5" w:rsidP="00635CA5">
      <w:pPr>
        <w:rPr>
          <w:rFonts w:eastAsiaTheme="minorEastAsia"/>
        </w:rPr>
      </w:pPr>
      <w:r w:rsidRPr="00635CA5">
        <w:t xml:space="preserve">Die Lösung ist in </w:t>
      </w:r>
      <m:oMath>
        <m:r>
          <w:rPr>
            <w:rFonts w:ascii="Cambria Math" w:hAnsi="Cambria Math"/>
            <w:lang w:val="en-US"/>
          </w:rPr>
          <m:t>L</m:t>
        </m:r>
        <m:r>
          <w:rPr>
            <w:rFonts w:ascii="Cambria Math" w:hAnsi="Cambria Math"/>
          </w:rPr>
          <m:t>[</m:t>
        </m:r>
        <m:r>
          <w:rPr>
            <w:rFonts w:ascii="Cambria Math" w:hAnsi="Cambria Math"/>
            <w:lang w:val="en-US"/>
          </w:rPr>
          <m:t>n</m:t>
        </m:r>
        <m:r>
          <w:rPr>
            <w:rFonts w:ascii="Cambria Math" w:hAnsi="Cambria Math"/>
          </w:rPr>
          <m:t>,</m:t>
        </m:r>
        <m:r>
          <w:rPr>
            <w:rFonts w:ascii="Cambria Math" w:hAnsi="Cambria Math"/>
            <w:lang w:val="en-US"/>
          </w:rPr>
          <m:t>m</m:t>
        </m:r>
        <m:r>
          <w:rPr>
            <w:rFonts w:ascii="Cambria Math" w:hAnsi="Cambria Math"/>
          </w:rPr>
          <m:t>]</m:t>
        </m:r>
      </m:oMath>
      <w:r w:rsidRPr="00635CA5">
        <w:rPr>
          <w:rFonts w:eastAsiaTheme="minorEastAsia"/>
        </w:rPr>
        <w:t xml:space="preserve"> enthalten.</w:t>
      </w:r>
      <w:r>
        <w:rPr>
          <w:rFonts w:eastAsiaTheme="minorEastAsia"/>
        </w:rPr>
        <w:t xml:space="preserve"> Die gesuchte Subsequenz kann von der L-Tabelle ausgelesen werden. Beginne am Ende: </w:t>
      </w:r>
      <m:oMath>
        <m:r>
          <w:rPr>
            <w:rFonts w:ascii="Cambria Math" w:eastAsiaTheme="minorEastAsia" w:hAnsi="Cambria Math"/>
          </w:rPr>
          <m:t>i=m-1, j=n-1</m:t>
        </m:r>
      </m:oMath>
      <w:r>
        <w:rPr>
          <w:rFonts w:eastAsiaTheme="minorEastAsia"/>
        </w:rPr>
        <w:t xml:space="preserve">. Wenn das Zeichen für </w:t>
      </w:r>
      <m:oMath>
        <m:r>
          <w:rPr>
            <w:rFonts w:ascii="Cambria Math" w:eastAsiaTheme="minorEastAsia" w:hAnsi="Cambria Math"/>
          </w:rPr>
          <m:t>i</m:t>
        </m:r>
      </m:oMath>
      <w:r>
        <w:rPr>
          <w:rFonts w:eastAsiaTheme="minorEastAsia"/>
        </w:rPr>
        <w:t xml:space="preserve"> und </w:t>
      </w:r>
      <m:oMath>
        <m:r>
          <w:rPr>
            <w:rFonts w:ascii="Cambria Math" w:eastAsiaTheme="minorEastAsia" w:hAnsi="Cambria Math"/>
          </w:rPr>
          <m:t>j</m:t>
        </m:r>
      </m:oMath>
      <w:r>
        <w:rPr>
          <w:rFonts w:eastAsiaTheme="minorEastAsia"/>
        </w:rPr>
        <w:t xml:space="preserve"> gleich, füge </w:t>
      </w:r>
      <m:oMath>
        <m:r>
          <w:rPr>
            <w:rFonts w:ascii="Cambria Math" w:eastAsiaTheme="minorEastAsia" w:hAnsi="Cambria Math"/>
          </w:rPr>
          <m:t>L[i,j]</m:t>
        </m:r>
      </m:oMath>
      <w:r>
        <w:rPr>
          <w:rFonts w:eastAsiaTheme="minorEastAsia"/>
        </w:rPr>
        <w:t xml:space="preserve"> in </w:t>
      </w:r>
      <m:oMath>
        <m:r>
          <w:rPr>
            <w:rFonts w:ascii="Cambria Math" w:eastAsiaTheme="minorEastAsia" w:hAnsi="Cambria Math"/>
          </w:rPr>
          <m:t>LCS</m:t>
        </m:r>
      </m:oMath>
      <w:r>
        <w:rPr>
          <w:rFonts w:eastAsiaTheme="minorEastAsia"/>
        </w:rPr>
        <w:t xml:space="preserve"> ein. Wechsle auf Position </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i-1,j-1</m:t>
            </m:r>
          </m:e>
        </m:d>
      </m:oMath>
      <w:r>
        <w:rPr>
          <w:rFonts w:eastAsiaTheme="minorEastAsia"/>
        </w:rPr>
        <w:t>. Ansonsten:</w:t>
      </w:r>
      <w:r w:rsidR="00D04364">
        <w:rPr>
          <w:rFonts w:eastAsiaTheme="minorEastAsia"/>
        </w:rPr>
        <w:t xml:space="preserve"> wie beim Erstellen der Tabelle </w:t>
      </w:r>
      <m:oMath>
        <m:r>
          <m:rPr>
            <m:sty m:val="p"/>
          </m:rPr>
          <w:rPr>
            <w:rFonts w:ascii="Cambria Math" w:hAnsi="Cambria Math"/>
          </w:rPr>
          <m:t>max⁡</m:t>
        </m:r>
        <m:r>
          <w:rPr>
            <w:rFonts w:ascii="Cambria Math" w:hAnsi="Cambria Math"/>
          </w:rPr>
          <m:t>{L</m:t>
        </m:r>
        <m:d>
          <m:dPr>
            <m:begChr m:val="["/>
            <m:endChr m:val="]"/>
            <m:ctrlPr>
              <w:rPr>
                <w:rFonts w:ascii="Cambria Math" w:hAnsi="Cambria Math"/>
                <w:i/>
              </w:rPr>
            </m:ctrlPr>
          </m:dPr>
          <m:e>
            <m:r>
              <w:rPr>
                <w:rFonts w:ascii="Cambria Math" w:hAnsi="Cambria Math"/>
              </w:rPr>
              <m:t>i-1,j</m:t>
            </m:r>
          </m:e>
        </m:d>
        <m:r>
          <w:rPr>
            <w:rFonts w:ascii="Cambria Math" w:hAnsi="Cambria Math"/>
          </w:rPr>
          <m:t>, L[i,j-1]}</m:t>
        </m:r>
      </m:oMath>
      <w:r>
        <w:rPr>
          <w:rFonts w:eastAsiaTheme="minorEastAsia"/>
        </w:rPr>
        <w:t>.</w:t>
      </w:r>
      <w:r w:rsidR="00277839">
        <w:rPr>
          <w:rFonts w:eastAsiaTheme="minorEastAsia"/>
        </w:rPr>
        <w:t xml:space="preserve"> </w:t>
      </w:r>
      <w:r w:rsidR="00402FE7">
        <w:rPr>
          <w:rFonts w:eastAsiaTheme="minorEastAsia"/>
        </w:rPr>
        <w:t xml:space="preserve"> </w:t>
      </w:r>
      <w:r w:rsidR="003617C1" w:rsidRPr="003617C1">
        <w:rPr>
          <w:rStyle w:val="Emphasis"/>
        </w:rPr>
        <w:t>Rand um gleiche Zahlen einzeichnen, Ecken dieser Rahmen sind Pfadkanten</w:t>
      </w:r>
      <w:r w:rsidR="003617C1">
        <w:rPr>
          <w:rStyle w:val="Emphasis"/>
        </w:rPr>
        <w:t>.</w:t>
      </w:r>
    </w:p>
    <w:p w14:paraId="45C9E849" w14:textId="11F88319" w:rsidR="00495AA9" w:rsidRDefault="00495AA9" w:rsidP="00635CA5">
      <w:pPr>
        <w:rPr>
          <w:rFonts w:eastAsiaTheme="minorEastAsia"/>
        </w:rPr>
      </w:pPr>
      <w:r>
        <w:rPr>
          <w:rFonts w:eastAsiaTheme="minorEastAsia"/>
        </w:rPr>
        <w:t xml:space="preserve">Beispiel: </w:t>
      </w:r>
    </w:p>
    <w:p w14:paraId="1747B66A" w14:textId="3FD5900D" w:rsidR="00EF41F7" w:rsidRPr="00701462" w:rsidRDefault="00701462" w:rsidP="00635CA5">
      <w:pPr>
        <w:rPr>
          <w:rFonts w:eastAsiaTheme="minorEastAsia"/>
        </w:rPr>
      </w:pPr>
      <w:r>
        <w:rPr>
          <w:noProof/>
        </w:rPr>
        <w:drawing>
          <wp:inline distT="0" distB="0" distL="0" distR="0" wp14:anchorId="5EC616E0" wp14:editId="4CE2FBEF">
            <wp:extent cx="2628409" cy="433552"/>
            <wp:effectExtent l="0" t="0" r="635" b="5080"/>
            <wp:docPr id="859099853" name="Grafik 85909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99853" name=""/>
                    <pic:cNvPicPr/>
                  </pic:nvPicPr>
                  <pic:blipFill>
                    <a:blip r:embed="rId116">
                      <a:extLst>
                        <a:ext uri="{96DAC541-7B7A-43D3-8B79-37D633B846F1}">
                          <asvg:svgBlip xmlns:asvg="http://schemas.microsoft.com/office/drawing/2016/SVG/main" r:embed="rId117"/>
                        </a:ext>
                      </a:extLst>
                    </a:blip>
                    <a:stretch>
                      <a:fillRect/>
                    </a:stretch>
                  </pic:blipFill>
                  <pic:spPr>
                    <a:xfrm>
                      <a:off x="0" y="0"/>
                      <a:ext cx="2649518" cy="437034"/>
                    </a:xfrm>
                    <a:prstGeom prst="rect">
                      <a:avLst/>
                    </a:prstGeom>
                  </pic:spPr>
                </pic:pic>
              </a:graphicData>
            </a:graphic>
          </wp:inline>
        </w:drawing>
      </w:r>
    </w:p>
    <w:p w14:paraId="7DCE885A" w14:textId="1CB2B4C2" w:rsidR="00EF41F7" w:rsidRPr="00635CA5" w:rsidRDefault="00EF41F7" w:rsidP="00635CA5">
      <w:r>
        <w:t xml:space="preserve">Wir starten mit </w:t>
      </w:r>
      <m:oMath>
        <m:r>
          <w:rPr>
            <w:rFonts w:ascii="Cambria Math" w:hAnsi="Cambria Math"/>
          </w:rPr>
          <m:t>L[3, 4]</m:t>
        </m:r>
      </m:oMath>
      <w:r w:rsidR="00E55CE4">
        <w:rPr>
          <w:rFonts w:eastAsiaTheme="minorEastAsia"/>
        </w:rPr>
        <w:t>. Die</w:t>
      </w:r>
      <w:r w:rsidR="00D375B2">
        <w:rPr>
          <w:rFonts w:eastAsiaTheme="minorEastAsia"/>
        </w:rPr>
        <w:t xml:space="preserve"> Zeichen matchen nicht, </w:t>
      </w:r>
      <w:r w:rsidR="00884CCE">
        <w:rPr>
          <w:rFonts w:eastAsiaTheme="minorEastAsia"/>
        </w:rPr>
        <w:t>darum</w:t>
      </w:r>
      <w:r w:rsidR="00DE21DC">
        <w:rPr>
          <w:rFonts w:eastAsiaTheme="minorEastAsia"/>
        </w:rPr>
        <w:t xml:space="preserve"> de</w:t>
      </w:r>
      <w:r w:rsidR="00884CCE">
        <w:rPr>
          <w:rFonts w:eastAsiaTheme="minorEastAsia"/>
        </w:rPr>
        <w:t>n</w:t>
      </w:r>
      <w:r w:rsidR="00DE21DC">
        <w:rPr>
          <w:rFonts w:eastAsiaTheme="minorEastAsia"/>
        </w:rPr>
        <w:t xml:space="preserve"> Wert oberhalb (</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2, 4</m:t>
            </m:r>
          </m:e>
        </m:d>
        <m:r>
          <w:rPr>
            <w:rFonts w:ascii="Cambria Math" w:eastAsiaTheme="minorEastAsia" w:hAnsi="Cambria Math"/>
          </w:rPr>
          <m:t>=2</m:t>
        </m:r>
      </m:oMath>
      <w:r w:rsidR="00DE21DC">
        <w:rPr>
          <w:rFonts w:eastAsiaTheme="minorEastAsia"/>
        </w:rPr>
        <w:t>) und links davon (</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3, 3</m:t>
            </m:r>
          </m:e>
        </m:d>
        <m:r>
          <w:rPr>
            <w:rFonts w:ascii="Cambria Math" w:eastAsiaTheme="minorEastAsia" w:hAnsi="Cambria Math"/>
          </w:rPr>
          <m:t>=2</m:t>
        </m:r>
      </m:oMath>
      <w:r w:rsidR="00DE21DC">
        <w:rPr>
          <w:rFonts w:eastAsiaTheme="minorEastAsia"/>
        </w:rPr>
        <w:t>) überprüft</w:t>
      </w:r>
      <w:r w:rsidR="00B63024">
        <w:rPr>
          <w:rFonts w:eastAsiaTheme="minorEastAsia"/>
        </w:rPr>
        <w:t xml:space="preserve">. </w:t>
      </w:r>
      <w:r w:rsidR="0027463B">
        <w:rPr>
          <w:rFonts w:eastAsiaTheme="minorEastAsia"/>
        </w:rPr>
        <w:t xml:space="preserve">Da beide gleich gross sind, ist es egal, ob wir die Zeile oder Spalte wechseln. Hier gehen wir zu </w:t>
      </w:r>
      <m:oMath>
        <m:r>
          <w:rPr>
            <w:rFonts w:ascii="Cambria Math" w:eastAsiaTheme="minorEastAsia" w:hAnsi="Cambria Math"/>
          </w:rPr>
          <m:t>L[3,3]</m:t>
        </m:r>
      </m:oMath>
      <w:r w:rsidR="00E056E6">
        <w:rPr>
          <w:rFonts w:eastAsiaTheme="minorEastAsia"/>
        </w:rPr>
        <w:t xml:space="preserve"> und wiederholen das Ganze</w:t>
      </w:r>
      <w:r w:rsidR="00D1333A">
        <w:rPr>
          <w:rFonts w:eastAsiaTheme="minorEastAsia"/>
        </w:rPr>
        <w:t xml:space="preserve">. Da </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2,3</m:t>
            </m:r>
          </m:e>
        </m:d>
      </m:oMath>
      <w:r w:rsidR="00075B62">
        <w:rPr>
          <w:rFonts w:eastAsiaTheme="minorEastAsia"/>
        </w:rPr>
        <w:t xml:space="preserve"> grösser ist, wechseln wir dahin. Bei </w:t>
      </w:r>
      <m:oMath>
        <m:r>
          <w:rPr>
            <w:rFonts w:ascii="Cambria Math" w:eastAsiaTheme="minorEastAsia" w:hAnsi="Cambria Math"/>
          </w:rPr>
          <m:t>L[1,3]</m:t>
        </m:r>
      </m:oMath>
      <w:r w:rsidR="00075B62">
        <w:rPr>
          <w:rFonts w:eastAsiaTheme="minorEastAsia"/>
        </w:rPr>
        <w:t xml:space="preserve"> haben wir zum ersten Mal einen Match</w:t>
      </w:r>
      <w:r w:rsidR="00E137D4">
        <w:rPr>
          <w:rFonts w:eastAsiaTheme="minorEastAsia"/>
        </w:rPr>
        <w:t xml:space="preserve">, packen darum </w:t>
      </w:r>
      <m:oMath>
        <m:r>
          <w:rPr>
            <w:rFonts w:ascii="Cambria Math" w:eastAsiaTheme="minorEastAsia" w:hAnsi="Cambria Math"/>
          </w:rPr>
          <m:t>"T"</m:t>
        </m:r>
      </m:oMath>
      <w:r w:rsidR="00E137D4">
        <w:rPr>
          <w:rFonts w:eastAsiaTheme="minorEastAsia"/>
        </w:rPr>
        <w:t xml:space="preserve"> </w:t>
      </w:r>
      <w:r w:rsidR="00EF605B">
        <w:rPr>
          <w:rFonts w:eastAsiaTheme="minorEastAsia"/>
        </w:rPr>
        <w:t xml:space="preserve">zuhinterst </w:t>
      </w:r>
      <w:r w:rsidR="00E137D4">
        <w:rPr>
          <w:rFonts w:eastAsiaTheme="minorEastAsia"/>
        </w:rPr>
        <w:t xml:space="preserve">in </w:t>
      </w:r>
      <m:oMath>
        <m:r>
          <w:rPr>
            <w:rFonts w:ascii="Cambria Math" w:eastAsiaTheme="minorEastAsia" w:hAnsi="Cambria Math"/>
          </w:rPr>
          <m:t>LCS</m:t>
        </m:r>
      </m:oMath>
      <w:r w:rsidR="00EF605B">
        <w:rPr>
          <w:rFonts w:eastAsiaTheme="minorEastAsia"/>
        </w:rPr>
        <w:t xml:space="preserve"> und gehen zu </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0, 2</m:t>
            </m:r>
          </m:e>
        </m:d>
      </m:oMath>
      <w:r w:rsidR="00610922">
        <w:rPr>
          <w:rFonts w:eastAsiaTheme="minorEastAsia"/>
        </w:rPr>
        <w:t xml:space="preserve">. Am Ende haben wir </w:t>
      </w:r>
      <m:oMath>
        <m:r>
          <w:rPr>
            <w:rFonts w:ascii="Cambria Math" w:eastAsiaTheme="minorEastAsia" w:hAnsi="Cambria Math"/>
          </w:rPr>
          <m:t>LCS="GT"</m:t>
        </m:r>
      </m:oMath>
      <w:r w:rsidR="00610922">
        <w:rPr>
          <w:rFonts w:eastAsiaTheme="minorEastAsia"/>
        </w:rPr>
        <w:t>.</w:t>
      </w:r>
    </w:p>
    <w:p w14:paraId="72603642" w14:textId="77777777" w:rsidR="00831627" w:rsidRDefault="00831627" w:rsidP="00831627">
      <w:pPr>
        <w:pStyle w:val="Heading2"/>
      </w:pPr>
      <w:bookmarkStart w:id="71" w:name="_Toc156388161"/>
      <w:bookmarkStart w:id="72" w:name="_Toc156392474"/>
      <w:r>
        <w:lastRenderedPageBreak/>
        <w:t>Zusammenfassung dynamische Programmierung</w:t>
      </w:r>
      <w:bookmarkEnd w:id="71"/>
      <w:bookmarkEnd w:id="72"/>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5"/>
        <w:gridCol w:w="2551"/>
        <w:gridCol w:w="5920"/>
      </w:tblGrid>
      <w:tr w:rsidR="00831627" w14:paraId="34077B34" w14:textId="77777777">
        <w:tc>
          <w:tcPr>
            <w:tcW w:w="1985" w:type="dxa"/>
          </w:tcPr>
          <w:p w14:paraId="700E76B6" w14:textId="77777777" w:rsidR="00831627" w:rsidRPr="0009768B" w:rsidRDefault="00831627">
            <w:pPr>
              <w:rPr>
                <w:rStyle w:val="Emphasis"/>
              </w:rPr>
            </w:pPr>
            <w:r w:rsidRPr="0009768B">
              <w:rPr>
                <w:rStyle w:val="Emphasis"/>
              </w:rPr>
              <w:t>Algorithmus</w:t>
            </w:r>
          </w:p>
        </w:tc>
        <w:tc>
          <w:tcPr>
            <w:tcW w:w="2551" w:type="dxa"/>
          </w:tcPr>
          <w:p w14:paraId="75ED2451" w14:textId="77777777" w:rsidR="00831627" w:rsidRPr="0009768B" w:rsidRDefault="00831627">
            <w:pPr>
              <w:rPr>
                <w:rStyle w:val="Emphasis"/>
              </w:rPr>
            </w:pPr>
            <w:r w:rsidRPr="0009768B">
              <w:rPr>
                <w:rStyle w:val="Emphasis"/>
              </w:rPr>
              <w:t>Zeitverhalten</w:t>
            </w:r>
          </w:p>
        </w:tc>
        <w:tc>
          <w:tcPr>
            <w:tcW w:w="5920" w:type="dxa"/>
          </w:tcPr>
          <w:p w14:paraId="25972F8A" w14:textId="77777777" w:rsidR="00831627" w:rsidRPr="0009768B" w:rsidRDefault="00831627">
            <w:pPr>
              <w:rPr>
                <w:rStyle w:val="Emphasis"/>
              </w:rPr>
            </w:pPr>
            <w:r w:rsidRPr="0009768B">
              <w:rPr>
                <w:rStyle w:val="Emphasis"/>
              </w:rPr>
              <w:t>Bemerkungen</w:t>
            </w:r>
          </w:p>
        </w:tc>
      </w:tr>
      <w:tr w:rsidR="00831627" w:rsidRPr="0009768B" w14:paraId="631F4E87" w14:textId="77777777">
        <w:tc>
          <w:tcPr>
            <w:tcW w:w="1985" w:type="dxa"/>
            <w:shd w:val="clear" w:color="auto" w:fill="auto"/>
          </w:tcPr>
          <w:p w14:paraId="1E0E4AF7" w14:textId="77777777" w:rsidR="00831627" w:rsidRPr="00C915C8" w:rsidRDefault="00831627">
            <w:pPr>
              <w:rPr>
                <w:b/>
                <w:bCs/>
                <w:iCs/>
              </w:rPr>
            </w:pPr>
            <w:r>
              <w:rPr>
                <w:b/>
                <w:bCs/>
                <w:iCs/>
              </w:rPr>
              <w:t>Knapsack: B</w:t>
            </w:r>
            <w:r>
              <w:rPr>
                <w:b/>
                <w:bCs/>
              </w:rPr>
              <w:t>rute-Force</w:t>
            </w:r>
          </w:p>
        </w:tc>
        <w:tc>
          <w:tcPr>
            <w:tcW w:w="2551" w:type="dxa"/>
            <w:shd w:val="clear" w:color="auto" w:fill="auto"/>
          </w:tcPr>
          <w:p w14:paraId="255EADBD" w14:textId="77777777" w:rsidR="00831627" w:rsidRPr="0009768B" w:rsidRDefault="000174C7">
            <w:pPr>
              <w:rPr>
                <w:iCs/>
              </w:rPr>
            </w:pPr>
            <m:oMath>
              <m:r>
                <w:rPr>
                  <w:rFonts w:ascii="Cambria Math" w:hAnsi="Cambria Math"/>
                </w:rPr>
                <m:t>O</m:t>
              </m:r>
              <m:d>
                <m:dPr>
                  <m:ctrlPr>
                    <w:rPr>
                      <w:rFonts w:ascii="Cambria Math" w:hAnsi="Cambria Math"/>
                      <w:i/>
                      <w:iCs/>
                    </w:rPr>
                  </m:ctrlPr>
                </m:dPr>
                <m:e>
                  <m:sSup>
                    <m:sSupPr>
                      <m:ctrlPr>
                        <w:rPr>
                          <w:rFonts w:ascii="Cambria Math" w:hAnsi="Cambria Math"/>
                          <w:i/>
                        </w:rPr>
                      </m:ctrlPr>
                    </m:sSupPr>
                    <m:e>
                      <m:r>
                        <w:rPr>
                          <w:rFonts w:ascii="Cambria Math" w:hAnsi="Cambria Math"/>
                        </w:rPr>
                        <m:t>2</m:t>
                      </m:r>
                    </m:e>
                    <m:sup>
                      <m:r>
                        <w:rPr>
                          <w:rFonts w:ascii="Cambria Math" w:hAnsi="Cambria Math"/>
                        </w:rPr>
                        <m:t>n</m:t>
                      </m:r>
                    </m:sup>
                  </m:sSup>
                </m:e>
              </m:d>
            </m:oMath>
            <w:r w:rsidR="00831627" w:rsidRPr="0009768B">
              <w:rPr>
                <w:rFonts w:eastAsiaTheme="minorEastAsia"/>
                <w:iCs/>
              </w:rPr>
              <w:t xml:space="preserve"> </w:t>
            </w:r>
          </w:p>
        </w:tc>
        <w:tc>
          <w:tcPr>
            <w:tcW w:w="5920" w:type="dxa"/>
            <w:shd w:val="clear" w:color="auto" w:fill="auto"/>
          </w:tcPr>
          <w:p w14:paraId="3C3BF47E" w14:textId="77777777" w:rsidR="00831627" w:rsidRPr="0009768B" w:rsidRDefault="00831627">
            <w:pPr>
              <w:pStyle w:val="Aufzhlung"/>
              <w:rPr>
                <w:iCs/>
              </w:rPr>
            </w:pPr>
            <w:r>
              <w:rPr>
                <w:iCs/>
              </w:rPr>
              <w:t xml:space="preserve">Sehr </w:t>
            </w:r>
            <w:proofErr w:type="gramStart"/>
            <w:r>
              <w:rPr>
                <w:iCs/>
              </w:rPr>
              <w:t>schlecht</w:t>
            </w:r>
            <w:proofErr w:type="gramEnd"/>
            <w:r>
              <w:rPr>
                <w:iCs/>
              </w:rPr>
              <w:t xml:space="preserve"> weil exponentiell</w:t>
            </w:r>
          </w:p>
        </w:tc>
      </w:tr>
      <w:tr w:rsidR="00831627" w:rsidRPr="0009768B" w14:paraId="3F49B8BE" w14:textId="77777777">
        <w:tc>
          <w:tcPr>
            <w:tcW w:w="1985" w:type="dxa"/>
            <w:shd w:val="clear" w:color="auto" w:fill="auto"/>
          </w:tcPr>
          <w:p w14:paraId="43147932" w14:textId="77777777" w:rsidR="00831627" w:rsidRDefault="00831627">
            <w:pPr>
              <w:rPr>
                <w:b/>
                <w:bCs/>
                <w:iCs/>
              </w:rPr>
            </w:pPr>
            <w:r>
              <w:rPr>
                <w:b/>
                <w:bCs/>
                <w:iCs/>
              </w:rPr>
              <w:t xml:space="preserve">Knapsack: </w:t>
            </w:r>
            <w:proofErr w:type="spellStart"/>
            <w:r>
              <w:rPr>
                <w:b/>
                <w:bCs/>
                <w:iCs/>
              </w:rPr>
              <w:t>Greedy</w:t>
            </w:r>
            <w:proofErr w:type="spellEnd"/>
          </w:p>
        </w:tc>
        <w:tc>
          <w:tcPr>
            <w:tcW w:w="2551" w:type="dxa"/>
            <w:shd w:val="clear" w:color="auto" w:fill="auto"/>
          </w:tcPr>
          <w:p w14:paraId="037A3914" w14:textId="77777777" w:rsidR="00831627" w:rsidRDefault="00831627">
            <w:pPr>
              <w:rPr>
                <w:rFonts w:ascii="Calibri" w:eastAsia="Calibri" w:hAnsi="Calibri" w:cs="Times New Roman"/>
              </w:rPr>
            </w:pPr>
          </w:p>
        </w:tc>
        <w:tc>
          <w:tcPr>
            <w:tcW w:w="5920" w:type="dxa"/>
            <w:shd w:val="clear" w:color="auto" w:fill="auto"/>
          </w:tcPr>
          <w:p w14:paraId="02EC5371" w14:textId="77777777" w:rsidR="00831627" w:rsidRPr="0009768B" w:rsidRDefault="00831627">
            <w:pPr>
              <w:pStyle w:val="Aufzhlung"/>
              <w:rPr>
                <w:iCs/>
              </w:rPr>
            </w:pPr>
            <w:r>
              <w:rPr>
                <w:iCs/>
              </w:rPr>
              <w:t>Ergibt nicht immer optimale Lösung</w:t>
            </w:r>
          </w:p>
        </w:tc>
      </w:tr>
      <w:tr w:rsidR="00831627" w:rsidRPr="0009768B" w14:paraId="09BBB0B2" w14:textId="77777777">
        <w:tc>
          <w:tcPr>
            <w:tcW w:w="1985" w:type="dxa"/>
            <w:shd w:val="clear" w:color="auto" w:fill="auto"/>
          </w:tcPr>
          <w:p w14:paraId="0A412EB1" w14:textId="77777777" w:rsidR="00831627" w:rsidRDefault="00831627">
            <w:pPr>
              <w:rPr>
                <w:b/>
                <w:bCs/>
                <w:iCs/>
              </w:rPr>
            </w:pPr>
            <w:r>
              <w:rPr>
                <w:b/>
                <w:bCs/>
                <w:iCs/>
              </w:rPr>
              <w:t>Knapsack: Subprobleme</w:t>
            </w:r>
          </w:p>
        </w:tc>
        <w:tc>
          <w:tcPr>
            <w:tcW w:w="2551" w:type="dxa"/>
            <w:shd w:val="clear" w:color="auto" w:fill="auto"/>
          </w:tcPr>
          <w:p w14:paraId="01A8E25E" w14:textId="77777777" w:rsidR="00831627" w:rsidRDefault="000174C7">
            <w:pPr>
              <w:rPr>
                <w:rFonts w:ascii="Calibri" w:eastAsia="Calibri" w:hAnsi="Calibri" w:cs="Times New Roman"/>
              </w:rPr>
            </w:pPr>
            <m:oMath>
              <m:r>
                <w:rPr>
                  <w:rFonts w:ascii="Cambria Math" w:eastAsia="Calibri" w:hAnsi="Cambria Math" w:cs="Times New Roman"/>
                </w:rPr>
                <m:t>O(n*m)</m:t>
              </m:r>
            </m:oMath>
            <w:r w:rsidR="00831627">
              <w:rPr>
                <w:rFonts w:ascii="Calibri" w:eastAsia="Calibri" w:hAnsi="Calibri" w:cs="Times New Roman"/>
              </w:rPr>
              <w:t xml:space="preserve"> </w:t>
            </w:r>
            <m:oMath>
              <m:r>
                <m:rPr>
                  <m:sty m:val="p"/>
                </m:rPr>
                <w:rPr>
                  <w:rStyle w:val="ZustzlicherHinweisZchn"/>
                  <w:rFonts w:ascii="Cambria Math" w:hAnsi="Cambria Math"/>
                </w:rPr>
                <m:t>n=</m:t>
              </m:r>
            </m:oMath>
            <w:r w:rsidR="00831627" w:rsidRPr="00832892">
              <w:rPr>
                <w:rStyle w:val="ZustzlicherHinweisZchn"/>
              </w:rPr>
              <w:t xml:space="preserve"> Anzahl Gegenstände, </w:t>
            </w:r>
            <m:oMath>
              <m:r>
                <m:rPr>
                  <m:sty m:val="p"/>
                </m:rPr>
                <w:rPr>
                  <w:rStyle w:val="ZustzlicherHinweisZchn"/>
                  <w:rFonts w:ascii="Cambria Math" w:hAnsi="Cambria Math"/>
                </w:rPr>
                <m:t>m</m:t>
              </m:r>
            </m:oMath>
            <w:r w:rsidR="00831627" w:rsidRPr="00832892">
              <w:rPr>
                <w:rStyle w:val="ZustzlicherHinweisZchn"/>
              </w:rPr>
              <w:t xml:space="preserve"> = Anzahl Gewichte</w:t>
            </w:r>
          </w:p>
        </w:tc>
        <w:tc>
          <w:tcPr>
            <w:tcW w:w="5920" w:type="dxa"/>
            <w:shd w:val="clear" w:color="auto" w:fill="auto"/>
          </w:tcPr>
          <w:p w14:paraId="4700EE1D" w14:textId="77777777" w:rsidR="00831627" w:rsidRPr="0009768B" w:rsidRDefault="00831627">
            <w:pPr>
              <w:pStyle w:val="Aufzhlung"/>
              <w:rPr>
                <w:iCs/>
              </w:rPr>
            </w:pPr>
          </w:p>
        </w:tc>
      </w:tr>
      <w:tr w:rsidR="00831627" w:rsidRPr="0009768B" w14:paraId="27A0C185" w14:textId="77777777">
        <w:tc>
          <w:tcPr>
            <w:tcW w:w="1985" w:type="dxa"/>
            <w:shd w:val="clear" w:color="auto" w:fill="auto"/>
          </w:tcPr>
          <w:p w14:paraId="007659A9" w14:textId="77777777" w:rsidR="00831627" w:rsidRDefault="00831627">
            <w:pPr>
              <w:rPr>
                <w:b/>
                <w:bCs/>
                <w:iCs/>
              </w:rPr>
            </w:pPr>
            <w:r>
              <w:rPr>
                <w:b/>
                <w:bCs/>
                <w:iCs/>
              </w:rPr>
              <w:t>LCS: Brute-Force</w:t>
            </w:r>
          </w:p>
        </w:tc>
        <w:tc>
          <w:tcPr>
            <w:tcW w:w="2551" w:type="dxa"/>
            <w:shd w:val="clear" w:color="auto" w:fill="auto"/>
          </w:tcPr>
          <w:p w14:paraId="575A5653" w14:textId="77777777" w:rsidR="00831627" w:rsidRDefault="000174C7">
            <w:pPr>
              <w:rPr>
                <w:rFonts w:ascii="Calibri" w:eastAsia="Calibri" w:hAnsi="Calibri" w:cs="Times New Roman"/>
              </w:rPr>
            </w:pPr>
            <m:oMath>
              <m:r>
                <w:rPr>
                  <w:rFonts w:ascii="Cambria Math" w:eastAsia="Calibri" w:hAnsi="Cambria Math" w:cs="Times New Roman"/>
                </w:rPr>
                <m:t>O(</m:t>
              </m:r>
              <m:sSup>
                <m:sSupPr>
                  <m:ctrlPr>
                    <w:rPr>
                      <w:rFonts w:ascii="Cambria Math" w:eastAsia="Calibri" w:hAnsi="Cambria Math" w:cs="Times New Roman"/>
                      <w:i/>
                    </w:rPr>
                  </m:ctrlPr>
                </m:sSupPr>
                <m:e>
                  <m:r>
                    <w:rPr>
                      <w:rFonts w:ascii="Cambria Math" w:eastAsia="Calibri" w:hAnsi="Cambria Math" w:cs="Times New Roman"/>
                    </w:rPr>
                    <m:t>2</m:t>
                  </m:r>
                </m:e>
                <m:sup>
                  <m:r>
                    <w:rPr>
                      <w:rFonts w:ascii="Cambria Math" w:eastAsia="Calibri" w:hAnsi="Cambria Math" w:cs="Times New Roman"/>
                    </w:rPr>
                    <m:t>n</m:t>
                  </m:r>
                </m:sup>
              </m:sSup>
              <m:r>
                <w:rPr>
                  <w:rFonts w:ascii="Cambria Math" w:eastAsia="Calibri" w:hAnsi="Cambria Math" w:cs="Times New Roman"/>
                </w:rPr>
                <m:t>)</m:t>
              </m:r>
            </m:oMath>
            <w:r w:rsidR="00831627">
              <w:rPr>
                <w:rFonts w:ascii="Calibri" w:eastAsia="Calibri" w:hAnsi="Calibri" w:cs="Times New Roman"/>
              </w:rPr>
              <w:t xml:space="preserve"> </w:t>
            </w:r>
          </w:p>
        </w:tc>
        <w:tc>
          <w:tcPr>
            <w:tcW w:w="5920" w:type="dxa"/>
            <w:shd w:val="clear" w:color="auto" w:fill="auto"/>
          </w:tcPr>
          <w:p w14:paraId="3FAE9541" w14:textId="77777777" w:rsidR="00831627" w:rsidRPr="0009768B" w:rsidRDefault="00831627">
            <w:pPr>
              <w:pStyle w:val="Aufzhlung"/>
            </w:pPr>
            <w:r>
              <w:t xml:space="preserve">Sehr </w:t>
            </w:r>
            <w:proofErr w:type="gramStart"/>
            <w:r>
              <w:t>schlecht</w:t>
            </w:r>
            <w:proofErr w:type="gramEnd"/>
            <w:r>
              <w:t xml:space="preserve"> weil exponentiell</w:t>
            </w:r>
          </w:p>
        </w:tc>
      </w:tr>
      <w:tr w:rsidR="00831627" w:rsidRPr="0009768B" w14:paraId="6F475D0C" w14:textId="77777777">
        <w:tc>
          <w:tcPr>
            <w:tcW w:w="1985" w:type="dxa"/>
            <w:shd w:val="clear" w:color="auto" w:fill="auto"/>
          </w:tcPr>
          <w:p w14:paraId="5D2CDC2A" w14:textId="3E0AFD8A" w:rsidR="00831627" w:rsidRDefault="00D20D8C">
            <w:pPr>
              <w:rPr>
                <w:b/>
                <w:bCs/>
                <w:iCs/>
              </w:rPr>
            </w:pPr>
            <w:r>
              <w:rPr>
                <w:b/>
                <w:bCs/>
                <w:iCs/>
              </w:rPr>
              <w:t>LCS-Algorithmus</w:t>
            </w:r>
          </w:p>
        </w:tc>
        <w:tc>
          <w:tcPr>
            <w:tcW w:w="2551" w:type="dxa"/>
            <w:shd w:val="clear" w:color="auto" w:fill="auto"/>
          </w:tcPr>
          <w:p w14:paraId="1D0710BA" w14:textId="77777777" w:rsidR="00831627" w:rsidRDefault="000174C7">
            <w:pPr>
              <w:rPr>
                <w:rFonts w:ascii="Calibri" w:eastAsia="Calibri" w:hAnsi="Calibri" w:cs="Times New Roman"/>
              </w:rPr>
            </w:pPr>
            <m:oMath>
              <m:r>
                <w:rPr>
                  <w:rFonts w:ascii="Cambria Math" w:eastAsia="Calibri" w:hAnsi="Cambria Math" w:cs="Times New Roman"/>
                </w:rPr>
                <m:t>O(n*m)</m:t>
              </m:r>
            </m:oMath>
            <w:r w:rsidR="00831627">
              <w:rPr>
                <w:rFonts w:ascii="Calibri" w:eastAsia="Calibri" w:hAnsi="Calibri" w:cs="Times New Roman"/>
              </w:rPr>
              <w:t xml:space="preserve"> </w:t>
            </w:r>
            <w:r w:rsidR="00831627" w:rsidRPr="0062229F">
              <w:rPr>
                <w:rStyle w:val="ZustzlicherHinweisZchn"/>
              </w:rPr>
              <w:t>(äusserer und innerer Loop)</w:t>
            </w:r>
          </w:p>
        </w:tc>
        <w:tc>
          <w:tcPr>
            <w:tcW w:w="5920" w:type="dxa"/>
            <w:shd w:val="clear" w:color="auto" w:fill="auto"/>
          </w:tcPr>
          <w:p w14:paraId="62AA7374" w14:textId="7827882A" w:rsidR="00831627" w:rsidRDefault="005624E3">
            <w:pPr>
              <w:pStyle w:val="Aufzhlung"/>
            </w:pPr>
            <w:r>
              <w:t>Gibt nur die Länge des Substrings aus, um den Substring selbst zu erhalten, muss der Algo</w:t>
            </w:r>
            <w:r w:rsidR="006A7905">
              <w:t>rithmus</w:t>
            </w:r>
            <w:r>
              <w:t xml:space="preserve"> «rückwärts» ausgeführt werden.</w:t>
            </w:r>
          </w:p>
          <w:p w14:paraId="33195E67" w14:textId="375F1752" w:rsidR="00831627" w:rsidRDefault="00663EEE">
            <w:pPr>
              <w:pStyle w:val="Aufzhlung"/>
            </w:pPr>
            <w:r>
              <w:t xml:space="preserve">Mehrere </w:t>
            </w:r>
            <w:r w:rsidR="00EF59B1">
              <w:t>Lösungen</w:t>
            </w:r>
            <w:r>
              <w:t xml:space="preserve"> möglich</w:t>
            </w:r>
          </w:p>
        </w:tc>
      </w:tr>
    </w:tbl>
    <w:p w14:paraId="6436B60F" w14:textId="77777777" w:rsidR="00A756B1" w:rsidRDefault="00A756B1" w:rsidP="00635CA5"/>
    <w:p w14:paraId="40BF9F63" w14:textId="24FECB6D" w:rsidR="00831627" w:rsidRPr="00635CA5" w:rsidRDefault="00831627" w:rsidP="00831627">
      <w:pPr>
        <w:pStyle w:val="Heading2"/>
      </w:pPr>
      <w:bookmarkStart w:id="73" w:name="_Toc156388162"/>
      <w:bookmarkStart w:id="74" w:name="_Toc156392475"/>
      <w:r>
        <w:t>Graphen</w:t>
      </w:r>
      <w:bookmarkEnd w:id="73"/>
      <w:bookmarkEnd w:id="74"/>
    </w:p>
    <w:p w14:paraId="0ED5B2EE" w14:textId="61920278" w:rsidR="00A756B1" w:rsidRDefault="004F7201" w:rsidP="00831627">
      <w:pPr>
        <w:rPr>
          <w:rFonts w:eastAsiaTheme="minorEastAsia"/>
        </w:rPr>
      </w:pPr>
      <w:r>
        <w:rPr>
          <w:noProof/>
        </w:rPr>
        <w:drawing>
          <wp:anchor distT="0" distB="0" distL="114300" distR="114300" simplePos="0" relativeHeight="251658285" behindDoc="0" locked="0" layoutInCell="1" allowOverlap="1" wp14:anchorId="157C6E44" wp14:editId="175660CD">
            <wp:simplePos x="0" y="0"/>
            <wp:positionH relativeFrom="margin">
              <wp:align>right</wp:align>
            </wp:positionH>
            <wp:positionV relativeFrom="paragraph">
              <wp:posOffset>451440</wp:posOffset>
            </wp:positionV>
            <wp:extent cx="2343150" cy="847725"/>
            <wp:effectExtent l="0" t="0" r="0" b="9525"/>
            <wp:wrapSquare wrapText="bothSides"/>
            <wp:docPr id="1818250158" name="Grafik 181825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0158" name=""/>
                    <pic:cNvPicPr/>
                  </pic:nvPicPr>
                  <pic:blipFill>
                    <a:blip r:embed="rId118">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a:xfrm>
                      <a:off x="0" y="0"/>
                      <a:ext cx="2343150" cy="847725"/>
                    </a:xfrm>
                    <a:prstGeom prst="rect">
                      <a:avLst/>
                    </a:prstGeom>
                  </pic:spPr>
                </pic:pic>
              </a:graphicData>
            </a:graphic>
          </wp:anchor>
        </w:drawing>
      </w:r>
      <w:r w:rsidR="00831627">
        <w:t>Ein Graph is</w:t>
      </w:r>
      <w:r w:rsidR="00EF59B1">
        <w:t>t</w:t>
      </w:r>
      <w:r w:rsidR="00831627">
        <w:t xml:space="preserve"> ein Paar </w:t>
      </w:r>
      <m:oMath>
        <m:r>
          <w:rPr>
            <w:rFonts w:ascii="Cambria Math" w:hAnsi="Cambria Math"/>
          </w:rPr>
          <m:t>(V,E)</m:t>
        </m:r>
      </m:oMath>
      <w:r w:rsidR="00FA646D">
        <w:rPr>
          <w:rFonts w:eastAsiaTheme="minorEastAsia"/>
        </w:rPr>
        <w:t xml:space="preserve">, wobei </w:t>
      </w:r>
      <m:oMath>
        <m:r>
          <m:rPr>
            <m:sty m:val="bi"/>
          </m:rPr>
          <w:rPr>
            <w:rFonts w:ascii="Cambria Math" w:eastAsiaTheme="minorEastAsia" w:hAnsi="Cambria Math"/>
            <w:color w:val="9F9A57" w:themeColor="accent2" w:themeShade="BF"/>
          </w:rPr>
          <m:t>V</m:t>
        </m:r>
      </m:oMath>
      <w:r w:rsidR="00FA646D">
        <w:rPr>
          <w:rFonts w:eastAsiaTheme="minorEastAsia"/>
        </w:rPr>
        <w:t xml:space="preserve"> ein Set von </w:t>
      </w:r>
      <w:proofErr w:type="spellStart"/>
      <w:r w:rsidR="00FA646D" w:rsidRPr="001C5668">
        <w:rPr>
          <w:rFonts w:eastAsiaTheme="minorEastAsia"/>
          <w:b/>
          <w:bCs/>
          <w:color w:val="9F9A57" w:themeColor="accent2" w:themeShade="BF"/>
        </w:rPr>
        <w:t>Vertizes</w:t>
      </w:r>
      <w:proofErr w:type="spellEnd"/>
      <w:r w:rsidR="00FA646D">
        <w:rPr>
          <w:rFonts w:eastAsiaTheme="minorEastAsia"/>
        </w:rPr>
        <w:t xml:space="preserve"> (Knoten) ist und </w:t>
      </w:r>
      <m:oMath>
        <m:r>
          <m:rPr>
            <m:sty m:val="bi"/>
          </m:rPr>
          <w:rPr>
            <w:rFonts w:ascii="Cambria Math" w:eastAsiaTheme="minorEastAsia" w:hAnsi="Cambria Math"/>
            <w:color w:val="A6460F" w:themeColor="accent5"/>
          </w:rPr>
          <m:t>E</m:t>
        </m:r>
      </m:oMath>
      <w:r w:rsidR="00FA646D">
        <w:rPr>
          <w:rFonts w:eastAsiaTheme="minorEastAsia"/>
        </w:rPr>
        <w:t xml:space="preserve"> eine Collection von Vertizes-Paaren, also </w:t>
      </w:r>
      <w:r w:rsidR="00FA646D" w:rsidRPr="001C5668">
        <w:rPr>
          <w:rFonts w:eastAsiaTheme="minorEastAsia"/>
          <w:b/>
          <w:bCs/>
          <w:color w:val="A6460F" w:themeColor="accent5"/>
        </w:rPr>
        <w:t>Kanten</w:t>
      </w:r>
      <w:r w:rsidR="00FA646D" w:rsidRPr="001C5668">
        <w:rPr>
          <w:rFonts w:eastAsiaTheme="minorEastAsia"/>
          <w:color w:val="A6460F" w:themeColor="accent5"/>
        </w:rPr>
        <w:t xml:space="preserve"> </w:t>
      </w:r>
      <w:r w:rsidR="00FA646D">
        <w:rPr>
          <w:rFonts w:eastAsiaTheme="minorEastAsia"/>
        </w:rPr>
        <w:t>(Edge)</w:t>
      </w:r>
      <w:r w:rsidR="00796C71">
        <w:rPr>
          <w:rFonts w:eastAsiaTheme="minorEastAsia"/>
        </w:rPr>
        <w:t xml:space="preserve">. </w:t>
      </w:r>
      <w:proofErr w:type="spellStart"/>
      <w:r w:rsidR="00796C71">
        <w:rPr>
          <w:rFonts w:eastAsiaTheme="minorEastAsia"/>
        </w:rPr>
        <w:t>Vertizes</w:t>
      </w:r>
      <w:proofErr w:type="spellEnd"/>
      <w:r w:rsidR="00796C71">
        <w:rPr>
          <w:rFonts w:eastAsiaTheme="minorEastAsia"/>
        </w:rPr>
        <w:t xml:space="preserve"> und Kanten sind Positionen und speichern Elemente.</w:t>
      </w:r>
    </w:p>
    <w:p w14:paraId="08CF6BE1" w14:textId="081FE6B6" w:rsidR="00796C71" w:rsidRDefault="00796C71" w:rsidP="00831627">
      <w:r w:rsidRPr="00796C71">
        <w:rPr>
          <w:rStyle w:val="Emphasis"/>
        </w:rPr>
        <w:t>Bei</w:t>
      </w:r>
      <w:r w:rsidR="004F7201">
        <w:rPr>
          <w:rStyle w:val="Emphasis"/>
        </w:rPr>
        <w:t>s</w:t>
      </w:r>
      <w:r w:rsidRPr="00796C71">
        <w:rPr>
          <w:rStyle w:val="Emphasis"/>
        </w:rPr>
        <w:t>piel:</w:t>
      </w:r>
      <w:r>
        <w:rPr>
          <w:rFonts w:eastAsiaTheme="minorEastAsia"/>
        </w:rPr>
        <w:t xml:space="preserve"> Ein </w:t>
      </w:r>
      <w:r w:rsidRPr="001C5668">
        <w:rPr>
          <w:rFonts w:eastAsiaTheme="minorEastAsia"/>
          <w:b/>
          <w:bCs/>
          <w:i/>
          <w:iCs/>
          <w:color w:val="8B9654" w:themeColor="accent6"/>
        </w:rPr>
        <w:t>Vertex</w:t>
      </w:r>
      <w:r w:rsidRPr="001C5668">
        <w:rPr>
          <w:rFonts w:eastAsiaTheme="minorEastAsia"/>
          <w:color w:val="8B9654" w:themeColor="accent6"/>
        </w:rPr>
        <w:t xml:space="preserve"> </w:t>
      </w:r>
      <w:r>
        <w:rPr>
          <w:rFonts w:eastAsiaTheme="minorEastAsia"/>
        </w:rPr>
        <w:t xml:space="preserve">repräsentiert ein </w:t>
      </w:r>
      <w:r w:rsidRPr="001C5668">
        <w:rPr>
          <w:rFonts w:eastAsiaTheme="minorEastAsia"/>
          <w:b/>
          <w:bCs/>
          <w:i/>
          <w:iCs/>
          <w:color w:val="8B9654" w:themeColor="accent6"/>
        </w:rPr>
        <w:t>Flughafen</w:t>
      </w:r>
      <w:r w:rsidRPr="001C5668">
        <w:rPr>
          <w:rFonts w:eastAsiaTheme="minorEastAsia"/>
          <w:color w:val="8B9654" w:themeColor="accent6"/>
        </w:rPr>
        <w:t xml:space="preserve"> </w:t>
      </w:r>
      <w:r>
        <w:rPr>
          <w:rFonts w:eastAsiaTheme="minorEastAsia"/>
        </w:rPr>
        <w:t xml:space="preserve">und speichert den Flughafen-Code. Eine </w:t>
      </w:r>
      <w:r w:rsidRPr="001C5668">
        <w:rPr>
          <w:rFonts w:eastAsiaTheme="minorEastAsia"/>
          <w:b/>
          <w:bCs/>
          <w:i/>
          <w:iCs/>
          <w:color w:val="A6460F" w:themeColor="accent5"/>
        </w:rPr>
        <w:t>Kante</w:t>
      </w:r>
      <w:r w:rsidRPr="001C5668">
        <w:rPr>
          <w:rFonts w:eastAsiaTheme="minorEastAsia"/>
          <w:color w:val="A6460F" w:themeColor="accent5"/>
        </w:rPr>
        <w:t xml:space="preserve"> </w:t>
      </w:r>
      <w:r>
        <w:rPr>
          <w:rFonts w:eastAsiaTheme="minorEastAsia"/>
        </w:rPr>
        <w:t xml:space="preserve">repräsentiert eine </w:t>
      </w:r>
      <w:r w:rsidRPr="001C5668">
        <w:rPr>
          <w:rFonts w:eastAsiaTheme="minorEastAsia"/>
          <w:b/>
          <w:bCs/>
          <w:i/>
          <w:iCs/>
          <w:color w:val="A6460F" w:themeColor="accent5"/>
        </w:rPr>
        <w:t>Flugroute</w:t>
      </w:r>
      <w:r w:rsidRPr="001C5668">
        <w:rPr>
          <w:rFonts w:eastAsiaTheme="minorEastAsia"/>
          <w:color w:val="A6460F" w:themeColor="accent5"/>
        </w:rPr>
        <w:t xml:space="preserve"> </w:t>
      </w:r>
      <w:r>
        <w:rPr>
          <w:rFonts w:eastAsiaTheme="minorEastAsia"/>
        </w:rPr>
        <w:t>zwischen zwei Flughäfen und speichert die Distanz der Route.</w:t>
      </w:r>
    </w:p>
    <w:p w14:paraId="2322A532" w14:textId="3B3EA0D0" w:rsidR="00831627" w:rsidRDefault="004F7201" w:rsidP="004F7201">
      <w:pPr>
        <w:pStyle w:val="Heading3"/>
      </w:pPr>
      <w:bookmarkStart w:id="75" w:name="_Toc156388163"/>
      <w:bookmarkStart w:id="76" w:name="_Toc156392476"/>
      <w:r>
        <w:t>Kanten-Typen</w:t>
      </w:r>
      <w:bookmarkEnd w:id="75"/>
      <w:bookmarkEnd w:id="76"/>
    </w:p>
    <w:p w14:paraId="3A7D08EF" w14:textId="2B3D3BB6" w:rsidR="00831627" w:rsidRDefault="003E6C2B" w:rsidP="004F7201">
      <w:pPr>
        <w:pStyle w:val="Aufzhlung"/>
      </w:pPr>
      <w:r>
        <w:rPr>
          <w:noProof/>
        </w:rPr>
        <w:drawing>
          <wp:anchor distT="0" distB="0" distL="114300" distR="114300" simplePos="0" relativeHeight="251658286" behindDoc="0" locked="0" layoutInCell="1" allowOverlap="1" wp14:anchorId="3AE0D1CD" wp14:editId="2DA59B79">
            <wp:simplePos x="0" y="0"/>
            <wp:positionH relativeFrom="margin">
              <wp:align>right</wp:align>
            </wp:positionH>
            <wp:positionV relativeFrom="paragraph">
              <wp:posOffset>360045</wp:posOffset>
            </wp:positionV>
            <wp:extent cx="939165" cy="167640"/>
            <wp:effectExtent l="0" t="0" r="0" b="3810"/>
            <wp:wrapSquare wrapText="bothSides"/>
            <wp:docPr id="218850078" name="Grafik 21885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50078" name=""/>
                    <pic:cNvPicPr/>
                  </pic:nvPicPr>
                  <pic:blipFill>
                    <a:blip r:embed="rId120">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a:xfrm>
                      <a:off x="0" y="0"/>
                      <a:ext cx="939165" cy="167640"/>
                    </a:xfrm>
                    <a:prstGeom prst="rect">
                      <a:avLst/>
                    </a:prstGeom>
                  </pic:spPr>
                </pic:pic>
              </a:graphicData>
            </a:graphic>
            <wp14:sizeRelH relativeFrom="margin">
              <wp14:pctWidth>0</wp14:pctWidth>
            </wp14:sizeRelH>
            <wp14:sizeRelV relativeFrom="margin">
              <wp14:pctHeight>0</wp14:pctHeight>
            </wp14:sizeRelV>
          </wp:anchor>
        </w:drawing>
      </w:r>
      <w:r w:rsidR="006378A5">
        <w:rPr>
          <w:noProof/>
        </w:rPr>
        <w:drawing>
          <wp:anchor distT="0" distB="0" distL="114300" distR="114300" simplePos="0" relativeHeight="251658287" behindDoc="0" locked="0" layoutInCell="1" allowOverlap="1" wp14:anchorId="440339E8" wp14:editId="285BE960">
            <wp:simplePos x="0" y="0"/>
            <wp:positionH relativeFrom="margin">
              <wp:align>right</wp:align>
            </wp:positionH>
            <wp:positionV relativeFrom="paragraph">
              <wp:posOffset>105121</wp:posOffset>
            </wp:positionV>
            <wp:extent cx="941070" cy="168275"/>
            <wp:effectExtent l="0" t="0" r="0" b="3175"/>
            <wp:wrapSquare wrapText="bothSides"/>
            <wp:docPr id="130717212" name="Grafik 13071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7212" name=""/>
                    <pic:cNvPicPr/>
                  </pic:nvPicPr>
                  <pic:blipFill>
                    <a:blip r:embed="rId122">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a:xfrm>
                      <a:off x="0" y="0"/>
                      <a:ext cx="941070" cy="168275"/>
                    </a:xfrm>
                    <a:prstGeom prst="rect">
                      <a:avLst/>
                    </a:prstGeom>
                  </pic:spPr>
                </pic:pic>
              </a:graphicData>
            </a:graphic>
            <wp14:sizeRelH relativeFrom="margin">
              <wp14:pctWidth>0</wp14:pctWidth>
            </wp14:sizeRelH>
            <wp14:sizeRelV relativeFrom="margin">
              <wp14:pctHeight>0</wp14:pctHeight>
            </wp14:sizeRelV>
          </wp:anchor>
        </w:drawing>
      </w:r>
      <w:r w:rsidR="004F7201" w:rsidRPr="004F7201">
        <w:rPr>
          <w:rStyle w:val="Emphasis"/>
        </w:rPr>
        <w:t>Gerichtete Kanten:</w:t>
      </w:r>
      <w:r w:rsidR="004F7201">
        <w:t xml:space="preserve"> Geordnetes Paar von </w:t>
      </w:r>
      <w:proofErr w:type="spellStart"/>
      <w:r w:rsidR="004F7201">
        <w:t>Vertizes</w:t>
      </w:r>
      <w:proofErr w:type="spellEnd"/>
      <w:r w:rsidR="004F7201">
        <w:t xml:space="preserve"> </w:t>
      </w:r>
      <m:oMath>
        <m:r>
          <w:rPr>
            <w:rFonts w:ascii="Cambria Math" w:hAnsi="Cambria Math"/>
          </w:rPr>
          <m:t>(u,v)</m:t>
        </m:r>
      </m:oMath>
      <w:r w:rsidR="004F7201">
        <w:t xml:space="preserve">. Der erste Vertex </w:t>
      </w:r>
      <m:oMath>
        <m:r>
          <w:rPr>
            <w:rFonts w:ascii="Cambria Math" w:hAnsi="Cambria Math"/>
          </w:rPr>
          <m:t>u</m:t>
        </m:r>
      </m:oMath>
      <w:r w:rsidR="004F7201">
        <w:t xml:space="preserve"> entspricht dem Ursprung, der zweite Vertex </w:t>
      </w:r>
      <m:oMath>
        <m:r>
          <w:rPr>
            <w:rFonts w:ascii="Cambria Math" w:hAnsi="Cambria Math"/>
          </w:rPr>
          <m:t>v</m:t>
        </m:r>
      </m:oMath>
      <w:r w:rsidR="004F7201">
        <w:t xml:space="preserve"> entspricht dem Ziel. </w:t>
      </w:r>
      <w:r w:rsidR="004F7201" w:rsidRPr="0021666F">
        <w:rPr>
          <w:rStyle w:val="ZustzlicherHinweisZchn"/>
        </w:rPr>
        <w:t>Beispiel: ein Flug</w:t>
      </w:r>
    </w:p>
    <w:p w14:paraId="0F0781D5" w14:textId="66998982" w:rsidR="004F7201" w:rsidRDefault="004F7201" w:rsidP="004F7201">
      <w:pPr>
        <w:pStyle w:val="Aufzhlung"/>
      </w:pPr>
      <w:r w:rsidRPr="004F7201">
        <w:rPr>
          <w:rStyle w:val="Emphasis"/>
        </w:rPr>
        <w:t>Ungerichtete Kanten:</w:t>
      </w:r>
      <w:r>
        <w:t xml:space="preserve"> Unge</w:t>
      </w:r>
      <w:r w:rsidR="0021666F">
        <w:t xml:space="preserve">ordnetes </w:t>
      </w:r>
      <w:proofErr w:type="spellStart"/>
      <w:r w:rsidR="0021666F">
        <w:t>Vertizes</w:t>
      </w:r>
      <w:proofErr w:type="spellEnd"/>
      <w:r w:rsidR="0021666F">
        <w:t xml:space="preserve">-Paar </w:t>
      </w:r>
      <m:oMath>
        <m:r>
          <w:rPr>
            <w:rFonts w:ascii="Cambria Math" w:hAnsi="Cambria Math"/>
          </w:rPr>
          <m:t>(u,v)</m:t>
        </m:r>
      </m:oMath>
      <w:r w:rsidR="0021666F">
        <w:t xml:space="preserve">. </w:t>
      </w:r>
      <w:r w:rsidR="0021666F" w:rsidRPr="0021666F">
        <w:rPr>
          <w:rStyle w:val="ZustzlicherHinweisZchn"/>
        </w:rPr>
        <w:t>Beispiel: Flugroute</w:t>
      </w:r>
      <w:r w:rsidR="003E6C2B" w:rsidRPr="003E6C2B">
        <w:rPr>
          <w:noProof/>
        </w:rPr>
        <w:t xml:space="preserve"> </w:t>
      </w:r>
    </w:p>
    <w:p w14:paraId="6D7BE9E6" w14:textId="18800DDD" w:rsidR="0021666F" w:rsidRDefault="0021666F" w:rsidP="004F7201">
      <w:pPr>
        <w:pStyle w:val="Aufzhlung"/>
      </w:pPr>
      <w:r>
        <w:rPr>
          <w:rStyle w:val="Emphasis"/>
        </w:rPr>
        <w:t>Gerichteter Graph:</w:t>
      </w:r>
      <w:r>
        <w:t xml:space="preserve"> Alle Kanten sind gerichtet. </w:t>
      </w:r>
      <w:r w:rsidRPr="0021666F">
        <w:rPr>
          <w:rStyle w:val="ZustzlicherHinweisZchn"/>
        </w:rPr>
        <w:t>Beispiel: Flugplan</w:t>
      </w:r>
    </w:p>
    <w:p w14:paraId="6183EBBB" w14:textId="7420121A" w:rsidR="0021666F" w:rsidRDefault="0021666F" w:rsidP="003E6C2B">
      <w:pPr>
        <w:pStyle w:val="Aufzhlung"/>
      </w:pPr>
      <w:r>
        <w:rPr>
          <w:rStyle w:val="Emphasis"/>
        </w:rPr>
        <w:t>Ungerichteter Graph:</w:t>
      </w:r>
      <w:r>
        <w:t xml:space="preserve"> Alle Kanten sind ungerichtet. </w:t>
      </w:r>
      <w:r w:rsidRPr="0021666F">
        <w:rPr>
          <w:rStyle w:val="ZustzlicherHinweisZchn"/>
        </w:rPr>
        <w:t>Beispiel: Flugrouten-Plan</w:t>
      </w:r>
    </w:p>
    <w:p w14:paraId="4D46EFBD" w14:textId="5146995C" w:rsidR="003E6C2B" w:rsidRDefault="003E6C2B" w:rsidP="003E6C2B">
      <w:pPr>
        <w:pStyle w:val="Heading3"/>
      </w:pPr>
      <w:bookmarkStart w:id="77" w:name="_Toc156388164"/>
      <w:bookmarkStart w:id="78" w:name="_Toc156392477"/>
      <w:r>
        <w:t>Anwendungen</w:t>
      </w:r>
      <w:bookmarkEnd w:id="77"/>
      <w:bookmarkEnd w:id="78"/>
    </w:p>
    <w:p w14:paraId="3BA4FAB5" w14:textId="35E6BA33" w:rsidR="003E6C2B" w:rsidRDefault="003E6C2B" w:rsidP="003E6C2B">
      <w:pPr>
        <w:pStyle w:val="Aufzhlung"/>
      </w:pPr>
      <w:r w:rsidRPr="003E6C2B">
        <w:rPr>
          <w:rStyle w:val="Emphasis"/>
        </w:rPr>
        <w:t>Elektronische Schaltungen:</w:t>
      </w:r>
      <w:r>
        <w:t xml:space="preserve"> Printed Circuit Board, Integrated Circuit</w:t>
      </w:r>
    </w:p>
    <w:p w14:paraId="55C48D26" w14:textId="33DC41B5" w:rsidR="003E6C2B" w:rsidRDefault="003E6C2B" w:rsidP="003E6C2B">
      <w:pPr>
        <w:pStyle w:val="Aufzhlung"/>
      </w:pPr>
      <w:r>
        <w:rPr>
          <w:rStyle w:val="Emphasis"/>
        </w:rPr>
        <w:t>Transport-</w:t>
      </w:r>
      <w:r w:rsidRPr="003E6C2B">
        <w:rPr>
          <w:rStyle w:val="Emphasis"/>
        </w:rPr>
        <w:t>Netzwerke:</w:t>
      </w:r>
      <w:r>
        <w:t xml:space="preserve"> Autobahnnetz, Flugnetz</w:t>
      </w:r>
    </w:p>
    <w:p w14:paraId="4B7C3403" w14:textId="6CB38546" w:rsidR="003E6C2B" w:rsidRDefault="003E6C2B" w:rsidP="003E6C2B">
      <w:pPr>
        <w:pStyle w:val="Aufzhlung"/>
      </w:pPr>
      <w:r>
        <w:rPr>
          <w:rStyle w:val="Emphasis"/>
        </w:rPr>
        <w:t>Computer Netzwerke:</w:t>
      </w:r>
      <w:r>
        <w:t xml:space="preserve"> LAN, Internet, Web</w:t>
      </w:r>
    </w:p>
    <w:p w14:paraId="2E2CDAE7" w14:textId="45DDBD56" w:rsidR="00431DC5" w:rsidRDefault="003E6C2B" w:rsidP="00431DC5">
      <w:pPr>
        <w:pStyle w:val="Aufzhlung"/>
      </w:pPr>
      <w:r>
        <w:rPr>
          <w:rStyle w:val="Emphasis"/>
        </w:rPr>
        <w:t>Datenbanken:</w:t>
      </w:r>
      <w:r>
        <w:t xml:space="preserve"> Entity-Relationship Diagramm</w:t>
      </w:r>
    </w:p>
    <w:p w14:paraId="06AC3DA9" w14:textId="59A06A48" w:rsidR="00431DC5" w:rsidRDefault="00431DC5" w:rsidP="00431DC5">
      <w:pPr>
        <w:pStyle w:val="Heading3"/>
      </w:pPr>
      <w:bookmarkStart w:id="79" w:name="_Toc156388165"/>
      <w:bookmarkStart w:id="80" w:name="_Toc156392478"/>
      <w:r>
        <w:t>Terminologie</w:t>
      </w:r>
      <w:bookmarkEnd w:id="79"/>
      <w:bookmarkEnd w:id="80"/>
    </w:p>
    <w:p w14:paraId="563FBAA3" w14:textId="4685D690" w:rsidR="00431DC5" w:rsidRDefault="00512503" w:rsidP="00431DC5">
      <w:pPr>
        <w:pStyle w:val="Aufzhlung"/>
      </w:pPr>
      <w:r>
        <w:rPr>
          <w:noProof/>
        </w:rPr>
        <w:drawing>
          <wp:anchor distT="0" distB="0" distL="114300" distR="114300" simplePos="0" relativeHeight="251658288" behindDoc="0" locked="0" layoutInCell="1" allowOverlap="1" wp14:anchorId="4B68E8F5" wp14:editId="3F98085E">
            <wp:simplePos x="0" y="0"/>
            <wp:positionH relativeFrom="margin">
              <wp:align>right</wp:align>
            </wp:positionH>
            <wp:positionV relativeFrom="paragraph">
              <wp:posOffset>9458</wp:posOffset>
            </wp:positionV>
            <wp:extent cx="1571625" cy="1085850"/>
            <wp:effectExtent l="0" t="0" r="0" b="0"/>
            <wp:wrapSquare wrapText="bothSides"/>
            <wp:docPr id="642072640" name="Grafik 64207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72640" name=""/>
                    <pic:cNvPicPr/>
                  </pic:nvPicPr>
                  <pic:blipFill>
                    <a:blip r:embed="rId124">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a:xfrm>
                      <a:off x="0" y="0"/>
                      <a:ext cx="1571625" cy="1085850"/>
                    </a:xfrm>
                    <a:prstGeom prst="rect">
                      <a:avLst/>
                    </a:prstGeom>
                  </pic:spPr>
                </pic:pic>
              </a:graphicData>
            </a:graphic>
          </wp:anchor>
        </w:drawing>
      </w:r>
      <w:r w:rsidR="00431DC5">
        <w:t xml:space="preserve">Kanten sind </w:t>
      </w:r>
      <w:r w:rsidR="00431DC5" w:rsidRPr="000F34B6">
        <w:rPr>
          <w:rStyle w:val="Emphasis"/>
        </w:rPr>
        <w:t>in</w:t>
      </w:r>
      <w:r w:rsidR="00CE4B4D" w:rsidRPr="000F34B6">
        <w:rPr>
          <w:rStyle w:val="Emphasis"/>
        </w:rPr>
        <w:t>zident</w:t>
      </w:r>
      <w:r w:rsidR="000F34B6">
        <w:t xml:space="preserve">, wenn sie </w:t>
      </w:r>
      <w:r w:rsidR="00CE4B4D">
        <w:t>a</w:t>
      </w:r>
      <w:r w:rsidR="000F34B6">
        <w:t>m</w:t>
      </w:r>
      <w:r w:rsidR="00CE4B4D">
        <w:t xml:space="preserve"> </w:t>
      </w:r>
      <w:r w:rsidR="000F34B6">
        <w:t xml:space="preserve">gleichen </w:t>
      </w:r>
      <w:r w:rsidR="00CE4B4D">
        <w:t>Vertex</w:t>
      </w:r>
      <w:r w:rsidR="000F34B6">
        <w:t xml:space="preserve"> enden</w:t>
      </w:r>
      <w:r w:rsidR="00CE4B4D">
        <w:t>.</w:t>
      </w:r>
      <w:r w:rsidR="00CE4B4D" w:rsidRPr="000F34B6">
        <w:rPr>
          <w:rStyle w:val="ZustzlicherHinweisZchn"/>
        </w:rPr>
        <w:t xml:space="preserve"> </w:t>
      </w:r>
      <w:r>
        <w:rPr>
          <w:rStyle w:val="ZustzlicherHinweisZchn"/>
        </w:rPr>
        <w:br/>
      </w:r>
      <w:r w:rsidR="00CE4B4D" w:rsidRPr="00B955DF">
        <w:rPr>
          <w:rStyle w:val="ZustzlicherHinweisZchn"/>
          <w:b/>
          <w:bCs/>
          <w:color w:val="8B9654" w:themeColor="accent6"/>
        </w:rPr>
        <w:t>a, d und b sind inzident in V.</w:t>
      </w:r>
    </w:p>
    <w:p w14:paraId="68F40890" w14:textId="7CA70504" w:rsidR="00CE4B4D" w:rsidRDefault="00CE4B4D" w:rsidP="00431DC5">
      <w:pPr>
        <w:pStyle w:val="Aufzhlung"/>
      </w:pPr>
      <w:r w:rsidRPr="000F34B6">
        <w:rPr>
          <w:rStyle w:val="Emphasis"/>
        </w:rPr>
        <w:t>Adjazente</w:t>
      </w:r>
      <w:r>
        <w:t xml:space="preserve"> sind benachbarte </w:t>
      </w:r>
      <w:proofErr w:type="spellStart"/>
      <w:r>
        <w:t>Vertizes</w:t>
      </w:r>
      <w:proofErr w:type="spellEnd"/>
      <w:r>
        <w:t xml:space="preserve">. </w:t>
      </w:r>
      <w:r w:rsidRPr="00B955DF">
        <w:rPr>
          <w:rStyle w:val="ZustzlicherHinweisZchn"/>
          <w:b/>
          <w:bCs/>
          <w:color w:val="A6460F" w:themeColor="accent5"/>
        </w:rPr>
        <w:t>U und V sind adjazent.</w:t>
      </w:r>
    </w:p>
    <w:p w14:paraId="3451F4D3" w14:textId="28882F2C" w:rsidR="00CE4B4D" w:rsidRDefault="00CE4B4D" w:rsidP="00431DC5">
      <w:pPr>
        <w:pStyle w:val="Aufzhlung"/>
      </w:pPr>
      <w:r w:rsidRPr="000F34B6">
        <w:rPr>
          <w:rStyle w:val="Emphasis"/>
        </w:rPr>
        <w:t>Grad</w:t>
      </w:r>
      <w:r>
        <w:t xml:space="preserve"> (Degree) eines Vertex ist die Anzahl inzidenter Kanten</w:t>
      </w:r>
      <w:r w:rsidR="003B68DF">
        <w:t xml:space="preserve"> </w:t>
      </w:r>
      <w:r w:rsidR="003B68DF" w:rsidRPr="006A7905">
        <w:rPr>
          <w:rStyle w:val="ZustzlicherHinweisZchn"/>
        </w:rPr>
        <w:t>(Anzahl ausgehender Kanten)</w:t>
      </w:r>
      <w:r>
        <w:t xml:space="preserve">. </w:t>
      </w:r>
      <w:r w:rsidRPr="00B955DF">
        <w:rPr>
          <w:rStyle w:val="ZustzlicherHinweisZchn"/>
          <w:b/>
          <w:bCs/>
          <w:color w:val="D98825" w:themeColor="accent4"/>
        </w:rPr>
        <w:t xml:space="preserve">X besitzt </w:t>
      </w:r>
      <w:proofErr w:type="gramStart"/>
      <w:r w:rsidRPr="00B955DF">
        <w:rPr>
          <w:rStyle w:val="ZustzlicherHinweisZchn"/>
          <w:b/>
          <w:bCs/>
          <w:color w:val="D98825" w:themeColor="accent4"/>
        </w:rPr>
        <w:t>Grad</w:t>
      </w:r>
      <w:proofErr w:type="gramEnd"/>
      <w:r w:rsidRPr="00B955DF">
        <w:rPr>
          <w:rStyle w:val="ZustzlicherHinweisZchn"/>
          <w:b/>
          <w:bCs/>
          <w:color w:val="D98825" w:themeColor="accent4"/>
        </w:rPr>
        <w:t xml:space="preserve"> 5.</w:t>
      </w:r>
    </w:p>
    <w:p w14:paraId="775B6758" w14:textId="1785390B" w:rsidR="005F7C6D" w:rsidRDefault="005F7C6D" w:rsidP="00431DC5">
      <w:pPr>
        <w:pStyle w:val="Aufzhlung"/>
      </w:pPr>
      <w:r w:rsidRPr="000F34B6">
        <w:rPr>
          <w:rStyle w:val="Emphasis"/>
        </w:rPr>
        <w:t>Parallele Kanten</w:t>
      </w:r>
      <w:r>
        <w:t xml:space="preserve"> sind Kanten, die die gleiche </w:t>
      </w:r>
      <w:proofErr w:type="spellStart"/>
      <w:r>
        <w:t>Vertizes</w:t>
      </w:r>
      <w:proofErr w:type="spellEnd"/>
      <w:r>
        <w:t xml:space="preserve"> verbinden. </w:t>
      </w:r>
      <w:r w:rsidR="00512503">
        <w:br/>
      </w:r>
      <w:r w:rsidRPr="00B955DF">
        <w:rPr>
          <w:rStyle w:val="ZustzlicherHinweisZchn"/>
          <w:b/>
          <w:bCs/>
          <w:color w:val="F2C12E" w:themeColor="accent3"/>
        </w:rPr>
        <w:t>h und i sind parallele Kanten.</w:t>
      </w:r>
    </w:p>
    <w:p w14:paraId="269B0440" w14:textId="5EB22F4F" w:rsidR="005F7C6D" w:rsidRPr="006201F6" w:rsidRDefault="005F7C6D" w:rsidP="00431DC5">
      <w:pPr>
        <w:pStyle w:val="Aufzhlung"/>
        <w:rPr>
          <w:rStyle w:val="ZustzlicherHinweisZchn"/>
          <w:i w:val="0"/>
          <w:iCs w:val="0"/>
          <w:sz w:val="24"/>
          <w:szCs w:val="24"/>
        </w:rPr>
      </w:pPr>
      <w:r w:rsidRPr="000F34B6">
        <w:rPr>
          <w:rStyle w:val="Emphasis"/>
        </w:rPr>
        <w:t>Sc</w:t>
      </w:r>
      <w:r w:rsidR="002851C2" w:rsidRPr="000F34B6">
        <w:rPr>
          <w:rStyle w:val="Emphasis"/>
        </w:rPr>
        <w:t>hleifen</w:t>
      </w:r>
      <w:r w:rsidR="002851C2">
        <w:t xml:space="preserve"> sind Kanten, die zum gleichen Vertex zurückführen. </w:t>
      </w:r>
      <w:r w:rsidR="002851C2" w:rsidRPr="00B955DF">
        <w:rPr>
          <w:rStyle w:val="ZustzlicherHinweisZchn"/>
          <w:b/>
          <w:bCs/>
          <w:color w:val="BFBC8A" w:themeColor="accent2"/>
        </w:rPr>
        <w:t>j ist eine Schleife.</w:t>
      </w:r>
      <w:r w:rsidR="00B955DF">
        <w:rPr>
          <w:rStyle w:val="ZustzlicherHinweisZchn"/>
          <w:b/>
          <w:bCs/>
          <w:color w:val="BFBC8A" w:themeColor="accent2"/>
        </w:rPr>
        <w:t xml:space="preserve"> </w:t>
      </w:r>
    </w:p>
    <w:p w14:paraId="5D16B889" w14:textId="00BA48AC" w:rsidR="006201F6" w:rsidRDefault="00B13340" w:rsidP="00431DC5">
      <w:pPr>
        <w:pStyle w:val="Aufzhlung"/>
        <w:rPr>
          <w:rStyle w:val="ZustzlicherHinweisZchn"/>
          <w:i w:val="0"/>
          <w:iCs w:val="0"/>
          <w:sz w:val="24"/>
          <w:szCs w:val="24"/>
        </w:rPr>
      </w:pPr>
      <w:r>
        <w:rPr>
          <w:noProof/>
        </w:rPr>
        <w:lastRenderedPageBreak/>
        <w:drawing>
          <wp:anchor distT="0" distB="0" distL="114300" distR="114300" simplePos="0" relativeHeight="251658289" behindDoc="0" locked="0" layoutInCell="1" allowOverlap="1" wp14:anchorId="6B455F00" wp14:editId="0219BC35">
            <wp:simplePos x="0" y="0"/>
            <wp:positionH relativeFrom="margin">
              <wp:align>right</wp:align>
            </wp:positionH>
            <wp:positionV relativeFrom="paragraph">
              <wp:posOffset>451</wp:posOffset>
            </wp:positionV>
            <wp:extent cx="1571625" cy="1085850"/>
            <wp:effectExtent l="0" t="0" r="0" b="0"/>
            <wp:wrapSquare wrapText="bothSides"/>
            <wp:docPr id="579848127" name="Grafik 57984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8127" name=""/>
                    <pic:cNvPicPr/>
                  </pic:nvPicPr>
                  <pic:blipFill>
                    <a:blip r:embed="rId126">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a:xfrm>
                      <a:off x="0" y="0"/>
                      <a:ext cx="1571625" cy="1085850"/>
                    </a:xfrm>
                    <a:prstGeom prst="rect">
                      <a:avLst/>
                    </a:prstGeom>
                  </pic:spPr>
                </pic:pic>
              </a:graphicData>
            </a:graphic>
          </wp:anchor>
        </w:drawing>
      </w:r>
      <w:r w:rsidR="006201F6">
        <w:rPr>
          <w:rStyle w:val="Emphasis"/>
        </w:rPr>
        <w:t>Pfad:</w:t>
      </w:r>
      <w:r w:rsidR="006201F6">
        <w:rPr>
          <w:rStyle w:val="ZustzlicherHinweisZchn"/>
          <w:i w:val="0"/>
          <w:iCs w:val="0"/>
          <w:sz w:val="24"/>
          <w:szCs w:val="24"/>
        </w:rPr>
        <w:t xml:space="preserve"> Sequenz von alternierenden </w:t>
      </w:r>
      <w:proofErr w:type="spellStart"/>
      <w:r w:rsidR="006201F6">
        <w:rPr>
          <w:rStyle w:val="ZustzlicherHinweisZchn"/>
          <w:i w:val="0"/>
          <w:iCs w:val="0"/>
          <w:sz w:val="24"/>
          <w:szCs w:val="24"/>
        </w:rPr>
        <w:t>Vertizes</w:t>
      </w:r>
      <w:proofErr w:type="spellEnd"/>
      <w:r w:rsidR="006201F6">
        <w:rPr>
          <w:rStyle w:val="ZustzlicherHinweisZchn"/>
          <w:i w:val="0"/>
          <w:iCs w:val="0"/>
          <w:sz w:val="24"/>
          <w:szCs w:val="24"/>
        </w:rPr>
        <w:t xml:space="preserve"> und Kanten. Beginnt und endet mit einem Vertex. Jede Kante beginnt und endet an einem Ihrer Endpunkte.</w:t>
      </w:r>
      <w:r w:rsidR="00DF26D4">
        <w:rPr>
          <w:rStyle w:val="ZustzlicherHinweisZchn"/>
          <w:i w:val="0"/>
          <w:iCs w:val="0"/>
          <w:sz w:val="24"/>
          <w:szCs w:val="24"/>
        </w:rPr>
        <w:t xml:space="preserve"> </w:t>
      </w:r>
    </w:p>
    <w:p w14:paraId="3FBA4D9B" w14:textId="745A0F7B" w:rsidR="007521DE" w:rsidRPr="00512503" w:rsidRDefault="007521DE" w:rsidP="00431DC5">
      <w:pPr>
        <w:pStyle w:val="Aufzhlung"/>
        <w:rPr>
          <w:rStyle w:val="ZustzlicherHinweisZchn"/>
          <w:i w:val="0"/>
          <w:iCs w:val="0"/>
          <w:sz w:val="24"/>
          <w:szCs w:val="24"/>
        </w:rPr>
      </w:pPr>
      <w:r>
        <w:rPr>
          <w:rStyle w:val="Emphasis"/>
        </w:rPr>
        <w:t>Einfacher Pfad:</w:t>
      </w:r>
      <w:r>
        <w:rPr>
          <w:rStyle w:val="ZustzlicherHinweisZchn"/>
          <w:i w:val="0"/>
          <w:iCs w:val="0"/>
          <w:sz w:val="24"/>
          <w:szCs w:val="24"/>
        </w:rPr>
        <w:t xml:space="preserve"> Ein Pfad dessen </w:t>
      </w:r>
      <w:proofErr w:type="spellStart"/>
      <w:r>
        <w:rPr>
          <w:rStyle w:val="ZustzlicherHinweisZchn"/>
          <w:i w:val="0"/>
          <w:iCs w:val="0"/>
          <w:sz w:val="24"/>
          <w:szCs w:val="24"/>
        </w:rPr>
        <w:t>Vertizes</w:t>
      </w:r>
      <w:proofErr w:type="spellEnd"/>
      <w:r>
        <w:rPr>
          <w:rStyle w:val="ZustzlicherHinweisZchn"/>
          <w:i w:val="0"/>
          <w:iCs w:val="0"/>
          <w:sz w:val="24"/>
          <w:szCs w:val="24"/>
        </w:rPr>
        <w:t xml:space="preserve"> und Kanten alle unterschiedlich sind (Keine Schleifen im Pfad)</w:t>
      </w:r>
      <w:r w:rsidR="00DF26D4">
        <w:rPr>
          <w:rStyle w:val="ZustzlicherHinweisZchn"/>
          <w:i w:val="0"/>
          <w:iCs w:val="0"/>
          <w:sz w:val="24"/>
          <w:szCs w:val="24"/>
        </w:rPr>
        <w:t xml:space="preserve">. </w:t>
      </w:r>
      <m:oMath>
        <m:sSub>
          <m:sSubPr>
            <m:ctrlPr>
              <w:rPr>
                <w:rStyle w:val="ZustzlicherHinweisZchn"/>
                <w:rFonts w:ascii="Cambria Math" w:hAnsi="Cambria Math"/>
                <w:b/>
                <w:bCs/>
                <w:i w:val="0"/>
                <w:iCs w:val="0"/>
                <w:color w:val="A6460F" w:themeColor="accent5"/>
                <w:szCs w:val="20"/>
              </w:rPr>
            </m:ctrlPr>
          </m:sSubPr>
          <m:e>
            <m:r>
              <m:rPr>
                <m:sty m:val="b"/>
              </m:rPr>
              <w:rPr>
                <w:rStyle w:val="ZustzlicherHinweisZchn"/>
                <w:rFonts w:ascii="Cambria Math" w:hAnsi="Cambria Math"/>
                <w:color w:val="A6460F" w:themeColor="accent5"/>
                <w:szCs w:val="20"/>
              </w:rPr>
              <m:t>P</m:t>
            </m:r>
          </m:e>
          <m:sub>
            <m:r>
              <m:rPr>
                <m:sty m:val="b"/>
              </m:rPr>
              <w:rPr>
                <w:rStyle w:val="ZustzlicherHinweisZchn"/>
                <w:rFonts w:ascii="Cambria Math" w:hAnsi="Cambria Math"/>
                <w:color w:val="A6460F" w:themeColor="accent5"/>
                <w:szCs w:val="20"/>
              </w:rPr>
              <m:t>1</m:t>
            </m:r>
          </m:sub>
        </m:sSub>
        <m:r>
          <m:rPr>
            <m:sty m:val="b"/>
          </m:rPr>
          <w:rPr>
            <w:rStyle w:val="ZustzlicherHinweisZchn"/>
            <w:rFonts w:ascii="Cambria Math" w:hAnsi="Cambria Math"/>
            <w:color w:val="A6460F" w:themeColor="accent5"/>
            <w:szCs w:val="20"/>
          </w:rPr>
          <m:t>=(V,b,X,h,Z)</m:t>
        </m:r>
      </m:oMath>
    </w:p>
    <w:p w14:paraId="413478BA" w14:textId="3E07BE5B" w:rsidR="00512503" w:rsidRPr="00DF28EB" w:rsidRDefault="00A31FD0" w:rsidP="00431DC5">
      <w:pPr>
        <w:pStyle w:val="Aufzhlung"/>
        <w:rPr>
          <w:rStyle w:val="ZustzlicherHinweisZchn"/>
          <w:i w:val="0"/>
          <w:iCs w:val="0"/>
          <w:sz w:val="24"/>
          <w:szCs w:val="24"/>
        </w:rPr>
      </w:pPr>
      <w:r w:rsidRPr="00A31FD0">
        <w:rPr>
          <w:rStyle w:val="Emphasis"/>
        </w:rPr>
        <w:t>Nicht einfacher Pfad:</w:t>
      </w:r>
      <w:r>
        <w:t xml:space="preserve"> Ein Pfad, in dem ein Vertex </w:t>
      </w:r>
      <w:r w:rsidR="00C62951">
        <w:t>oder eine Kante</w:t>
      </w:r>
      <w:r>
        <w:t xml:space="preserve"> mehrfach passiert wird.</w:t>
      </w:r>
      <w:r w:rsidRPr="00A31FD0">
        <w:rPr>
          <w:rFonts w:ascii="Cambria Math" w:hAnsi="Cambria Math"/>
          <w:b/>
          <w:color w:val="8B9654" w:themeColor="accent6"/>
          <w:sz w:val="20"/>
          <w:szCs w:val="20"/>
        </w:rPr>
        <w:t xml:space="preserve"> </w:t>
      </w:r>
      <m:oMath>
        <m:sSub>
          <m:sSubPr>
            <m:ctrlPr>
              <w:rPr>
                <w:rStyle w:val="ZustzlicherHinweisZchn"/>
                <w:rFonts w:ascii="Cambria Math" w:hAnsi="Cambria Math"/>
                <w:b/>
                <w:bCs/>
                <w:i w:val="0"/>
                <w:iCs w:val="0"/>
                <w:color w:val="8B9654" w:themeColor="accent6"/>
                <w:szCs w:val="20"/>
              </w:rPr>
            </m:ctrlPr>
          </m:sSubPr>
          <m:e>
            <m:r>
              <m:rPr>
                <m:sty m:val="b"/>
              </m:rPr>
              <w:rPr>
                <w:rStyle w:val="ZustzlicherHinweisZchn"/>
                <w:rFonts w:ascii="Cambria Math" w:hAnsi="Cambria Math"/>
                <w:color w:val="8B9654" w:themeColor="accent6"/>
                <w:szCs w:val="20"/>
              </w:rPr>
              <m:t>P</m:t>
            </m:r>
          </m:e>
          <m:sub>
            <m:r>
              <m:rPr>
                <m:sty m:val="b"/>
              </m:rPr>
              <w:rPr>
                <w:rStyle w:val="ZustzlicherHinweisZchn"/>
                <w:rFonts w:ascii="Cambria Math" w:hAnsi="Cambria Math"/>
                <w:color w:val="8B9654" w:themeColor="accent6"/>
                <w:szCs w:val="20"/>
              </w:rPr>
              <m:t>2</m:t>
            </m:r>
          </m:sub>
        </m:sSub>
        <m:r>
          <m:rPr>
            <m:sty m:val="b"/>
          </m:rPr>
          <w:rPr>
            <w:rStyle w:val="ZustzlicherHinweisZchn"/>
            <w:rFonts w:ascii="Cambria Math" w:hAnsi="Cambria Math"/>
            <w:color w:val="8B9654" w:themeColor="accent6"/>
            <w:szCs w:val="20"/>
          </w:rPr>
          <m:t>=(U,c,W,e,X,g,Y,f,W,d,V)</m:t>
        </m:r>
      </m:oMath>
    </w:p>
    <w:p w14:paraId="57262BC6" w14:textId="1BAD98AA" w:rsidR="00DF28EB" w:rsidRDefault="00E9237F" w:rsidP="00431DC5">
      <w:pPr>
        <w:pStyle w:val="Aufzhlung"/>
      </w:pPr>
      <w:r>
        <w:rPr>
          <w:noProof/>
        </w:rPr>
        <w:drawing>
          <wp:anchor distT="0" distB="0" distL="114300" distR="114300" simplePos="0" relativeHeight="251658290" behindDoc="0" locked="0" layoutInCell="1" allowOverlap="1" wp14:anchorId="164B5727" wp14:editId="118E505C">
            <wp:simplePos x="0" y="0"/>
            <wp:positionH relativeFrom="margin">
              <wp:align>right</wp:align>
            </wp:positionH>
            <wp:positionV relativeFrom="paragraph">
              <wp:posOffset>23495</wp:posOffset>
            </wp:positionV>
            <wp:extent cx="1571625" cy="1085850"/>
            <wp:effectExtent l="0" t="0" r="0" b="0"/>
            <wp:wrapSquare wrapText="bothSides"/>
            <wp:docPr id="925310675" name="Grafik 92531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0675" name=""/>
                    <pic:cNvPicPr/>
                  </pic:nvPicPr>
                  <pic:blipFill>
                    <a:blip r:embed="rId128">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a:xfrm>
                      <a:off x="0" y="0"/>
                      <a:ext cx="1571625" cy="1085850"/>
                    </a:xfrm>
                    <a:prstGeom prst="rect">
                      <a:avLst/>
                    </a:prstGeom>
                  </pic:spPr>
                </pic:pic>
              </a:graphicData>
            </a:graphic>
          </wp:anchor>
        </w:drawing>
      </w:r>
      <w:r w:rsidR="00DF28EB">
        <w:rPr>
          <w:rStyle w:val="Emphasis"/>
        </w:rPr>
        <w:t xml:space="preserve">Zyklus: </w:t>
      </w:r>
      <w:r w:rsidR="00DF28EB">
        <w:t>Zirkuläre Sequenz - S</w:t>
      </w:r>
      <w:r w:rsidR="00DF28EB" w:rsidRPr="00DF28EB">
        <w:t>tart und Ziel sind gleich</w:t>
      </w:r>
      <w:r>
        <w:t>.</w:t>
      </w:r>
    </w:p>
    <w:p w14:paraId="409940B2" w14:textId="7DA5C033" w:rsidR="00DF28EB" w:rsidRDefault="00DF28EB" w:rsidP="00431DC5">
      <w:pPr>
        <w:pStyle w:val="Aufzhlung"/>
      </w:pPr>
      <w:r>
        <w:rPr>
          <w:rStyle w:val="Emphasis"/>
        </w:rPr>
        <w:t>Einfacher Zyklus:</w:t>
      </w:r>
      <w:r>
        <w:t xml:space="preserve"> Ein Zyklus, sodass alle seine </w:t>
      </w:r>
      <w:proofErr w:type="spellStart"/>
      <w:r>
        <w:t>Vertizes</w:t>
      </w:r>
      <w:proofErr w:type="spellEnd"/>
      <w:r>
        <w:t xml:space="preserve"> und Kanten unterschiedlich sind.</w:t>
      </w:r>
      <w:r w:rsidR="00804BCB" w:rsidRPr="00804BCB">
        <w:rPr>
          <w:rFonts w:ascii="Cambria Math" w:hAnsi="Cambria Math"/>
          <w:b/>
          <w:color w:val="A6460F" w:themeColor="accent5"/>
          <w:sz w:val="20"/>
          <w:szCs w:val="20"/>
        </w:rPr>
        <w:t xml:space="preserve"> </w:t>
      </w:r>
      <m:oMath>
        <m:sSub>
          <m:sSubPr>
            <m:ctrlPr>
              <w:rPr>
                <w:rStyle w:val="ZustzlicherHinweisZchn"/>
                <w:rFonts w:ascii="Cambria Math" w:hAnsi="Cambria Math"/>
                <w:b/>
                <w:bCs/>
                <w:i w:val="0"/>
                <w:iCs w:val="0"/>
                <w:color w:val="D98825" w:themeColor="accent4"/>
                <w:szCs w:val="20"/>
              </w:rPr>
            </m:ctrlPr>
          </m:sSubPr>
          <m:e>
            <m:r>
              <m:rPr>
                <m:sty m:val="b"/>
              </m:rPr>
              <w:rPr>
                <w:rStyle w:val="ZustzlicherHinweisZchn"/>
                <w:rFonts w:ascii="Cambria Math" w:hAnsi="Cambria Math"/>
                <w:color w:val="D98825" w:themeColor="accent4"/>
                <w:szCs w:val="20"/>
              </w:rPr>
              <m:t>P</m:t>
            </m:r>
          </m:e>
          <m:sub>
            <m:r>
              <m:rPr>
                <m:sty m:val="b"/>
              </m:rPr>
              <w:rPr>
                <w:rStyle w:val="ZustzlicherHinweisZchn"/>
                <w:rFonts w:ascii="Cambria Math" w:hAnsi="Cambria Math"/>
                <w:color w:val="D98825" w:themeColor="accent4"/>
                <w:szCs w:val="20"/>
              </w:rPr>
              <m:t>3</m:t>
            </m:r>
          </m:sub>
        </m:sSub>
        <m:r>
          <m:rPr>
            <m:sty m:val="b"/>
          </m:rPr>
          <w:rPr>
            <w:rStyle w:val="ZustzlicherHinweisZchn"/>
            <w:rFonts w:ascii="Cambria Math" w:hAnsi="Cambria Math"/>
            <w:color w:val="D98825" w:themeColor="accent4"/>
            <w:szCs w:val="20"/>
          </w:rPr>
          <m:t>=(V,b,X,g,Y,f,W,c,U,a)</m:t>
        </m:r>
      </m:oMath>
      <w:r w:rsidR="00804BCB">
        <w:rPr>
          <w:rStyle w:val="ZustzlicherHinweisZchn"/>
          <w:rFonts w:ascii="Cambria Math" w:hAnsi="Cambria Math"/>
          <w:b/>
          <w:bCs/>
          <w:i w:val="0"/>
          <w:color w:val="D98825" w:themeColor="accent4"/>
          <w:szCs w:val="20"/>
        </w:rPr>
        <w:t xml:space="preserve"> </w:t>
      </w:r>
    </w:p>
    <w:p w14:paraId="5FABBAD9" w14:textId="5ACB5CA3" w:rsidR="00DF28EB" w:rsidRPr="00431DC5" w:rsidRDefault="00DF28EB" w:rsidP="00431DC5">
      <w:pPr>
        <w:pStyle w:val="Aufzhlung"/>
      </w:pPr>
      <w:r>
        <w:rPr>
          <w:rStyle w:val="Emphasis"/>
        </w:rPr>
        <w:t>Nicht einfacher Zyklus:</w:t>
      </w:r>
      <w:r>
        <w:t xml:space="preserve"> Ein Zyklus, </w:t>
      </w:r>
      <w:r w:rsidR="003C6421">
        <w:t xml:space="preserve">in dem nicht alle </w:t>
      </w:r>
      <w:proofErr w:type="spellStart"/>
      <w:r w:rsidR="003C6421">
        <w:t>Vertizes</w:t>
      </w:r>
      <w:proofErr w:type="spellEnd"/>
      <w:r w:rsidR="003C6421">
        <w:t xml:space="preserve"> und Kanten unterschiedlich sind.</w:t>
      </w:r>
      <m:oMath>
        <m:sSub>
          <m:sSubPr>
            <m:ctrlPr>
              <w:rPr>
                <w:rStyle w:val="ZustzlicherHinweisZchn"/>
                <w:rFonts w:ascii="Cambria Math" w:hAnsi="Cambria Math"/>
                <w:b/>
                <w:bCs/>
                <w:i w:val="0"/>
                <w:iCs w:val="0"/>
                <w:color w:val="F2C12E" w:themeColor="accent3"/>
                <w:szCs w:val="20"/>
              </w:rPr>
            </m:ctrlPr>
          </m:sSubPr>
          <m:e>
            <m:r>
              <m:rPr>
                <m:sty m:val="b"/>
              </m:rPr>
              <w:rPr>
                <w:rStyle w:val="ZustzlicherHinweisZchn"/>
                <w:rFonts w:ascii="Cambria Math" w:hAnsi="Cambria Math"/>
                <w:color w:val="F2C12E" w:themeColor="accent3"/>
                <w:szCs w:val="20"/>
              </w:rPr>
              <m:t>P</m:t>
            </m:r>
          </m:e>
          <m:sub>
            <m:r>
              <m:rPr>
                <m:sty m:val="b"/>
              </m:rPr>
              <w:rPr>
                <w:rStyle w:val="ZustzlicherHinweisZchn"/>
                <w:rFonts w:ascii="Cambria Math" w:hAnsi="Cambria Math"/>
                <w:color w:val="F2C12E" w:themeColor="accent3"/>
                <w:szCs w:val="20"/>
              </w:rPr>
              <m:t>4</m:t>
            </m:r>
          </m:sub>
        </m:sSub>
        <m:r>
          <m:rPr>
            <m:sty m:val="b"/>
          </m:rPr>
          <w:rPr>
            <w:rStyle w:val="ZustzlicherHinweisZchn"/>
            <w:rFonts w:ascii="Cambria Math" w:hAnsi="Cambria Math"/>
            <w:color w:val="F2C12E" w:themeColor="accent3"/>
            <w:szCs w:val="20"/>
          </w:rPr>
          <m:t>=(U,c,W,e,X,g,Y,f,W,d,V,a)</m:t>
        </m:r>
      </m:oMath>
      <w:r w:rsidR="00804BCB">
        <w:rPr>
          <w:rStyle w:val="ZustzlicherHinweisZchn"/>
          <w:b/>
          <w:bCs/>
          <w:i w:val="0"/>
          <w:color w:val="D98825" w:themeColor="accent4"/>
          <w:szCs w:val="20"/>
        </w:rPr>
        <w:t xml:space="preserve"> </w:t>
      </w:r>
    </w:p>
    <w:p w14:paraId="5740C04B" w14:textId="00D163BA" w:rsidR="0021666F" w:rsidRDefault="001A4E56" w:rsidP="001A4E56">
      <w:pPr>
        <w:pStyle w:val="Heading3"/>
      </w:pPr>
      <w:bookmarkStart w:id="81" w:name="_Toc156388166"/>
      <w:bookmarkStart w:id="82" w:name="_Toc156392479"/>
      <w:r>
        <w:t>Eigenschaften</w:t>
      </w:r>
      <w:bookmarkEnd w:id="81"/>
      <w:bookmarkEnd w:id="82"/>
    </w:p>
    <w:p w14:paraId="77C333AA" w14:textId="3B67F5B2" w:rsidR="00800E97" w:rsidRPr="00800E97" w:rsidRDefault="00800E97" w:rsidP="00800E97">
      <w:r>
        <w:t xml:space="preserve">Notation: </w:t>
      </w:r>
      <m:oMath>
        <m:r>
          <w:rPr>
            <w:rFonts w:ascii="Cambria Math" w:hAnsi="Cambria Math"/>
          </w:rPr>
          <m:t>n=</m:t>
        </m:r>
      </m:oMath>
      <w:r>
        <w:rPr>
          <w:rFonts w:eastAsiaTheme="minorEastAsia"/>
        </w:rPr>
        <w:t xml:space="preserve"> Anzahl Vertizes, </w:t>
      </w:r>
      <m:oMath>
        <m:r>
          <w:rPr>
            <w:rFonts w:ascii="Cambria Math" w:eastAsiaTheme="minorEastAsia" w:hAnsi="Cambria Math"/>
          </w:rPr>
          <m:t>m=</m:t>
        </m:r>
      </m:oMath>
      <w:r>
        <w:rPr>
          <w:rFonts w:eastAsiaTheme="minorEastAsia"/>
        </w:rPr>
        <w:t xml:space="preserve"> Anzahl Kanten, </w:t>
      </w:r>
      <m:oMath>
        <m:func>
          <m:funcPr>
            <m:ctrlPr>
              <w:rPr>
                <w:rFonts w:ascii="Cambria Math" w:eastAsiaTheme="minorEastAsia" w:hAnsi="Cambria Math"/>
              </w:rPr>
            </m:ctrlPr>
          </m:funcPr>
          <m:fName>
            <m:r>
              <m:rPr>
                <m:sty m:val="p"/>
              </m:rPr>
              <w:rPr>
                <w:rFonts w:ascii="Cambria Math" w:eastAsiaTheme="minorEastAsia" w:hAnsi="Cambria Math"/>
              </w:rPr>
              <m:t>deg</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m:t>
        </m:r>
      </m:oMath>
      <w:r>
        <w:rPr>
          <w:rFonts w:eastAsiaTheme="minorEastAsia"/>
        </w:rPr>
        <w:t xml:space="preserve"> Grad von Vertex </w:t>
      </w:r>
      <m:oMath>
        <m:r>
          <w:rPr>
            <w:rFonts w:ascii="Cambria Math" w:eastAsiaTheme="minorEastAsia" w:hAnsi="Cambria Math"/>
          </w:rPr>
          <m:t>v</m:t>
        </m:r>
      </m:oMath>
    </w:p>
    <w:p w14:paraId="630B7E0D" w14:textId="20F52D56" w:rsidR="004A4F3F" w:rsidRDefault="004A4F3F" w:rsidP="006E0427">
      <w:pPr>
        <w:pStyle w:val="berschrift4"/>
      </w:pPr>
      <w:r>
        <w:t>Eigenschaft 1</w:t>
      </w:r>
    </w:p>
    <w:p w14:paraId="5D8996A6" w14:textId="48B469E1" w:rsidR="00843E43" w:rsidRDefault="003B62EE" w:rsidP="00090FD1">
      <w:pPr>
        <w:rPr>
          <w:rFonts w:eastAsiaTheme="minorEastAsia"/>
        </w:rPr>
      </w:pPr>
      <w:r>
        <w:t xml:space="preserve">Der </w:t>
      </w:r>
      <w:r w:rsidRPr="004A4F3F">
        <w:rPr>
          <w:rStyle w:val="Emphasis"/>
        </w:rPr>
        <w:t>Grad eines Vertex</w:t>
      </w:r>
      <w:r>
        <w:t xml:space="preserve"> ist gleich </w:t>
      </w:r>
      <w:r w:rsidR="00526E34" w:rsidRPr="004A4F3F">
        <w:rPr>
          <w:rStyle w:val="Emphasis"/>
        </w:rPr>
        <w:t>zweimal</w:t>
      </w:r>
      <m:oMath>
        <m:r>
          <m:rPr>
            <m:sty m:val="p"/>
          </m:rPr>
          <w:rPr>
            <w:rStyle w:val="Emphasis"/>
            <w:rFonts w:ascii="Cambria Math" w:hAnsi="Cambria Math"/>
          </w:rPr>
          <m:t xml:space="preserve"> </m:t>
        </m:r>
      </m:oMath>
      <w:r w:rsidRPr="004A4F3F">
        <w:rPr>
          <w:rStyle w:val="Emphasis"/>
        </w:rPr>
        <w:t>die Anzahl Kanten</w:t>
      </w:r>
      <w:r>
        <w:t>.</w:t>
      </w:r>
      <w:r w:rsidR="00090FD1">
        <w:t xml:space="preserve"> </w:t>
      </w:r>
      <m:oMath>
        <m:nary>
          <m:naryPr>
            <m:chr m:val="∑"/>
            <m:limLoc m:val="subSup"/>
            <m:supHide m:val="1"/>
            <m:ctrlPr>
              <w:rPr>
                <w:rFonts w:ascii="Cambria Math" w:hAnsi="Cambria Math"/>
                <w:i/>
              </w:rPr>
            </m:ctrlPr>
          </m:naryPr>
          <m:sub>
            <m:r>
              <w:rPr>
                <w:rFonts w:ascii="Cambria Math" w:hAnsi="Cambria Math"/>
              </w:rPr>
              <m:t>v</m:t>
            </m:r>
          </m:sub>
          <m:sup/>
          <m:e>
            <m:func>
              <m:funcPr>
                <m:ctrlPr>
                  <w:rPr>
                    <w:rFonts w:ascii="Cambria Math" w:hAnsi="Cambria Math"/>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r>
              <w:rPr>
                <w:rFonts w:ascii="Cambria Math" w:hAnsi="Cambria Math"/>
              </w:rPr>
              <m:t>=2m</m:t>
            </m:r>
          </m:e>
        </m:nary>
        <m:r>
          <w:rPr>
            <w:rFonts w:ascii="Cambria Math" w:hAnsi="Cambria Math"/>
          </w:rPr>
          <m:t>⇒n*</m:t>
        </m:r>
        <m:func>
          <m:funcPr>
            <m:ctrlPr>
              <w:rPr>
                <w:rFonts w:ascii="Cambria Math" w:hAnsi="Cambria Math"/>
              </w:rPr>
            </m:ctrlPr>
          </m:funcPr>
          <m:fName>
            <m:r>
              <m:rPr>
                <m:sty m:val="p"/>
              </m:rPr>
              <w:rPr>
                <w:rFonts w:ascii="Cambria Math" w:hAnsi="Cambria Math"/>
              </w:rPr>
              <m:t>deg</m:t>
            </m:r>
            <m:ctrlPr>
              <w:rPr>
                <w:rFonts w:ascii="Cambria Math" w:hAnsi="Cambria Math"/>
                <w:i/>
              </w:rPr>
            </m:ctrlPr>
          </m:fName>
          <m:e>
            <m:d>
              <m:dPr>
                <m:ctrlPr>
                  <w:rPr>
                    <w:rFonts w:ascii="Cambria Math" w:hAnsi="Cambria Math"/>
                    <w:i/>
                  </w:rPr>
                </m:ctrlPr>
              </m:dPr>
              <m:e>
                <m:r>
                  <w:rPr>
                    <w:rFonts w:ascii="Cambria Math" w:hAnsi="Cambria Math"/>
                  </w:rPr>
                  <m:t>v</m:t>
                </m:r>
              </m:e>
            </m:d>
          </m:e>
        </m:func>
        <m:r>
          <w:rPr>
            <w:rFonts w:ascii="Cambria Math" w:hAnsi="Cambria Math"/>
          </w:rPr>
          <m:t>=2m</m:t>
        </m:r>
      </m:oMath>
      <w:r w:rsidR="00526E34">
        <w:rPr>
          <w:rFonts w:eastAsiaTheme="minorEastAsia"/>
        </w:rPr>
        <w:t xml:space="preserve">. </w:t>
      </w:r>
    </w:p>
    <w:p w14:paraId="5E95D0F1" w14:textId="12F558B8" w:rsidR="00843E43" w:rsidRDefault="00526E34" w:rsidP="006A7905">
      <w:pPr>
        <w:pStyle w:val="berschrift6"/>
        <w:tabs>
          <w:tab w:val="left" w:pos="1232"/>
        </w:tabs>
        <w:rPr>
          <w:rFonts w:eastAsiaTheme="minorEastAsia"/>
        </w:rPr>
      </w:pPr>
      <w:r>
        <w:rPr>
          <w:rFonts w:eastAsiaTheme="minorEastAsia"/>
        </w:rPr>
        <w:t>Beweis</w:t>
      </w:r>
    </w:p>
    <w:p w14:paraId="1AB1383A" w14:textId="418C3D7E" w:rsidR="00090FD1" w:rsidRPr="004A4F3F" w:rsidRDefault="00C359BA" w:rsidP="00090FD1">
      <w:r>
        <w:rPr>
          <w:rFonts w:eastAsiaTheme="minorEastAsia"/>
        </w:rPr>
        <w:t>J</w:t>
      </w:r>
      <w:r w:rsidR="00526E34">
        <w:rPr>
          <w:rFonts w:eastAsiaTheme="minorEastAsia"/>
        </w:rPr>
        <w:t>ede Kante wird zweimal gezählt</w:t>
      </w:r>
      <w:r w:rsidR="009E7F00">
        <w:rPr>
          <w:rFonts w:eastAsiaTheme="minorEastAsia"/>
        </w:rPr>
        <w:t xml:space="preserve">, weil sie an zwei </w:t>
      </w:r>
      <w:proofErr w:type="spellStart"/>
      <w:r w:rsidR="009E7F00">
        <w:rPr>
          <w:rFonts w:eastAsiaTheme="minorEastAsia"/>
        </w:rPr>
        <w:t>Vertizes</w:t>
      </w:r>
      <w:proofErr w:type="spellEnd"/>
      <w:r w:rsidR="009E7F00">
        <w:rPr>
          <w:rFonts w:eastAsiaTheme="minorEastAsia"/>
        </w:rPr>
        <w:t xml:space="preserve"> ankommt.</w:t>
      </w:r>
      <w:r w:rsidR="00EC0061">
        <w:rPr>
          <w:rFonts w:eastAsiaTheme="minorEastAsia"/>
        </w:rPr>
        <w:br/>
      </w:r>
      <w:r w:rsidR="00EC0061" w:rsidRPr="007B1633">
        <w:rPr>
          <w:rStyle w:val="Emphasis"/>
        </w:rPr>
        <w:t>Beispiel:</w:t>
      </w:r>
      <w:r w:rsidR="00EC0061">
        <w:rPr>
          <w:rFonts w:eastAsiaTheme="minorEastAsia"/>
        </w:rPr>
        <w:t xml:space="preserve"> </w:t>
      </w:r>
      <m:oMath>
        <m:r>
          <m:rPr>
            <m:sty m:val="bi"/>
          </m:rPr>
          <w:rPr>
            <w:rFonts w:ascii="Cambria Math" w:eastAsiaTheme="minorEastAsia" w:hAnsi="Cambria Math"/>
            <w:color w:val="8B9654" w:themeColor="accent6"/>
          </w:rPr>
          <m:t>n=4</m:t>
        </m:r>
        <m:r>
          <w:rPr>
            <w:rFonts w:ascii="Cambria Math" w:eastAsiaTheme="minorEastAsia" w:hAnsi="Cambria Math"/>
          </w:rPr>
          <m:t xml:space="preserve">,  </m:t>
        </m:r>
        <m:r>
          <m:rPr>
            <m:sty m:val="bi"/>
          </m:rPr>
          <w:rPr>
            <w:rFonts w:ascii="Cambria Math" w:eastAsiaTheme="minorEastAsia" w:hAnsi="Cambria Math"/>
            <w:color w:val="A6460F" w:themeColor="accent5"/>
          </w:rPr>
          <m:t>m=6</m:t>
        </m:r>
        <m:r>
          <w:rPr>
            <w:rFonts w:ascii="Cambria Math" w:eastAsiaTheme="minorEastAsia" w:hAnsi="Cambria Math"/>
          </w:rPr>
          <m:t xml:space="preserve">,  </m:t>
        </m:r>
        <m:r>
          <m:rPr>
            <m:sty m:val="bi"/>
          </m:rPr>
          <w:rPr>
            <w:rFonts w:ascii="Cambria Math" w:eastAsiaTheme="minorEastAsia" w:hAnsi="Cambria Math"/>
            <w:color w:val="8B9654" w:themeColor="accent6"/>
          </w:rPr>
          <m:t>n</m:t>
        </m:r>
        <m:r>
          <w:rPr>
            <w:rFonts w:ascii="Cambria Math" w:eastAsiaTheme="minorEastAsia" w:hAnsi="Cambria Math"/>
          </w:rPr>
          <m:t>*</m:t>
        </m:r>
        <m:func>
          <m:funcPr>
            <m:ctrlPr>
              <w:rPr>
                <w:rFonts w:ascii="Cambria Math" w:eastAsiaTheme="minorEastAsia" w:hAnsi="Cambria Math"/>
                <w:b/>
                <w:bCs/>
                <w:color w:val="D98825" w:themeColor="accent4"/>
              </w:rPr>
            </m:ctrlPr>
          </m:funcPr>
          <m:fName>
            <m:r>
              <m:rPr>
                <m:sty m:val="b"/>
              </m:rPr>
              <w:rPr>
                <w:rFonts w:ascii="Cambria Math" w:eastAsiaTheme="minorEastAsia" w:hAnsi="Cambria Math"/>
                <w:color w:val="D98825" w:themeColor="accent4"/>
              </w:rPr>
              <m:t>deg</m:t>
            </m:r>
            <m:ctrlPr>
              <w:rPr>
                <w:rFonts w:ascii="Cambria Math" w:eastAsiaTheme="minorEastAsia" w:hAnsi="Cambria Math"/>
                <w:b/>
                <w:bCs/>
                <w:i/>
                <w:color w:val="D98825" w:themeColor="accent4"/>
              </w:rPr>
            </m:ctrlPr>
          </m:fName>
          <m:e>
            <m:d>
              <m:dPr>
                <m:ctrlPr>
                  <w:rPr>
                    <w:rFonts w:ascii="Cambria Math" w:eastAsiaTheme="minorEastAsia" w:hAnsi="Cambria Math"/>
                    <w:b/>
                    <w:bCs/>
                    <w:i/>
                    <w:color w:val="D98825" w:themeColor="accent4"/>
                  </w:rPr>
                </m:ctrlPr>
              </m:dPr>
              <m:e>
                <m:r>
                  <m:rPr>
                    <m:sty m:val="bi"/>
                  </m:rPr>
                  <w:rPr>
                    <w:rFonts w:ascii="Cambria Math" w:eastAsiaTheme="minorEastAsia" w:hAnsi="Cambria Math"/>
                    <w:color w:val="D98825" w:themeColor="accent4"/>
                  </w:rPr>
                  <m:t>v</m:t>
                </m:r>
              </m:e>
            </m:d>
          </m:e>
        </m:func>
        <m:r>
          <w:rPr>
            <w:rFonts w:ascii="Cambria Math" w:eastAsiaTheme="minorEastAsia" w:hAnsi="Cambria Math"/>
          </w:rPr>
          <m:t>=2</m:t>
        </m:r>
        <m:r>
          <m:rPr>
            <m:sty m:val="bi"/>
          </m:rPr>
          <w:rPr>
            <w:rFonts w:ascii="Cambria Math" w:eastAsiaTheme="minorEastAsia" w:hAnsi="Cambria Math"/>
            <w:color w:val="A6460F" w:themeColor="accent5"/>
          </w:rPr>
          <m:t>m</m:t>
        </m:r>
        <m:r>
          <w:rPr>
            <w:rFonts w:ascii="Cambria Math" w:eastAsiaTheme="minorEastAsia" w:hAnsi="Cambria Math"/>
          </w:rPr>
          <m:t>⇒2</m:t>
        </m:r>
        <m:r>
          <m:rPr>
            <m:sty m:val="bi"/>
          </m:rPr>
          <w:rPr>
            <w:rFonts w:ascii="Cambria Math" w:eastAsiaTheme="minorEastAsia" w:hAnsi="Cambria Math"/>
            <w:color w:val="A6460F" w:themeColor="accent5"/>
          </w:rPr>
          <m:t>m</m:t>
        </m:r>
        <m:r>
          <w:rPr>
            <w:rFonts w:ascii="Cambria Math" w:eastAsiaTheme="minorEastAsia" w:hAnsi="Cambria Math"/>
          </w:rPr>
          <m:t>/</m:t>
        </m:r>
        <m:r>
          <m:rPr>
            <m:sty m:val="bi"/>
          </m:rPr>
          <w:rPr>
            <w:rFonts w:ascii="Cambria Math" w:eastAsiaTheme="minorEastAsia" w:hAnsi="Cambria Math"/>
            <w:color w:val="8B9654" w:themeColor="accent6"/>
          </w:rPr>
          <m:t>n</m:t>
        </m:r>
        <m:r>
          <w:rPr>
            <w:rFonts w:ascii="Cambria Math" w:eastAsiaTheme="minorEastAsia" w:hAnsi="Cambria Math"/>
          </w:rPr>
          <m:t>=</m:t>
        </m:r>
        <m:r>
          <m:rPr>
            <m:sty m:val="b"/>
          </m:rPr>
          <w:rPr>
            <w:rFonts w:ascii="Cambria Math" w:eastAsiaTheme="minorEastAsia" w:hAnsi="Cambria Math"/>
            <w:color w:val="D98825" w:themeColor="accent4"/>
          </w:rPr>
          <m:t>deg⁡</m:t>
        </m:r>
        <m:r>
          <m:rPr>
            <m:sty m:val="bi"/>
          </m:rPr>
          <w:rPr>
            <w:rFonts w:ascii="Cambria Math" w:eastAsiaTheme="minorEastAsia" w:hAnsi="Cambria Math"/>
            <w:color w:val="D98825" w:themeColor="accent4"/>
          </w:rPr>
          <m:t>(v)</m:t>
        </m:r>
        <m:r>
          <w:rPr>
            <w:rFonts w:ascii="Cambria Math" w:eastAsiaTheme="minorEastAsia" w:hAnsi="Cambria Math"/>
          </w:rPr>
          <m:t xml:space="preserve"> ⇒</m:t>
        </m:r>
        <m:r>
          <m:rPr>
            <m:sty m:val="bi"/>
          </m:rPr>
          <w:rPr>
            <w:rFonts w:ascii="Cambria Math" w:eastAsiaTheme="minorEastAsia" w:hAnsi="Cambria Math"/>
            <w:color w:val="A6460F" w:themeColor="accent5"/>
          </w:rPr>
          <m:t>12</m:t>
        </m:r>
        <m:r>
          <w:rPr>
            <w:rFonts w:ascii="Cambria Math" w:eastAsiaTheme="minorEastAsia" w:hAnsi="Cambria Math"/>
          </w:rPr>
          <m:t>/</m:t>
        </m:r>
        <m:r>
          <m:rPr>
            <m:sty m:val="bi"/>
          </m:rPr>
          <w:rPr>
            <w:rFonts w:ascii="Cambria Math" w:eastAsiaTheme="minorEastAsia" w:hAnsi="Cambria Math"/>
            <w:color w:val="8B9654" w:themeColor="accent6"/>
          </w:rPr>
          <m:t>4</m:t>
        </m:r>
        <m:r>
          <w:rPr>
            <w:rFonts w:ascii="Cambria Math" w:eastAsiaTheme="minorEastAsia" w:hAnsi="Cambria Math"/>
          </w:rPr>
          <m:t xml:space="preserve"> =</m:t>
        </m:r>
        <m:r>
          <m:rPr>
            <m:sty m:val="bi"/>
          </m:rPr>
          <w:rPr>
            <w:rFonts w:ascii="Cambria Math" w:eastAsiaTheme="minorEastAsia" w:hAnsi="Cambria Math"/>
            <w:color w:val="D98825" w:themeColor="accent4"/>
          </w:rPr>
          <m:t>3</m:t>
        </m:r>
        <m:r>
          <w:rPr>
            <w:rFonts w:ascii="Cambria Math" w:eastAsiaTheme="minorEastAsia" w:hAnsi="Cambria Math"/>
          </w:rPr>
          <m:t xml:space="preserve"> ⇒</m:t>
        </m:r>
        <m:r>
          <m:rPr>
            <m:sty m:val="b"/>
          </m:rPr>
          <w:rPr>
            <w:rFonts w:ascii="Cambria Math" w:eastAsiaTheme="minorEastAsia" w:hAnsi="Cambria Math"/>
            <w:color w:val="D98825" w:themeColor="accent4"/>
          </w:rPr>
          <m:t>deg⁡</m:t>
        </m:r>
        <m:r>
          <m:rPr>
            <m:sty m:val="bi"/>
          </m:rPr>
          <w:rPr>
            <w:rFonts w:ascii="Cambria Math" w:eastAsiaTheme="minorEastAsia" w:hAnsi="Cambria Math"/>
            <w:color w:val="D98825" w:themeColor="accent4"/>
          </w:rPr>
          <m:t>(v)</m:t>
        </m:r>
        <m:r>
          <w:rPr>
            <w:rFonts w:ascii="Cambria Math" w:eastAsiaTheme="minorEastAsia" w:hAnsi="Cambria Math"/>
          </w:rPr>
          <m:t>=</m:t>
        </m:r>
        <m:r>
          <m:rPr>
            <m:sty m:val="bi"/>
          </m:rPr>
          <w:rPr>
            <w:rFonts w:ascii="Cambria Math" w:eastAsiaTheme="minorEastAsia" w:hAnsi="Cambria Math"/>
            <w:color w:val="D98825" w:themeColor="accent4"/>
          </w:rPr>
          <m:t>3</m:t>
        </m:r>
      </m:oMath>
    </w:p>
    <w:p w14:paraId="2809F47D" w14:textId="78D9127B" w:rsidR="004A4F3F" w:rsidRDefault="004A4F3F" w:rsidP="004A4F3F">
      <w:pPr>
        <w:pStyle w:val="berschrift4"/>
      </w:pPr>
      <w:r>
        <w:t>Eigenschaft 2</w:t>
      </w:r>
    </w:p>
    <w:p w14:paraId="6BF72016" w14:textId="6B26CF00" w:rsidR="004A4F3F" w:rsidRPr="00090FD1" w:rsidRDefault="004A4F3F" w:rsidP="004A4F3F">
      <w:r>
        <w:t>In einem ungerichteten</w:t>
      </w:r>
      <w:r w:rsidR="00041B51">
        <w:t>, einfachen</w:t>
      </w:r>
      <w:r>
        <w:t xml:space="preserve"> Graphen </w:t>
      </w:r>
      <w:r w:rsidR="00041B51" w:rsidRPr="00041B51">
        <w:rPr>
          <w:rStyle w:val="ZustzlicherHinweisZchn"/>
        </w:rPr>
        <w:t>(</w:t>
      </w:r>
      <w:r w:rsidRPr="00041B51">
        <w:rPr>
          <w:rStyle w:val="ZustzlicherHinweisZchn"/>
        </w:rPr>
        <w:t xml:space="preserve">ohne Schleifen und ohne </w:t>
      </w:r>
      <w:r w:rsidR="00B169B2" w:rsidRPr="00041B51">
        <w:rPr>
          <w:rStyle w:val="ZustzlicherHinweisZchn"/>
        </w:rPr>
        <w:t xml:space="preserve">parallele Kanten) </w:t>
      </w:r>
      <w:r w:rsidR="00B169B2">
        <w:t xml:space="preserve">gilt: </w:t>
      </w:r>
      <m:oMath>
        <m:r>
          <m:rPr>
            <m:sty m:val="bi"/>
          </m:rPr>
          <w:rPr>
            <w:rFonts w:ascii="Cambria Math" w:hAnsi="Cambria Math"/>
            <w:color w:val="29769E" w:themeColor="accent1" w:themeTint="BF"/>
          </w:rPr>
          <m:t>m≤</m:t>
        </m:r>
        <m:d>
          <m:dPr>
            <m:ctrlPr>
              <w:rPr>
                <w:rFonts w:ascii="Cambria Math" w:hAnsi="Cambria Math"/>
                <w:b/>
                <w:bCs/>
                <w:i/>
                <w:color w:val="29769E" w:themeColor="accent1" w:themeTint="BF"/>
              </w:rPr>
            </m:ctrlPr>
          </m:dPr>
          <m:e>
            <m:r>
              <m:rPr>
                <m:sty m:val="bi"/>
              </m:rPr>
              <w:rPr>
                <w:rFonts w:ascii="Cambria Math" w:hAnsi="Cambria Math"/>
                <w:color w:val="29769E" w:themeColor="accent1" w:themeTint="BF"/>
              </w:rPr>
              <m:t>n</m:t>
            </m:r>
            <m:d>
              <m:dPr>
                <m:ctrlPr>
                  <w:rPr>
                    <w:rFonts w:ascii="Cambria Math" w:hAnsi="Cambria Math"/>
                    <w:b/>
                    <w:bCs/>
                    <w:i/>
                    <w:color w:val="29769E" w:themeColor="accent1" w:themeTint="BF"/>
                  </w:rPr>
                </m:ctrlPr>
              </m:dPr>
              <m:e>
                <m:r>
                  <m:rPr>
                    <m:sty m:val="bi"/>
                  </m:rPr>
                  <w:rPr>
                    <w:rFonts w:ascii="Cambria Math" w:hAnsi="Cambria Math"/>
                    <w:color w:val="29769E" w:themeColor="accent1" w:themeTint="BF"/>
                  </w:rPr>
                  <m:t>n-1</m:t>
                </m:r>
              </m:e>
            </m:d>
          </m:e>
        </m:d>
        <m:r>
          <m:rPr>
            <m:sty m:val="bi"/>
          </m:rPr>
          <w:rPr>
            <w:rFonts w:ascii="Cambria Math" w:hAnsi="Cambria Math"/>
            <w:color w:val="29769E" w:themeColor="accent1" w:themeTint="BF"/>
          </w:rPr>
          <m:t>/2</m:t>
        </m:r>
      </m:oMath>
      <w:r w:rsidR="00843E43">
        <w:rPr>
          <w:rFonts w:eastAsiaTheme="minorEastAsia"/>
        </w:rPr>
        <w:t xml:space="preserve">. </w:t>
      </w:r>
      <w:r w:rsidR="00EE6F20">
        <w:rPr>
          <w:rFonts w:eastAsiaTheme="minorEastAsia"/>
        </w:rPr>
        <w:t xml:space="preserve">Bei einem voll </w:t>
      </w:r>
      <w:proofErr w:type="spellStart"/>
      <w:r w:rsidR="00EE6F20">
        <w:rPr>
          <w:rFonts w:eastAsiaTheme="minorEastAsia"/>
        </w:rPr>
        <w:t>vermaschten</w:t>
      </w:r>
      <w:proofErr w:type="spellEnd"/>
      <w:r w:rsidR="00EE6F20">
        <w:rPr>
          <w:rFonts w:eastAsiaTheme="minorEastAsia"/>
        </w:rPr>
        <w:t xml:space="preserve"> Graphen</w:t>
      </w:r>
      <w:r w:rsidR="00EE6F20" w:rsidRPr="006A7905">
        <w:rPr>
          <w:rStyle w:val="ZustzlicherHinweisZchn"/>
        </w:rPr>
        <w:t xml:space="preserve"> </w:t>
      </w:r>
      <w:r w:rsidR="00CF0131" w:rsidRPr="006A7905">
        <w:rPr>
          <w:rStyle w:val="ZustzlicherHinweisZchn"/>
        </w:rPr>
        <w:t xml:space="preserve">(jeder Vertex ist mit jedem anderen </w:t>
      </w:r>
      <w:r w:rsidR="006A7905">
        <w:rPr>
          <w:rStyle w:val="ZustzlicherHinweisZchn"/>
        </w:rPr>
        <w:t>Vertex</w:t>
      </w:r>
      <w:r w:rsidR="00CF0131" w:rsidRPr="006A7905">
        <w:rPr>
          <w:rStyle w:val="ZustzlicherHinweisZchn"/>
        </w:rPr>
        <w:t xml:space="preserve"> verbunden)</w:t>
      </w:r>
      <w:r w:rsidR="00EE6F20" w:rsidRPr="006A7905">
        <w:rPr>
          <w:rStyle w:val="ZustzlicherHinweisZchn"/>
        </w:rPr>
        <w:t xml:space="preserve"> </w:t>
      </w:r>
      <w:r w:rsidR="00EE6F20">
        <w:rPr>
          <w:rFonts w:eastAsiaTheme="minorEastAsia"/>
        </w:rPr>
        <w:t>ist</w:t>
      </w:r>
      <w:r w:rsidR="0070788D">
        <w:rPr>
          <w:rFonts w:eastAsiaTheme="minorEastAsia"/>
        </w:rPr>
        <w:t xml:space="preserve">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e>
        </m:d>
        <m:r>
          <w:rPr>
            <w:rFonts w:ascii="Cambria Math" w:eastAsiaTheme="minorEastAsia" w:hAnsi="Cambria Math"/>
          </w:rPr>
          <m:t>/2</m:t>
        </m:r>
      </m:oMath>
      <w:r w:rsidR="00EE6F20">
        <w:rPr>
          <w:rFonts w:eastAsiaTheme="minorEastAsia"/>
        </w:rPr>
        <w:t>.</w:t>
      </w:r>
      <w:r w:rsidR="0030681F">
        <w:rPr>
          <w:rFonts w:eastAsiaTheme="minorEastAsia"/>
        </w:rPr>
        <w:t xml:space="preserve"> </w:t>
      </w:r>
    </w:p>
    <w:p w14:paraId="18806D6A" w14:textId="0D808F17" w:rsidR="00843E43" w:rsidRDefault="00843E43" w:rsidP="00843E43">
      <w:pPr>
        <w:pStyle w:val="berschrift6"/>
        <w:rPr>
          <w:rFonts w:eastAsiaTheme="minorEastAsia"/>
        </w:rPr>
      </w:pPr>
      <w:r>
        <w:rPr>
          <w:rFonts w:eastAsiaTheme="minorEastAsia"/>
        </w:rPr>
        <w:t>Beweis</w:t>
      </w:r>
    </w:p>
    <w:p w14:paraId="649FFA92" w14:textId="2F972789" w:rsidR="00A953E3" w:rsidRDefault="00843E43" w:rsidP="004A4F3F">
      <w:pPr>
        <w:rPr>
          <w:rFonts w:eastAsiaTheme="minorEastAsia"/>
        </w:rPr>
      </w:pPr>
      <w:r>
        <w:t xml:space="preserve">Jeder Vertex besitzt ein Grad von höchstens </w:t>
      </w:r>
      <m:oMath>
        <m:r>
          <w:rPr>
            <w:rFonts w:ascii="Cambria Math" w:hAnsi="Cambria Math"/>
          </w:rPr>
          <m:t>(n-1)</m:t>
        </m:r>
      </m:oMath>
      <w:r w:rsidR="00DF1601">
        <w:rPr>
          <w:rFonts w:eastAsiaTheme="minorEastAsia"/>
        </w:rPr>
        <w:t>.</w:t>
      </w:r>
      <w:r w:rsidR="00DC0890">
        <w:rPr>
          <w:rFonts w:eastAsiaTheme="minorEastAsia"/>
        </w:rPr>
        <w:t xml:space="preserve"> </w:t>
      </w:r>
      <w:r w:rsidR="00B178F1">
        <w:rPr>
          <w:rFonts w:eastAsiaTheme="minorEastAsia"/>
        </w:rPr>
        <w:br/>
      </w:r>
      <w:r w:rsidR="00DC0890">
        <w:rPr>
          <w:rFonts w:eastAsiaTheme="minorEastAsia"/>
        </w:rPr>
        <w:t xml:space="preserve">Beginne bei einem </w:t>
      </w:r>
      <w:r w:rsidR="00A25578">
        <w:rPr>
          <w:rFonts w:eastAsiaTheme="minorEastAsia"/>
        </w:rPr>
        <w:t xml:space="preserve">Vertex </w:t>
      </w:r>
      <w:r w:rsidR="00DC0890">
        <w:rPr>
          <w:rFonts w:eastAsiaTheme="minorEastAsia"/>
        </w:rPr>
        <w:t xml:space="preserve">die </w:t>
      </w:r>
      <w:r w:rsidR="00EE375C">
        <w:rPr>
          <w:rFonts w:eastAsiaTheme="minorEastAsia"/>
        </w:rPr>
        <w:t xml:space="preserve">Kanten </w:t>
      </w:r>
      <w:r w:rsidR="00DC0890">
        <w:rPr>
          <w:rFonts w:eastAsiaTheme="minorEastAsia"/>
        </w:rPr>
        <w:t>zu zählen</w:t>
      </w:r>
      <w:r w:rsidR="00B178F1">
        <w:rPr>
          <w:rFonts w:eastAsiaTheme="minorEastAsia"/>
        </w:rPr>
        <w:t>.</w:t>
      </w:r>
      <w:r w:rsidR="00DC0890">
        <w:rPr>
          <w:rFonts w:eastAsiaTheme="minorEastAsia"/>
        </w:rPr>
        <w:t xml:space="preserve"> Wie viele </w:t>
      </w:r>
      <w:r w:rsidR="00EE375C">
        <w:rPr>
          <w:rFonts w:eastAsiaTheme="minorEastAsia"/>
        </w:rPr>
        <w:t xml:space="preserve">Kanten </w:t>
      </w:r>
      <w:r w:rsidR="00DC0890">
        <w:rPr>
          <w:rFonts w:eastAsiaTheme="minorEastAsia"/>
        </w:rPr>
        <w:t xml:space="preserve">gibt es in einem voll </w:t>
      </w:r>
      <w:proofErr w:type="spellStart"/>
      <w:r w:rsidR="00DC0890">
        <w:rPr>
          <w:rFonts w:eastAsiaTheme="minorEastAsia"/>
        </w:rPr>
        <w:t>vermaschten</w:t>
      </w:r>
      <w:proofErr w:type="spellEnd"/>
      <w:r w:rsidR="00DC0890">
        <w:rPr>
          <w:rFonts w:eastAsiaTheme="minorEastAsia"/>
        </w:rPr>
        <w:t xml:space="preserve"> Graphen? Zu allen </w:t>
      </w:r>
      <w:proofErr w:type="spellStart"/>
      <w:r w:rsidR="00DC297C">
        <w:rPr>
          <w:rFonts w:eastAsiaTheme="minorEastAsia"/>
        </w:rPr>
        <w:t>Vertizes</w:t>
      </w:r>
      <w:proofErr w:type="spellEnd"/>
      <w:r w:rsidR="00DC0890">
        <w:rPr>
          <w:rFonts w:eastAsiaTheme="minorEastAsia"/>
        </w:rPr>
        <w:t xml:space="preserve"> ausser sich </w:t>
      </w:r>
      <w:r w:rsidR="00F92206">
        <w:rPr>
          <w:rFonts w:eastAsiaTheme="minorEastAsia"/>
        </w:rPr>
        <w:t>selbst</w:t>
      </w:r>
      <w:r w:rsidR="00DC0890">
        <w:rPr>
          <w:rFonts w:eastAsiaTheme="minorEastAsia"/>
        </w:rPr>
        <w:t xml:space="preserve">, also </w:t>
      </w:r>
      <m:oMath>
        <m:r>
          <w:rPr>
            <w:rFonts w:ascii="Cambria Math" w:eastAsiaTheme="minorEastAsia" w:hAnsi="Cambria Math"/>
          </w:rPr>
          <m:t>n-1.</m:t>
        </m:r>
      </m:oMath>
      <w:r w:rsidR="00DC0890">
        <w:rPr>
          <w:rFonts w:eastAsiaTheme="minorEastAsia"/>
        </w:rPr>
        <w:t xml:space="preserve"> </w:t>
      </w:r>
      <w:r w:rsidR="004E2078">
        <w:rPr>
          <w:rFonts w:eastAsiaTheme="minorEastAsia"/>
        </w:rPr>
        <w:t xml:space="preserve">Wie viele </w:t>
      </w:r>
      <w:r w:rsidR="00CB136F">
        <w:rPr>
          <w:rFonts w:eastAsiaTheme="minorEastAsia"/>
        </w:rPr>
        <w:t>Kanten</w:t>
      </w:r>
      <w:r w:rsidR="004E2078">
        <w:rPr>
          <w:rFonts w:eastAsiaTheme="minorEastAsia"/>
        </w:rPr>
        <w:t xml:space="preserve"> </w:t>
      </w:r>
      <w:r w:rsidR="009A3EB6">
        <w:rPr>
          <w:rFonts w:eastAsiaTheme="minorEastAsia"/>
        </w:rPr>
        <w:t>bleiben</w:t>
      </w:r>
      <w:r w:rsidR="004E2078">
        <w:rPr>
          <w:rFonts w:eastAsiaTheme="minorEastAsia"/>
        </w:rPr>
        <w:t xml:space="preserve"> noch übrig vom nächsten </w:t>
      </w:r>
      <w:r w:rsidR="00F92206">
        <w:rPr>
          <w:rFonts w:eastAsiaTheme="minorEastAsia"/>
        </w:rPr>
        <w:t xml:space="preserve">Vertex </w:t>
      </w:r>
      <w:r w:rsidR="004E2078">
        <w:rPr>
          <w:rFonts w:eastAsiaTheme="minorEastAsia"/>
        </w:rPr>
        <w:t xml:space="preserve">zu den restlichen? Zu allen ausser sich </w:t>
      </w:r>
      <w:r w:rsidR="00095A57">
        <w:rPr>
          <w:rFonts w:eastAsiaTheme="minorEastAsia"/>
        </w:rPr>
        <w:t>selbst</w:t>
      </w:r>
      <w:r w:rsidR="004E2078">
        <w:rPr>
          <w:rFonts w:eastAsiaTheme="minorEastAsia"/>
        </w:rPr>
        <w:t xml:space="preserve"> und zum ersten Vertex, also </w:t>
      </w:r>
      <m:oMath>
        <m:r>
          <w:rPr>
            <w:rFonts w:ascii="Cambria Math" w:eastAsiaTheme="minorEastAsia" w:hAnsi="Cambria Math"/>
          </w:rPr>
          <m:t>n-2</m:t>
        </m:r>
      </m:oMath>
      <w:r w:rsidR="004E2078">
        <w:rPr>
          <w:rFonts w:eastAsiaTheme="minorEastAsia"/>
        </w:rPr>
        <w:t>. Daraus ergibt sich für einen</w:t>
      </w:r>
      <w:r w:rsidR="00D5415E">
        <w:rPr>
          <w:rFonts w:eastAsiaTheme="minorEastAsia"/>
        </w:rPr>
        <w:t xml:space="preserve"> voll </w:t>
      </w:r>
      <w:proofErr w:type="spellStart"/>
      <w:r w:rsidR="00D5415E">
        <w:rPr>
          <w:rFonts w:eastAsiaTheme="minorEastAsia"/>
        </w:rPr>
        <w:t>vermaschten</w:t>
      </w:r>
      <w:proofErr w:type="spellEnd"/>
      <w:r w:rsidR="004E2078">
        <w:rPr>
          <w:rFonts w:eastAsiaTheme="minorEastAsia"/>
        </w:rPr>
        <w:t xml:space="preserve"> Graph mit 4 </w:t>
      </w:r>
      <w:proofErr w:type="spellStart"/>
      <w:r w:rsidR="004E2078">
        <w:rPr>
          <w:rFonts w:eastAsiaTheme="minorEastAsia"/>
        </w:rPr>
        <w:t>Vertizes</w:t>
      </w:r>
      <w:proofErr w:type="spellEnd"/>
      <w:r w:rsidR="00D5415E">
        <w:rPr>
          <w:rFonts w:eastAsiaTheme="minorEastAsia"/>
        </w:rPr>
        <w:t>:</w:t>
      </w:r>
    </w:p>
    <w:p w14:paraId="0A36931D" w14:textId="011E8466" w:rsidR="00843E43" w:rsidRDefault="00000000" w:rsidP="004A4F3F">
      <w:pPr>
        <w:rPr>
          <w:rFonts w:eastAsiaTheme="minorEastAsia"/>
        </w:rPr>
      </w:pPr>
      <m:oMath>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n-3</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n-4</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-n=</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+n-2n</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num>
          <m:den>
            <m:r>
              <w:rPr>
                <w:rFonts w:ascii="Cambria Math" w:eastAsiaTheme="minorEastAsia" w:hAnsi="Cambria Math"/>
              </w:rPr>
              <m:t>2</m:t>
            </m:r>
          </m:den>
        </m:f>
      </m:oMath>
      <w:r w:rsidR="00D613B2">
        <w:rPr>
          <w:rFonts w:eastAsiaTheme="minorEastAsia"/>
        </w:rPr>
        <w:t xml:space="preserve"> </w:t>
      </w:r>
    </w:p>
    <w:p w14:paraId="2C43873B" w14:textId="0550776F" w:rsidR="007A3D72" w:rsidRDefault="007A3D72" w:rsidP="007A3D72">
      <w:pPr>
        <w:pStyle w:val="berschrift4"/>
        <w:rPr>
          <w:rFonts w:eastAsiaTheme="minorEastAsia"/>
        </w:rPr>
      </w:pPr>
      <w:r>
        <w:rPr>
          <w:rFonts w:eastAsiaTheme="minorEastAsia"/>
        </w:rPr>
        <w:t>Eigenschaft 3</w:t>
      </w:r>
    </w:p>
    <w:p w14:paraId="6B947EE0" w14:textId="709A3F2D" w:rsidR="007A3D72" w:rsidRPr="00A82864" w:rsidRDefault="007A3D72" w:rsidP="007A3D72">
      <w:pPr>
        <w:rPr>
          <w:rStyle w:val="Emphasis"/>
        </w:rPr>
      </w:pPr>
      <w:r w:rsidRPr="00A82864">
        <w:rPr>
          <w:rStyle w:val="Emphasis"/>
        </w:rPr>
        <w:t>Bei einem ungerichteten, einfachen Graphen ist die Anzahl der Knoten mit ungeradem Grad gerade.</w:t>
      </w:r>
    </w:p>
    <w:p w14:paraId="46CB6FB2" w14:textId="1D3446FF" w:rsidR="00A14673" w:rsidRDefault="00A14673" w:rsidP="00A14673">
      <w:pPr>
        <w:pStyle w:val="berschrift6"/>
      </w:pPr>
      <w:r>
        <w:t>Beweis</w:t>
      </w:r>
    </w:p>
    <w:p w14:paraId="4FD64ABA" w14:textId="1C873A41" w:rsidR="00A14673" w:rsidRDefault="00A14673" w:rsidP="007A3D72">
      <w:r>
        <w:t xml:space="preserve">Da jede Kante zwei Enden hat, muss die Summe der Grade aller Knoten in einem Graphen gerade sein. </w:t>
      </w:r>
      <w:r w:rsidR="004037FC">
        <w:t>Ausserdem</w:t>
      </w:r>
      <w:r w:rsidR="0081796C">
        <w:t xml:space="preserve"> wird beim Hinzufügen einer Kante immer der </w:t>
      </w:r>
      <w:r w:rsidR="003967F0">
        <w:t xml:space="preserve">Grad von 2 </w:t>
      </w:r>
      <w:r w:rsidR="00DC297C">
        <w:t xml:space="preserve">Knoten gleichzeitig geändert. </w:t>
      </w:r>
      <w:r w:rsidR="00DC297C">
        <w:br/>
      </w:r>
      <w:r>
        <w:t>Es muss also eine gerade Anzahl Knoten mit ungeradem Grad existieren.</w:t>
      </w:r>
    </w:p>
    <w:p w14:paraId="7DED3A80" w14:textId="000A43C7" w:rsidR="00A14673" w:rsidRDefault="00A14673" w:rsidP="00A14673">
      <w:pPr>
        <w:pStyle w:val="berschrift4"/>
      </w:pPr>
      <w:r>
        <w:t>Eigenschaft 4</w:t>
      </w:r>
    </w:p>
    <w:p w14:paraId="6413A9E4" w14:textId="688EC7BE" w:rsidR="00A14673" w:rsidRPr="00A82864" w:rsidRDefault="00A14673" w:rsidP="007A3D72">
      <w:pPr>
        <w:rPr>
          <w:rStyle w:val="Emphasis"/>
        </w:rPr>
      </w:pPr>
      <w:r w:rsidRPr="00A82864">
        <w:rPr>
          <w:rStyle w:val="Emphasis"/>
        </w:rPr>
        <w:t xml:space="preserve">Bei einem einfach verbundenen Graphen mit </w:t>
      </w:r>
      <m:oMath>
        <m:r>
          <m:rPr>
            <m:sty m:val="p"/>
          </m:rPr>
          <w:rPr>
            <w:rStyle w:val="Emphasis"/>
            <w:rFonts w:ascii="Cambria Math" w:hAnsi="Cambria Math"/>
          </w:rPr>
          <m:t>n</m:t>
        </m:r>
      </m:oMath>
      <w:r w:rsidRPr="00A82864">
        <w:rPr>
          <w:rStyle w:val="Emphasis"/>
        </w:rPr>
        <w:t xml:space="preserve"> Knoten und </w:t>
      </w:r>
      <m:oMath>
        <m:r>
          <m:rPr>
            <m:sty m:val="p"/>
          </m:rPr>
          <w:rPr>
            <w:rStyle w:val="Emphasis"/>
            <w:rFonts w:ascii="Cambria Math" w:hAnsi="Cambria Math"/>
          </w:rPr>
          <m:t>m</m:t>
        </m:r>
      </m:oMath>
      <w:r w:rsidRPr="00A82864">
        <w:rPr>
          <w:rStyle w:val="Emphasis"/>
        </w:rPr>
        <w:t xml:space="preserve"> Kanten ist </w:t>
      </w:r>
      <m:oMath>
        <m:r>
          <m:rPr>
            <m:sty m:val="p"/>
          </m:rPr>
          <w:rPr>
            <w:rStyle w:val="Emphasis"/>
            <w:rFonts w:ascii="Cambria Math" w:hAnsi="Cambria Math"/>
          </w:rPr>
          <m:t>O</m:t>
        </m:r>
        <m:d>
          <m:dPr>
            <m:ctrlPr>
              <w:rPr>
                <w:rStyle w:val="Emphasis"/>
                <w:rFonts w:ascii="Cambria Math" w:hAnsi="Cambria Math"/>
                <w:b w:val="0"/>
                <w:i w:val="0"/>
              </w:rPr>
            </m:ctrlPr>
          </m:dPr>
          <m:e>
            <m:func>
              <m:funcPr>
                <m:ctrlPr>
                  <w:rPr>
                    <w:rStyle w:val="Emphasis"/>
                    <w:rFonts w:ascii="Cambria Math" w:hAnsi="Cambria Math"/>
                    <w:b w:val="0"/>
                    <w:i w:val="0"/>
                  </w:rPr>
                </m:ctrlPr>
              </m:funcPr>
              <m:fName>
                <m:r>
                  <m:rPr>
                    <m:sty m:val="p"/>
                  </m:rPr>
                  <w:rPr>
                    <w:rStyle w:val="Emphasis"/>
                    <w:rFonts w:ascii="Cambria Math" w:hAnsi="Cambria Math"/>
                  </w:rPr>
                  <m:t>log</m:t>
                </m:r>
              </m:fName>
              <m:e>
                <m:r>
                  <m:rPr>
                    <m:sty m:val="p"/>
                  </m:rPr>
                  <w:rPr>
                    <w:rStyle w:val="Emphasis"/>
                    <w:rFonts w:ascii="Cambria Math" w:hAnsi="Cambria Math"/>
                  </w:rPr>
                  <m:t>(m)</m:t>
                </m:r>
              </m:e>
            </m:func>
          </m:e>
        </m:d>
        <m:r>
          <m:rPr>
            <m:sty m:val="p"/>
          </m:rPr>
          <w:rPr>
            <w:rStyle w:val="Emphasis"/>
            <w:rFonts w:ascii="Cambria Math" w:hAnsi="Cambria Math"/>
          </w:rPr>
          <m:t>=O</m:t>
        </m:r>
        <m:d>
          <m:dPr>
            <m:ctrlPr>
              <w:rPr>
                <w:rStyle w:val="Emphasis"/>
                <w:rFonts w:ascii="Cambria Math" w:hAnsi="Cambria Math"/>
                <w:b w:val="0"/>
                <w:i w:val="0"/>
              </w:rPr>
            </m:ctrlPr>
          </m:dPr>
          <m:e>
            <m:func>
              <m:funcPr>
                <m:ctrlPr>
                  <w:rPr>
                    <w:rStyle w:val="Emphasis"/>
                    <w:rFonts w:ascii="Cambria Math" w:hAnsi="Cambria Math"/>
                    <w:b w:val="0"/>
                    <w:i w:val="0"/>
                  </w:rPr>
                </m:ctrlPr>
              </m:funcPr>
              <m:fName>
                <m:r>
                  <m:rPr>
                    <m:sty m:val="p"/>
                  </m:rPr>
                  <w:rPr>
                    <w:rStyle w:val="Emphasis"/>
                    <w:rFonts w:ascii="Cambria Math" w:hAnsi="Cambria Math"/>
                  </w:rPr>
                  <m:t>log</m:t>
                </m:r>
              </m:fName>
              <m:e>
                <m:r>
                  <m:rPr>
                    <m:sty m:val="p"/>
                  </m:rPr>
                  <w:rPr>
                    <w:rStyle w:val="Emphasis"/>
                    <w:rFonts w:ascii="Cambria Math" w:hAnsi="Cambria Math"/>
                  </w:rPr>
                  <m:t>(n)</m:t>
                </m:r>
              </m:e>
            </m:func>
          </m:e>
        </m:d>
      </m:oMath>
      <w:r w:rsidR="00A82864" w:rsidRPr="00A82864">
        <w:rPr>
          <w:rStyle w:val="Emphasis"/>
          <w:rFonts w:eastAsiaTheme="minorEastAsia"/>
        </w:rPr>
        <w:t>.</w:t>
      </w:r>
    </w:p>
    <w:p w14:paraId="1F1AECC5" w14:textId="77777777" w:rsidR="00A82864" w:rsidRDefault="00A82864" w:rsidP="00A82864">
      <w:pPr>
        <w:pStyle w:val="berschrift6"/>
        <w:rPr>
          <w:rFonts w:eastAsiaTheme="minorEastAsia"/>
        </w:rPr>
      </w:pPr>
      <w:r>
        <w:rPr>
          <w:rFonts w:eastAsiaTheme="minorEastAsia"/>
        </w:rPr>
        <w:t>Beweis</w:t>
      </w:r>
    </w:p>
    <w:p w14:paraId="374D0D9C" w14:textId="71DB20D5" w:rsidR="00A82864" w:rsidRDefault="00A82864" w:rsidP="007A3D72">
      <w:pPr>
        <w:rPr>
          <w:rFonts w:eastAsiaTheme="minorEastAsia"/>
          <w:lang w:val="de-DE"/>
        </w:rPr>
      </w:pPr>
      <w:r>
        <w:rPr>
          <w:rFonts w:eastAsiaTheme="minorEastAsia"/>
        </w:rPr>
        <w:t xml:space="preserve">Die Anzahl Kanten hängt direkt von der Anzahl Knoten ab. Es kann eine untere </w:t>
      </w:r>
      <w:r>
        <w:rPr>
          <w:rFonts w:eastAsiaTheme="minorEastAsia"/>
          <w:lang w:val="de-DE"/>
        </w:rPr>
        <w:t xml:space="preserve">sowie eine obere Schranke für </w:t>
      </w:r>
      <m:oMath>
        <m:r>
          <w:rPr>
            <w:rFonts w:ascii="Cambria Math" w:eastAsiaTheme="minorEastAsia" w:hAnsi="Cambria Math"/>
            <w:lang w:val="de-DE"/>
          </w:rPr>
          <m:t>m</m:t>
        </m:r>
      </m:oMath>
      <w:r>
        <w:rPr>
          <w:rFonts w:eastAsiaTheme="minorEastAsia"/>
          <w:lang w:val="de-DE"/>
        </w:rPr>
        <w:t xml:space="preserve"> gefunden werden: </w:t>
      </w:r>
    </w:p>
    <w:p w14:paraId="30EBA5E9" w14:textId="43736835" w:rsidR="00A82864" w:rsidRPr="00E548EA" w:rsidRDefault="00A82864" w:rsidP="00A82864">
      <w:pPr>
        <w:pStyle w:val="Aufzhlung"/>
        <w:rPr>
          <w:rStyle w:val="ZustzlicherHinweisZchn"/>
        </w:rPr>
      </w:pPr>
      <w:r w:rsidRPr="00E548EA">
        <w:rPr>
          <w:rStyle w:val="Emphasis"/>
        </w:rPr>
        <w:t>Untere Schranke</w:t>
      </w:r>
      <w:r w:rsidR="00E548EA" w:rsidRPr="00E548EA">
        <w:rPr>
          <w:rStyle w:val="Emphasis"/>
        </w:rPr>
        <w:t xml:space="preserve"> </w:t>
      </w:r>
      <m:oMath>
        <m:bar>
          <m:barPr>
            <m:ctrlPr>
              <w:rPr>
                <w:rStyle w:val="Emphasis"/>
                <w:rFonts w:ascii="Cambria Math" w:hAnsi="Cambria Math"/>
                <w:b w:val="0"/>
                <w:i w:val="0"/>
                <w:lang w:val="de-DE"/>
              </w:rPr>
            </m:ctrlPr>
          </m:barPr>
          <m:e>
            <m:r>
              <m:rPr>
                <m:sty m:val="p"/>
              </m:rPr>
              <w:rPr>
                <w:rStyle w:val="Emphasis"/>
                <w:rFonts w:ascii="Cambria Math" w:hAnsi="Cambria Math"/>
              </w:rPr>
              <m:t>m</m:t>
            </m:r>
          </m:e>
        </m:bar>
      </m:oMath>
      <w:r w:rsidR="00E548EA" w:rsidRPr="00E548EA">
        <w:rPr>
          <w:rStyle w:val="Emphasis"/>
        </w:rPr>
        <w:t>:</w:t>
      </w:r>
      <w:r w:rsidR="00E548EA">
        <w:rPr>
          <w:lang w:val="de-DE"/>
        </w:rPr>
        <w:t xml:space="preserve"> </w:t>
      </w:r>
      <m:oMath>
        <m:r>
          <w:rPr>
            <w:rFonts w:ascii="Cambria Math" w:hAnsi="Cambria Math"/>
            <w:lang w:val="de-DE"/>
          </w:rPr>
          <m:t>n-1</m:t>
        </m:r>
      </m:oMath>
      <w:r>
        <w:rPr>
          <w:lang w:val="de-DE"/>
        </w:rPr>
        <w:t xml:space="preserve"> </w:t>
      </w:r>
      <w:r w:rsidRPr="00E548EA">
        <w:rPr>
          <w:rStyle w:val="ZustzlicherHinweisZchn"/>
        </w:rPr>
        <w:t>(</w:t>
      </w:r>
      <w:r w:rsidR="00E548EA" w:rsidRPr="00E548EA">
        <w:rPr>
          <w:rStyle w:val="ZustzlicherHinweisZchn"/>
        </w:rPr>
        <w:t>Jeder Vertex ist nur mit einem anderen verbunden - Liste)</w:t>
      </w:r>
    </w:p>
    <w:p w14:paraId="4047EB40" w14:textId="1D33004F" w:rsidR="00E548EA" w:rsidRDefault="00E548EA" w:rsidP="00A82864">
      <w:pPr>
        <w:pStyle w:val="Aufzhlung"/>
        <w:rPr>
          <w:lang w:val="de-DE"/>
        </w:rPr>
      </w:pPr>
      <w:r w:rsidRPr="00E548EA">
        <w:rPr>
          <w:rStyle w:val="Emphasis"/>
        </w:rPr>
        <w:t xml:space="preserve">Obere Schranke </w:t>
      </w:r>
      <m:oMath>
        <m:bar>
          <m:barPr>
            <m:pos m:val="top"/>
            <m:ctrlPr>
              <w:rPr>
                <w:rStyle w:val="Emphasis"/>
                <w:rFonts w:ascii="Cambria Math" w:hAnsi="Cambria Math"/>
                <w:b w:val="0"/>
                <w:i w:val="0"/>
                <w:lang w:val="de-DE"/>
              </w:rPr>
            </m:ctrlPr>
          </m:barPr>
          <m:e>
            <m:r>
              <m:rPr>
                <m:sty m:val="p"/>
              </m:rPr>
              <w:rPr>
                <w:rStyle w:val="Emphasis"/>
                <w:rFonts w:ascii="Cambria Math" w:hAnsi="Cambria Math"/>
              </w:rPr>
              <m:t>m</m:t>
            </m:r>
          </m:e>
        </m:bar>
      </m:oMath>
      <w:r w:rsidRPr="00E548EA">
        <w:rPr>
          <w:rStyle w:val="Emphasis"/>
        </w:rPr>
        <w:t>:</w:t>
      </w:r>
      <w:r>
        <w:rPr>
          <w:lang w:val="de-DE"/>
        </w:rPr>
        <w:t xml:space="preserve"> </w:t>
      </w:r>
      <m:oMath>
        <m:f>
          <m:fPr>
            <m:ctrlPr>
              <w:rPr>
                <w:rFonts w:ascii="Cambria Math" w:hAnsi="Cambria Math"/>
                <w:i/>
                <w:lang w:val="de-DE"/>
              </w:rPr>
            </m:ctrlPr>
          </m:fPr>
          <m:num>
            <m:r>
              <w:rPr>
                <w:rFonts w:ascii="Cambria Math" w:hAnsi="Cambria Math"/>
                <w:lang w:val="de-DE"/>
              </w:rPr>
              <m:t>n</m:t>
            </m:r>
            <m:d>
              <m:dPr>
                <m:ctrlPr>
                  <w:rPr>
                    <w:rFonts w:ascii="Cambria Math" w:hAnsi="Cambria Math"/>
                    <w:i/>
                    <w:lang w:val="de-DE"/>
                  </w:rPr>
                </m:ctrlPr>
              </m:dPr>
              <m:e>
                <m:r>
                  <w:rPr>
                    <w:rFonts w:ascii="Cambria Math" w:hAnsi="Cambria Math"/>
                    <w:lang w:val="de-DE"/>
                  </w:rPr>
                  <m:t>n-1</m:t>
                </m:r>
              </m:e>
            </m:d>
          </m:num>
          <m:den>
            <m:r>
              <w:rPr>
                <w:rFonts w:ascii="Cambria Math" w:hAnsi="Cambria Math"/>
                <w:lang w:val="de-DE"/>
              </w:rPr>
              <m:t>2</m:t>
            </m:r>
          </m:den>
        </m:f>
      </m:oMath>
      <w:r>
        <w:rPr>
          <w:lang w:val="de-DE"/>
        </w:rPr>
        <w:t xml:space="preserve"> </w:t>
      </w:r>
      <w:r w:rsidRPr="00E548EA">
        <w:rPr>
          <w:rStyle w:val="ZustzlicherHinweisZchn"/>
        </w:rPr>
        <w:t xml:space="preserve">(Voll </w:t>
      </w:r>
      <w:proofErr w:type="spellStart"/>
      <w:r w:rsidRPr="00E548EA">
        <w:rPr>
          <w:rStyle w:val="ZustzlicherHinweisZchn"/>
        </w:rPr>
        <w:t>vermaschter</w:t>
      </w:r>
      <w:proofErr w:type="spellEnd"/>
      <w:r w:rsidRPr="00E548EA">
        <w:rPr>
          <w:rStyle w:val="ZustzlicherHinweisZchn"/>
        </w:rPr>
        <w:t xml:space="preserve"> Graph)</w:t>
      </w:r>
    </w:p>
    <w:p w14:paraId="69A02FB3" w14:textId="0A00FE8D" w:rsidR="00E548EA" w:rsidRPr="00A82864" w:rsidRDefault="00E548EA" w:rsidP="00E548EA">
      <w:pPr>
        <w:rPr>
          <w:lang w:val="de-DE"/>
        </w:rPr>
      </w:pPr>
      <w:r>
        <w:rPr>
          <w:lang w:val="de-DE"/>
        </w:rPr>
        <w:lastRenderedPageBreak/>
        <w:t xml:space="preserve">Somit muss bewiesen werden, dass </w:t>
      </w:r>
      <m:oMath>
        <m:func>
          <m:funcPr>
            <m:ctrlPr>
              <w:rPr>
                <w:rFonts w:ascii="Cambria Math" w:hAnsi="Cambria Math"/>
                <w:i/>
                <w:lang w:val="de-DE"/>
              </w:rPr>
            </m:ctrlPr>
          </m:funcPr>
          <m:fName>
            <m:r>
              <m:rPr>
                <m:sty m:val="p"/>
              </m:rPr>
              <w:rPr>
                <w:rFonts w:ascii="Cambria Math" w:hAnsi="Cambria Math"/>
                <w:lang w:val="de-DE"/>
              </w:rPr>
              <m:t>log</m:t>
            </m:r>
          </m:fName>
          <m:e>
            <m:d>
              <m:dPr>
                <m:ctrlPr>
                  <w:rPr>
                    <w:rFonts w:ascii="Cambria Math" w:hAnsi="Cambria Math"/>
                    <w:i/>
                    <w:lang w:val="de-DE"/>
                  </w:rPr>
                </m:ctrlPr>
              </m:dPr>
              <m:e>
                <m:bar>
                  <m:barPr>
                    <m:pos m:val="top"/>
                    <m:ctrlPr>
                      <w:rPr>
                        <w:rFonts w:ascii="Cambria Math" w:hAnsi="Cambria Math"/>
                        <w:i/>
                        <w:lang w:val="de-DE"/>
                      </w:rPr>
                    </m:ctrlPr>
                  </m:barPr>
                  <m:e>
                    <m:r>
                      <w:rPr>
                        <w:rFonts w:ascii="Cambria Math" w:hAnsi="Cambria Math"/>
                        <w:lang w:val="de-DE"/>
                      </w:rPr>
                      <m:t>m</m:t>
                    </m:r>
                  </m:e>
                </m:bar>
              </m:e>
            </m:d>
          </m:e>
        </m:func>
        <m:r>
          <w:rPr>
            <w:rFonts w:ascii="Cambria Math" w:hAnsi="Cambria Math"/>
            <w:lang w:val="de-DE"/>
          </w:rPr>
          <m:t>∈O(</m:t>
        </m:r>
        <m:func>
          <m:funcPr>
            <m:ctrlPr>
              <w:rPr>
                <w:rFonts w:ascii="Cambria Math" w:hAnsi="Cambria Math"/>
                <w:i/>
                <w:lang w:val="de-DE"/>
              </w:rPr>
            </m:ctrlPr>
          </m:funcPr>
          <m:fName>
            <m:r>
              <m:rPr>
                <m:sty m:val="p"/>
              </m:rPr>
              <w:rPr>
                <w:rFonts w:ascii="Cambria Math" w:hAnsi="Cambria Math"/>
                <w:lang w:val="de-DE"/>
              </w:rPr>
              <m:t>log</m:t>
            </m:r>
          </m:fName>
          <m:e>
            <m:d>
              <m:dPr>
                <m:ctrlPr>
                  <w:rPr>
                    <w:rFonts w:ascii="Cambria Math" w:hAnsi="Cambria Math"/>
                    <w:i/>
                    <w:lang w:val="de-DE"/>
                  </w:rPr>
                </m:ctrlPr>
              </m:dPr>
              <m:e>
                <m:r>
                  <w:rPr>
                    <w:rFonts w:ascii="Cambria Math" w:hAnsi="Cambria Math"/>
                    <w:lang w:val="de-DE"/>
                  </w:rPr>
                  <m:t>n</m:t>
                </m:r>
              </m:e>
            </m:d>
            <m:r>
              <w:rPr>
                <w:rFonts w:ascii="Cambria Math" w:hAnsi="Cambria Math"/>
                <w:lang w:val="de-DE"/>
              </w:rPr>
              <m:t>)</m:t>
            </m:r>
          </m:e>
        </m:func>
        <m:r>
          <w:rPr>
            <w:rFonts w:ascii="Cambria Math" w:hAnsi="Cambria Math"/>
            <w:lang w:val="de-DE"/>
          </w:rPr>
          <m:t>∩</m:t>
        </m:r>
        <m:func>
          <m:funcPr>
            <m:ctrlPr>
              <w:rPr>
                <w:rFonts w:ascii="Cambria Math" w:eastAsiaTheme="minorEastAsia" w:hAnsi="Cambria Math"/>
                <w:i/>
                <w:lang w:val="de-DE"/>
              </w:rPr>
            </m:ctrlPr>
          </m:funcPr>
          <m:fName>
            <m:r>
              <m:rPr>
                <m:sty m:val="p"/>
              </m:rPr>
              <w:rPr>
                <w:rFonts w:ascii="Cambria Math" w:eastAsiaTheme="minorEastAsia" w:hAnsi="Cambria Math"/>
                <w:lang w:val="de-DE"/>
              </w:rPr>
              <m:t>log</m:t>
            </m:r>
            <m:ctrlPr>
              <w:rPr>
                <w:rFonts w:ascii="Cambria Math" w:hAnsi="Cambria Math"/>
                <w:i/>
                <w:lang w:val="de-DE"/>
              </w:rPr>
            </m:ctrlPr>
          </m:fName>
          <m:e>
            <m:d>
              <m:dPr>
                <m:ctrlPr>
                  <w:rPr>
                    <w:rFonts w:ascii="Cambria Math" w:eastAsiaTheme="minorEastAsia" w:hAnsi="Cambria Math"/>
                    <w:i/>
                    <w:lang w:val="de-DE"/>
                  </w:rPr>
                </m:ctrlPr>
              </m:dPr>
              <m:e>
                <m:r>
                  <w:rPr>
                    <w:rFonts w:ascii="Cambria Math" w:eastAsiaTheme="minorEastAsia" w:hAnsi="Cambria Math"/>
                    <w:lang w:val="de-DE"/>
                  </w:rPr>
                  <m:t>n</m:t>
                </m:r>
              </m:e>
            </m:d>
          </m:e>
        </m:func>
        <m:r>
          <w:rPr>
            <w:rFonts w:ascii="Cambria Math" w:hAnsi="Cambria Math"/>
            <w:lang w:val="de-DE"/>
          </w:rPr>
          <m:t>∈O</m:t>
        </m:r>
        <m:d>
          <m:dPr>
            <m:ctrlPr>
              <w:rPr>
                <w:rFonts w:ascii="Cambria Math" w:hAnsi="Cambria Math"/>
                <w:i/>
                <w:lang w:val="de-DE"/>
              </w:rPr>
            </m:ctrlPr>
          </m:dPr>
          <m:e>
            <m:func>
              <m:funcPr>
                <m:ctrlPr>
                  <w:rPr>
                    <w:rFonts w:ascii="Cambria Math" w:hAnsi="Cambria Math"/>
                    <w:lang w:val="de-DE"/>
                  </w:rPr>
                </m:ctrlPr>
              </m:funcPr>
              <m:fName>
                <m:r>
                  <m:rPr>
                    <m:sty m:val="p"/>
                  </m:rPr>
                  <w:rPr>
                    <w:rFonts w:ascii="Cambria Math" w:hAnsi="Cambria Math"/>
                    <w:lang w:val="de-DE"/>
                  </w:rPr>
                  <m:t>log</m:t>
                </m:r>
                <m:ctrlPr>
                  <w:rPr>
                    <w:rFonts w:ascii="Cambria Math" w:hAnsi="Cambria Math"/>
                    <w:i/>
                    <w:lang w:val="de-DE"/>
                  </w:rPr>
                </m:ctrlPr>
              </m:fName>
              <m:e>
                <m:d>
                  <m:dPr>
                    <m:ctrlPr>
                      <w:rPr>
                        <w:rFonts w:ascii="Cambria Math" w:hAnsi="Cambria Math"/>
                        <w:i/>
                        <w:lang w:val="de-DE"/>
                      </w:rPr>
                    </m:ctrlPr>
                  </m:dPr>
                  <m:e>
                    <m:bar>
                      <m:barPr>
                        <m:ctrlPr>
                          <w:rPr>
                            <w:rFonts w:ascii="Cambria Math" w:hAnsi="Cambria Math"/>
                            <w:i/>
                            <w:lang w:val="de-DE"/>
                          </w:rPr>
                        </m:ctrlPr>
                      </m:barPr>
                      <m:e>
                        <m:r>
                          <w:rPr>
                            <w:rFonts w:ascii="Cambria Math" w:hAnsi="Cambria Math"/>
                            <w:lang w:val="de-DE"/>
                          </w:rPr>
                          <m:t>m</m:t>
                        </m:r>
                      </m:e>
                    </m:bar>
                  </m:e>
                </m:d>
              </m:e>
            </m:func>
          </m:e>
        </m:d>
      </m:oMath>
    </w:p>
    <w:p w14:paraId="4AB0A6FB" w14:textId="01BAA1CE" w:rsidR="00D8525B" w:rsidRDefault="00FB3CA4" w:rsidP="001E276B">
      <w:pPr>
        <w:spacing w:after="0"/>
        <w:rPr>
          <w:rFonts w:eastAsiaTheme="minorEastAsia"/>
          <w:lang w:val="de-DE"/>
        </w:rPr>
      </w:pPr>
      <w:r w:rsidRPr="001E276B">
        <w:rPr>
          <w:rStyle w:val="Emphasis"/>
        </w:rPr>
        <w:t xml:space="preserve">Beweis von </w:t>
      </w:r>
      <m:oMath>
        <m:func>
          <m:funcPr>
            <m:ctrlPr>
              <w:rPr>
                <w:rStyle w:val="Emphasis"/>
                <w:rFonts w:ascii="Cambria Math" w:hAnsi="Cambria Math"/>
                <w:b w:val="0"/>
                <w:i w:val="0"/>
              </w:rPr>
            </m:ctrlPr>
          </m:funcPr>
          <m:fName>
            <m:r>
              <m:rPr>
                <m:sty m:val="p"/>
              </m:rPr>
              <w:rPr>
                <w:rStyle w:val="Emphasis"/>
                <w:rFonts w:ascii="Cambria Math" w:hAnsi="Cambria Math"/>
              </w:rPr>
              <m:t>log</m:t>
            </m:r>
          </m:fName>
          <m:e>
            <m:d>
              <m:dPr>
                <m:ctrlPr>
                  <w:rPr>
                    <w:rStyle w:val="Emphasis"/>
                    <w:rFonts w:ascii="Cambria Math" w:hAnsi="Cambria Math"/>
                    <w:b w:val="0"/>
                    <w:i w:val="0"/>
                  </w:rPr>
                </m:ctrlPr>
              </m:dPr>
              <m:e>
                <m:bar>
                  <m:barPr>
                    <m:pos m:val="top"/>
                    <m:ctrlPr>
                      <w:rPr>
                        <w:rStyle w:val="Emphasis"/>
                        <w:rFonts w:ascii="Cambria Math" w:hAnsi="Cambria Math"/>
                        <w:b w:val="0"/>
                        <w:i w:val="0"/>
                        <w:lang w:val="de-DE"/>
                      </w:rPr>
                    </m:ctrlPr>
                  </m:barPr>
                  <m:e>
                    <m:r>
                      <m:rPr>
                        <m:sty m:val="p"/>
                      </m:rPr>
                      <w:rPr>
                        <w:rStyle w:val="Emphasis"/>
                        <w:rFonts w:ascii="Cambria Math" w:hAnsi="Cambria Math"/>
                      </w:rPr>
                      <m:t>m</m:t>
                    </m:r>
                  </m:e>
                </m:bar>
              </m:e>
            </m:d>
          </m:e>
        </m:func>
        <m:r>
          <m:rPr>
            <m:sty m:val="p"/>
          </m:rPr>
          <w:rPr>
            <w:rStyle w:val="Emphasis"/>
            <w:rFonts w:ascii="Cambria Math" w:hAnsi="Cambria Math"/>
          </w:rPr>
          <m:t>∈O(</m:t>
        </m:r>
        <m:func>
          <m:funcPr>
            <m:ctrlPr>
              <w:rPr>
                <w:rStyle w:val="Emphasis"/>
                <w:rFonts w:ascii="Cambria Math" w:hAnsi="Cambria Math"/>
                <w:b w:val="0"/>
                <w:i w:val="0"/>
              </w:rPr>
            </m:ctrlPr>
          </m:funcPr>
          <m:fName>
            <m:r>
              <m:rPr>
                <m:sty m:val="p"/>
              </m:rPr>
              <w:rPr>
                <w:rStyle w:val="Emphasis"/>
                <w:rFonts w:ascii="Cambria Math" w:hAnsi="Cambria Math"/>
              </w:rPr>
              <m:t>log</m:t>
            </m:r>
          </m:fName>
          <m:e>
            <m:d>
              <m:dPr>
                <m:ctrlPr>
                  <w:rPr>
                    <w:rStyle w:val="Emphasis"/>
                    <w:rFonts w:ascii="Cambria Math" w:hAnsi="Cambria Math"/>
                    <w:b w:val="0"/>
                    <w:i w:val="0"/>
                  </w:rPr>
                </m:ctrlPr>
              </m:dPr>
              <m:e>
                <m:r>
                  <m:rPr>
                    <m:sty m:val="p"/>
                  </m:rPr>
                  <w:rPr>
                    <w:rStyle w:val="Emphasis"/>
                    <w:rFonts w:ascii="Cambria Math" w:hAnsi="Cambria Math"/>
                  </w:rPr>
                  <m:t>n</m:t>
                </m:r>
              </m:e>
            </m:d>
            <m:r>
              <m:rPr>
                <m:sty m:val="p"/>
              </m:rPr>
              <w:rPr>
                <w:rStyle w:val="Emphasis"/>
                <w:rFonts w:ascii="Cambria Math" w:hAnsi="Cambria Math"/>
              </w:rPr>
              <m:t>)</m:t>
            </m:r>
          </m:e>
        </m:func>
        <m:r>
          <m:rPr>
            <m:sty m:val="p"/>
          </m:rPr>
          <w:rPr>
            <w:rStyle w:val="Emphasis"/>
            <w:rFonts w:ascii="Cambria Math" w:hAnsi="Cambria Math"/>
          </w:rPr>
          <m:t>:</m:t>
        </m:r>
      </m:oMath>
      <w:r w:rsidR="00D8525B">
        <w:rPr>
          <w:rFonts w:eastAsiaTheme="minorEastAsia"/>
          <w:lang w:val="de-DE"/>
        </w:rPr>
        <w:t xml:space="preserve"> Konstanten und niederwertige Terme streichen</w:t>
      </w:r>
      <w:r w:rsidR="00F17CEA">
        <w:rPr>
          <w:rFonts w:eastAsiaTheme="minorEastAsia"/>
          <w:lang w:val="de-DE"/>
        </w:rPr>
        <w:t xml:space="preserve"> (</w:t>
      </w:r>
      <m:oMath>
        <m:f>
          <m:fPr>
            <m:ctrlPr>
              <w:rPr>
                <w:rFonts w:ascii="Cambria Math" w:hAnsi="Cambria Math"/>
                <w:i/>
                <w:lang w:val="de-DE"/>
              </w:rPr>
            </m:ctrlPr>
          </m:fPr>
          <m:num>
            <m:r>
              <w:rPr>
                <w:rFonts w:ascii="Cambria Math" w:hAnsi="Cambria Math"/>
                <w:lang w:val="de-DE"/>
              </w:rPr>
              <m:t>n</m:t>
            </m:r>
            <m:d>
              <m:dPr>
                <m:ctrlPr>
                  <w:rPr>
                    <w:rFonts w:ascii="Cambria Math" w:hAnsi="Cambria Math"/>
                    <w:i/>
                    <w:lang w:val="de-DE"/>
                  </w:rPr>
                </m:ctrlPr>
              </m:dPr>
              <m:e>
                <m:r>
                  <w:rPr>
                    <w:rFonts w:ascii="Cambria Math" w:hAnsi="Cambria Math"/>
                    <w:lang w:val="de-DE"/>
                  </w:rPr>
                  <m:t>n-1</m:t>
                </m:r>
              </m:e>
            </m:d>
          </m:num>
          <m:den>
            <m:r>
              <w:rPr>
                <w:rFonts w:ascii="Cambria Math" w:hAnsi="Cambria Math"/>
                <w:lang w:val="de-DE"/>
              </w:rPr>
              <m:t>2</m:t>
            </m:r>
          </m:den>
        </m:f>
        <m:r>
          <w:rPr>
            <w:rFonts w:ascii="Cambria Math" w:hAnsi="Cambria Math"/>
            <w:lang w:val="de-DE"/>
          </w:rPr>
          <m:t xml:space="preserve"> ⇒</m:t>
        </m:r>
        <m:f>
          <m:fPr>
            <m:ctrlPr>
              <w:rPr>
                <w:rFonts w:ascii="Cambria Math" w:hAnsi="Cambria Math"/>
                <w:i/>
                <w:lang w:val="de-DE"/>
              </w:rPr>
            </m:ctrlPr>
          </m:fPr>
          <m:num>
            <m:sSup>
              <m:sSupPr>
                <m:ctrlPr>
                  <w:rPr>
                    <w:rFonts w:ascii="Cambria Math" w:hAnsi="Cambria Math"/>
                    <w:i/>
                    <w:lang w:val="de-DE"/>
                  </w:rPr>
                </m:ctrlPr>
              </m:sSupPr>
              <m:e>
                <m:r>
                  <w:rPr>
                    <w:rFonts w:ascii="Cambria Math" w:hAnsi="Cambria Math"/>
                    <w:lang w:val="de-DE"/>
                  </w:rPr>
                  <m:t>n</m:t>
                </m:r>
              </m:e>
              <m:sup>
                <m:r>
                  <w:rPr>
                    <w:rFonts w:ascii="Cambria Math" w:hAnsi="Cambria Math"/>
                    <w:lang w:val="de-DE"/>
                  </w:rPr>
                  <m:t>2</m:t>
                </m:r>
              </m:sup>
            </m:sSup>
            <m:r>
              <w:rPr>
                <w:rFonts w:ascii="Cambria Math" w:hAnsi="Cambria Math"/>
                <w:lang w:val="de-DE"/>
              </w:rPr>
              <m:t>-n</m:t>
            </m:r>
          </m:num>
          <m:den>
            <m:r>
              <w:rPr>
                <w:rFonts w:ascii="Cambria Math" w:hAnsi="Cambria Math"/>
                <w:lang w:val="de-DE"/>
              </w:rPr>
              <m:t>2</m:t>
            </m:r>
          </m:den>
        </m:f>
        <m:r>
          <m:rPr>
            <m:sty m:val="p"/>
          </m:rPr>
          <w:rPr>
            <w:rFonts w:ascii="Cambria Math" w:hAnsi="Cambria Math"/>
            <w:lang w:val="de-DE"/>
          </w:rPr>
          <m:t xml:space="preserve"> </m:t>
        </m:r>
        <m:r>
          <w:rPr>
            <w:rFonts w:ascii="Cambria Math" w:hAnsi="Cambria Math"/>
            <w:lang w:val="de-DE"/>
          </w:rPr>
          <m:t>⇒</m:t>
        </m:r>
        <m:sSup>
          <m:sSupPr>
            <m:ctrlPr>
              <w:rPr>
                <w:rFonts w:ascii="Cambria Math" w:hAnsi="Cambria Math"/>
                <w:i/>
                <w:lang w:val="de-DE"/>
              </w:rPr>
            </m:ctrlPr>
          </m:sSupPr>
          <m:e>
            <m:r>
              <w:rPr>
                <w:rFonts w:ascii="Cambria Math" w:hAnsi="Cambria Math"/>
                <w:lang w:val="de-DE"/>
              </w:rPr>
              <m:t>n</m:t>
            </m:r>
          </m:e>
          <m:sup>
            <m:r>
              <w:rPr>
                <w:rFonts w:ascii="Cambria Math" w:hAnsi="Cambria Math"/>
                <w:lang w:val="de-DE"/>
              </w:rPr>
              <m:t>2</m:t>
            </m:r>
          </m:sup>
        </m:sSup>
      </m:oMath>
      <w:r w:rsidR="00F17CEA">
        <w:rPr>
          <w:rFonts w:eastAsiaTheme="minorEastAsia"/>
          <w:lang w:val="de-DE"/>
        </w:rPr>
        <w:t>)</w:t>
      </w:r>
    </w:p>
    <w:p w14:paraId="55646A6F" w14:textId="1DB65EE6" w:rsidR="001E276B" w:rsidRDefault="00000000" w:rsidP="001E276B">
      <w:pPr>
        <w:rPr>
          <w:rFonts w:eastAsiaTheme="minorEastAsia"/>
          <w:lang w:val="de-DE"/>
        </w:rPr>
      </w:pPr>
      <m:oMath>
        <m:func>
          <m:funcPr>
            <m:ctrlPr>
              <w:rPr>
                <w:rFonts w:ascii="Cambria Math" w:eastAsiaTheme="minorEastAsia" w:hAnsi="Cambria Math"/>
                <w:lang w:val="de-DE"/>
              </w:rPr>
            </m:ctrlPr>
          </m:funcPr>
          <m:fName>
            <m:r>
              <m:rPr>
                <m:sty m:val="p"/>
              </m:rPr>
              <w:rPr>
                <w:rFonts w:ascii="Cambria Math" w:eastAsiaTheme="minorEastAsia" w:hAnsi="Cambria Math"/>
                <w:lang w:val="de-DE"/>
              </w:rPr>
              <m:t>log</m:t>
            </m:r>
          </m:fName>
          <m:e>
            <m:d>
              <m:dPr>
                <m:ctrlPr>
                  <w:rPr>
                    <w:rFonts w:ascii="Cambria Math" w:eastAsiaTheme="minorEastAsia" w:hAnsi="Cambria Math"/>
                    <w:i/>
                    <w:lang w:val="de-DE"/>
                  </w:rPr>
                </m:ctrlPr>
              </m:dPr>
              <m:e>
                <m:sSup>
                  <m:sSupPr>
                    <m:ctrlPr>
                      <w:rPr>
                        <w:rFonts w:ascii="Cambria Math" w:eastAsiaTheme="minorEastAsia" w:hAnsi="Cambria Math"/>
                        <w:i/>
                        <w:lang w:val="de-DE"/>
                      </w:rPr>
                    </m:ctrlPr>
                  </m:sSupPr>
                  <m:e>
                    <m:r>
                      <w:rPr>
                        <w:rFonts w:ascii="Cambria Math" w:eastAsiaTheme="minorEastAsia" w:hAnsi="Cambria Math"/>
                        <w:lang w:val="de-DE"/>
                      </w:rPr>
                      <m:t>n</m:t>
                    </m:r>
                  </m:e>
                  <m:sup>
                    <m:r>
                      <w:rPr>
                        <w:rFonts w:ascii="Cambria Math" w:eastAsiaTheme="minorEastAsia" w:hAnsi="Cambria Math"/>
                        <w:lang w:val="de-DE"/>
                      </w:rPr>
                      <m:t>2</m:t>
                    </m:r>
                  </m:sup>
                </m:sSup>
              </m:e>
            </m:d>
          </m:e>
        </m:func>
        <m:r>
          <w:rPr>
            <w:rFonts w:ascii="Cambria Math" w:hAnsi="Cambria Math"/>
            <w:lang w:val="de-DE"/>
          </w:rPr>
          <m:t>∈O</m:t>
        </m:r>
        <m:d>
          <m:dPr>
            <m:ctrlPr>
              <w:rPr>
                <w:rFonts w:ascii="Cambria Math" w:hAnsi="Cambria Math"/>
                <w:i/>
                <w:lang w:val="de-DE"/>
              </w:rPr>
            </m:ctrlPr>
          </m:dPr>
          <m:e>
            <m:func>
              <m:funcPr>
                <m:ctrlPr>
                  <w:rPr>
                    <w:rFonts w:ascii="Cambria Math" w:hAnsi="Cambria Math"/>
                    <w:lang w:val="de-DE"/>
                  </w:rPr>
                </m:ctrlPr>
              </m:funcPr>
              <m:fName>
                <m:r>
                  <m:rPr>
                    <m:sty m:val="p"/>
                  </m:rPr>
                  <w:rPr>
                    <w:rFonts w:ascii="Cambria Math" w:hAnsi="Cambria Math"/>
                    <w:lang w:val="de-DE"/>
                  </w:rPr>
                  <m:t>log</m:t>
                </m:r>
                <m:ctrlPr>
                  <w:rPr>
                    <w:rFonts w:ascii="Cambria Math" w:hAnsi="Cambria Math"/>
                    <w:i/>
                    <w:lang w:val="de-DE"/>
                  </w:rPr>
                </m:ctrlPr>
              </m:fName>
              <m:e>
                <m:d>
                  <m:dPr>
                    <m:ctrlPr>
                      <w:rPr>
                        <w:rFonts w:ascii="Cambria Math" w:hAnsi="Cambria Math"/>
                        <w:i/>
                        <w:lang w:val="de-DE"/>
                      </w:rPr>
                    </m:ctrlPr>
                  </m:dPr>
                  <m:e>
                    <m:r>
                      <w:rPr>
                        <w:rFonts w:ascii="Cambria Math" w:hAnsi="Cambria Math"/>
                        <w:lang w:val="de-DE"/>
                      </w:rPr>
                      <m:t>n</m:t>
                    </m:r>
                  </m:e>
                </m:d>
              </m:e>
            </m:func>
          </m:e>
        </m:d>
        <m:r>
          <w:rPr>
            <w:rFonts w:ascii="Cambria Math" w:hAnsi="Cambria Math"/>
            <w:lang w:val="de-DE"/>
          </w:rPr>
          <m:t>⇒</m:t>
        </m:r>
        <m:func>
          <m:funcPr>
            <m:ctrlPr>
              <w:rPr>
                <w:rFonts w:ascii="Cambria Math" w:eastAsiaTheme="minorEastAsia" w:hAnsi="Cambria Math"/>
                <w:lang w:val="de-DE"/>
              </w:rPr>
            </m:ctrlPr>
          </m:funcPr>
          <m:fName>
            <m:r>
              <m:rPr>
                <m:sty m:val="p"/>
              </m:rPr>
              <w:rPr>
                <w:rFonts w:ascii="Cambria Math" w:eastAsiaTheme="minorEastAsia" w:hAnsi="Cambria Math"/>
                <w:lang w:val="de-DE"/>
              </w:rPr>
              <m:t>2*log</m:t>
            </m:r>
          </m:fName>
          <m:e>
            <m:d>
              <m:dPr>
                <m:ctrlPr>
                  <w:rPr>
                    <w:rFonts w:ascii="Cambria Math" w:eastAsiaTheme="minorEastAsia" w:hAnsi="Cambria Math"/>
                    <w:i/>
                    <w:lang w:val="de-DE"/>
                  </w:rPr>
                </m:ctrlPr>
              </m:dPr>
              <m:e>
                <m:r>
                  <w:rPr>
                    <w:rFonts w:ascii="Cambria Math" w:eastAsiaTheme="minorEastAsia" w:hAnsi="Cambria Math"/>
                    <w:lang w:val="de-DE"/>
                  </w:rPr>
                  <m:t>n</m:t>
                </m:r>
              </m:e>
            </m:d>
          </m:e>
        </m:func>
        <m:r>
          <w:rPr>
            <w:rFonts w:ascii="Cambria Math" w:hAnsi="Cambria Math"/>
            <w:lang w:val="de-DE"/>
          </w:rPr>
          <m:t>∈O</m:t>
        </m:r>
        <m:d>
          <m:dPr>
            <m:ctrlPr>
              <w:rPr>
                <w:rFonts w:ascii="Cambria Math" w:hAnsi="Cambria Math"/>
                <w:i/>
                <w:lang w:val="de-DE"/>
              </w:rPr>
            </m:ctrlPr>
          </m:dPr>
          <m:e>
            <m:func>
              <m:funcPr>
                <m:ctrlPr>
                  <w:rPr>
                    <w:rFonts w:ascii="Cambria Math" w:hAnsi="Cambria Math"/>
                    <w:lang w:val="de-DE"/>
                  </w:rPr>
                </m:ctrlPr>
              </m:funcPr>
              <m:fName>
                <m:r>
                  <m:rPr>
                    <m:sty m:val="p"/>
                  </m:rPr>
                  <w:rPr>
                    <w:rFonts w:ascii="Cambria Math" w:hAnsi="Cambria Math"/>
                    <w:lang w:val="de-DE"/>
                  </w:rPr>
                  <m:t>log</m:t>
                </m:r>
                <m:ctrlPr>
                  <w:rPr>
                    <w:rFonts w:ascii="Cambria Math" w:hAnsi="Cambria Math"/>
                    <w:i/>
                    <w:lang w:val="de-DE"/>
                  </w:rPr>
                </m:ctrlPr>
              </m:fName>
              <m:e>
                <m:d>
                  <m:dPr>
                    <m:ctrlPr>
                      <w:rPr>
                        <w:rFonts w:ascii="Cambria Math" w:hAnsi="Cambria Math"/>
                        <w:i/>
                        <w:lang w:val="de-DE"/>
                      </w:rPr>
                    </m:ctrlPr>
                  </m:dPr>
                  <m:e>
                    <m:r>
                      <w:rPr>
                        <w:rFonts w:ascii="Cambria Math" w:hAnsi="Cambria Math"/>
                        <w:lang w:val="de-DE"/>
                      </w:rPr>
                      <m:t>n</m:t>
                    </m:r>
                  </m:e>
                </m:d>
              </m:e>
            </m:func>
          </m:e>
        </m:d>
        <m:r>
          <w:rPr>
            <w:rFonts w:ascii="Cambria Math" w:hAnsi="Cambria Math"/>
            <w:lang w:val="de-DE"/>
          </w:rPr>
          <m:t>⇒</m:t>
        </m:r>
        <m:func>
          <m:funcPr>
            <m:ctrlPr>
              <w:rPr>
                <w:rFonts w:ascii="Cambria Math" w:eastAsiaTheme="minorEastAsia" w:hAnsi="Cambria Math"/>
                <w:lang w:val="de-DE"/>
              </w:rPr>
            </m:ctrlPr>
          </m:funcPr>
          <m:fName>
            <m:r>
              <m:rPr>
                <m:sty m:val="p"/>
              </m:rPr>
              <w:rPr>
                <w:rFonts w:ascii="Cambria Math" w:eastAsiaTheme="minorEastAsia" w:hAnsi="Cambria Math"/>
                <w:lang w:val="de-DE"/>
              </w:rPr>
              <m:t>log</m:t>
            </m:r>
          </m:fName>
          <m:e>
            <m:d>
              <m:dPr>
                <m:ctrlPr>
                  <w:rPr>
                    <w:rFonts w:ascii="Cambria Math" w:eastAsiaTheme="minorEastAsia" w:hAnsi="Cambria Math"/>
                    <w:i/>
                    <w:lang w:val="de-DE"/>
                  </w:rPr>
                </m:ctrlPr>
              </m:dPr>
              <m:e>
                <m:r>
                  <w:rPr>
                    <w:rFonts w:ascii="Cambria Math" w:eastAsiaTheme="minorEastAsia" w:hAnsi="Cambria Math"/>
                    <w:lang w:val="de-DE"/>
                  </w:rPr>
                  <m:t>n</m:t>
                </m:r>
              </m:e>
            </m:d>
          </m:e>
        </m:func>
        <m:r>
          <w:rPr>
            <w:rFonts w:ascii="Cambria Math" w:hAnsi="Cambria Math"/>
            <w:lang w:val="de-DE"/>
          </w:rPr>
          <m:t>∈O</m:t>
        </m:r>
        <m:d>
          <m:dPr>
            <m:ctrlPr>
              <w:rPr>
                <w:rFonts w:ascii="Cambria Math" w:hAnsi="Cambria Math"/>
                <w:i/>
                <w:lang w:val="de-DE"/>
              </w:rPr>
            </m:ctrlPr>
          </m:dPr>
          <m:e>
            <m:func>
              <m:funcPr>
                <m:ctrlPr>
                  <w:rPr>
                    <w:rFonts w:ascii="Cambria Math" w:hAnsi="Cambria Math"/>
                    <w:lang w:val="de-DE"/>
                  </w:rPr>
                </m:ctrlPr>
              </m:funcPr>
              <m:fName>
                <m:r>
                  <m:rPr>
                    <m:sty m:val="p"/>
                  </m:rPr>
                  <w:rPr>
                    <w:rFonts w:ascii="Cambria Math" w:hAnsi="Cambria Math"/>
                    <w:lang w:val="de-DE"/>
                  </w:rPr>
                  <m:t>log</m:t>
                </m:r>
                <m:ctrlPr>
                  <w:rPr>
                    <w:rFonts w:ascii="Cambria Math" w:hAnsi="Cambria Math"/>
                    <w:i/>
                    <w:lang w:val="de-DE"/>
                  </w:rPr>
                </m:ctrlPr>
              </m:fName>
              <m:e>
                <m:d>
                  <m:dPr>
                    <m:ctrlPr>
                      <w:rPr>
                        <w:rFonts w:ascii="Cambria Math" w:hAnsi="Cambria Math"/>
                        <w:i/>
                        <w:lang w:val="de-DE"/>
                      </w:rPr>
                    </m:ctrlPr>
                  </m:dPr>
                  <m:e>
                    <m:r>
                      <w:rPr>
                        <w:rFonts w:ascii="Cambria Math" w:hAnsi="Cambria Math"/>
                        <w:lang w:val="de-DE"/>
                      </w:rPr>
                      <m:t>n</m:t>
                    </m:r>
                  </m:e>
                </m:d>
              </m:e>
            </m:func>
          </m:e>
        </m:d>
      </m:oMath>
      <w:r w:rsidR="001E276B">
        <w:rPr>
          <w:rFonts w:eastAsiaTheme="minorEastAsia"/>
          <w:lang w:val="de-DE"/>
        </w:rPr>
        <w:t xml:space="preserve"> </w:t>
      </w:r>
    </w:p>
    <w:p w14:paraId="183BEEEF" w14:textId="45E05B9B" w:rsidR="001E276B" w:rsidRDefault="001E276B" w:rsidP="001E276B">
      <w:pPr>
        <w:spacing w:after="0"/>
        <w:rPr>
          <w:rFonts w:eastAsiaTheme="minorEastAsia"/>
          <w:lang w:val="de-DE"/>
        </w:rPr>
      </w:pPr>
      <w:r w:rsidRPr="001E276B">
        <w:rPr>
          <w:rStyle w:val="Emphasis"/>
        </w:rPr>
        <w:t xml:space="preserve">Beweis von </w:t>
      </w:r>
      <m:oMath>
        <m:func>
          <m:funcPr>
            <m:ctrlPr>
              <w:rPr>
                <w:rStyle w:val="Emphasis"/>
                <w:rFonts w:ascii="Cambria Math" w:hAnsi="Cambria Math"/>
                <w:b w:val="0"/>
                <w:i w:val="0"/>
              </w:rPr>
            </m:ctrlPr>
          </m:funcPr>
          <m:fName>
            <m:r>
              <m:rPr>
                <m:sty m:val="p"/>
              </m:rPr>
              <w:rPr>
                <w:rStyle w:val="Emphasis"/>
                <w:rFonts w:ascii="Cambria Math" w:hAnsi="Cambria Math"/>
              </w:rPr>
              <m:t>log</m:t>
            </m:r>
          </m:fName>
          <m:e>
            <m:d>
              <m:dPr>
                <m:ctrlPr>
                  <w:rPr>
                    <w:rStyle w:val="Emphasis"/>
                    <w:rFonts w:ascii="Cambria Math" w:hAnsi="Cambria Math"/>
                    <w:b w:val="0"/>
                    <w:i w:val="0"/>
                  </w:rPr>
                </m:ctrlPr>
              </m:dPr>
              <m:e>
                <m:r>
                  <m:rPr>
                    <m:sty m:val="p"/>
                  </m:rPr>
                  <w:rPr>
                    <w:rStyle w:val="Emphasis"/>
                    <w:rFonts w:ascii="Cambria Math" w:hAnsi="Cambria Math"/>
                    <w:lang w:val="de-DE"/>
                  </w:rPr>
                  <m:t>n</m:t>
                </m:r>
              </m:e>
            </m:d>
          </m:e>
        </m:func>
        <m:r>
          <m:rPr>
            <m:sty m:val="p"/>
          </m:rPr>
          <w:rPr>
            <w:rStyle w:val="Emphasis"/>
            <w:rFonts w:ascii="Cambria Math" w:hAnsi="Cambria Math"/>
          </w:rPr>
          <m:t>∈O(</m:t>
        </m:r>
        <m:func>
          <m:funcPr>
            <m:ctrlPr>
              <w:rPr>
                <w:rStyle w:val="Emphasis"/>
                <w:rFonts w:ascii="Cambria Math" w:hAnsi="Cambria Math"/>
                <w:b w:val="0"/>
                <w:i w:val="0"/>
              </w:rPr>
            </m:ctrlPr>
          </m:funcPr>
          <m:fName>
            <m:r>
              <m:rPr>
                <m:sty m:val="p"/>
              </m:rPr>
              <w:rPr>
                <w:rStyle w:val="Emphasis"/>
                <w:rFonts w:ascii="Cambria Math" w:hAnsi="Cambria Math"/>
              </w:rPr>
              <m:t>log</m:t>
            </m:r>
          </m:fName>
          <m:e>
            <m:d>
              <m:dPr>
                <m:ctrlPr>
                  <w:rPr>
                    <w:rStyle w:val="Emphasis"/>
                    <w:rFonts w:ascii="Cambria Math" w:hAnsi="Cambria Math"/>
                    <w:b w:val="0"/>
                    <w:i w:val="0"/>
                  </w:rPr>
                </m:ctrlPr>
              </m:dPr>
              <m:e>
                <m:bar>
                  <m:barPr>
                    <m:ctrlPr>
                      <w:rPr>
                        <w:rStyle w:val="Emphasis"/>
                        <w:rFonts w:ascii="Cambria Math" w:hAnsi="Cambria Math"/>
                        <w:b w:val="0"/>
                        <w:bCs/>
                        <w:i w:val="0"/>
                        <w:iCs/>
                      </w:rPr>
                    </m:ctrlPr>
                  </m:barPr>
                  <m:e>
                    <m:r>
                      <m:rPr>
                        <m:sty m:val="p"/>
                      </m:rPr>
                      <w:rPr>
                        <w:rStyle w:val="Emphasis"/>
                        <w:rFonts w:ascii="Cambria Math" w:hAnsi="Cambria Math"/>
                      </w:rPr>
                      <m:t>m</m:t>
                    </m:r>
                  </m:e>
                </m:bar>
              </m:e>
            </m:d>
            <m:r>
              <m:rPr>
                <m:sty m:val="p"/>
              </m:rPr>
              <w:rPr>
                <w:rStyle w:val="Emphasis"/>
                <w:rFonts w:ascii="Cambria Math" w:hAnsi="Cambria Math"/>
              </w:rPr>
              <m:t>)</m:t>
            </m:r>
          </m:e>
        </m:func>
        <m:r>
          <m:rPr>
            <m:sty m:val="p"/>
          </m:rPr>
          <w:rPr>
            <w:rStyle w:val="Emphasis"/>
            <w:rFonts w:ascii="Cambria Math" w:hAnsi="Cambria Math"/>
          </w:rPr>
          <m:t>:</m:t>
        </m:r>
      </m:oMath>
      <w:r>
        <w:rPr>
          <w:rFonts w:eastAsiaTheme="minorEastAsia"/>
          <w:lang w:val="de-DE"/>
        </w:rPr>
        <w:t xml:space="preserve"> Konstanten streichen</w:t>
      </w:r>
      <w:r w:rsidR="00A70BAE">
        <w:rPr>
          <w:rFonts w:eastAsiaTheme="minorEastAsia"/>
          <w:lang w:val="de-DE"/>
        </w:rPr>
        <w:t xml:space="preserve"> (</w:t>
      </w:r>
      <m:oMath>
        <m:r>
          <w:rPr>
            <w:rFonts w:ascii="Cambria Math" w:eastAsiaTheme="minorEastAsia" w:hAnsi="Cambria Math"/>
            <w:lang w:val="de-DE"/>
          </w:rPr>
          <m:t xml:space="preserve">n-1 </m:t>
        </m:r>
        <m:r>
          <w:rPr>
            <w:rFonts w:ascii="Cambria Math" w:hAnsi="Cambria Math"/>
            <w:lang w:val="de-DE"/>
          </w:rPr>
          <m:t>⇒n</m:t>
        </m:r>
      </m:oMath>
      <w:r w:rsidR="00A70BAE">
        <w:rPr>
          <w:rFonts w:eastAsiaTheme="minorEastAsia"/>
          <w:lang w:val="de-DE"/>
        </w:rPr>
        <w:t>)</w:t>
      </w:r>
    </w:p>
    <w:p w14:paraId="189AED29" w14:textId="43020DB2" w:rsidR="00D8525B" w:rsidRPr="00D8525B" w:rsidRDefault="00000000" w:rsidP="00E548EA">
      <w:pPr>
        <w:rPr>
          <w:rFonts w:eastAsiaTheme="minorEastAsia"/>
          <w:lang w:val="de-DE"/>
        </w:rPr>
      </w:pPr>
      <m:oMath>
        <m:func>
          <m:funcPr>
            <m:ctrlPr>
              <w:rPr>
                <w:rFonts w:ascii="Cambria Math" w:eastAsiaTheme="minorEastAsia" w:hAnsi="Cambria Math"/>
                <w:lang w:val="de-DE"/>
              </w:rPr>
            </m:ctrlPr>
          </m:funcPr>
          <m:fName>
            <m:r>
              <m:rPr>
                <m:sty m:val="p"/>
              </m:rPr>
              <w:rPr>
                <w:rFonts w:ascii="Cambria Math" w:eastAsiaTheme="minorEastAsia" w:hAnsi="Cambria Math"/>
                <w:lang w:val="de-DE"/>
              </w:rPr>
              <m:t>log</m:t>
            </m:r>
          </m:fName>
          <m:e>
            <m:d>
              <m:dPr>
                <m:ctrlPr>
                  <w:rPr>
                    <w:rFonts w:ascii="Cambria Math" w:eastAsiaTheme="minorEastAsia" w:hAnsi="Cambria Math"/>
                    <w:i/>
                    <w:lang w:val="de-DE"/>
                  </w:rPr>
                </m:ctrlPr>
              </m:dPr>
              <m:e>
                <m:r>
                  <w:rPr>
                    <w:rFonts w:ascii="Cambria Math" w:eastAsiaTheme="minorEastAsia" w:hAnsi="Cambria Math"/>
                    <w:lang w:val="de-DE"/>
                  </w:rPr>
                  <m:t>n</m:t>
                </m:r>
              </m:e>
            </m:d>
          </m:e>
        </m:func>
        <m:r>
          <w:rPr>
            <w:rFonts w:ascii="Cambria Math" w:hAnsi="Cambria Math"/>
            <w:lang w:val="de-DE"/>
          </w:rPr>
          <m:t>∈O</m:t>
        </m:r>
        <m:d>
          <m:dPr>
            <m:ctrlPr>
              <w:rPr>
                <w:rFonts w:ascii="Cambria Math" w:hAnsi="Cambria Math"/>
                <w:i/>
                <w:lang w:val="de-DE"/>
              </w:rPr>
            </m:ctrlPr>
          </m:dPr>
          <m:e>
            <m:func>
              <m:funcPr>
                <m:ctrlPr>
                  <w:rPr>
                    <w:rFonts w:ascii="Cambria Math" w:hAnsi="Cambria Math"/>
                    <w:lang w:val="de-DE"/>
                  </w:rPr>
                </m:ctrlPr>
              </m:funcPr>
              <m:fName>
                <m:r>
                  <m:rPr>
                    <m:sty m:val="p"/>
                  </m:rPr>
                  <w:rPr>
                    <w:rFonts w:ascii="Cambria Math" w:hAnsi="Cambria Math"/>
                    <w:lang w:val="de-DE"/>
                  </w:rPr>
                  <m:t>log</m:t>
                </m:r>
                <m:ctrlPr>
                  <w:rPr>
                    <w:rFonts w:ascii="Cambria Math" w:hAnsi="Cambria Math"/>
                    <w:i/>
                    <w:lang w:val="de-DE"/>
                  </w:rPr>
                </m:ctrlPr>
              </m:fName>
              <m:e>
                <m:d>
                  <m:dPr>
                    <m:ctrlPr>
                      <w:rPr>
                        <w:rFonts w:ascii="Cambria Math" w:hAnsi="Cambria Math"/>
                        <w:i/>
                        <w:lang w:val="de-DE"/>
                      </w:rPr>
                    </m:ctrlPr>
                  </m:dPr>
                  <m:e>
                    <m:r>
                      <w:rPr>
                        <w:rFonts w:ascii="Cambria Math" w:hAnsi="Cambria Math"/>
                        <w:lang w:val="de-DE"/>
                      </w:rPr>
                      <m:t>n</m:t>
                    </m:r>
                  </m:e>
                </m:d>
              </m:e>
            </m:func>
          </m:e>
        </m:d>
      </m:oMath>
      <w:r w:rsidR="001E276B">
        <w:rPr>
          <w:rFonts w:eastAsiaTheme="minorEastAsia"/>
          <w:lang w:val="de-DE"/>
        </w:rPr>
        <w:t xml:space="preserve"> </w:t>
      </w:r>
    </w:p>
    <w:p w14:paraId="101F843D" w14:textId="287F2B13" w:rsidR="00B56DC0" w:rsidRDefault="00B56DC0" w:rsidP="00D705D9">
      <w:pPr>
        <w:pStyle w:val="Heading3"/>
      </w:pPr>
      <w:bookmarkStart w:id="83" w:name="_Toc156388167"/>
      <w:bookmarkStart w:id="84" w:name="_Toc156392480"/>
      <w:r>
        <w:t>Haupt-Methoden des Graph ADT</w:t>
      </w:r>
      <w:r w:rsidR="00D705D9">
        <w:t xml:space="preserve"> (Abstract Data Type)</w:t>
      </w:r>
      <w:bookmarkEnd w:id="83"/>
      <w:bookmarkEnd w:id="84"/>
    </w:p>
    <w:p w14:paraId="11F9CD35" w14:textId="6488C591" w:rsidR="00D705D9" w:rsidRDefault="00D705D9" w:rsidP="00D705D9">
      <w:proofErr w:type="spellStart"/>
      <w:r>
        <w:t>Vertizes</w:t>
      </w:r>
      <w:proofErr w:type="spellEnd"/>
      <w:r>
        <w:t xml:space="preserve"> </w:t>
      </w:r>
      <w:r w:rsidR="000B0D3E">
        <w:t>(</w:t>
      </w:r>
      <m:oMath>
        <m:r>
          <w:rPr>
            <w:rFonts w:ascii="Cambria Math" w:hAnsi="Cambria Math"/>
          </w:rPr>
          <m:t>v</m:t>
        </m:r>
      </m:oMath>
      <w:r w:rsidR="00553C1C">
        <w:t>,</w:t>
      </w:r>
      <w:r w:rsidR="001E7B7E">
        <w:t xml:space="preserve"> </w:t>
      </w:r>
      <m:oMath>
        <m:r>
          <w:rPr>
            <w:rFonts w:ascii="Cambria Math" w:hAnsi="Cambria Math"/>
          </w:rPr>
          <m:t>w</m:t>
        </m:r>
      </m:oMath>
      <w:r w:rsidR="000B0D3E">
        <w:t>)</w:t>
      </w:r>
      <w:r>
        <w:t xml:space="preserve"> und Kanten </w:t>
      </w:r>
      <w:r w:rsidR="000B0D3E">
        <w:t>(</w:t>
      </w:r>
      <m:oMath>
        <m:r>
          <w:rPr>
            <w:rFonts w:ascii="Cambria Math" w:hAnsi="Cambria Math"/>
          </w:rPr>
          <m:t>e</m:t>
        </m:r>
      </m:oMath>
      <w:r w:rsidR="000B0D3E">
        <w:t>)</w:t>
      </w:r>
      <w:r>
        <w:t xml:space="preserve"> sind Positionen und speichern Elemente.</w:t>
      </w:r>
    </w:p>
    <w:p w14:paraId="5A42C528" w14:textId="72173DAA" w:rsidR="00D705D9" w:rsidRDefault="00D705D9" w:rsidP="001F0585">
      <w:pPr>
        <w:pStyle w:val="berschrift6"/>
      </w:pPr>
      <w:r>
        <w:t>Zugriffs-Methoden</w:t>
      </w:r>
    </w:p>
    <w:p w14:paraId="6C21D7DB" w14:textId="0EFA7756" w:rsidR="00D705D9" w:rsidRDefault="00D3347F" w:rsidP="00D705D9">
      <w:pPr>
        <w:pStyle w:val="Aufzhlung"/>
      </w:pPr>
      <w:r w:rsidRPr="00571237">
        <w:rPr>
          <w:rStyle w:val="CodeZchn"/>
          <w:b/>
          <w:color w:val="29769E" w:themeColor="accent1" w:themeTint="BF"/>
          <w:lang w:val="de-CH"/>
        </w:rPr>
        <w:t>e</w:t>
      </w:r>
      <w:r w:rsidR="00D705D9" w:rsidRPr="00571237">
        <w:rPr>
          <w:rStyle w:val="CodeZchn"/>
          <w:b/>
          <w:color w:val="29769E" w:themeColor="accent1" w:themeTint="BF"/>
          <w:lang w:val="de-CH"/>
        </w:rPr>
        <w:t>ndVertices(e):</w:t>
      </w:r>
      <w:r w:rsidR="00D705D9" w:rsidRPr="00D3347F">
        <w:rPr>
          <w:color w:val="29769E" w:themeColor="accent1" w:themeTint="BF"/>
        </w:rPr>
        <w:t xml:space="preserve"> </w:t>
      </w:r>
      <w:r>
        <w:t>Ein Array der zwei End-</w:t>
      </w:r>
      <w:proofErr w:type="spellStart"/>
      <w:r>
        <w:t>Vertizes</w:t>
      </w:r>
      <w:proofErr w:type="spellEnd"/>
      <w:r>
        <w:t xml:space="preserve"> </w:t>
      </w:r>
      <w:r w:rsidR="00553C1C">
        <w:t>der Ka</w:t>
      </w:r>
      <w:r w:rsidR="001949B6">
        <w:t>n</w:t>
      </w:r>
      <w:r w:rsidR="00553C1C">
        <w:t>te</w:t>
      </w:r>
      <w:r w:rsidR="001F0585">
        <w:t xml:space="preserve"> </w:t>
      </w:r>
      <m:oMath>
        <m:r>
          <w:rPr>
            <w:rFonts w:ascii="Cambria Math" w:hAnsi="Cambria Math"/>
          </w:rPr>
          <m:t>e</m:t>
        </m:r>
      </m:oMath>
    </w:p>
    <w:p w14:paraId="7264273C" w14:textId="78A675B2" w:rsidR="001F0585" w:rsidRPr="00D705D9" w:rsidRDefault="001F0585" w:rsidP="00D705D9">
      <w:pPr>
        <w:pStyle w:val="Aufzhlung"/>
      </w:pPr>
      <w:r w:rsidRPr="00571237">
        <w:rPr>
          <w:rStyle w:val="CodeZchn"/>
          <w:b/>
          <w:color w:val="29769E" w:themeColor="accent1" w:themeTint="BF"/>
          <w:lang w:val="de-CH"/>
        </w:rPr>
        <w:t>opposite(v,e):</w:t>
      </w:r>
      <w:r>
        <w:t xml:space="preserve"> </w:t>
      </w:r>
      <w:r w:rsidR="000B0D3E">
        <w:t xml:space="preserve">Der Vertex gegenüber von </w:t>
      </w:r>
      <m:oMath>
        <m:r>
          <w:rPr>
            <w:rFonts w:ascii="Cambria Math" w:hAnsi="Cambria Math"/>
          </w:rPr>
          <m:t>v</m:t>
        </m:r>
      </m:oMath>
      <w:r w:rsidR="00553C1C">
        <w:t xml:space="preserve"> entlang der Kante </w:t>
      </w:r>
      <m:oMath>
        <m:r>
          <w:rPr>
            <w:rFonts w:ascii="Cambria Math" w:hAnsi="Cambria Math"/>
          </w:rPr>
          <m:t>e</m:t>
        </m:r>
      </m:oMath>
    </w:p>
    <w:p w14:paraId="161E6AF1" w14:textId="5A80411F" w:rsidR="00553C1C" w:rsidRPr="00F02D81" w:rsidRDefault="00553C1C" w:rsidP="00D705D9">
      <w:pPr>
        <w:pStyle w:val="Aufzhlung"/>
      </w:pPr>
      <w:r w:rsidRPr="00571237">
        <w:rPr>
          <w:rStyle w:val="CodeZchn"/>
          <w:b/>
          <w:color w:val="29769E" w:themeColor="accent1" w:themeTint="BF"/>
          <w:lang w:val="de-CH"/>
        </w:rPr>
        <w:t>areAdjacent(v,w):</w:t>
      </w:r>
      <w:r w:rsidRPr="00F02D81">
        <w:t xml:space="preserve"> </w:t>
      </w:r>
      <w:r w:rsidR="0001227A" w:rsidRPr="00F02D81">
        <w:t xml:space="preserve">True falls </w:t>
      </w:r>
      <m:oMath>
        <m:r>
          <w:rPr>
            <w:rFonts w:ascii="Cambria Math" w:hAnsi="Cambria Math"/>
          </w:rPr>
          <m:t>v</m:t>
        </m:r>
      </m:oMath>
      <w:r w:rsidR="0001227A" w:rsidRPr="00F02D81">
        <w:t xml:space="preserve"> und </w:t>
      </w:r>
      <m:oMath>
        <m:r>
          <w:rPr>
            <w:rFonts w:ascii="Cambria Math" w:hAnsi="Cambria Math"/>
          </w:rPr>
          <m:t>w</m:t>
        </m:r>
      </m:oMath>
      <w:r w:rsidR="0001227A" w:rsidRPr="00F02D81">
        <w:t xml:space="preserve"> </w:t>
      </w:r>
      <w:r w:rsidR="00F02D81" w:rsidRPr="00F02D81">
        <w:t>anein</w:t>
      </w:r>
      <w:r w:rsidR="00F02D81">
        <w:t>ander angrenzen</w:t>
      </w:r>
    </w:p>
    <w:p w14:paraId="7F6239A0" w14:textId="42892EC8" w:rsidR="00C60C1C" w:rsidRDefault="00C60C1C" w:rsidP="00D705D9">
      <w:pPr>
        <w:pStyle w:val="Aufzhlung"/>
      </w:pPr>
      <w:r w:rsidRPr="00571237">
        <w:rPr>
          <w:rStyle w:val="CodeZchn"/>
          <w:b/>
          <w:color w:val="29769E" w:themeColor="accent1" w:themeTint="BF"/>
          <w:lang w:val="de-CH"/>
        </w:rPr>
        <w:t>replace(v,x):</w:t>
      </w:r>
      <w:r>
        <w:t xml:space="preserve"> Ersetzt das Element </w:t>
      </w:r>
      <w:r w:rsidR="001039B2">
        <w:t>bzw. den Wert</w:t>
      </w:r>
      <w:r>
        <w:t xml:space="preserve"> bei Vertex </w:t>
      </w:r>
      <m:oMath>
        <m:r>
          <w:rPr>
            <w:rFonts w:ascii="Cambria Math" w:hAnsi="Cambria Math"/>
          </w:rPr>
          <m:t>v</m:t>
        </m:r>
      </m:oMath>
      <w:r>
        <w:t xml:space="preserve"> mit </w:t>
      </w:r>
      <m:oMath>
        <m:r>
          <w:rPr>
            <w:rFonts w:ascii="Cambria Math" w:hAnsi="Cambria Math"/>
          </w:rPr>
          <m:t>x</m:t>
        </m:r>
      </m:oMath>
    </w:p>
    <w:p w14:paraId="565CE0A0" w14:textId="291B7E68" w:rsidR="00C60C1C" w:rsidRPr="00F02D81" w:rsidRDefault="00C60C1C" w:rsidP="00D705D9">
      <w:pPr>
        <w:pStyle w:val="Aufzhlung"/>
      </w:pPr>
      <w:r w:rsidRPr="00571237">
        <w:rPr>
          <w:rStyle w:val="CodeZchn"/>
          <w:b/>
          <w:color w:val="29769E" w:themeColor="accent1" w:themeTint="BF"/>
          <w:lang w:val="de-CH"/>
        </w:rPr>
        <w:t>replace(e,x):</w:t>
      </w:r>
      <w:r>
        <w:t xml:space="preserve"> Ersetzt das Element </w:t>
      </w:r>
      <w:r w:rsidR="001039B2">
        <w:t xml:space="preserve">bzw. den Wert </w:t>
      </w:r>
      <w:r>
        <w:t xml:space="preserve">an Kante </w:t>
      </w:r>
      <m:oMath>
        <m:r>
          <w:rPr>
            <w:rFonts w:ascii="Cambria Math" w:hAnsi="Cambria Math"/>
          </w:rPr>
          <m:t>e</m:t>
        </m:r>
      </m:oMath>
      <w:r>
        <w:t xml:space="preserve"> mit </w:t>
      </w:r>
      <m:oMath>
        <m:r>
          <w:rPr>
            <w:rFonts w:ascii="Cambria Math" w:hAnsi="Cambria Math"/>
          </w:rPr>
          <m:t>x</m:t>
        </m:r>
      </m:oMath>
    </w:p>
    <w:p w14:paraId="0356617D" w14:textId="1D42F6DE" w:rsidR="005914ED" w:rsidRDefault="005914ED" w:rsidP="005914ED">
      <w:pPr>
        <w:pStyle w:val="berschrift6"/>
        <w:rPr>
          <w:iCs/>
        </w:rPr>
      </w:pPr>
      <w:r w:rsidRPr="005914ED">
        <w:rPr>
          <w:iCs/>
        </w:rPr>
        <w:t>Update-Methoden</w:t>
      </w:r>
    </w:p>
    <w:p w14:paraId="595374F7" w14:textId="79DF101E" w:rsidR="005914ED" w:rsidRDefault="005914ED" w:rsidP="005914ED">
      <w:pPr>
        <w:pStyle w:val="Aufzhlung"/>
      </w:pPr>
      <w:r w:rsidRPr="00571237">
        <w:rPr>
          <w:rStyle w:val="CodeZchn"/>
          <w:b/>
          <w:color w:val="29769E" w:themeColor="accent1" w:themeTint="BF"/>
          <w:lang w:val="de-CH"/>
        </w:rPr>
        <w:t>insertVertex(o):</w:t>
      </w:r>
      <w:r w:rsidRPr="00D3347F">
        <w:rPr>
          <w:color w:val="29769E" w:themeColor="accent1" w:themeTint="BF"/>
        </w:rPr>
        <w:t xml:space="preserve"> </w:t>
      </w:r>
      <w:r>
        <w:t xml:space="preserve">Fügt einen Vertex mit dem Element </w:t>
      </w:r>
      <m:oMath>
        <m:r>
          <w:rPr>
            <w:rFonts w:ascii="Cambria Math" w:hAnsi="Cambria Math"/>
          </w:rPr>
          <m:t>o</m:t>
        </m:r>
      </m:oMath>
      <w:r>
        <w:t xml:space="preserve"> ein, gibt den neuen Vertex zurück</w:t>
      </w:r>
    </w:p>
    <w:p w14:paraId="15C0EE42" w14:textId="0AD15543" w:rsidR="005914ED" w:rsidRDefault="005914ED" w:rsidP="005914ED">
      <w:pPr>
        <w:pStyle w:val="Aufzhlung"/>
      </w:pPr>
      <w:r w:rsidRPr="00571237">
        <w:rPr>
          <w:rStyle w:val="CodeZchn"/>
          <w:b/>
          <w:color w:val="29769E" w:themeColor="accent1" w:themeTint="BF"/>
          <w:lang w:val="de-CH"/>
        </w:rPr>
        <w:t>insertEdge(v,w,o):</w:t>
      </w:r>
      <w:r w:rsidRPr="005914ED">
        <w:t xml:space="preserve"> Fügt ein</w:t>
      </w:r>
      <w:r>
        <w:t xml:space="preserve">e neue Kante zwischen </w:t>
      </w:r>
      <m:oMath>
        <m:r>
          <w:rPr>
            <w:rFonts w:ascii="Cambria Math" w:hAnsi="Cambria Math"/>
          </w:rPr>
          <m:t>v</m:t>
        </m:r>
      </m:oMath>
      <w:r>
        <w:t xml:space="preserve"> und </w:t>
      </w:r>
      <m:oMath>
        <m:r>
          <w:rPr>
            <w:rFonts w:ascii="Cambria Math" w:hAnsi="Cambria Math"/>
          </w:rPr>
          <m:t>w</m:t>
        </m:r>
      </m:oMath>
      <w:r>
        <w:t xml:space="preserve"> ein, welches das Element </w:t>
      </w:r>
      <m:oMath>
        <m:r>
          <w:rPr>
            <w:rFonts w:ascii="Cambria Math" w:hAnsi="Cambria Math"/>
          </w:rPr>
          <m:t>o</m:t>
        </m:r>
      </m:oMath>
      <w:r>
        <w:t xml:space="preserve"> beinhaltet</w:t>
      </w:r>
      <w:r w:rsidR="002555EF">
        <w:t>, gibt die neue Kante zurück</w:t>
      </w:r>
    </w:p>
    <w:p w14:paraId="7BAE2786" w14:textId="142771BA" w:rsidR="005914ED" w:rsidRPr="005914ED" w:rsidRDefault="005914ED" w:rsidP="005914ED">
      <w:pPr>
        <w:pStyle w:val="Aufzhlung"/>
      </w:pPr>
      <w:r w:rsidRPr="00571237">
        <w:rPr>
          <w:rStyle w:val="CodeZchn"/>
          <w:b/>
          <w:color w:val="29769E" w:themeColor="accent1" w:themeTint="BF"/>
          <w:lang w:val="de-CH"/>
        </w:rPr>
        <w:t>removeVertex(v):</w:t>
      </w:r>
      <w:r>
        <w:t xml:space="preserve"> Entfernt den Vertex </w:t>
      </w:r>
      <m:oMath>
        <m:r>
          <w:rPr>
            <w:rFonts w:ascii="Cambria Math" w:hAnsi="Cambria Math"/>
          </w:rPr>
          <m:t>v</m:t>
        </m:r>
      </m:oMath>
      <w:r>
        <w:t xml:space="preserve"> und seine </w:t>
      </w:r>
      <w:r w:rsidR="002D765F">
        <w:t>angrenzenden</w:t>
      </w:r>
      <w:r>
        <w:t xml:space="preserve"> </w:t>
      </w:r>
      <w:r w:rsidR="002555EF">
        <w:t>Kanten</w:t>
      </w:r>
    </w:p>
    <w:p w14:paraId="366828ED" w14:textId="2B097560" w:rsidR="002D765F" w:rsidRDefault="002D765F" w:rsidP="005914ED">
      <w:pPr>
        <w:pStyle w:val="Aufzhlung"/>
      </w:pPr>
      <w:r w:rsidRPr="00571237">
        <w:rPr>
          <w:rStyle w:val="CodeZchn"/>
          <w:b/>
          <w:color w:val="29769E" w:themeColor="accent1" w:themeTint="BF"/>
          <w:lang w:val="de-CH"/>
        </w:rPr>
        <w:t xml:space="preserve">removeEdge(e): </w:t>
      </w:r>
      <w:r w:rsidRPr="002D765F">
        <w:t xml:space="preserve">Entfernt die Kante </w:t>
      </w:r>
      <m:oMath>
        <m:r>
          <w:rPr>
            <w:rFonts w:ascii="Cambria Math" w:hAnsi="Cambria Math"/>
          </w:rPr>
          <m:t>e</m:t>
        </m:r>
      </m:oMath>
    </w:p>
    <w:p w14:paraId="2DC27726" w14:textId="2A119CA5" w:rsidR="00BD103D" w:rsidRDefault="00BD103D" w:rsidP="00BD103D">
      <w:pPr>
        <w:pStyle w:val="berschrift6"/>
      </w:pPr>
      <w:r>
        <w:t>Iterator-Methoden</w:t>
      </w:r>
    </w:p>
    <w:p w14:paraId="1B6FDEC9" w14:textId="03380090" w:rsidR="00BD103D" w:rsidRDefault="00BD103D" w:rsidP="00BD103D">
      <w:pPr>
        <w:pStyle w:val="Aufzhlung"/>
      </w:pPr>
      <w:r w:rsidRPr="00571237">
        <w:rPr>
          <w:rStyle w:val="CodeZchn"/>
          <w:b/>
          <w:color w:val="29769E" w:themeColor="accent1" w:themeTint="BF"/>
          <w:lang w:val="de-CH"/>
        </w:rPr>
        <w:t>incidentEdges(v):</w:t>
      </w:r>
      <w:r w:rsidRPr="006B44C4">
        <w:t xml:space="preserve"> Gibt a</w:t>
      </w:r>
      <w:r w:rsidR="006B44C4" w:rsidRPr="006B44C4">
        <w:t xml:space="preserve">n </w:t>
      </w:r>
      <m:oMath>
        <m:r>
          <w:rPr>
            <w:rFonts w:ascii="Cambria Math" w:hAnsi="Cambria Math"/>
          </w:rPr>
          <m:t>v</m:t>
        </m:r>
      </m:oMath>
      <w:r w:rsidR="006B44C4" w:rsidRPr="006B44C4">
        <w:t xml:space="preserve"> angrenz</w:t>
      </w:r>
      <w:r w:rsidR="006B44C4">
        <w:t>ende Kanten zurück</w:t>
      </w:r>
    </w:p>
    <w:p w14:paraId="6480B0CF" w14:textId="75C29459" w:rsidR="006B44C4" w:rsidRDefault="006B44C4" w:rsidP="00BD103D">
      <w:pPr>
        <w:pStyle w:val="Aufzhlung"/>
      </w:pPr>
      <w:r w:rsidRPr="00571237">
        <w:rPr>
          <w:rStyle w:val="CodeZchn"/>
          <w:b/>
          <w:color w:val="29769E" w:themeColor="accent1" w:themeTint="BF"/>
          <w:lang w:val="de-CH"/>
        </w:rPr>
        <w:t>vertices():</w:t>
      </w:r>
      <w:r>
        <w:t xml:space="preserve"> Gibt alle </w:t>
      </w:r>
      <w:proofErr w:type="spellStart"/>
      <w:r>
        <w:t>Vertizes</w:t>
      </w:r>
      <w:proofErr w:type="spellEnd"/>
      <w:r>
        <w:t xml:space="preserve"> im Graph zurück</w:t>
      </w:r>
    </w:p>
    <w:p w14:paraId="626A4F01" w14:textId="77C035E9" w:rsidR="006B44C4" w:rsidRPr="006B44C4" w:rsidRDefault="00103836" w:rsidP="00BD103D">
      <w:pPr>
        <w:pStyle w:val="Aufzhlung"/>
      </w:pPr>
      <w:r>
        <w:rPr>
          <w:noProof/>
        </w:rPr>
        <w:drawing>
          <wp:anchor distT="0" distB="0" distL="114300" distR="114300" simplePos="0" relativeHeight="251658291" behindDoc="0" locked="0" layoutInCell="1" allowOverlap="1" wp14:anchorId="0CE379AF" wp14:editId="23E127CE">
            <wp:simplePos x="0" y="0"/>
            <wp:positionH relativeFrom="margin">
              <wp:align>right</wp:align>
            </wp:positionH>
            <wp:positionV relativeFrom="paragraph">
              <wp:posOffset>113292</wp:posOffset>
            </wp:positionV>
            <wp:extent cx="1975485" cy="2046605"/>
            <wp:effectExtent l="0" t="0" r="5715" b="0"/>
            <wp:wrapSquare wrapText="bothSides"/>
            <wp:docPr id="1420048584" name="Grafik 142004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48584" name=""/>
                    <pic:cNvPicPr/>
                  </pic:nvPicPr>
                  <pic:blipFill>
                    <a:blip r:embed="rId130">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a:xfrm>
                      <a:off x="0" y="0"/>
                      <a:ext cx="1975485" cy="2046605"/>
                    </a:xfrm>
                    <a:prstGeom prst="rect">
                      <a:avLst/>
                    </a:prstGeom>
                  </pic:spPr>
                </pic:pic>
              </a:graphicData>
            </a:graphic>
            <wp14:sizeRelH relativeFrom="margin">
              <wp14:pctWidth>0</wp14:pctWidth>
            </wp14:sizeRelH>
            <wp14:sizeRelV relativeFrom="margin">
              <wp14:pctHeight>0</wp14:pctHeight>
            </wp14:sizeRelV>
          </wp:anchor>
        </w:drawing>
      </w:r>
      <w:r w:rsidR="006B44C4" w:rsidRPr="00571237">
        <w:rPr>
          <w:rStyle w:val="CodeZchn"/>
          <w:b/>
          <w:color w:val="29769E" w:themeColor="accent1" w:themeTint="BF"/>
          <w:lang w:val="de-CH"/>
        </w:rPr>
        <w:t>edges():</w:t>
      </w:r>
      <w:r w:rsidR="006B44C4">
        <w:t xml:space="preserve"> Gibt alle Kanten im Graph zurück</w:t>
      </w:r>
    </w:p>
    <w:p w14:paraId="649C4016" w14:textId="31D94887" w:rsidR="005914ED" w:rsidRPr="005914ED" w:rsidRDefault="00E72B34" w:rsidP="00E72B34">
      <w:pPr>
        <w:pStyle w:val="Heading3"/>
      </w:pPr>
      <w:bookmarkStart w:id="85" w:name="_Toc156388168"/>
      <w:bookmarkStart w:id="86" w:name="_Toc156392481"/>
      <w:r>
        <w:t>Kanten-Listen Struktur</w:t>
      </w:r>
      <w:bookmarkEnd w:id="85"/>
      <w:bookmarkEnd w:id="86"/>
    </w:p>
    <w:p w14:paraId="79CD27B7" w14:textId="7FC78743" w:rsidR="00783A95" w:rsidRPr="00783A95" w:rsidRDefault="00783A95" w:rsidP="00783A95">
      <w:r>
        <w:t xml:space="preserve">Wird so nicht </w:t>
      </w:r>
      <w:proofErr w:type="gramStart"/>
      <w:r>
        <w:t>wirklich eingesetzt</w:t>
      </w:r>
      <w:proofErr w:type="gramEnd"/>
      <w:r>
        <w:t>.</w:t>
      </w:r>
      <w:r w:rsidR="00D7109A">
        <w:t xml:space="preserve"> Im Prinzip wie eine </w:t>
      </w:r>
      <w:proofErr w:type="spellStart"/>
      <w:r w:rsidR="00D7109A">
        <w:t>Linked</w:t>
      </w:r>
      <w:proofErr w:type="spellEnd"/>
      <w:r w:rsidR="00D7109A">
        <w:t>-List.</w:t>
      </w:r>
    </w:p>
    <w:p w14:paraId="6765B4F7" w14:textId="78BB8306" w:rsidR="00831627" w:rsidRPr="00635CA5" w:rsidRDefault="009E2F52" w:rsidP="009C1E4A">
      <w:pPr>
        <w:pStyle w:val="Aufzhlung"/>
      </w:pPr>
      <w:r w:rsidRPr="007F315B">
        <w:rPr>
          <w:rStyle w:val="Emphasis"/>
        </w:rPr>
        <w:t xml:space="preserve">Vertex / </w:t>
      </w:r>
      <w:r w:rsidR="009C1E4A" w:rsidRPr="007F315B">
        <w:rPr>
          <w:rStyle w:val="Emphasis"/>
        </w:rPr>
        <w:t>Knoten Objekt:</w:t>
      </w:r>
      <w:r w:rsidR="009C1E4A" w:rsidRPr="007F315B">
        <w:rPr>
          <w:color w:val="29769E" w:themeColor="accent1" w:themeTint="BF"/>
        </w:rPr>
        <w:t xml:space="preserve"> </w:t>
      </w:r>
      <w:r w:rsidR="009C1E4A">
        <w:t>Referenz auf die Position in der Vertex-Seque</w:t>
      </w:r>
      <w:r w:rsidR="008F2954">
        <w:t>nz</w:t>
      </w:r>
      <w:r w:rsidR="009B2EFD">
        <w:t xml:space="preserve">, Element </w:t>
      </w:r>
      <w:r w:rsidR="009B2EFD" w:rsidRPr="006A7905">
        <w:rPr>
          <w:rStyle w:val="ZustzlicherHinweisZchn"/>
        </w:rPr>
        <w:t>(Wert des Vertex)</w:t>
      </w:r>
    </w:p>
    <w:p w14:paraId="7987F557" w14:textId="172ED701" w:rsidR="008F2954" w:rsidRPr="00635CA5" w:rsidRDefault="008F2954" w:rsidP="009C1E4A">
      <w:pPr>
        <w:pStyle w:val="Aufzhlung"/>
      </w:pPr>
      <w:r>
        <w:rPr>
          <w:rStyle w:val="Emphasis"/>
        </w:rPr>
        <w:t>Kanten-</w:t>
      </w:r>
      <w:r w:rsidRPr="00A46330">
        <w:rPr>
          <w:rStyle w:val="Emphasis"/>
        </w:rPr>
        <w:t xml:space="preserve">Objekt: </w:t>
      </w:r>
      <w:r w:rsidR="00103836">
        <w:t>Referenz auf die Position in der Kanten-</w:t>
      </w:r>
      <w:proofErr w:type="gramStart"/>
      <w:r w:rsidR="00103836">
        <w:t xml:space="preserve">Sequenz </w:t>
      </w:r>
      <w:r w:rsidR="00DE7FCE">
        <w:t>,</w:t>
      </w:r>
      <w:proofErr w:type="gramEnd"/>
      <w:r w:rsidR="00DE7FCE">
        <w:t xml:space="preserve"> Ursprungs-Vertex Objekt</w:t>
      </w:r>
      <w:r w:rsidR="004D6506">
        <w:t xml:space="preserve"> </w:t>
      </w:r>
      <w:r w:rsidR="004D6506" w:rsidRPr="006A7905">
        <w:rPr>
          <w:rStyle w:val="ZustzlicherHinweisZchn"/>
        </w:rPr>
        <w:t>(Vertex links der Kante)</w:t>
      </w:r>
      <w:r w:rsidR="005729CF">
        <w:t>, Ziel-Vertex Objekt</w:t>
      </w:r>
      <w:r w:rsidR="004D6506">
        <w:t xml:space="preserve"> </w:t>
      </w:r>
      <w:r w:rsidR="004D6506" w:rsidRPr="00383F52">
        <w:rPr>
          <w:rStyle w:val="ZustzlicherHinweisZchn"/>
        </w:rPr>
        <w:t xml:space="preserve">(Vertex </w:t>
      </w:r>
      <w:r w:rsidR="004D6506">
        <w:rPr>
          <w:rStyle w:val="ZustzlicherHinweisZchn"/>
        </w:rPr>
        <w:t>rechts</w:t>
      </w:r>
      <w:r w:rsidR="004D6506" w:rsidRPr="00383F52">
        <w:rPr>
          <w:rStyle w:val="ZustzlicherHinweisZchn"/>
        </w:rPr>
        <w:t xml:space="preserve"> der Kante)</w:t>
      </w:r>
      <w:r w:rsidR="005729CF">
        <w:t xml:space="preserve">, </w:t>
      </w:r>
      <w:r w:rsidR="00103836">
        <w:t>Element</w:t>
      </w:r>
      <w:r w:rsidR="00D52B4B">
        <w:t xml:space="preserve"> </w:t>
      </w:r>
      <w:r w:rsidR="00D52B4B" w:rsidRPr="006A7905">
        <w:rPr>
          <w:rStyle w:val="ZustzlicherHinweisZchn"/>
        </w:rPr>
        <w:t>(</w:t>
      </w:r>
      <w:r w:rsidR="00473C84" w:rsidRPr="006A7905">
        <w:rPr>
          <w:rStyle w:val="ZustzlicherHinweisZchn"/>
        </w:rPr>
        <w:t>W</w:t>
      </w:r>
      <w:r w:rsidR="00FF3656" w:rsidRPr="006A7905">
        <w:rPr>
          <w:rStyle w:val="ZustzlicherHinweisZchn"/>
        </w:rPr>
        <w:t>ert der Kante</w:t>
      </w:r>
      <w:r w:rsidR="00D52B4B" w:rsidRPr="006A7905">
        <w:rPr>
          <w:rStyle w:val="ZustzlicherHinweisZchn"/>
        </w:rPr>
        <w:t>)</w:t>
      </w:r>
      <w:r w:rsidR="00103836">
        <w:t>.</w:t>
      </w:r>
    </w:p>
    <w:p w14:paraId="0D420D9C" w14:textId="72CAB9DE" w:rsidR="005729CF" w:rsidRDefault="005729CF" w:rsidP="009C1E4A">
      <w:pPr>
        <w:pStyle w:val="Aufzhlung"/>
      </w:pPr>
      <w:r>
        <w:rPr>
          <w:rStyle w:val="Emphasis"/>
        </w:rPr>
        <w:t>Vertex-</w:t>
      </w:r>
      <w:r w:rsidRPr="005729CF">
        <w:rPr>
          <w:rStyle w:val="Emphasis"/>
        </w:rPr>
        <w:t>Sequenz:</w:t>
      </w:r>
      <w:r>
        <w:t xml:space="preserve"> Sequenz der Vertex-Objekte</w:t>
      </w:r>
      <w:r w:rsidR="00EA2320">
        <w:t xml:space="preserve"> </w:t>
      </w:r>
      <w:r w:rsidR="00EA2320" w:rsidRPr="006A7905">
        <w:rPr>
          <w:rStyle w:val="ZustzlicherHinweisZchn"/>
        </w:rPr>
        <w:t>(</w:t>
      </w:r>
      <w:proofErr w:type="spellStart"/>
      <w:r w:rsidR="00EA2320" w:rsidRPr="006A7905">
        <w:rPr>
          <w:rStyle w:val="ZustzlicherHinweisZchn"/>
        </w:rPr>
        <w:t>Linked</w:t>
      </w:r>
      <w:proofErr w:type="spellEnd"/>
      <w:r w:rsidR="00EA2320" w:rsidRPr="006A7905">
        <w:rPr>
          <w:rStyle w:val="ZustzlicherHinweisZchn"/>
        </w:rPr>
        <w:t xml:space="preserve"> List</w:t>
      </w:r>
      <w:r w:rsidR="0042013A">
        <w:rPr>
          <w:rStyle w:val="ZustzlicherHinweisZchn"/>
        </w:rPr>
        <w:t xml:space="preserve"> aller </w:t>
      </w:r>
      <w:proofErr w:type="spellStart"/>
      <w:r w:rsidR="00523622">
        <w:rPr>
          <w:rStyle w:val="ZustzlicherHinweisZchn"/>
        </w:rPr>
        <w:t>Vertizes</w:t>
      </w:r>
      <w:proofErr w:type="spellEnd"/>
      <w:r w:rsidR="00EA2320" w:rsidRPr="006A7905">
        <w:rPr>
          <w:rStyle w:val="ZustzlicherHinweisZchn"/>
        </w:rPr>
        <w:t>)</w:t>
      </w:r>
    </w:p>
    <w:p w14:paraId="4BD88D55" w14:textId="794C232E" w:rsidR="007F315B" w:rsidRPr="00635CA5" w:rsidRDefault="005729CF" w:rsidP="009F0626">
      <w:pPr>
        <w:pStyle w:val="Aufzhlung"/>
      </w:pPr>
      <w:r>
        <w:rPr>
          <w:rStyle w:val="Emphasis"/>
        </w:rPr>
        <w:t>Kanten-Sequenz:</w:t>
      </w:r>
      <w:r>
        <w:t xml:space="preserve"> Sequenz von Kanten-Objekten</w:t>
      </w:r>
      <w:r w:rsidR="00EA2320">
        <w:t xml:space="preserve"> </w:t>
      </w:r>
      <w:r w:rsidR="00EA2320" w:rsidRPr="00383F52">
        <w:rPr>
          <w:rStyle w:val="ZustzlicherHinweisZchn"/>
        </w:rPr>
        <w:t>(</w:t>
      </w:r>
      <w:proofErr w:type="spellStart"/>
      <w:r w:rsidR="00EA2320" w:rsidRPr="00383F52">
        <w:rPr>
          <w:rStyle w:val="ZustzlicherHinweisZchn"/>
        </w:rPr>
        <w:t>Linked</w:t>
      </w:r>
      <w:proofErr w:type="spellEnd"/>
      <w:r w:rsidR="00EA2320" w:rsidRPr="00383F52">
        <w:rPr>
          <w:rStyle w:val="ZustzlicherHinweisZchn"/>
        </w:rPr>
        <w:t xml:space="preserve"> List</w:t>
      </w:r>
      <w:r w:rsidR="0042013A">
        <w:rPr>
          <w:rStyle w:val="ZustzlicherHinweisZchn"/>
        </w:rPr>
        <w:t xml:space="preserve"> aller Kanten</w:t>
      </w:r>
      <w:r w:rsidR="00EA2320" w:rsidRPr="00383F52">
        <w:rPr>
          <w:rStyle w:val="ZustzlicherHinweisZchn"/>
        </w:rPr>
        <w:t>)</w:t>
      </w:r>
    </w:p>
    <w:p w14:paraId="11E3DE3D" w14:textId="660B690F" w:rsidR="00AC4F06" w:rsidRDefault="001D3225" w:rsidP="006A7905">
      <w:pPr>
        <w:pStyle w:val="berschrift4"/>
      </w:pPr>
      <w:r>
        <w:t>Remo</w:t>
      </w:r>
      <w:r w:rsidR="00972B90">
        <w:t>ve-Operationen</w:t>
      </w:r>
    </w:p>
    <w:p w14:paraId="7ADFBF35" w14:textId="5EEC090E" w:rsidR="00972B90" w:rsidRDefault="00A55B13" w:rsidP="006A7905">
      <w:pPr>
        <w:pStyle w:val="berschrift6"/>
      </w:pPr>
      <w:proofErr w:type="spellStart"/>
      <w:proofErr w:type="gramStart"/>
      <w:r>
        <w:t>R</w:t>
      </w:r>
      <w:r w:rsidR="00B47E6E">
        <w:t>e</w:t>
      </w:r>
      <w:r>
        <w:t>moveEdge</w:t>
      </w:r>
      <w:proofErr w:type="spellEnd"/>
      <w:r>
        <w:t>(</w:t>
      </w:r>
      <w:proofErr w:type="gramEnd"/>
      <w:r>
        <w:t>)</w:t>
      </w:r>
    </w:p>
    <w:p w14:paraId="40693B0F" w14:textId="69849E2E" w:rsidR="00854E74" w:rsidRDefault="00854E74" w:rsidP="006A7905">
      <w:r>
        <w:t>Es m</w:t>
      </w:r>
      <w:r w:rsidR="00951BAB">
        <w:t>u</w:t>
      </w:r>
      <w:r>
        <w:t xml:space="preserve">ss nur der </w:t>
      </w:r>
      <w:proofErr w:type="spellStart"/>
      <w:r w:rsidR="00AE190A">
        <w:t>next</w:t>
      </w:r>
      <w:proofErr w:type="spellEnd"/>
      <w:r w:rsidR="00AE190A">
        <w:t>-</w:t>
      </w:r>
      <w:r>
        <w:t xml:space="preserve">Eintrag </w:t>
      </w:r>
      <w:r w:rsidR="00951BAB">
        <w:t xml:space="preserve">vor der </w:t>
      </w:r>
      <w:proofErr w:type="gramStart"/>
      <w:r w:rsidR="00BA158C">
        <w:t>zu entfernende</w:t>
      </w:r>
      <w:r w:rsidR="00AE190A">
        <w:t>n</w:t>
      </w:r>
      <w:r w:rsidR="00BA158C">
        <w:t xml:space="preserve"> Kante</w:t>
      </w:r>
      <w:proofErr w:type="gramEnd"/>
      <w:r w:rsidR="00951BAB">
        <w:t xml:space="preserve"> </w:t>
      </w:r>
      <w:r w:rsidR="004B3B25">
        <w:t>in der Kanten</w:t>
      </w:r>
      <w:r w:rsidR="00747420">
        <w:t>-Sequenz angepasst werden</w:t>
      </w:r>
      <w:r w:rsidR="00951BAB">
        <w:t xml:space="preserve"> </w:t>
      </w:r>
      <w:r w:rsidR="00951BAB" w:rsidRPr="006A7905">
        <w:rPr>
          <w:rStyle w:val="ZustzlicherHinweisZchn"/>
        </w:rPr>
        <w:t>(</w:t>
      </w:r>
      <w:r w:rsidR="00DB0129" w:rsidRPr="006A7905">
        <w:rPr>
          <w:rStyle w:val="ZustzlicherHinweisZchn"/>
        </w:rPr>
        <w:t>der zu entfernende Eintrag wird «übersprungen»</w:t>
      </w:r>
      <w:r w:rsidR="00951BAB" w:rsidRPr="006A7905">
        <w:rPr>
          <w:rStyle w:val="ZustzlicherHinweisZchn"/>
        </w:rPr>
        <w:t>)</w:t>
      </w:r>
      <w:r w:rsidR="00600664">
        <w:t xml:space="preserve">, das Kanten-Objekt wird </w:t>
      </w:r>
      <w:r w:rsidR="00E01302">
        <w:t xml:space="preserve">durch den </w:t>
      </w:r>
      <w:proofErr w:type="spellStart"/>
      <w:r w:rsidR="00E01302">
        <w:t>Garbage-Collector</w:t>
      </w:r>
      <w:proofErr w:type="spellEnd"/>
      <w:r w:rsidR="00E01302">
        <w:t xml:space="preserve"> entfernt, da keine Referenz mehr besteht</w:t>
      </w:r>
      <w:r w:rsidR="00BA158C">
        <w:t>.</w:t>
      </w:r>
      <w:r w:rsidR="00CE6776">
        <w:t xml:space="preserve"> Laufzeit</w:t>
      </w:r>
      <w:r w:rsidR="00B46EC3">
        <w:t xml:space="preserve">: </w:t>
      </w:r>
      <m:oMath>
        <m:r>
          <w:rPr>
            <w:rFonts w:ascii="Cambria Math" w:hAnsi="Cambria Math"/>
          </w:rPr>
          <m:t>O(1)</m:t>
        </m:r>
      </m:oMath>
    </w:p>
    <w:p w14:paraId="7B01687A" w14:textId="6B906A62" w:rsidR="00D611AA" w:rsidRDefault="00D611AA" w:rsidP="006A7905">
      <w:pPr>
        <w:pStyle w:val="berschrift6"/>
      </w:pPr>
      <w:proofErr w:type="spellStart"/>
      <w:proofErr w:type="gramStart"/>
      <w:r>
        <w:t>RemoveVertex</w:t>
      </w:r>
      <w:proofErr w:type="spellEnd"/>
      <w:r>
        <w:t>(</w:t>
      </w:r>
      <w:proofErr w:type="gramEnd"/>
      <w:r>
        <w:t>)</w:t>
      </w:r>
    </w:p>
    <w:p w14:paraId="2439AF72" w14:textId="2CABFEBC" w:rsidR="00B46EC3" w:rsidRDefault="00F83ED2" w:rsidP="006A7905">
      <w:r>
        <w:t>Da wir die Kanten am Vertex auch löschen müssen</w:t>
      </w:r>
      <w:r w:rsidR="00FD5965">
        <w:t xml:space="preserve"> und </w:t>
      </w:r>
      <w:r w:rsidR="006A7905">
        <w:t>kein Direktverweis vom Vertex zu den Kanten existiert</w:t>
      </w:r>
      <w:r w:rsidR="00761162">
        <w:t xml:space="preserve"> </w:t>
      </w:r>
      <w:r w:rsidR="00761162" w:rsidRPr="006A7905">
        <w:rPr>
          <w:rStyle w:val="ZustzlicherHinweisZchn"/>
        </w:rPr>
        <w:t>(</w:t>
      </w:r>
      <w:r w:rsidR="003F5F52" w:rsidRPr="006A7905">
        <w:rPr>
          <w:rStyle w:val="ZustzlicherHinweisZchn"/>
        </w:rPr>
        <w:t xml:space="preserve">weil die Referenzen nur von der Kante zum Vertex </w:t>
      </w:r>
      <w:r w:rsidR="00E360B9">
        <w:rPr>
          <w:rStyle w:val="ZustzlicherHinweisZchn"/>
        </w:rPr>
        <w:t>zeigen</w:t>
      </w:r>
      <w:r w:rsidR="00761162" w:rsidRPr="006A7905">
        <w:rPr>
          <w:rStyle w:val="ZustzlicherHinweisZchn"/>
        </w:rPr>
        <w:t>)</w:t>
      </w:r>
      <w:r w:rsidR="003F5F52">
        <w:t xml:space="preserve">, </w:t>
      </w:r>
      <w:r>
        <w:t xml:space="preserve">wird </w:t>
      </w:r>
      <w:r w:rsidRPr="00571237">
        <w:rPr>
          <w:rStyle w:val="CodeZchn"/>
          <w:lang w:val="de-CH"/>
        </w:rPr>
        <w:t>incidentEdges()</w:t>
      </w:r>
      <w:r>
        <w:t xml:space="preserve"> benötigt</w:t>
      </w:r>
      <w:r w:rsidR="003F5F52">
        <w:t>.</w:t>
      </w:r>
      <w:r w:rsidR="003E6B57">
        <w:t xml:space="preserve"> Mit dieser Funktion </w:t>
      </w:r>
      <w:r w:rsidR="006A7905">
        <w:t>muss jede Kante durchgegangen und überprüft werden</w:t>
      </w:r>
      <w:r w:rsidR="003E6B57">
        <w:t xml:space="preserve">, ob sie </w:t>
      </w:r>
      <w:r w:rsidR="00E360B9">
        <w:t xml:space="preserve">auf den zu löschenden Vertex zeigt. Wegen dieser Iteration ist die Laufzeit </w:t>
      </w:r>
      <m:oMath>
        <m:r>
          <w:rPr>
            <w:rFonts w:ascii="Cambria Math" w:hAnsi="Cambria Math"/>
          </w:rPr>
          <m:t>O(n)</m:t>
        </m:r>
      </m:oMath>
      <w:r w:rsidR="00E360B9">
        <w:rPr>
          <w:rFonts w:eastAsiaTheme="minorEastAsia"/>
        </w:rPr>
        <w:t>.</w:t>
      </w:r>
    </w:p>
    <w:p w14:paraId="28A566E9" w14:textId="6C90CB84" w:rsidR="001949B6" w:rsidRDefault="00AC4F06" w:rsidP="00DA6E1C">
      <w:pPr>
        <w:pStyle w:val="Heading3"/>
      </w:pPr>
      <w:bookmarkStart w:id="87" w:name="_Toc156388169"/>
      <w:bookmarkStart w:id="88" w:name="_Toc156392482"/>
      <w:r>
        <w:rPr>
          <w:noProof/>
        </w:rPr>
        <w:lastRenderedPageBreak/>
        <w:drawing>
          <wp:anchor distT="0" distB="0" distL="114300" distR="114300" simplePos="0" relativeHeight="251658292" behindDoc="0" locked="0" layoutInCell="1" allowOverlap="1" wp14:anchorId="7E3DCDEA" wp14:editId="09DC7CE5">
            <wp:simplePos x="0" y="0"/>
            <wp:positionH relativeFrom="margin">
              <wp:align>right</wp:align>
            </wp:positionH>
            <wp:positionV relativeFrom="paragraph">
              <wp:posOffset>11793</wp:posOffset>
            </wp:positionV>
            <wp:extent cx="2287270" cy="2715260"/>
            <wp:effectExtent l="0" t="0" r="0" b="8890"/>
            <wp:wrapSquare wrapText="bothSides"/>
            <wp:docPr id="496820132" name="Grafik 49682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20132" name=""/>
                    <pic:cNvPicPr/>
                  </pic:nvPicPr>
                  <pic:blipFill>
                    <a:blip r:embed="rId132">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a:xfrm>
                      <a:off x="0" y="0"/>
                      <a:ext cx="2287270" cy="2715260"/>
                    </a:xfrm>
                    <a:prstGeom prst="rect">
                      <a:avLst/>
                    </a:prstGeom>
                  </pic:spPr>
                </pic:pic>
              </a:graphicData>
            </a:graphic>
            <wp14:sizeRelH relativeFrom="margin">
              <wp14:pctWidth>0</wp14:pctWidth>
            </wp14:sizeRelH>
            <wp14:sizeRelV relativeFrom="margin">
              <wp14:pctHeight>0</wp14:pctHeight>
            </wp14:sizeRelV>
          </wp:anchor>
        </w:drawing>
      </w:r>
      <w:r w:rsidR="00DA6E1C">
        <w:t>Adjazenz-Listen Struktur</w:t>
      </w:r>
      <w:bookmarkEnd w:id="87"/>
      <w:bookmarkEnd w:id="88"/>
    </w:p>
    <w:p w14:paraId="1BF3A867" w14:textId="242D19C5" w:rsidR="00DA6E1C" w:rsidRDefault="00DA6E1C" w:rsidP="00DA6E1C">
      <w:r w:rsidRPr="00A8006E">
        <w:rPr>
          <w:rStyle w:val="Emphasis"/>
        </w:rPr>
        <w:t>Erweiterung der Kanten-</w:t>
      </w:r>
      <w:r w:rsidR="006F34A8" w:rsidRPr="00A8006E">
        <w:rPr>
          <w:rStyle w:val="Emphasis"/>
        </w:rPr>
        <w:t>L</w:t>
      </w:r>
      <w:r w:rsidRPr="00A8006E">
        <w:rPr>
          <w:rStyle w:val="Emphasis"/>
        </w:rPr>
        <w:t>isten Struktur</w:t>
      </w:r>
      <w:r w:rsidR="00A02093">
        <w:t xml:space="preserve"> um eine </w:t>
      </w:r>
      <w:r w:rsidR="006F34A8">
        <w:t>I</w:t>
      </w:r>
      <w:r w:rsidR="00A02093">
        <w:t>nzidenz-Sequenz für jeden Vertex und erweiterte Kanten-Objekte.</w:t>
      </w:r>
      <w:r w:rsidR="00AC4F06" w:rsidRPr="00AC4F06">
        <w:rPr>
          <w:noProof/>
        </w:rPr>
        <w:t xml:space="preserve"> </w:t>
      </w:r>
    </w:p>
    <w:p w14:paraId="30C3291A" w14:textId="5B0E8847" w:rsidR="004745EA" w:rsidRDefault="006F34A8" w:rsidP="00DA6E1C">
      <w:pPr>
        <w:rPr>
          <w:noProof/>
        </w:rPr>
      </w:pPr>
      <w:r w:rsidRPr="004745EA">
        <w:rPr>
          <w:b/>
          <w:bCs/>
          <w:i/>
          <w:iCs/>
          <w:noProof/>
          <w:color w:val="F2C12E" w:themeColor="accent3"/>
        </w:rPr>
        <w:t>Indizenz-Sequenz</w:t>
      </w:r>
      <w:r w:rsidR="00B25D35" w:rsidRPr="004745EA">
        <w:rPr>
          <w:b/>
          <w:bCs/>
          <w:i/>
          <w:iCs/>
          <w:noProof/>
          <w:color w:val="F2C12E" w:themeColor="accent3"/>
        </w:rPr>
        <w:t>:</w:t>
      </w:r>
      <w:r w:rsidR="00B25D35" w:rsidRPr="004745EA">
        <w:rPr>
          <w:noProof/>
          <w:color w:val="F2C12E" w:themeColor="accent3"/>
        </w:rPr>
        <w:t xml:space="preserve"> </w:t>
      </w:r>
      <w:r w:rsidR="00B25D35">
        <w:rPr>
          <w:noProof/>
        </w:rPr>
        <w:t>Sequenz der Positionen auf Kantenobjekte der inzidenten Kanten</w:t>
      </w:r>
      <w:r w:rsidR="00FC48C2">
        <w:rPr>
          <w:noProof/>
        </w:rPr>
        <w:t xml:space="preserve"> </w:t>
      </w:r>
      <w:r w:rsidR="00FC48C2" w:rsidRPr="006A7905">
        <w:rPr>
          <w:rStyle w:val="ZustzlicherHinweisZchn"/>
        </w:rPr>
        <w:t>(Liste der Kanten eines Vertex)</w:t>
      </w:r>
      <w:r w:rsidR="001264F2">
        <w:rPr>
          <w:noProof/>
        </w:rPr>
        <w:t>.</w:t>
      </w:r>
      <w:r w:rsidR="004745EA">
        <w:rPr>
          <w:noProof/>
        </w:rPr>
        <w:br/>
      </w:r>
      <w:r w:rsidR="004745EA" w:rsidRPr="004745EA">
        <w:rPr>
          <w:b/>
          <w:bCs/>
          <w:i/>
          <w:iCs/>
          <w:noProof/>
          <w:color w:val="D98825" w:themeColor="accent4"/>
        </w:rPr>
        <w:t>Erweiterte Kanten-Objekte:</w:t>
      </w:r>
      <w:r w:rsidR="004745EA" w:rsidRPr="004745EA">
        <w:rPr>
          <w:noProof/>
          <w:color w:val="D98825" w:themeColor="accent4"/>
        </w:rPr>
        <w:t xml:space="preserve"> </w:t>
      </w:r>
      <w:r w:rsidR="004745EA">
        <w:rPr>
          <w:noProof/>
        </w:rPr>
        <w:t>Referenziert auf die assoziierten Positionen in</w:t>
      </w:r>
      <w:r w:rsidR="00B30CB5">
        <w:rPr>
          <w:noProof/>
        </w:rPr>
        <w:t xml:space="preserve"> </w:t>
      </w:r>
      <w:r w:rsidR="004745EA">
        <w:rPr>
          <w:noProof/>
        </w:rPr>
        <w:t>der Inzidenzsequenz der Endvertizes</w:t>
      </w:r>
      <w:r w:rsidR="001264F2">
        <w:rPr>
          <w:noProof/>
        </w:rPr>
        <w:t>.</w:t>
      </w:r>
      <w:r w:rsidR="00C3065E">
        <w:rPr>
          <w:noProof/>
        </w:rPr>
        <w:t xml:space="preserve"> </w:t>
      </w:r>
      <w:r w:rsidR="00C3065E" w:rsidRPr="006A7905">
        <w:rPr>
          <w:rStyle w:val="ZustzlicherHinweisZchn"/>
        </w:rPr>
        <w:t>(</w:t>
      </w:r>
      <w:r w:rsidR="00872C0D">
        <w:rPr>
          <w:rStyle w:val="ZustzlicherHinweisZchn"/>
        </w:rPr>
        <w:t xml:space="preserve">Zwei </w:t>
      </w:r>
      <w:r w:rsidR="00C3065E" w:rsidRPr="006A7905">
        <w:rPr>
          <w:rStyle w:val="ZustzlicherHinweisZchn"/>
        </w:rPr>
        <w:t xml:space="preserve">Pointer </w:t>
      </w:r>
      <w:r w:rsidR="00CA428A" w:rsidRPr="006A7905">
        <w:rPr>
          <w:rStyle w:val="ZustzlicherHinweisZchn"/>
        </w:rPr>
        <w:t>v</w:t>
      </w:r>
      <w:r w:rsidR="00005363" w:rsidRPr="006A7905">
        <w:rPr>
          <w:rStyle w:val="ZustzlicherHinweisZchn"/>
        </w:rPr>
        <w:t xml:space="preserve">on </w:t>
      </w:r>
      <w:r w:rsidR="000927B4" w:rsidRPr="006A7905">
        <w:rPr>
          <w:rStyle w:val="ZustzlicherHinweisZchn"/>
        </w:rPr>
        <w:t xml:space="preserve">der Kante </w:t>
      </w:r>
      <w:r w:rsidR="0023413A" w:rsidRPr="006A7905">
        <w:rPr>
          <w:rStyle w:val="ZustzlicherHinweisZchn"/>
        </w:rPr>
        <w:t>zu de</w:t>
      </w:r>
      <w:r w:rsidR="0055108E">
        <w:rPr>
          <w:rStyle w:val="ZustzlicherHinweisZchn"/>
        </w:rPr>
        <w:t>r</w:t>
      </w:r>
      <w:r w:rsidR="00107799">
        <w:rPr>
          <w:rStyle w:val="ZustzlicherHinweisZchn"/>
        </w:rPr>
        <w:t xml:space="preserve"> Inzidenz-Sequenz </w:t>
      </w:r>
      <w:r w:rsidR="00712D2E">
        <w:rPr>
          <w:rStyle w:val="ZustzlicherHinweisZchn"/>
        </w:rPr>
        <w:t>und von da</w:t>
      </w:r>
      <w:r w:rsidR="00422378">
        <w:rPr>
          <w:rStyle w:val="ZustzlicherHinweisZchn"/>
        </w:rPr>
        <w:t xml:space="preserve"> zum</w:t>
      </w:r>
      <w:r w:rsidR="0023413A" w:rsidRPr="006A7905">
        <w:rPr>
          <w:rStyle w:val="ZustzlicherHinweisZchn"/>
        </w:rPr>
        <w:t xml:space="preserve"> anliegenden Vert</w:t>
      </w:r>
      <w:r w:rsidR="00872C0D">
        <w:rPr>
          <w:rStyle w:val="ZustzlicherHinweisZchn"/>
        </w:rPr>
        <w:t>ex</w:t>
      </w:r>
      <w:r w:rsidR="00C3065E" w:rsidRPr="006A7905">
        <w:rPr>
          <w:rStyle w:val="ZustzlicherHinweisZchn"/>
        </w:rPr>
        <w:t>)</w:t>
      </w:r>
    </w:p>
    <w:p w14:paraId="427C1FFB" w14:textId="5D584A7C" w:rsidR="001264F2" w:rsidRDefault="001264F2" w:rsidP="00DA6E1C">
      <w:pPr>
        <w:rPr>
          <w:rFonts w:eastAsiaTheme="minorEastAsia"/>
        </w:rPr>
      </w:pPr>
      <w:r>
        <w:rPr>
          <w:noProof/>
        </w:rPr>
        <w:t xml:space="preserve">Durch diese Erweiterung </w:t>
      </w:r>
      <w:r w:rsidR="00FC670C">
        <w:rPr>
          <w:noProof/>
        </w:rPr>
        <w:t>der Referenzen</w:t>
      </w:r>
      <w:r w:rsidR="008A21FC">
        <w:rPr>
          <w:noProof/>
        </w:rPr>
        <w:t xml:space="preserve"> vom Vertex zu seinen Kanten </w:t>
      </w:r>
      <w:r>
        <w:rPr>
          <w:noProof/>
        </w:rPr>
        <w:t xml:space="preserve">wird sichergestellt, dass </w:t>
      </w:r>
      <w:r w:rsidR="008A21FC" w:rsidRPr="00571237">
        <w:rPr>
          <w:rStyle w:val="CodeZchn"/>
          <w:lang w:val="de-CH"/>
        </w:rPr>
        <w:t>r</w:t>
      </w:r>
      <w:r w:rsidRPr="00571237">
        <w:rPr>
          <w:rStyle w:val="CodeZchn"/>
          <w:lang w:val="de-CH"/>
        </w:rPr>
        <w:t>emoveVertex</w:t>
      </w:r>
      <w:r w:rsidR="008A21FC" w:rsidRPr="00571237">
        <w:rPr>
          <w:rStyle w:val="CodeZchn"/>
          <w:lang w:val="de-CH"/>
        </w:rPr>
        <w:t>()</w:t>
      </w:r>
      <w:r>
        <w:rPr>
          <w:noProof/>
        </w:rPr>
        <w:t xml:space="preserve"> ebenfalls eine Laufzeit von </w:t>
      </w:r>
      <m:oMath>
        <m:r>
          <w:rPr>
            <w:rFonts w:ascii="Cambria Math" w:hAnsi="Cambria Math"/>
            <w:noProof/>
          </w:rPr>
          <m:t>O(1)</m:t>
        </m:r>
      </m:oMath>
      <w:r>
        <w:rPr>
          <w:rFonts w:eastAsiaTheme="minorEastAsia"/>
          <w:noProof/>
        </w:rPr>
        <w:t xml:space="preserve"> hat, da nicht mehr durch alle Kanten iteriert werden muss</w:t>
      </w:r>
      <w:r w:rsidR="00CB5D92">
        <w:rPr>
          <w:rFonts w:eastAsiaTheme="minorEastAsia"/>
          <w:noProof/>
        </w:rPr>
        <w:t>.</w:t>
      </w:r>
      <w:r>
        <w:rPr>
          <w:rFonts w:eastAsiaTheme="minorEastAsia"/>
          <w:noProof/>
        </w:rPr>
        <w:t xml:space="preserve"> </w:t>
      </w:r>
      <w:r w:rsidR="0071283C">
        <w:rPr>
          <w:rFonts w:eastAsiaTheme="minorEastAsia"/>
          <w:noProof/>
        </w:rPr>
        <w:br/>
      </w:r>
      <w:r w:rsidR="00200FCE">
        <w:rPr>
          <w:rFonts w:eastAsiaTheme="minorEastAsia"/>
          <w:noProof/>
        </w:rPr>
        <w:t xml:space="preserve">Müssen in beide Richtungen </w:t>
      </w:r>
      <w:r w:rsidR="00200FCE" w:rsidRPr="0071283C">
        <w:rPr>
          <w:rStyle w:val="Emphasis"/>
        </w:rPr>
        <w:t>separate Pointer</w:t>
      </w:r>
      <w:r w:rsidR="00200FCE">
        <w:rPr>
          <w:rFonts w:eastAsiaTheme="minorEastAsia"/>
          <w:noProof/>
        </w:rPr>
        <w:t xml:space="preserve"> sein, weil eine Kante immer zwei Vertizes hat, aber Vertizes nicht zwingend zwei anliegende Kanten besitzen.</w:t>
      </w:r>
    </w:p>
    <w:p w14:paraId="7534A39E" w14:textId="7AD45CF7" w:rsidR="00051FC8" w:rsidRDefault="00ED6437" w:rsidP="00DA6E1C">
      <w:pPr>
        <w:rPr>
          <w:noProof/>
        </w:rPr>
      </w:pPr>
      <w:r>
        <w:rPr>
          <w:noProof/>
        </w:rPr>
        <w:drawing>
          <wp:anchor distT="0" distB="0" distL="114300" distR="114300" simplePos="0" relativeHeight="251658293" behindDoc="0" locked="0" layoutInCell="1" allowOverlap="1" wp14:anchorId="2620BF0D" wp14:editId="4BC0B429">
            <wp:simplePos x="0" y="0"/>
            <wp:positionH relativeFrom="margin">
              <wp:align>right</wp:align>
            </wp:positionH>
            <wp:positionV relativeFrom="paragraph">
              <wp:posOffset>210171</wp:posOffset>
            </wp:positionV>
            <wp:extent cx="2330450" cy="2903220"/>
            <wp:effectExtent l="0" t="0" r="0" b="0"/>
            <wp:wrapSquare wrapText="bothSides"/>
            <wp:docPr id="2135596523" name="Grafik 213559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96523" name=""/>
                    <pic:cNvPicPr/>
                  </pic:nvPicPr>
                  <pic:blipFill>
                    <a:blip r:embed="rId134">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a:xfrm>
                      <a:off x="0" y="0"/>
                      <a:ext cx="2330450" cy="2903220"/>
                    </a:xfrm>
                    <a:prstGeom prst="rect">
                      <a:avLst/>
                    </a:prstGeom>
                  </pic:spPr>
                </pic:pic>
              </a:graphicData>
            </a:graphic>
            <wp14:sizeRelH relativeFrom="margin">
              <wp14:pctWidth>0</wp14:pctWidth>
            </wp14:sizeRelH>
            <wp14:sizeRelV relativeFrom="margin">
              <wp14:pctHeight>0</wp14:pctHeight>
            </wp14:sizeRelV>
          </wp:anchor>
        </w:drawing>
      </w:r>
      <w:r w:rsidR="00051FC8">
        <w:rPr>
          <w:rFonts w:eastAsiaTheme="minorEastAsia"/>
          <w:noProof/>
        </w:rPr>
        <w:t>Die Adjazenz-Listen Struktur benötigt also 3 Linked</w:t>
      </w:r>
      <w:r w:rsidR="003B3C9D">
        <w:rPr>
          <w:rFonts w:eastAsiaTheme="minorEastAsia"/>
          <w:noProof/>
        </w:rPr>
        <w:t xml:space="preserve"> </w:t>
      </w:r>
      <w:r w:rsidR="00051FC8">
        <w:rPr>
          <w:rFonts w:eastAsiaTheme="minorEastAsia"/>
          <w:noProof/>
        </w:rPr>
        <w:t xml:space="preserve">Lists: Liste </w:t>
      </w:r>
      <w:r w:rsidR="008A5F62">
        <w:rPr>
          <w:rFonts w:eastAsiaTheme="minorEastAsia"/>
          <w:noProof/>
        </w:rPr>
        <w:t xml:space="preserve">aller </w:t>
      </w:r>
      <w:r w:rsidR="00051FC8">
        <w:rPr>
          <w:rFonts w:eastAsiaTheme="minorEastAsia"/>
          <w:noProof/>
        </w:rPr>
        <w:t>Vertizes</w:t>
      </w:r>
      <w:r w:rsidR="00E122D6">
        <w:rPr>
          <w:rFonts w:eastAsiaTheme="minorEastAsia"/>
          <w:noProof/>
        </w:rPr>
        <w:t xml:space="preserve"> </w:t>
      </w:r>
      <w:r w:rsidR="00E122D6" w:rsidRPr="006A7905">
        <w:rPr>
          <w:rStyle w:val="ZustzlicherHinweisZchn"/>
        </w:rPr>
        <w:t>(Vertex-Sequenz)</w:t>
      </w:r>
      <w:r w:rsidR="00051FC8">
        <w:rPr>
          <w:rFonts w:eastAsiaTheme="minorEastAsia"/>
          <w:noProof/>
        </w:rPr>
        <w:t xml:space="preserve">, Liste </w:t>
      </w:r>
      <w:r w:rsidR="008A5F62">
        <w:rPr>
          <w:rFonts w:eastAsiaTheme="minorEastAsia"/>
          <w:noProof/>
        </w:rPr>
        <w:t xml:space="preserve">aller </w:t>
      </w:r>
      <w:r w:rsidR="00051FC8">
        <w:rPr>
          <w:rFonts w:eastAsiaTheme="minorEastAsia"/>
          <w:noProof/>
        </w:rPr>
        <w:t xml:space="preserve">Kanten </w:t>
      </w:r>
      <w:r w:rsidR="00E122D6" w:rsidRPr="006A7905">
        <w:rPr>
          <w:rStyle w:val="ZustzlicherHinweisZchn"/>
        </w:rPr>
        <w:t>(</w:t>
      </w:r>
      <w:r w:rsidR="005C4B06" w:rsidRPr="006A7905">
        <w:rPr>
          <w:rStyle w:val="ZustzlicherHinweisZchn"/>
        </w:rPr>
        <w:t>Kanten-Sequenz</w:t>
      </w:r>
      <w:r w:rsidR="00E122D6" w:rsidRPr="006A7905">
        <w:rPr>
          <w:rStyle w:val="ZustzlicherHinweisZchn"/>
        </w:rPr>
        <w:t>)</w:t>
      </w:r>
      <w:r w:rsidR="00EE64C4">
        <w:rPr>
          <w:rFonts w:eastAsiaTheme="minorEastAsia"/>
          <w:noProof/>
        </w:rPr>
        <w:t xml:space="preserve"> </w:t>
      </w:r>
      <w:r w:rsidR="00051FC8">
        <w:rPr>
          <w:rFonts w:eastAsiaTheme="minorEastAsia"/>
          <w:noProof/>
        </w:rPr>
        <w:t xml:space="preserve">und Liste </w:t>
      </w:r>
      <w:r w:rsidR="00F049DE">
        <w:rPr>
          <w:rFonts w:eastAsiaTheme="minorEastAsia"/>
          <w:noProof/>
        </w:rPr>
        <w:t xml:space="preserve">aller </w:t>
      </w:r>
      <w:r w:rsidR="00051FC8">
        <w:rPr>
          <w:rFonts w:eastAsiaTheme="minorEastAsia"/>
          <w:noProof/>
        </w:rPr>
        <w:t>Kantenlisten</w:t>
      </w:r>
      <w:r w:rsidR="0025008A">
        <w:rPr>
          <w:rFonts w:eastAsiaTheme="minorEastAsia"/>
          <w:noProof/>
        </w:rPr>
        <w:t xml:space="preserve"> </w:t>
      </w:r>
      <w:r w:rsidR="006A7905">
        <w:rPr>
          <w:rFonts w:eastAsiaTheme="minorEastAsia"/>
          <w:noProof/>
        </w:rPr>
        <w:t>der</w:t>
      </w:r>
      <w:r w:rsidR="0025008A">
        <w:rPr>
          <w:rFonts w:eastAsiaTheme="minorEastAsia"/>
          <w:noProof/>
        </w:rPr>
        <w:t xml:space="preserve"> Vertizes</w:t>
      </w:r>
      <w:r w:rsidR="00E738DE">
        <w:rPr>
          <w:rFonts w:eastAsiaTheme="minorEastAsia"/>
          <w:noProof/>
        </w:rPr>
        <w:t xml:space="preserve"> </w:t>
      </w:r>
      <w:r w:rsidR="00E738DE" w:rsidRPr="006A7905">
        <w:rPr>
          <w:rStyle w:val="ZustzlicherHinweisZchn"/>
        </w:rPr>
        <w:t>(</w:t>
      </w:r>
      <w:r w:rsidR="00E70491" w:rsidRPr="006A7905">
        <w:rPr>
          <w:rStyle w:val="ZustzlicherHinweisZchn"/>
        </w:rPr>
        <w:t xml:space="preserve">Inzidenz-Sequenz für </w:t>
      </w:r>
      <w:proofErr w:type="spellStart"/>
      <w:r w:rsidR="00E70491" w:rsidRPr="006A7905">
        <w:rPr>
          <w:rStyle w:val="ZustzlicherHinweisZchn"/>
        </w:rPr>
        <w:t>Vertizes</w:t>
      </w:r>
      <w:proofErr w:type="spellEnd"/>
      <w:r w:rsidR="00E738DE" w:rsidRPr="006A7905">
        <w:rPr>
          <w:rStyle w:val="ZustzlicherHinweisZchn"/>
        </w:rPr>
        <w:t>)</w:t>
      </w:r>
      <w:r w:rsidR="00051FC8">
        <w:rPr>
          <w:rFonts w:eastAsiaTheme="minorEastAsia"/>
          <w:noProof/>
        </w:rPr>
        <w:t>.</w:t>
      </w:r>
    </w:p>
    <w:p w14:paraId="3A0546A6" w14:textId="51CEEE26" w:rsidR="00D24EB3" w:rsidRDefault="00D24EB3" w:rsidP="00D24EB3">
      <w:pPr>
        <w:pStyle w:val="Heading3"/>
        <w:rPr>
          <w:noProof/>
        </w:rPr>
      </w:pPr>
      <w:bookmarkStart w:id="89" w:name="_Toc156388170"/>
      <w:bookmarkStart w:id="90" w:name="_Toc156392483"/>
      <w:r>
        <w:rPr>
          <w:noProof/>
        </w:rPr>
        <w:t>Adjazenz-Matrix Struktur</w:t>
      </w:r>
      <w:bookmarkEnd w:id="89"/>
      <w:bookmarkEnd w:id="90"/>
    </w:p>
    <w:p w14:paraId="16B94339" w14:textId="747D39B4" w:rsidR="00D24EB3" w:rsidRPr="00D24EB3" w:rsidRDefault="00D24EB3" w:rsidP="00D24EB3">
      <w:r>
        <w:t xml:space="preserve">Erweitert die Kanten-Listen Struktur um einen </w:t>
      </w:r>
      <w:r w:rsidRPr="00B90B37">
        <w:rPr>
          <w:rStyle w:val="Emphasis"/>
        </w:rPr>
        <w:t>2D-Array</w:t>
      </w:r>
      <w:r>
        <w:t xml:space="preserve"> (Adjazenz-Array). </w:t>
      </w:r>
    </w:p>
    <w:p w14:paraId="36D9C24D" w14:textId="17FAE1AC" w:rsidR="00044D8A" w:rsidRPr="00D24EB3" w:rsidRDefault="00044D8A" w:rsidP="00D24EB3">
      <w:r>
        <w:t xml:space="preserve">Die </w:t>
      </w:r>
      <w:r w:rsidR="00DF0852" w:rsidRPr="00B90B37">
        <w:rPr>
          <w:rStyle w:val="Emphasis"/>
        </w:rPr>
        <w:t>Vertex-Objekte</w:t>
      </w:r>
      <w:r w:rsidR="00DF0852">
        <w:t xml:space="preserve"> sind erweitert um einen </w:t>
      </w:r>
      <w:r w:rsidR="00DF0852" w:rsidRPr="00B90B37">
        <w:rPr>
          <w:rStyle w:val="Emphasis"/>
        </w:rPr>
        <w:t>Integer-Key</w:t>
      </w:r>
      <w:r w:rsidR="00DF0852">
        <w:t xml:space="preserve"> (Index), welcher mit dem Vertex assoziiert wird.</w:t>
      </w:r>
    </w:p>
    <w:p w14:paraId="18089AC0" w14:textId="3A6F2351" w:rsidR="00DF0852" w:rsidRPr="00D24EB3" w:rsidRDefault="00DF0852" w:rsidP="00D24EB3">
      <w:r>
        <w:t xml:space="preserve">Der Adjazenz-Array referenziert auf die Kantenobjekte für adjazente </w:t>
      </w:r>
      <w:proofErr w:type="spellStart"/>
      <w:r>
        <w:t>Vertizes</w:t>
      </w:r>
      <w:proofErr w:type="spellEnd"/>
      <w:r>
        <w:t xml:space="preserve">. </w:t>
      </w:r>
      <w:r w:rsidR="00E52728" w:rsidRPr="00571237">
        <w:rPr>
          <w:rStyle w:val="CodeZchn"/>
          <w:lang w:val="de-CH"/>
        </w:rPr>
        <w:t>null</w:t>
      </w:r>
      <w:r w:rsidR="00E52728" w:rsidRPr="00E52728">
        <w:t xml:space="preserve"> (</w:t>
      </w:r>
      <m:oMath>
        <m:r>
          <w:rPr>
            <w:rFonts w:ascii="Cambria Math" w:hAnsi="Cambria Math"/>
          </w:rPr>
          <m:t>∅</m:t>
        </m:r>
      </m:oMath>
      <w:r w:rsidR="00E52728" w:rsidRPr="00E52728">
        <w:t>)</w:t>
      </w:r>
      <w:r w:rsidR="00E52728">
        <w:t xml:space="preserve"> für </w:t>
      </w:r>
      <w:proofErr w:type="spellStart"/>
      <w:r w:rsidR="00E52728">
        <w:t>nichtadjazente</w:t>
      </w:r>
      <w:proofErr w:type="spellEnd"/>
      <w:r w:rsidR="00E52728">
        <w:t xml:space="preserve"> </w:t>
      </w:r>
      <w:proofErr w:type="spellStart"/>
      <w:r w:rsidR="00E52728">
        <w:t>Vertizes</w:t>
      </w:r>
      <w:proofErr w:type="spellEnd"/>
      <w:r w:rsidR="00E52728">
        <w:t>.</w:t>
      </w:r>
    </w:p>
    <w:p w14:paraId="765AA8BF" w14:textId="4CB7CA24" w:rsidR="00B90B37" w:rsidRDefault="004E6DD8" w:rsidP="00D24EB3">
      <w:r>
        <w:t xml:space="preserve">Bei </w:t>
      </w:r>
      <w:r w:rsidRPr="0016526C">
        <w:rPr>
          <w:rStyle w:val="Emphasis"/>
        </w:rPr>
        <w:t>ungerichteten Graphen</w:t>
      </w:r>
      <w:r>
        <w:t xml:space="preserve"> ist die Matrix </w:t>
      </w:r>
      <w:r w:rsidRPr="0016526C">
        <w:rPr>
          <w:rStyle w:val="Emphasis"/>
        </w:rPr>
        <w:t>achsensymmetrisch</w:t>
      </w:r>
      <w:r>
        <w:t xml:space="preserve">. Die </w:t>
      </w:r>
      <w:r w:rsidRPr="0016526C">
        <w:rPr>
          <w:rStyle w:val="Emphasis"/>
        </w:rPr>
        <w:t>Dimension</w:t>
      </w:r>
      <w:r>
        <w:t xml:space="preserve"> der Matrix </w:t>
      </w:r>
      <w:r w:rsidRPr="0016526C">
        <w:rPr>
          <w:rStyle w:val="Emphasis"/>
        </w:rPr>
        <w:t>ändert</w:t>
      </w:r>
      <w:r>
        <w:t xml:space="preserve"> sich nur beim </w:t>
      </w:r>
      <w:r w:rsidRPr="0016526C">
        <w:rPr>
          <w:rStyle w:val="Emphasis"/>
        </w:rPr>
        <w:t xml:space="preserve">Hinzufügen von </w:t>
      </w:r>
      <w:proofErr w:type="spellStart"/>
      <w:r w:rsidRPr="0016526C">
        <w:rPr>
          <w:rStyle w:val="Emphasis"/>
        </w:rPr>
        <w:t>Vertizes</w:t>
      </w:r>
      <w:proofErr w:type="spellEnd"/>
      <w:r>
        <w:t xml:space="preserve">, nicht jedoch beim </w:t>
      </w:r>
      <w:r w:rsidR="0016526C">
        <w:t>Hinzufügen von Kanten.</w:t>
      </w:r>
    </w:p>
    <w:p w14:paraId="572F5EEA" w14:textId="66EA382C" w:rsidR="00B90B37" w:rsidRPr="00D24EB3" w:rsidRDefault="008271F3" w:rsidP="008271F3">
      <w:pPr>
        <w:pStyle w:val="Heading3"/>
      </w:pPr>
      <w:bookmarkStart w:id="91" w:name="_Toc156388171"/>
      <w:bookmarkStart w:id="92" w:name="_Toc156392484"/>
      <w:r>
        <w:t>Subgraphen</w:t>
      </w:r>
      <w:bookmarkEnd w:id="91"/>
      <w:bookmarkEnd w:id="92"/>
    </w:p>
    <w:p w14:paraId="29776A27" w14:textId="078547F3" w:rsidR="008271F3" w:rsidRDefault="00E05CD3" w:rsidP="008271F3">
      <w:pPr>
        <w:rPr>
          <w:rFonts w:eastAsiaTheme="minorEastAsia"/>
        </w:rPr>
      </w:pPr>
      <w:r>
        <w:rPr>
          <w:noProof/>
        </w:rPr>
        <w:drawing>
          <wp:anchor distT="0" distB="0" distL="114300" distR="114300" simplePos="0" relativeHeight="251658294" behindDoc="0" locked="0" layoutInCell="1" allowOverlap="1" wp14:anchorId="4AD0E763" wp14:editId="66FA5322">
            <wp:simplePos x="0" y="0"/>
            <wp:positionH relativeFrom="margin">
              <wp:posOffset>5560060</wp:posOffset>
            </wp:positionH>
            <wp:positionV relativeFrom="paragraph">
              <wp:posOffset>6350</wp:posOffset>
            </wp:positionV>
            <wp:extent cx="1079500" cy="581660"/>
            <wp:effectExtent l="0" t="0" r="6350" b="8890"/>
            <wp:wrapSquare wrapText="bothSides"/>
            <wp:docPr id="303065638" name="Grafik 30306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65638" name=""/>
                    <pic:cNvPicPr/>
                  </pic:nvPicPr>
                  <pic:blipFill>
                    <a:blip r:embed="rId136">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a:xfrm>
                      <a:off x="0" y="0"/>
                      <a:ext cx="1079500" cy="581660"/>
                    </a:xfrm>
                    <a:prstGeom prst="rect">
                      <a:avLst/>
                    </a:prstGeom>
                  </pic:spPr>
                </pic:pic>
              </a:graphicData>
            </a:graphic>
            <wp14:sizeRelH relativeFrom="margin">
              <wp14:pctWidth>0</wp14:pctWidth>
            </wp14:sizeRelH>
            <wp14:sizeRelV relativeFrom="margin">
              <wp14:pctHeight>0</wp14:pctHeight>
            </wp14:sizeRelV>
          </wp:anchor>
        </w:drawing>
      </w:r>
      <w:r w:rsidR="008271F3">
        <w:t xml:space="preserve">Ein </w:t>
      </w:r>
      <w:proofErr w:type="spellStart"/>
      <w:r w:rsidR="008271F3" w:rsidRPr="008271F3">
        <w:rPr>
          <w:rStyle w:val="Emphasis"/>
        </w:rPr>
        <w:t>Subgraph</w:t>
      </w:r>
      <w:proofErr w:type="spellEnd"/>
      <w:r w:rsidR="008271F3" w:rsidRPr="008271F3">
        <w:rPr>
          <w:rStyle w:val="Emphasis"/>
        </w:rPr>
        <w:t xml:space="preserve"> </w:t>
      </w:r>
      <m:oMath>
        <m:r>
          <m:rPr>
            <m:sty m:val="p"/>
          </m:rPr>
          <w:rPr>
            <w:rStyle w:val="Emphasis"/>
            <w:rFonts w:ascii="Cambria Math" w:hAnsi="Cambria Math"/>
          </w:rPr>
          <m:t>S</m:t>
        </m:r>
      </m:oMath>
      <w:r w:rsidR="008271F3">
        <w:rPr>
          <w:rFonts w:eastAsiaTheme="minorEastAsia"/>
        </w:rPr>
        <w:t xml:space="preserve"> eines Graphen </w:t>
      </w:r>
      <m:oMath>
        <m:r>
          <w:rPr>
            <w:rFonts w:ascii="Cambria Math" w:eastAsiaTheme="minorEastAsia" w:hAnsi="Cambria Math"/>
          </w:rPr>
          <m:t>G</m:t>
        </m:r>
      </m:oMath>
      <w:r w:rsidR="008271F3">
        <w:rPr>
          <w:rFonts w:eastAsiaTheme="minorEastAsia"/>
        </w:rPr>
        <w:t xml:space="preserve"> ist ein Graph, </w:t>
      </w:r>
      <w:r w:rsidR="003C4FA9">
        <w:rPr>
          <w:rFonts w:eastAsiaTheme="minorEastAsia"/>
        </w:rPr>
        <w:t>bei dem</w:t>
      </w:r>
      <w:r w:rsidR="008271F3">
        <w:rPr>
          <w:rFonts w:eastAsiaTheme="minorEastAsia"/>
        </w:rPr>
        <w:t xml:space="preserve"> </w:t>
      </w:r>
      <w:r w:rsidR="00B00847">
        <w:rPr>
          <w:rFonts w:eastAsiaTheme="minorEastAsia"/>
        </w:rPr>
        <w:t>d</w:t>
      </w:r>
      <w:r w:rsidR="008271F3">
        <w:rPr>
          <w:rFonts w:eastAsiaTheme="minorEastAsia"/>
        </w:rPr>
        <w:t xml:space="preserve">ie Kanten von </w:t>
      </w:r>
      <m:oMath>
        <m:r>
          <w:rPr>
            <w:rFonts w:ascii="Cambria Math" w:eastAsiaTheme="minorEastAsia" w:hAnsi="Cambria Math"/>
          </w:rPr>
          <m:t>S</m:t>
        </m:r>
      </m:oMath>
      <w:r w:rsidR="008271F3">
        <w:rPr>
          <w:rFonts w:eastAsiaTheme="minorEastAsia"/>
        </w:rPr>
        <w:t xml:space="preserve"> eine Teilmenge der Kanten von </w:t>
      </w:r>
      <m:oMath>
        <m:r>
          <w:rPr>
            <w:rFonts w:ascii="Cambria Math" w:eastAsiaTheme="minorEastAsia" w:hAnsi="Cambria Math"/>
          </w:rPr>
          <m:t>G</m:t>
        </m:r>
      </m:oMath>
      <w:r w:rsidR="00B00847">
        <w:rPr>
          <w:rFonts w:eastAsiaTheme="minorEastAsia"/>
        </w:rPr>
        <w:t xml:space="preserve"> sind und</w:t>
      </w:r>
      <w:r w:rsidR="008271F3">
        <w:rPr>
          <w:rFonts w:eastAsiaTheme="minorEastAsia"/>
        </w:rPr>
        <w:t xml:space="preserve"> </w:t>
      </w:r>
      <w:r w:rsidR="007C4648">
        <w:rPr>
          <w:rFonts w:eastAsiaTheme="minorEastAsia"/>
        </w:rPr>
        <w:t>d</w:t>
      </w:r>
      <w:r w:rsidR="008271F3">
        <w:rPr>
          <w:rFonts w:eastAsiaTheme="minorEastAsia"/>
        </w:rPr>
        <w:t xml:space="preserve">ie </w:t>
      </w:r>
      <w:proofErr w:type="spellStart"/>
      <w:r w:rsidR="008271F3">
        <w:rPr>
          <w:rFonts w:eastAsiaTheme="minorEastAsia"/>
        </w:rPr>
        <w:t>Vertizes</w:t>
      </w:r>
      <w:proofErr w:type="spellEnd"/>
      <w:r w:rsidR="008271F3">
        <w:rPr>
          <w:rFonts w:eastAsiaTheme="minorEastAsia"/>
        </w:rPr>
        <w:t xml:space="preserve"> von </w:t>
      </w:r>
      <m:oMath>
        <m:r>
          <w:rPr>
            <w:rFonts w:ascii="Cambria Math" w:eastAsiaTheme="minorEastAsia" w:hAnsi="Cambria Math"/>
          </w:rPr>
          <m:t>S</m:t>
        </m:r>
      </m:oMath>
      <w:r w:rsidR="008271F3">
        <w:rPr>
          <w:rFonts w:eastAsiaTheme="minorEastAsia"/>
        </w:rPr>
        <w:t xml:space="preserve"> eine Teilmenge der Vertizes von </w:t>
      </w:r>
      <m:oMath>
        <m:r>
          <w:rPr>
            <w:rFonts w:ascii="Cambria Math" w:eastAsiaTheme="minorEastAsia" w:hAnsi="Cambria Math"/>
          </w:rPr>
          <m:t>G</m:t>
        </m:r>
      </m:oMath>
      <w:r w:rsidR="007C4648">
        <w:rPr>
          <w:rFonts w:eastAsiaTheme="minorEastAsia"/>
        </w:rPr>
        <w:t xml:space="preserve"> sind</w:t>
      </w:r>
      <w:r w:rsidR="008271F3">
        <w:rPr>
          <w:rFonts w:eastAsiaTheme="minorEastAsia"/>
        </w:rPr>
        <w:t>.</w:t>
      </w:r>
    </w:p>
    <w:p w14:paraId="0C1EF6B5" w14:textId="004A727A" w:rsidR="008271F3" w:rsidRDefault="00FC2143" w:rsidP="008271F3">
      <w:pPr>
        <w:rPr>
          <w:rFonts w:eastAsiaTheme="minorEastAsia"/>
        </w:rPr>
      </w:pPr>
      <w:r>
        <w:rPr>
          <w:noProof/>
        </w:rPr>
        <w:drawing>
          <wp:anchor distT="0" distB="0" distL="114300" distR="114300" simplePos="0" relativeHeight="251658295" behindDoc="0" locked="0" layoutInCell="1" allowOverlap="1" wp14:anchorId="01EDEDA5" wp14:editId="7DD2F5C1">
            <wp:simplePos x="0" y="0"/>
            <wp:positionH relativeFrom="margin">
              <wp:posOffset>5560060</wp:posOffset>
            </wp:positionH>
            <wp:positionV relativeFrom="paragraph">
              <wp:posOffset>16620</wp:posOffset>
            </wp:positionV>
            <wp:extent cx="1080000" cy="582128"/>
            <wp:effectExtent l="0" t="0" r="6350" b="8890"/>
            <wp:wrapSquare wrapText="bothSides"/>
            <wp:docPr id="1575703880" name="Grafik 157570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03880" name=""/>
                    <pic:cNvPicPr/>
                  </pic:nvPicPr>
                  <pic:blipFill>
                    <a:blip r:embed="rId138">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a:xfrm>
                      <a:off x="0" y="0"/>
                      <a:ext cx="1080000" cy="582128"/>
                    </a:xfrm>
                    <a:prstGeom prst="rect">
                      <a:avLst/>
                    </a:prstGeom>
                  </pic:spPr>
                </pic:pic>
              </a:graphicData>
            </a:graphic>
            <wp14:sizeRelH relativeFrom="margin">
              <wp14:pctWidth>0</wp14:pctWidth>
            </wp14:sizeRelH>
            <wp14:sizeRelV relativeFrom="margin">
              <wp14:pctHeight>0</wp14:pctHeight>
            </wp14:sizeRelV>
          </wp:anchor>
        </w:drawing>
      </w:r>
      <w:r w:rsidR="008271F3">
        <w:rPr>
          <w:rFonts w:eastAsiaTheme="minorEastAsia"/>
        </w:rPr>
        <w:t xml:space="preserve">Ein </w:t>
      </w:r>
      <w:proofErr w:type="spellStart"/>
      <w:r w:rsidR="008271F3" w:rsidRPr="008271F3">
        <w:rPr>
          <w:rStyle w:val="Emphasis"/>
        </w:rPr>
        <w:t>spanning</w:t>
      </w:r>
      <w:proofErr w:type="spellEnd"/>
      <w:r w:rsidR="008271F3" w:rsidRPr="008271F3">
        <w:rPr>
          <w:rStyle w:val="Emphasis"/>
        </w:rPr>
        <w:t xml:space="preserve"> (aufspannender) </w:t>
      </w:r>
      <w:proofErr w:type="spellStart"/>
      <w:r w:rsidR="008271F3" w:rsidRPr="008271F3">
        <w:rPr>
          <w:rStyle w:val="Emphasis"/>
        </w:rPr>
        <w:t>Subgraph</w:t>
      </w:r>
      <w:proofErr w:type="spellEnd"/>
      <w:r w:rsidR="008271F3" w:rsidRPr="008271F3">
        <w:rPr>
          <w:rStyle w:val="Emphasis"/>
        </w:rPr>
        <w:t xml:space="preserve"> </w:t>
      </w:r>
      <m:oMath>
        <m:r>
          <m:rPr>
            <m:sty m:val="p"/>
          </m:rPr>
          <w:rPr>
            <w:rStyle w:val="Emphasis"/>
            <w:rFonts w:ascii="Cambria Math" w:hAnsi="Cambria Math"/>
          </w:rPr>
          <m:t>A</m:t>
        </m:r>
      </m:oMath>
      <w:r w:rsidR="008271F3">
        <w:rPr>
          <w:rFonts w:eastAsiaTheme="minorEastAsia"/>
        </w:rPr>
        <w:t xml:space="preserve"> des Graphen </w:t>
      </w:r>
      <m:oMath>
        <m:r>
          <w:rPr>
            <w:rFonts w:ascii="Cambria Math" w:eastAsiaTheme="minorEastAsia" w:hAnsi="Cambria Math"/>
          </w:rPr>
          <m:t>G</m:t>
        </m:r>
      </m:oMath>
      <w:r w:rsidR="008271F3">
        <w:rPr>
          <w:rFonts w:eastAsiaTheme="minorEastAsia"/>
        </w:rPr>
        <w:t xml:space="preserve"> ist ein Subgraph, welcher alle Vertizes, aber nicht alle Kanten von G enthält.</w:t>
      </w:r>
    </w:p>
    <w:p w14:paraId="57A9DC0E" w14:textId="34894724" w:rsidR="005C1AB9" w:rsidRPr="008271F3" w:rsidRDefault="00727CD2" w:rsidP="00FC2143">
      <w:pPr>
        <w:pStyle w:val="Heading3"/>
      </w:pPr>
      <w:bookmarkStart w:id="93" w:name="_Toc156392485"/>
      <w:r>
        <w:rPr>
          <w:noProof/>
        </w:rPr>
        <w:drawing>
          <wp:anchor distT="0" distB="0" distL="114300" distR="114300" simplePos="0" relativeHeight="251658296" behindDoc="0" locked="0" layoutInCell="1" allowOverlap="1" wp14:anchorId="5990707F" wp14:editId="34A6372B">
            <wp:simplePos x="0" y="0"/>
            <wp:positionH relativeFrom="margin">
              <wp:posOffset>5560060</wp:posOffset>
            </wp:positionH>
            <wp:positionV relativeFrom="paragraph">
              <wp:posOffset>188595</wp:posOffset>
            </wp:positionV>
            <wp:extent cx="1079500" cy="581660"/>
            <wp:effectExtent l="0" t="0" r="6350" b="8890"/>
            <wp:wrapSquare wrapText="bothSides"/>
            <wp:docPr id="1187046600" name="Grafik 118704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6600" name=""/>
                    <pic:cNvPicPr/>
                  </pic:nvPicPr>
                  <pic:blipFill>
                    <a:blip r:embed="rId140">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a:xfrm>
                      <a:off x="0" y="0"/>
                      <a:ext cx="1079500" cy="581660"/>
                    </a:xfrm>
                    <a:prstGeom prst="rect">
                      <a:avLst/>
                    </a:prstGeom>
                  </pic:spPr>
                </pic:pic>
              </a:graphicData>
            </a:graphic>
            <wp14:sizeRelH relativeFrom="margin">
              <wp14:pctWidth>0</wp14:pctWidth>
            </wp14:sizeRelH>
            <wp14:sizeRelV relativeFrom="margin">
              <wp14:pctHeight>0</wp14:pctHeight>
            </wp14:sizeRelV>
          </wp:anchor>
        </w:drawing>
      </w:r>
      <w:r w:rsidR="00FC2143" w:rsidRPr="00FC2143">
        <w:rPr>
          <w:noProof/>
        </w:rPr>
        <w:t xml:space="preserve"> </w:t>
      </w:r>
      <w:bookmarkStart w:id="94" w:name="_Toc156388172"/>
      <w:r w:rsidR="00FC2143">
        <w:rPr>
          <w:noProof/>
        </w:rPr>
        <w:t>Connectivity</w:t>
      </w:r>
      <w:bookmarkEnd w:id="93"/>
      <w:bookmarkEnd w:id="94"/>
    </w:p>
    <w:p w14:paraId="67270C7E" w14:textId="7DB56FA7" w:rsidR="00FC2143" w:rsidRPr="008271F3" w:rsidRDefault="00FC2143" w:rsidP="008271F3">
      <w:pPr>
        <w:rPr>
          <w:noProof/>
        </w:rPr>
      </w:pPr>
      <w:r>
        <w:rPr>
          <w:noProof/>
        </w:rPr>
        <w:t xml:space="preserve">Ein Graph heisst </w:t>
      </w:r>
      <w:r w:rsidRPr="00583F8E">
        <w:rPr>
          <w:rStyle w:val="Emphasis"/>
        </w:rPr>
        <w:t>verbunden</w:t>
      </w:r>
      <w:r>
        <w:rPr>
          <w:noProof/>
        </w:rPr>
        <w:t xml:space="preserve"> (connected), falls zwischen </w:t>
      </w:r>
      <w:r w:rsidRPr="00583F8E">
        <w:rPr>
          <w:rStyle w:val="Emphasis"/>
        </w:rPr>
        <w:t xml:space="preserve">jedem Paar von </w:t>
      </w:r>
      <w:proofErr w:type="spellStart"/>
      <w:r w:rsidRPr="00583F8E">
        <w:rPr>
          <w:rStyle w:val="Emphasis"/>
        </w:rPr>
        <w:t>Vertizes</w:t>
      </w:r>
      <w:proofErr w:type="spellEnd"/>
      <w:r>
        <w:rPr>
          <w:noProof/>
        </w:rPr>
        <w:t xml:space="preserve"> ein </w:t>
      </w:r>
      <w:r w:rsidRPr="00583F8E">
        <w:rPr>
          <w:rStyle w:val="Emphasis"/>
        </w:rPr>
        <w:t>Pfad</w:t>
      </w:r>
      <w:r>
        <w:rPr>
          <w:noProof/>
        </w:rPr>
        <w:t xml:space="preserve"> existiert. Eine verbundene Komponente eines Graphen </w:t>
      </w:r>
      <m:oMath>
        <m:r>
          <w:rPr>
            <w:rFonts w:ascii="Cambria Math" w:hAnsi="Cambria Math"/>
            <w:noProof/>
          </w:rPr>
          <m:t>G</m:t>
        </m:r>
      </m:oMath>
      <w:r>
        <w:rPr>
          <w:rFonts w:eastAsiaTheme="minorEastAsia"/>
          <w:noProof/>
        </w:rPr>
        <w:t xml:space="preserve"> ist ein verbundener Subgraph von </w:t>
      </w:r>
      <m:oMath>
        <m:r>
          <w:rPr>
            <w:rFonts w:ascii="Cambria Math" w:eastAsiaTheme="minorEastAsia" w:hAnsi="Cambria Math"/>
            <w:noProof/>
          </w:rPr>
          <m:t>G</m:t>
        </m:r>
      </m:oMath>
      <w:r>
        <w:rPr>
          <w:rFonts w:eastAsiaTheme="minorEastAsia"/>
          <w:noProof/>
        </w:rPr>
        <w:t>.</w:t>
      </w:r>
      <w:r w:rsidR="00AD5257" w:rsidRPr="00AD5257">
        <w:rPr>
          <w:noProof/>
        </w:rPr>
        <w:t xml:space="preserve"> </w:t>
      </w:r>
    </w:p>
    <w:p w14:paraId="47CBE7E8" w14:textId="70D40E09" w:rsidR="00122261" w:rsidRDefault="00E05CD3" w:rsidP="008271F3">
      <w:pPr>
        <w:rPr>
          <w:noProof/>
        </w:rPr>
      </w:pPr>
      <w:r>
        <w:rPr>
          <w:noProof/>
        </w:rPr>
        <w:drawing>
          <wp:anchor distT="0" distB="0" distL="114300" distR="114300" simplePos="0" relativeHeight="251658297" behindDoc="0" locked="0" layoutInCell="1" allowOverlap="1" wp14:anchorId="439987FC" wp14:editId="00CEC1CD">
            <wp:simplePos x="0" y="0"/>
            <wp:positionH relativeFrom="margin">
              <wp:posOffset>5562600</wp:posOffset>
            </wp:positionH>
            <wp:positionV relativeFrom="paragraph">
              <wp:posOffset>54701</wp:posOffset>
            </wp:positionV>
            <wp:extent cx="1079500" cy="581660"/>
            <wp:effectExtent l="0" t="0" r="6350" b="8890"/>
            <wp:wrapSquare wrapText="bothSides"/>
            <wp:docPr id="1791605925" name="Grafik 179160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05925" name=""/>
                    <pic:cNvPicPr/>
                  </pic:nvPicPr>
                  <pic:blipFill>
                    <a:blip r:embed="rId142">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a:xfrm>
                      <a:off x="0" y="0"/>
                      <a:ext cx="1079500" cy="581660"/>
                    </a:xfrm>
                    <a:prstGeom prst="rect">
                      <a:avLst/>
                    </a:prstGeom>
                  </pic:spPr>
                </pic:pic>
              </a:graphicData>
            </a:graphic>
            <wp14:sizeRelH relativeFrom="margin">
              <wp14:pctWidth>0</wp14:pctWidth>
            </wp14:sizeRelH>
            <wp14:sizeRelV relativeFrom="margin">
              <wp14:pctHeight>0</wp14:pctHeight>
            </wp14:sizeRelV>
          </wp:anchor>
        </w:drawing>
      </w:r>
      <w:r w:rsidR="00EE1F93">
        <w:rPr>
          <w:noProof/>
        </w:rPr>
        <w:t xml:space="preserve">Es ist </w:t>
      </w:r>
      <w:r w:rsidR="00EE1F93" w:rsidRPr="00583F8E">
        <w:rPr>
          <w:rStyle w:val="Emphasis"/>
        </w:rPr>
        <w:t>nicht möglich</w:t>
      </w:r>
      <w:r w:rsidR="00EE1F93">
        <w:rPr>
          <w:noProof/>
        </w:rPr>
        <w:t xml:space="preserve">, einen Graphen zu erstellen, der </w:t>
      </w:r>
      <w:r w:rsidR="00EE1F93" w:rsidRPr="00583F8E">
        <w:rPr>
          <w:rStyle w:val="Emphasis"/>
        </w:rPr>
        <w:t>während dem Aufbau immer</w:t>
      </w:r>
      <w:r w:rsidR="00EE1F93">
        <w:rPr>
          <w:noProof/>
        </w:rPr>
        <w:t xml:space="preserve"> </w:t>
      </w:r>
      <w:r w:rsidR="00EE1F93" w:rsidRPr="00583F8E">
        <w:rPr>
          <w:rStyle w:val="Emphasis"/>
        </w:rPr>
        <w:t>verbunden</w:t>
      </w:r>
      <w:r w:rsidR="00EE1F93">
        <w:rPr>
          <w:noProof/>
        </w:rPr>
        <w:t xml:space="preserve"> ist</w:t>
      </w:r>
      <w:r w:rsidR="00583F8E">
        <w:rPr>
          <w:noProof/>
        </w:rPr>
        <w:t>, d</w:t>
      </w:r>
      <w:r>
        <w:rPr>
          <w:noProof/>
        </w:rPr>
        <w:t xml:space="preserve">a eine Kante </w:t>
      </w:r>
      <w:r w:rsidR="00583F8E">
        <w:rPr>
          <w:noProof/>
        </w:rPr>
        <w:t>erst erstellt werden kann, wenn beide dazugehörende Vertizes existieren.</w:t>
      </w:r>
    </w:p>
    <w:p w14:paraId="5437F84F" w14:textId="605CB16D" w:rsidR="0015734C" w:rsidRDefault="00122261" w:rsidP="0015734C">
      <w:pPr>
        <w:pStyle w:val="Heading3"/>
        <w:rPr>
          <w:noProof/>
        </w:rPr>
      </w:pPr>
      <w:bookmarkStart w:id="95" w:name="_Toc156388173"/>
      <w:bookmarkStart w:id="96" w:name="_Toc156392486"/>
      <w:r>
        <w:rPr>
          <w:noProof/>
        </w:rPr>
        <w:lastRenderedPageBreak/>
        <w:drawing>
          <wp:anchor distT="0" distB="0" distL="114300" distR="114300" simplePos="0" relativeHeight="251658298" behindDoc="0" locked="0" layoutInCell="1" allowOverlap="1" wp14:anchorId="5E661846" wp14:editId="3EFA9B88">
            <wp:simplePos x="0" y="0"/>
            <wp:positionH relativeFrom="margin">
              <wp:align>right</wp:align>
            </wp:positionH>
            <wp:positionV relativeFrom="paragraph">
              <wp:posOffset>272</wp:posOffset>
            </wp:positionV>
            <wp:extent cx="1080000" cy="981128"/>
            <wp:effectExtent l="0" t="0" r="6350" b="0"/>
            <wp:wrapSquare wrapText="bothSides"/>
            <wp:docPr id="807734061" name="Grafik 807734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34061" name=""/>
                    <pic:cNvPicPr/>
                  </pic:nvPicPr>
                  <pic:blipFill>
                    <a:blip r:embed="rId144">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a:xfrm>
                      <a:off x="0" y="0"/>
                      <a:ext cx="1080000" cy="981128"/>
                    </a:xfrm>
                    <a:prstGeom prst="rect">
                      <a:avLst/>
                    </a:prstGeom>
                  </pic:spPr>
                </pic:pic>
              </a:graphicData>
            </a:graphic>
            <wp14:sizeRelH relativeFrom="margin">
              <wp14:pctWidth>0</wp14:pctWidth>
            </wp14:sizeRelH>
            <wp14:sizeRelV relativeFrom="margin">
              <wp14:pctHeight>0</wp14:pctHeight>
            </wp14:sizeRelV>
          </wp:anchor>
        </w:drawing>
      </w:r>
      <w:r w:rsidR="0015734C">
        <w:rPr>
          <w:noProof/>
        </w:rPr>
        <w:t>Bäume und Wälder</w:t>
      </w:r>
      <w:bookmarkEnd w:id="95"/>
      <w:bookmarkEnd w:id="96"/>
    </w:p>
    <w:p w14:paraId="0F350648" w14:textId="7FD4D702" w:rsidR="0012435A" w:rsidRPr="0015734C" w:rsidRDefault="0015734C" w:rsidP="0015734C">
      <w:r>
        <w:t xml:space="preserve">Ein (freier) </w:t>
      </w:r>
      <w:r w:rsidRPr="00122261">
        <w:rPr>
          <w:rStyle w:val="Emphasis"/>
        </w:rPr>
        <w:t>Baum</w:t>
      </w:r>
      <w:r>
        <w:t xml:space="preserve"> ist ein ungerichteter Graph </w:t>
      </w:r>
      <m:oMath>
        <m:r>
          <w:rPr>
            <w:rFonts w:ascii="Cambria Math" w:hAnsi="Cambria Math"/>
          </w:rPr>
          <m:t>T</m:t>
        </m:r>
      </m:oMath>
      <w:r>
        <w:rPr>
          <w:rFonts w:eastAsiaTheme="minorEastAsia"/>
        </w:rPr>
        <w:t xml:space="preserve">, sodass </w:t>
      </w:r>
      <m:oMath>
        <m:r>
          <w:rPr>
            <w:rFonts w:ascii="Cambria Math" w:eastAsiaTheme="minorEastAsia" w:hAnsi="Cambria Math"/>
          </w:rPr>
          <m:t>T</m:t>
        </m:r>
      </m:oMath>
      <w:r>
        <w:rPr>
          <w:rFonts w:eastAsiaTheme="minorEastAsia"/>
        </w:rPr>
        <w:t xml:space="preserve"> </w:t>
      </w:r>
      <w:r w:rsidRPr="00122261">
        <w:rPr>
          <w:rStyle w:val="Emphasis"/>
        </w:rPr>
        <w:t>verbunden</w:t>
      </w:r>
      <w:r>
        <w:rPr>
          <w:rFonts w:eastAsiaTheme="minorEastAsia"/>
        </w:rPr>
        <w:t xml:space="preserve"> ist und keine Zyklen aufweist.</w:t>
      </w:r>
      <w:r w:rsidR="00122261" w:rsidRPr="00122261">
        <w:rPr>
          <w:noProof/>
        </w:rPr>
        <w:t xml:space="preserve"> </w:t>
      </w:r>
      <w:r w:rsidR="00A52779">
        <w:rPr>
          <w:noProof/>
        </w:rPr>
        <w:t>Anders als beim Wurzelbaum</w:t>
      </w:r>
      <w:r w:rsidR="00E8587B">
        <w:rPr>
          <w:noProof/>
        </w:rPr>
        <w:t xml:space="preserve"> gibt es keinen Root-Knoten.</w:t>
      </w:r>
      <w:r w:rsidR="00122261">
        <w:br/>
      </w:r>
      <w:r w:rsidR="0012435A">
        <w:rPr>
          <w:rFonts w:eastAsiaTheme="minorEastAsia"/>
        </w:rPr>
        <w:t xml:space="preserve">Ein </w:t>
      </w:r>
      <w:r w:rsidR="0012435A" w:rsidRPr="00122261">
        <w:rPr>
          <w:rStyle w:val="Emphasis"/>
        </w:rPr>
        <w:t>Wald</w:t>
      </w:r>
      <w:r w:rsidR="0012435A">
        <w:rPr>
          <w:rFonts w:eastAsiaTheme="minorEastAsia"/>
        </w:rPr>
        <w:t xml:space="preserve"> ist ein ungerichteter Graph ohne Zyklen. </w:t>
      </w:r>
      <w:r w:rsidR="0012435A" w:rsidRPr="00122261">
        <w:rPr>
          <w:rStyle w:val="Emphasis"/>
        </w:rPr>
        <w:t>Die verbundenen Komponenten eines Waldes sind Bäume</w:t>
      </w:r>
      <w:r w:rsidR="0012435A">
        <w:rPr>
          <w:rFonts w:eastAsiaTheme="minorEastAsia"/>
        </w:rPr>
        <w:t>.</w:t>
      </w:r>
      <w:r w:rsidR="00122261">
        <w:rPr>
          <w:rFonts w:eastAsiaTheme="minorEastAsia"/>
        </w:rPr>
        <w:t xml:space="preserve"> </w:t>
      </w:r>
      <w:r w:rsidR="00122261" w:rsidRPr="005B07C8">
        <w:rPr>
          <w:rStyle w:val="ZustzlicherHinweisZchn"/>
        </w:rPr>
        <w:t>Im Bild: 4 Bäume, die zusammen einen Wald ergeben.</w:t>
      </w:r>
    </w:p>
    <w:p w14:paraId="2211E741" w14:textId="1BF0FF3E" w:rsidR="00905118" w:rsidRPr="008271F3" w:rsidRDefault="00F67598" w:rsidP="00F67598">
      <w:pPr>
        <w:pStyle w:val="Heading3"/>
        <w:rPr>
          <w:noProof/>
        </w:rPr>
      </w:pPr>
      <w:bookmarkStart w:id="97" w:name="_Toc156388174"/>
      <w:bookmarkStart w:id="98" w:name="_Toc156392487"/>
      <w:r>
        <w:rPr>
          <w:noProof/>
        </w:rPr>
        <w:t>Spanning Trees und Wälder</w:t>
      </w:r>
      <w:bookmarkEnd w:id="97"/>
      <w:bookmarkEnd w:id="98"/>
    </w:p>
    <w:p w14:paraId="571EC1CB" w14:textId="1F2F557D" w:rsidR="00F67598" w:rsidRDefault="00FC5A69" w:rsidP="008271F3">
      <w:pPr>
        <w:rPr>
          <w:noProof/>
        </w:rPr>
      </w:pPr>
      <w:r>
        <w:rPr>
          <w:noProof/>
        </w:rPr>
        <w:drawing>
          <wp:anchor distT="0" distB="0" distL="114300" distR="114300" simplePos="0" relativeHeight="251658299" behindDoc="0" locked="0" layoutInCell="1" allowOverlap="1" wp14:anchorId="0B28DEE6" wp14:editId="4D9AF3FA">
            <wp:simplePos x="0" y="0"/>
            <wp:positionH relativeFrom="margin">
              <wp:align>right</wp:align>
            </wp:positionH>
            <wp:positionV relativeFrom="paragraph">
              <wp:posOffset>6985</wp:posOffset>
            </wp:positionV>
            <wp:extent cx="1080000" cy="582129"/>
            <wp:effectExtent l="0" t="0" r="6350" b="8890"/>
            <wp:wrapSquare wrapText="bothSides"/>
            <wp:docPr id="1274951734" name="Grafik 127495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1734" name=""/>
                    <pic:cNvPicPr/>
                  </pic:nvPicPr>
                  <pic:blipFill>
                    <a:blip r:embed="rId146">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a:xfrm>
                      <a:off x="0" y="0"/>
                      <a:ext cx="1080000" cy="582129"/>
                    </a:xfrm>
                    <a:prstGeom prst="rect">
                      <a:avLst/>
                    </a:prstGeom>
                  </pic:spPr>
                </pic:pic>
              </a:graphicData>
            </a:graphic>
            <wp14:sizeRelH relativeFrom="margin">
              <wp14:pctWidth>0</wp14:pctWidth>
            </wp14:sizeRelH>
            <wp14:sizeRelV relativeFrom="margin">
              <wp14:pctHeight>0</wp14:pctHeight>
            </wp14:sizeRelV>
          </wp:anchor>
        </w:drawing>
      </w:r>
      <w:r w:rsidR="00F67598">
        <w:rPr>
          <w:noProof/>
        </w:rPr>
        <w:t xml:space="preserve">Ein </w:t>
      </w:r>
      <w:r w:rsidR="00F67598" w:rsidRPr="002B5FB2">
        <w:rPr>
          <w:rStyle w:val="Emphasis"/>
        </w:rPr>
        <w:t>aufspannender Baum</w:t>
      </w:r>
      <w:r w:rsidR="00F67598">
        <w:rPr>
          <w:noProof/>
        </w:rPr>
        <w:t xml:space="preserve"> (Spanning Tree) eines verbundenen Graphen ist ein </w:t>
      </w:r>
      <w:r w:rsidR="00F67598" w:rsidRPr="002B5FB2">
        <w:rPr>
          <w:rStyle w:val="Emphasis"/>
        </w:rPr>
        <w:t xml:space="preserve">aufspannender </w:t>
      </w:r>
      <w:proofErr w:type="spellStart"/>
      <w:r w:rsidR="00F67598" w:rsidRPr="002B5FB2">
        <w:rPr>
          <w:rStyle w:val="Emphasis"/>
        </w:rPr>
        <w:t>Subgraph</w:t>
      </w:r>
      <w:proofErr w:type="spellEnd"/>
      <w:r w:rsidR="00F67598">
        <w:rPr>
          <w:noProof/>
        </w:rPr>
        <w:t xml:space="preserve">, </w:t>
      </w:r>
      <w:r w:rsidR="00F67598" w:rsidRPr="002B5FB2">
        <w:rPr>
          <w:rStyle w:val="Emphasis"/>
        </w:rPr>
        <w:t>welcher auch ein Baum</w:t>
      </w:r>
      <w:r w:rsidR="00F67598">
        <w:rPr>
          <w:noProof/>
        </w:rPr>
        <w:t xml:space="preserve"> ist</w:t>
      </w:r>
      <w:r w:rsidR="00786AF6">
        <w:rPr>
          <w:noProof/>
        </w:rPr>
        <w:t xml:space="preserve"> </w:t>
      </w:r>
      <w:r w:rsidR="00786AF6" w:rsidRPr="006A7905">
        <w:rPr>
          <w:rStyle w:val="ZustzlicherHinweisZchn"/>
        </w:rPr>
        <w:t xml:space="preserve">(also alle Knoten können </w:t>
      </w:r>
      <w:r w:rsidR="0011374A" w:rsidRPr="0011374A">
        <w:rPr>
          <w:rStyle w:val="ZustzlicherHinweisZchn"/>
        </w:rPr>
        <w:t>ungerichtet</w:t>
      </w:r>
      <w:r w:rsidR="00971929" w:rsidRPr="006A7905">
        <w:rPr>
          <w:rStyle w:val="ZustzlicherHinweisZchn"/>
        </w:rPr>
        <w:t xml:space="preserve"> </w:t>
      </w:r>
      <w:r w:rsidR="00786AF6" w:rsidRPr="006A7905">
        <w:rPr>
          <w:rStyle w:val="ZustzlicherHinweisZchn"/>
        </w:rPr>
        <w:t>erreicht werden</w:t>
      </w:r>
      <w:r w:rsidR="00971929" w:rsidRPr="006A7905">
        <w:rPr>
          <w:rStyle w:val="ZustzlicherHinweisZchn"/>
        </w:rPr>
        <w:t xml:space="preserve"> und </w:t>
      </w:r>
      <w:proofErr w:type="spellStart"/>
      <w:r w:rsidR="0011374A">
        <w:rPr>
          <w:rStyle w:val="ZustzlicherHinweisZchn"/>
        </w:rPr>
        <w:t>Subgraph</w:t>
      </w:r>
      <w:proofErr w:type="spellEnd"/>
      <w:r w:rsidR="0011374A">
        <w:rPr>
          <w:rStyle w:val="ZustzlicherHinweisZchn"/>
        </w:rPr>
        <w:t xml:space="preserve"> </w:t>
      </w:r>
      <w:r w:rsidR="00172C3E">
        <w:rPr>
          <w:rStyle w:val="ZustzlicherHinweisZchn"/>
        </w:rPr>
        <w:t xml:space="preserve">hat </w:t>
      </w:r>
      <w:r w:rsidR="00DA2FD9" w:rsidRPr="006A7905">
        <w:rPr>
          <w:rStyle w:val="ZustzlicherHinweisZchn"/>
        </w:rPr>
        <w:t>keine</w:t>
      </w:r>
      <w:r w:rsidR="00426CA9" w:rsidRPr="006A7905">
        <w:rPr>
          <w:rStyle w:val="ZustzlicherHinweisZchn"/>
        </w:rPr>
        <w:t xml:space="preserve"> Zykl</w:t>
      </w:r>
      <w:r w:rsidR="00DA2FD9" w:rsidRPr="006A7905">
        <w:rPr>
          <w:rStyle w:val="ZustzlicherHinweisZchn"/>
        </w:rPr>
        <w:t>e</w:t>
      </w:r>
      <w:r w:rsidR="00426CA9" w:rsidRPr="006A7905">
        <w:rPr>
          <w:rStyle w:val="ZustzlicherHinweisZchn"/>
        </w:rPr>
        <w:t>n</w:t>
      </w:r>
      <w:r w:rsidR="00786AF6" w:rsidRPr="006A7905">
        <w:rPr>
          <w:rStyle w:val="ZustzlicherHinweisZchn"/>
        </w:rPr>
        <w:t>)</w:t>
      </w:r>
      <w:r w:rsidR="00F67598">
        <w:rPr>
          <w:noProof/>
        </w:rPr>
        <w:t>. Ein aufspannender Baum ist nicht eindeutig, ausser der Graph, von dem ausgegangen wird, ist ein Baum.</w:t>
      </w:r>
      <w:r w:rsidR="00FA7137">
        <w:rPr>
          <w:noProof/>
        </w:rPr>
        <w:t xml:space="preserve"> </w:t>
      </w:r>
      <w:r w:rsidR="00FA7137" w:rsidRPr="006A7905">
        <w:rPr>
          <w:rStyle w:val="ZustzlicherHinweisZchn"/>
        </w:rPr>
        <w:t>(</w:t>
      </w:r>
      <w:r w:rsidR="00AC6F62" w:rsidRPr="006A7905">
        <w:rPr>
          <w:rStyle w:val="ZustzlicherHinweisZchn"/>
        </w:rPr>
        <w:t xml:space="preserve">Es können mehrere </w:t>
      </w:r>
      <w:proofErr w:type="spellStart"/>
      <w:r w:rsidR="00AC6F62" w:rsidRPr="006A7905">
        <w:rPr>
          <w:rStyle w:val="ZustzlicherHinweisZchn"/>
        </w:rPr>
        <w:t>Spanning</w:t>
      </w:r>
      <w:proofErr w:type="spellEnd"/>
      <w:r w:rsidR="00AC6F62" w:rsidRPr="006A7905">
        <w:rPr>
          <w:rStyle w:val="ZustzlicherHinweisZchn"/>
        </w:rPr>
        <w:t xml:space="preserve"> </w:t>
      </w:r>
      <w:proofErr w:type="spellStart"/>
      <w:r w:rsidR="00AC6F62" w:rsidRPr="006A7905">
        <w:rPr>
          <w:rStyle w:val="ZustzlicherHinweisZchn"/>
        </w:rPr>
        <w:t>Trees</w:t>
      </w:r>
      <w:proofErr w:type="spellEnd"/>
      <w:r w:rsidR="00AC6F62" w:rsidRPr="006A7905">
        <w:rPr>
          <w:rStyle w:val="ZustzlicherHinweisZchn"/>
        </w:rPr>
        <w:t xml:space="preserve"> </w:t>
      </w:r>
      <w:r w:rsidR="008D3BD4" w:rsidRPr="006A7905">
        <w:rPr>
          <w:rStyle w:val="ZustzlicherHinweisZchn"/>
        </w:rPr>
        <w:t xml:space="preserve">für einen </w:t>
      </w:r>
      <w:proofErr w:type="spellStart"/>
      <w:r w:rsidR="008D3BD4" w:rsidRPr="006A7905">
        <w:rPr>
          <w:rStyle w:val="ZustzlicherHinweisZchn"/>
        </w:rPr>
        <w:t>Subgraph</w:t>
      </w:r>
      <w:proofErr w:type="spellEnd"/>
      <w:r w:rsidR="008D3BD4" w:rsidRPr="006A7905">
        <w:rPr>
          <w:rStyle w:val="ZustzlicherHinweisZchn"/>
        </w:rPr>
        <w:t xml:space="preserve"> </w:t>
      </w:r>
      <w:r w:rsidR="003D621D" w:rsidRPr="006A7905">
        <w:rPr>
          <w:rStyle w:val="ZustzlicherHinweisZchn"/>
        </w:rPr>
        <w:t xml:space="preserve">erstellt werden, ausser dieser ist bereits </w:t>
      </w:r>
      <w:proofErr w:type="spellStart"/>
      <w:r w:rsidR="003D621D" w:rsidRPr="006A7905">
        <w:rPr>
          <w:rStyle w:val="ZustzlicherHinweisZchn"/>
        </w:rPr>
        <w:t>Zyk</w:t>
      </w:r>
      <w:r w:rsidR="008B2BED">
        <w:rPr>
          <w:rStyle w:val="ZustzlicherHinweisZchn"/>
        </w:rPr>
        <w:t>len</w:t>
      </w:r>
      <w:r w:rsidR="003D621D" w:rsidRPr="006A7905">
        <w:rPr>
          <w:rStyle w:val="ZustzlicherHinweisZchn"/>
        </w:rPr>
        <w:t>frei</w:t>
      </w:r>
      <w:proofErr w:type="spellEnd"/>
      <w:r w:rsidR="00B60881" w:rsidRPr="006A7905">
        <w:rPr>
          <w:rStyle w:val="ZustzlicherHinweisZchn"/>
        </w:rPr>
        <w:t xml:space="preserve"> → Baum)</w:t>
      </w:r>
    </w:p>
    <w:p w14:paraId="7EF247FF" w14:textId="35E4A2BF" w:rsidR="00AC4F06" w:rsidRDefault="00914A93" w:rsidP="00DA6E1C">
      <w:pPr>
        <w:rPr>
          <w:noProof/>
        </w:rPr>
      </w:pPr>
      <w:r>
        <w:rPr>
          <w:noProof/>
        </w:rPr>
        <w:drawing>
          <wp:anchor distT="0" distB="0" distL="114300" distR="114300" simplePos="0" relativeHeight="251658300" behindDoc="0" locked="0" layoutInCell="1" allowOverlap="1" wp14:anchorId="465F59D6" wp14:editId="5104636C">
            <wp:simplePos x="0" y="0"/>
            <wp:positionH relativeFrom="margin">
              <wp:align>right</wp:align>
            </wp:positionH>
            <wp:positionV relativeFrom="paragraph">
              <wp:posOffset>5352</wp:posOffset>
            </wp:positionV>
            <wp:extent cx="1080000" cy="582129"/>
            <wp:effectExtent l="0" t="0" r="6350" b="8890"/>
            <wp:wrapSquare wrapText="bothSides"/>
            <wp:docPr id="206716729" name="Grafik 2067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729" name=""/>
                    <pic:cNvPicPr/>
                  </pic:nvPicPr>
                  <pic:blipFill>
                    <a:blip r:embed="rId148">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a:xfrm>
                      <a:off x="0" y="0"/>
                      <a:ext cx="1080000" cy="582129"/>
                    </a:xfrm>
                    <a:prstGeom prst="rect">
                      <a:avLst/>
                    </a:prstGeom>
                  </pic:spPr>
                </pic:pic>
              </a:graphicData>
            </a:graphic>
            <wp14:sizeRelH relativeFrom="margin">
              <wp14:pctWidth>0</wp14:pctWidth>
            </wp14:sizeRelH>
            <wp14:sizeRelV relativeFrom="margin">
              <wp14:pctHeight>0</wp14:pctHeight>
            </wp14:sizeRelV>
          </wp:anchor>
        </w:drawing>
      </w:r>
      <w:r w:rsidR="00F67598">
        <w:rPr>
          <w:noProof/>
        </w:rPr>
        <w:t>Aufspannende Bäume werden beispielsweise</w:t>
      </w:r>
      <w:r w:rsidR="002B5FB2">
        <w:rPr>
          <w:noProof/>
        </w:rPr>
        <w:t xml:space="preserve"> in </w:t>
      </w:r>
      <w:r w:rsidR="002B5FB2" w:rsidRPr="002B5FB2">
        <w:rPr>
          <w:rStyle w:val="Emphasis"/>
        </w:rPr>
        <w:t>Kommunikationsnetzwerken</w:t>
      </w:r>
      <w:r w:rsidR="002B5FB2">
        <w:rPr>
          <w:noProof/>
        </w:rPr>
        <w:t xml:space="preserve"> eingesetzt. Ein aufspannender Wald eines Graphen ist ein aufspannender Subgraph, welcher auch ein Wald ist</w:t>
      </w:r>
      <w:r w:rsidR="00F511DF">
        <w:rPr>
          <w:noProof/>
        </w:rPr>
        <w:t xml:space="preserve"> </w:t>
      </w:r>
      <w:r w:rsidR="00F511DF" w:rsidRPr="006A7905">
        <w:rPr>
          <w:rStyle w:val="ZustzlicherHinweisZchn"/>
        </w:rPr>
        <w:t>(mehrere Bäume</w:t>
      </w:r>
      <w:r w:rsidR="00816D35" w:rsidRPr="006A7905">
        <w:rPr>
          <w:rStyle w:val="ZustzlicherHinweisZchn"/>
        </w:rPr>
        <w:t xml:space="preserve">, aus denen </w:t>
      </w:r>
      <w:proofErr w:type="spellStart"/>
      <w:r w:rsidR="00816D35" w:rsidRPr="006A7905">
        <w:rPr>
          <w:rStyle w:val="ZustzlicherHinweisZchn"/>
        </w:rPr>
        <w:t>Spanning</w:t>
      </w:r>
      <w:proofErr w:type="spellEnd"/>
      <w:r w:rsidR="00816D35" w:rsidRPr="006A7905">
        <w:rPr>
          <w:rStyle w:val="ZustzlicherHinweisZchn"/>
        </w:rPr>
        <w:t xml:space="preserve"> </w:t>
      </w:r>
      <w:proofErr w:type="spellStart"/>
      <w:r w:rsidR="00816D35" w:rsidRPr="006A7905">
        <w:rPr>
          <w:rStyle w:val="ZustzlicherHinweisZchn"/>
        </w:rPr>
        <w:t>Trees</w:t>
      </w:r>
      <w:proofErr w:type="spellEnd"/>
      <w:r w:rsidR="00816D35" w:rsidRPr="006A7905">
        <w:rPr>
          <w:rStyle w:val="ZustzlicherHinweisZchn"/>
        </w:rPr>
        <w:t xml:space="preserve"> gemacht wurden</w:t>
      </w:r>
      <w:r w:rsidR="00F511DF" w:rsidRPr="006A7905">
        <w:rPr>
          <w:rStyle w:val="ZustzlicherHinweisZchn"/>
        </w:rPr>
        <w:t>)</w:t>
      </w:r>
      <w:r w:rsidR="002B5FB2" w:rsidRPr="006A7905">
        <w:rPr>
          <w:rStyle w:val="ZustzlicherHinweisZchn"/>
        </w:rPr>
        <w:t>.</w:t>
      </w:r>
      <w:r w:rsidRPr="006A7905">
        <w:rPr>
          <w:rStyle w:val="ZustzlicherHinweisZchn"/>
        </w:rPr>
        <w:t xml:space="preserve"> </w:t>
      </w:r>
    </w:p>
    <w:p w14:paraId="41BBCD47" w14:textId="0ACEACD0" w:rsidR="001949B6" w:rsidRDefault="001949B6" w:rsidP="00CD2BF7">
      <w:pPr>
        <w:pStyle w:val="Heading2"/>
      </w:pPr>
      <w:bookmarkStart w:id="99" w:name="_Toc156388175"/>
      <w:bookmarkStart w:id="100" w:name="_Toc156392488"/>
      <w:r>
        <w:t xml:space="preserve">Zusammenfassung </w:t>
      </w:r>
      <w:r w:rsidR="00284266">
        <w:t xml:space="preserve">PErformance </w:t>
      </w:r>
      <w:r>
        <w:t>Graphen</w:t>
      </w:r>
      <w:bookmarkEnd w:id="99"/>
      <w:bookmarkEnd w:id="100"/>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39"/>
        <w:gridCol w:w="1701"/>
        <w:gridCol w:w="2977"/>
        <w:gridCol w:w="2239"/>
      </w:tblGrid>
      <w:tr w:rsidR="00E46547" w14:paraId="36CE6B8B" w14:textId="77777777" w:rsidTr="0021716A">
        <w:tc>
          <w:tcPr>
            <w:tcW w:w="3539" w:type="dxa"/>
          </w:tcPr>
          <w:p w14:paraId="3CD5377C" w14:textId="05B5353B" w:rsidR="00E46547" w:rsidRDefault="00172952" w:rsidP="0021716A">
            <w:pPr>
              <w:pStyle w:val="ZustzlicherHinweis"/>
            </w:pPr>
            <m:oMath>
              <m:r>
                <w:rPr>
                  <w:rFonts w:ascii="Cambria Math" w:hAnsi="Cambria Math"/>
                </w:rPr>
                <m:t>n</m:t>
              </m:r>
            </m:oMath>
            <w:r w:rsidR="00E46547">
              <w:t xml:space="preserve"> Vertizes, </w:t>
            </w:r>
            <m:oMath>
              <m:r>
                <w:rPr>
                  <w:rFonts w:ascii="Cambria Math" w:hAnsi="Cambria Math"/>
                </w:rPr>
                <m:t>m</m:t>
              </m:r>
            </m:oMath>
            <w:r w:rsidR="00E46547">
              <w:t xml:space="preserve"> Kanten, keine Parallelen Kanten, keine Schleifen</w:t>
            </w:r>
          </w:p>
        </w:tc>
        <w:tc>
          <w:tcPr>
            <w:tcW w:w="1701" w:type="dxa"/>
          </w:tcPr>
          <w:p w14:paraId="5ABE7234" w14:textId="21486CBB" w:rsidR="00E46547" w:rsidRPr="0021716A" w:rsidRDefault="00E46547" w:rsidP="00E46547">
            <w:pPr>
              <w:rPr>
                <w:rStyle w:val="Emphasis"/>
              </w:rPr>
            </w:pPr>
            <w:r w:rsidRPr="0021716A">
              <w:rPr>
                <w:rStyle w:val="Emphasis"/>
              </w:rPr>
              <w:t>Kanten Liste</w:t>
            </w:r>
          </w:p>
        </w:tc>
        <w:tc>
          <w:tcPr>
            <w:tcW w:w="2977" w:type="dxa"/>
          </w:tcPr>
          <w:p w14:paraId="57300CC8" w14:textId="43514EED" w:rsidR="00E46547" w:rsidRPr="0021716A" w:rsidRDefault="00E46547" w:rsidP="00E46547">
            <w:pPr>
              <w:rPr>
                <w:rStyle w:val="Emphasis"/>
              </w:rPr>
            </w:pPr>
            <w:r w:rsidRPr="0021716A">
              <w:rPr>
                <w:rStyle w:val="Emphasis"/>
              </w:rPr>
              <w:t>Adjazenz-Liste</w:t>
            </w:r>
          </w:p>
        </w:tc>
        <w:tc>
          <w:tcPr>
            <w:tcW w:w="2239" w:type="dxa"/>
          </w:tcPr>
          <w:p w14:paraId="696730F7" w14:textId="1CE3292B" w:rsidR="00E46547" w:rsidRPr="0021716A" w:rsidRDefault="00E46547" w:rsidP="00E46547">
            <w:pPr>
              <w:rPr>
                <w:rStyle w:val="Emphasis"/>
              </w:rPr>
            </w:pPr>
            <w:r w:rsidRPr="0021716A">
              <w:rPr>
                <w:rStyle w:val="Emphasis"/>
              </w:rPr>
              <w:t>Adjazenz Matrix</w:t>
            </w:r>
          </w:p>
        </w:tc>
      </w:tr>
      <w:tr w:rsidR="00E46547" w14:paraId="065587C0" w14:textId="77777777" w:rsidTr="0021716A">
        <w:tc>
          <w:tcPr>
            <w:tcW w:w="3539" w:type="dxa"/>
          </w:tcPr>
          <w:p w14:paraId="280077FB" w14:textId="5EF9378A" w:rsidR="00E46547" w:rsidRPr="0021716A" w:rsidRDefault="00E46547" w:rsidP="00E46547">
            <w:pPr>
              <w:rPr>
                <w:b/>
                <w:i/>
                <w:color w:val="29769E" w:themeColor="accent1" w:themeTint="BF"/>
              </w:rPr>
            </w:pPr>
            <w:r w:rsidRPr="0021716A">
              <w:rPr>
                <w:b/>
                <w:i/>
                <w:color w:val="29769E" w:themeColor="accent1" w:themeTint="BF"/>
              </w:rPr>
              <w:t>Platzverbrauch</w:t>
            </w:r>
          </w:p>
        </w:tc>
        <w:tc>
          <w:tcPr>
            <w:tcW w:w="1701" w:type="dxa"/>
          </w:tcPr>
          <w:p w14:paraId="3507B2C6" w14:textId="1E9D600A" w:rsidR="00E46547" w:rsidRDefault="00534BE1" w:rsidP="00E46547">
            <m:oMath>
              <m:r>
                <w:rPr>
                  <w:rFonts w:ascii="Cambria Math" w:hAnsi="Cambria Math"/>
                </w:rPr>
                <m:t>O(n+m)</m:t>
              </m:r>
            </m:oMath>
            <w:r w:rsidR="00E46547">
              <w:rPr>
                <w:rFonts w:eastAsiaTheme="minorEastAsia"/>
              </w:rPr>
              <w:t xml:space="preserve"> </w:t>
            </w:r>
          </w:p>
        </w:tc>
        <w:tc>
          <w:tcPr>
            <w:tcW w:w="2977" w:type="dxa"/>
          </w:tcPr>
          <w:p w14:paraId="03622090" w14:textId="4445E594" w:rsidR="00E46547" w:rsidRDefault="002F61FE" w:rsidP="00E46547">
            <m:oMath>
              <m:r>
                <w:rPr>
                  <w:rFonts w:ascii="Cambria Math" w:hAnsi="Cambria Math"/>
                </w:rPr>
                <m:t>O(n+m)</m:t>
              </m:r>
            </m:oMath>
            <w:r w:rsidR="00E46547">
              <w:rPr>
                <w:rFonts w:eastAsiaTheme="minorEastAsia"/>
              </w:rPr>
              <w:t xml:space="preserve"> </w:t>
            </w:r>
            <w:r w:rsidR="007B52B6" w:rsidRPr="006A7905">
              <w:rPr>
                <w:rStyle w:val="ZustzlicherHinweisZchn"/>
              </w:rPr>
              <w:t xml:space="preserve">eigentlich </w:t>
            </w:r>
            <m:oMath>
              <m:r>
                <m:rPr>
                  <m:sty m:val="p"/>
                </m:rPr>
                <w:rPr>
                  <w:rStyle w:val="ZustzlicherHinweisZchn"/>
                  <w:rFonts w:ascii="Cambria Math" w:hAnsi="Cambria Math"/>
                </w:rPr>
                <m:t>n+m+2m</m:t>
              </m:r>
            </m:oMath>
          </w:p>
        </w:tc>
        <w:tc>
          <w:tcPr>
            <w:tcW w:w="2239" w:type="dxa"/>
          </w:tcPr>
          <w:p w14:paraId="6687E47D" w14:textId="5133D1F6" w:rsidR="00E46547" w:rsidRDefault="00534BE1" w:rsidP="00E46547">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00E46547">
              <w:rPr>
                <w:rFonts w:eastAsiaTheme="minorEastAsia"/>
              </w:rPr>
              <w:t xml:space="preserve"> </w:t>
            </w:r>
          </w:p>
        </w:tc>
      </w:tr>
      <w:tr w:rsidR="00E46547" w14:paraId="57D0A40C" w14:textId="77777777" w:rsidTr="0021716A">
        <w:tc>
          <w:tcPr>
            <w:tcW w:w="3539" w:type="dxa"/>
          </w:tcPr>
          <w:p w14:paraId="1A45794A" w14:textId="59D202D5" w:rsidR="00E46547" w:rsidRPr="0021716A" w:rsidRDefault="00E46547" w:rsidP="00F46456">
            <w:pPr>
              <w:pStyle w:val="Code"/>
            </w:pPr>
            <w:r w:rsidRPr="0021716A">
              <w:t>incidentEdges(v)</w:t>
            </w:r>
          </w:p>
        </w:tc>
        <w:tc>
          <w:tcPr>
            <w:tcW w:w="1701" w:type="dxa"/>
          </w:tcPr>
          <w:p w14:paraId="764AC99F" w14:textId="65426AA4" w:rsidR="00E46547" w:rsidRDefault="00534BE1" w:rsidP="00E46547">
            <m:oMath>
              <m:r>
                <w:rPr>
                  <w:rFonts w:ascii="Cambria Math" w:hAnsi="Cambria Math"/>
                </w:rPr>
                <m:t>O(m)</m:t>
              </m:r>
            </m:oMath>
            <w:r w:rsidR="00E46547">
              <w:rPr>
                <w:rFonts w:eastAsiaTheme="minorEastAsia"/>
              </w:rPr>
              <w:t xml:space="preserve"> </w:t>
            </w:r>
          </w:p>
        </w:tc>
        <w:tc>
          <w:tcPr>
            <w:tcW w:w="2977" w:type="dxa"/>
          </w:tcPr>
          <w:p w14:paraId="2E25CC61" w14:textId="50D9AAEF" w:rsidR="00E46547" w:rsidRDefault="007D1036" w:rsidP="00E46547">
            <m:oMath>
              <m:r>
                <w:rPr>
                  <w:rFonts w:ascii="Cambria Math" w:hAnsi="Cambria Math"/>
                </w:rPr>
                <m:t>O</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deg</m:t>
                      </m:r>
                      <m:ctrlPr>
                        <w:rPr>
                          <w:rFonts w:ascii="Cambria Math" w:hAnsi="Cambria Math"/>
                          <w:i/>
                        </w:rPr>
                      </m:ctrlPr>
                    </m:fName>
                    <m:e>
                      <m:d>
                        <m:dPr>
                          <m:ctrlPr>
                            <w:rPr>
                              <w:rFonts w:ascii="Cambria Math" w:hAnsi="Cambria Math"/>
                              <w:i/>
                            </w:rPr>
                          </m:ctrlPr>
                        </m:dPr>
                        <m:e>
                          <m:r>
                            <w:rPr>
                              <w:rFonts w:ascii="Cambria Math" w:hAnsi="Cambria Math"/>
                            </w:rPr>
                            <m:t>v</m:t>
                          </m:r>
                        </m:e>
                      </m:d>
                    </m:e>
                  </m:func>
                </m:e>
              </m:d>
            </m:oMath>
            <w:r>
              <w:rPr>
                <w:rFonts w:eastAsiaTheme="minorEastAsia"/>
              </w:rPr>
              <w:t xml:space="preserve"> </w:t>
            </w:r>
          </w:p>
        </w:tc>
        <w:tc>
          <w:tcPr>
            <w:tcW w:w="2239" w:type="dxa"/>
          </w:tcPr>
          <w:p w14:paraId="7B1E6333" w14:textId="3A4F806D" w:rsidR="00E46547" w:rsidRDefault="007D1036" w:rsidP="00E46547">
            <m:oMath>
              <m:r>
                <w:rPr>
                  <w:rFonts w:ascii="Cambria Math" w:hAnsi="Cambria Math"/>
                </w:rPr>
                <m:t>O(n)</m:t>
              </m:r>
            </m:oMath>
            <w:r>
              <w:rPr>
                <w:rFonts w:eastAsiaTheme="minorEastAsia"/>
              </w:rPr>
              <w:t xml:space="preserve"> </w:t>
            </w:r>
          </w:p>
        </w:tc>
      </w:tr>
      <w:tr w:rsidR="00E46547" w14:paraId="7E1BDA34" w14:textId="77777777" w:rsidTr="0021716A">
        <w:tc>
          <w:tcPr>
            <w:tcW w:w="3539" w:type="dxa"/>
          </w:tcPr>
          <w:p w14:paraId="7A323866" w14:textId="214D6198" w:rsidR="00E46547" w:rsidRPr="0021716A" w:rsidRDefault="007D1036" w:rsidP="00F46456">
            <w:pPr>
              <w:pStyle w:val="Code"/>
            </w:pPr>
            <w:r w:rsidRPr="0021716A">
              <w:t>areAdjacent(v,w)</w:t>
            </w:r>
          </w:p>
        </w:tc>
        <w:tc>
          <w:tcPr>
            <w:tcW w:w="1701" w:type="dxa"/>
          </w:tcPr>
          <w:p w14:paraId="73AA8B4D" w14:textId="188A5D87" w:rsidR="00E46547" w:rsidRDefault="007D1036" w:rsidP="00E46547">
            <m:oMath>
              <m:r>
                <w:rPr>
                  <w:rFonts w:ascii="Cambria Math" w:hAnsi="Cambria Math"/>
                </w:rPr>
                <m:t>O(m)</m:t>
              </m:r>
            </m:oMath>
            <w:r>
              <w:rPr>
                <w:rFonts w:eastAsiaTheme="minorEastAsia"/>
              </w:rPr>
              <w:t xml:space="preserve"> </w:t>
            </w:r>
          </w:p>
        </w:tc>
        <w:tc>
          <w:tcPr>
            <w:tcW w:w="2977" w:type="dxa"/>
          </w:tcPr>
          <w:p w14:paraId="70AEF8B0" w14:textId="059215B4" w:rsidR="00E46547" w:rsidRDefault="0021716A" w:rsidP="00E46547">
            <m:oMath>
              <m:r>
                <w:rPr>
                  <w:rFonts w:ascii="Cambria Math" w:hAnsi="Cambria Math"/>
                </w:rPr>
                <m:t>O</m:t>
              </m:r>
              <m:r>
                <m:rPr>
                  <m:sty m:val="p"/>
                </m:rP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func>
                        <m:funcPr>
                          <m:ctrlPr>
                            <w:rPr>
                              <w:rFonts w:ascii="Cambria Math" w:hAnsi="Cambria Math"/>
                              <w:i/>
                            </w:rPr>
                          </m:ctrlPr>
                        </m:funcPr>
                        <m:fName>
                          <m:r>
                            <w:rPr>
                              <w:rFonts w:ascii="Cambria Math" w:hAnsi="Cambria Math"/>
                            </w:rPr>
                            <m:t>deg</m:t>
                          </m:r>
                        </m:fName>
                        <m:e>
                          <m:d>
                            <m:dPr>
                              <m:ctrlPr>
                                <w:rPr>
                                  <w:rFonts w:ascii="Cambria Math" w:hAnsi="Cambria Math"/>
                                  <w:i/>
                                </w:rPr>
                              </m:ctrlPr>
                            </m:dPr>
                            <m:e>
                              <m:r>
                                <w:rPr>
                                  <w:rFonts w:ascii="Cambria Math" w:hAnsi="Cambria Math"/>
                                </w:rPr>
                                <m:t>v</m:t>
                              </m:r>
                            </m:e>
                          </m:d>
                        </m:e>
                      </m:func>
                      <m:r>
                        <w:rPr>
                          <w:rFonts w:ascii="Cambria Math" w:hAnsi="Cambria Math"/>
                        </w:rPr>
                        <m:t>,</m:t>
                      </m:r>
                      <m:func>
                        <m:funcPr>
                          <m:ctrlPr>
                            <w:rPr>
                              <w:rFonts w:ascii="Cambria Math" w:hAnsi="Cambria Math"/>
                              <w:i/>
                            </w:rPr>
                          </m:ctrlPr>
                        </m:funcPr>
                        <m:fName>
                          <m:r>
                            <w:rPr>
                              <w:rFonts w:ascii="Cambria Math" w:hAnsi="Cambria Math"/>
                            </w:rPr>
                            <m:t>deg</m:t>
                          </m:r>
                        </m:fName>
                        <m:e>
                          <m:d>
                            <m:dPr>
                              <m:ctrlPr>
                                <w:rPr>
                                  <w:rFonts w:ascii="Cambria Math" w:hAnsi="Cambria Math"/>
                                  <w:i/>
                                </w:rPr>
                              </m:ctrlPr>
                            </m:dPr>
                            <m:e>
                              <m:r>
                                <w:rPr>
                                  <w:rFonts w:ascii="Cambria Math" w:hAnsi="Cambria Math"/>
                                </w:rPr>
                                <m:t>w</m:t>
                              </m:r>
                            </m:e>
                          </m:d>
                        </m:e>
                      </m:func>
                    </m:e>
                  </m:d>
                </m:e>
              </m:func>
            </m:oMath>
            <w:r w:rsidR="00AC6E03">
              <w:rPr>
                <w:rFonts w:eastAsiaTheme="minorEastAsia"/>
              </w:rPr>
              <w:t xml:space="preserve"> </w:t>
            </w:r>
          </w:p>
        </w:tc>
        <w:tc>
          <w:tcPr>
            <w:tcW w:w="2239" w:type="dxa"/>
          </w:tcPr>
          <w:p w14:paraId="0387718D" w14:textId="0163B690" w:rsidR="00E46547" w:rsidRDefault="0097719C" w:rsidP="00E46547">
            <m:oMath>
              <m:r>
                <w:rPr>
                  <w:rFonts w:ascii="Cambria Math" w:hAnsi="Cambria Math"/>
                </w:rPr>
                <m:t>O(1)</m:t>
              </m:r>
            </m:oMath>
            <w:r w:rsidR="00AC6E03">
              <w:rPr>
                <w:rFonts w:eastAsiaTheme="minorEastAsia"/>
              </w:rPr>
              <w:t xml:space="preserve"> </w:t>
            </w:r>
          </w:p>
        </w:tc>
      </w:tr>
      <w:tr w:rsidR="00E46547" w14:paraId="303BD97B" w14:textId="77777777" w:rsidTr="0021716A">
        <w:tc>
          <w:tcPr>
            <w:tcW w:w="3539" w:type="dxa"/>
          </w:tcPr>
          <w:p w14:paraId="0D8EEEA3" w14:textId="13DAB6B8" w:rsidR="00E46547" w:rsidRPr="0021716A" w:rsidRDefault="007D1036" w:rsidP="00F46456">
            <w:pPr>
              <w:pStyle w:val="Code"/>
            </w:pPr>
            <w:r w:rsidRPr="0021716A">
              <w:t>insertVertex(o)</w:t>
            </w:r>
          </w:p>
        </w:tc>
        <w:tc>
          <w:tcPr>
            <w:tcW w:w="1701" w:type="dxa"/>
          </w:tcPr>
          <w:p w14:paraId="3F658C80" w14:textId="190CB1E7" w:rsidR="00E46547" w:rsidRDefault="007D1036" w:rsidP="00E46547">
            <m:oMath>
              <m:r>
                <w:rPr>
                  <w:rFonts w:ascii="Cambria Math" w:hAnsi="Cambria Math"/>
                </w:rPr>
                <m:t>O(1)</m:t>
              </m:r>
            </m:oMath>
            <w:r>
              <w:rPr>
                <w:rFonts w:eastAsiaTheme="minorEastAsia"/>
              </w:rPr>
              <w:t xml:space="preserve"> </w:t>
            </w:r>
          </w:p>
        </w:tc>
        <w:tc>
          <w:tcPr>
            <w:tcW w:w="2977" w:type="dxa"/>
          </w:tcPr>
          <w:p w14:paraId="35CBE790" w14:textId="2E9907D0" w:rsidR="00E46547" w:rsidRDefault="0097719C" w:rsidP="00E46547">
            <m:oMath>
              <m:r>
                <w:rPr>
                  <w:rFonts w:ascii="Cambria Math" w:hAnsi="Cambria Math"/>
                </w:rPr>
                <m:t>O(1)</m:t>
              </m:r>
            </m:oMath>
            <w:r w:rsidR="00AC6E03">
              <w:rPr>
                <w:rFonts w:eastAsiaTheme="minorEastAsia"/>
              </w:rPr>
              <w:t xml:space="preserve"> </w:t>
            </w:r>
          </w:p>
        </w:tc>
        <w:tc>
          <w:tcPr>
            <w:tcW w:w="2239" w:type="dxa"/>
          </w:tcPr>
          <w:p w14:paraId="6A7F49B7" w14:textId="3B6BEB7E" w:rsidR="00E46547" w:rsidRDefault="0021716A" w:rsidP="00E46547">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eastAsiaTheme="minorEastAsia"/>
              </w:rPr>
              <w:t xml:space="preserve"> </w:t>
            </w:r>
          </w:p>
        </w:tc>
      </w:tr>
      <w:tr w:rsidR="00E46547" w14:paraId="68B54588" w14:textId="77777777" w:rsidTr="0021716A">
        <w:tc>
          <w:tcPr>
            <w:tcW w:w="3539" w:type="dxa"/>
          </w:tcPr>
          <w:p w14:paraId="03132206" w14:textId="6A48DDCF" w:rsidR="00E46547" w:rsidRPr="0021716A" w:rsidRDefault="007D1036" w:rsidP="00F46456">
            <w:pPr>
              <w:pStyle w:val="Code"/>
            </w:pPr>
            <w:r w:rsidRPr="0021716A">
              <w:t>insertEdge(v,w,o)</w:t>
            </w:r>
          </w:p>
        </w:tc>
        <w:tc>
          <w:tcPr>
            <w:tcW w:w="1701" w:type="dxa"/>
          </w:tcPr>
          <w:p w14:paraId="100CE798" w14:textId="7E86E8B3" w:rsidR="00E46547" w:rsidRDefault="007D1036" w:rsidP="00E46547">
            <m:oMath>
              <m:r>
                <w:rPr>
                  <w:rFonts w:ascii="Cambria Math" w:hAnsi="Cambria Math"/>
                </w:rPr>
                <m:t>O(1)</m:t>
              </m:r>
            </m:oMath>
            <w:r>
              <w:rPr>
                <w:rFonts w:eastAsiaTheme="minorEastAsia"/>
              </w:rPr>
              <w:t xml:space="preserve"> </w:t>
            </w:r>
          </w:p>
        </w:tc>
        <w:tc>
          <w:tcPr>
            <w:tcW w:w="2977" w:type="dxa"/>
          </w:tcPr>
          <w:p w14:paraId="5A1D7A87" w14:textId="3409F307" w:rsidR="00E46547" w:rsidRDefault="0097719C" w:rsidP="00E46547">
            <m:oMath>
              <m:r>
                <w:rPr>
                  <w:rFonts w:ascii="Cambria Math" w:hAnsi="Cambria Math"/>
                </w:rPr>
                <m:t>O(1)</m:t>
              </m:r>
            </m:oMath>
            <w:r w:rsidR="00AC6E03">
              <w:rPr>
                <w:rFonts w:eastAsiaTheme="minorEastAsia"/>
              </w:rPr>
              <w:t xml:space="preserve"> </w:t>
            </w:r>
          </w:p>
        </w:tc>
        <w:tc>
          <w:tcPr>
            <w:tcW w:w="2239" w:type="dxa"/>
          </w:tcPr>
          <w:p w14:paraId="37F26263" w14:textId="529DD345" w:rsidR="00E46547" w:rsidRDefault="0021716A" w:rsidP="00E46547">
            <m:oMath>
              <m:r>
                <w:rPr>
                  <w:rFonts w:ascii="Cambria Math" w:hAnsi="Cambria Math"/>
                </w:rPr>
                <m:t>O(1)</m:t>
              </m:r>
            </m:oMath>
            <w:r>
              <w:rPr>
                <w:rFonts w:eastAsiaTheme="minorEastAsia"/>
              </w:rPr>
              <w:t xml:space="preserve"> </w:t>
            </w:r>
          </w:p>
        </w:tc>
      </w:tr>
      <w:tr w:rsidR="007D1036" w14:paraId="19FC0EBC" w14:textId="77777777" w:rsidTr="0021716A">
        <w:tc>
          <w:tcPr>
            <w:tcW w:w="3539" w:type="dxa"/>
          </w:tcPr>
          <w:p w14:paraId="53A3A462" w14:textId="70282A14" w:rsidR="007D1036" w:rsidRPr="0021716A" w:rsidRDefault="007D1036" w:rsidP="00F46456">
            <w:pPr>
              <w:pStyle w:val="Code"/>
            </w:pPr>
            <w:r w:rsidRPr="0021716A">
              <w:t>removeVertex(v)</w:t>
            </w:r>
          </w:p>
        </w:tc>
        <w:tc>
          <w:tcPr>
            <w:tcW w:w="1701" w:type="dxa"/>
          </w:tcPr>
          <w:p w14:paraId="47E62648" w14:textId="1B6CFF36" w:rsidR="007D1036" w:rsidRDefault="007D1036" w:rsidP="00E46547">
            <m:oMath>
              <m:r>
                <w:rPr>
                  <w:rFonts w:ascii="Cambria Math" w:hAnsi="Cambria Math"/>
                </w:rPr>
                <m:t>O(m)</m:t>
              </m:r>
            </m:oMath>
            <w:r>
              <w:rPr>
                <w:rFonts w:eastAsiaTheme="minorEastAsia"/>
              </w:rPr>
              <w:t xml:space="preserve"> </w:t>
            </w:r>
          </w:p>
        </w:tc>
        <w:tc>
          <w:tcPr>
            <w:tcW w:w="2977" w:type="dxa"/>
          </w:tcPr>
          <w:p w14:paraId="63577A76" w14:textId="51A47836" w:rsidR="007D1036" w:rsidRDefault="0097719C" w:rsidP="00E46547">
            <m:oMath>
              <m:r>
                <w:rPr>
                  <w:rFonts w:ascii="Cambria Math" w:hAnsi="Cambria Math"/>
                </w:rPr>
                <m:t>O</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deg</m:t>
                      </m:r>
                      <m:ctrlPr>
                        <w:rPr>
                          <w:rFonts w:ascii="Cambria Math" w:hAnsi="Cambria Math"/>
                          <w:i/>
                        </w:rPr>
                      </m:ctrlPr>
                    </m:fName>
                    <m:e>
                      <m:d>
                        <m:dPr>
                          <m:ctrlPr>
                            <w:rPr>
                              <w:rFonts w:ascii="Cambria Math" w:hAnsi="Cambria Math"/>
                              <w:i/>
                            </w:rPr>
                          </m:ctrlPr>
                        </m:dPr>
                        <m:e>
                          <m:r>
                            <w:rPr>
                              <w:rFonts w:ascii="Cambria Math" w:hAnsi="Cambria Math"/>
                            </w:rPr>
                            <m:t>v</m:t>
                          </m:r>
                        </m:e>
                      </m:d>
                    </m:e>
                  </m:func>
                </m:e>
              </m:d>
            </m:oMath>
            <w:r w:rsidR="00AC6E03">
              <w:rPr>
                <w:rFonts w:eastAsiaTheme="minorEastAsia"/>
              </w:rPr>
              <w:t xml:space="preserve"> </w:t>
            </w:r>
          </w:p>
        </w:tc>
        <w:tc>
          <w:tcPr>
            <w:tcW w:w="2239" w:type="dxa"/>
          </w:tcPr>
          <w:p w14:paraId="2E01E6B2" w14:textId="31A3C1C5" w:rsidR="007D1036" w:rsidRDefault="0021716A" w:rsidP="00E46547">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Pr>
                <w:rFonts w:eastAsiaTheme="minorEastAsia"/>
              </w:rPr>
              <w:t xml:space="preserve"> </w:t>
            </w:r>
          </w:p>
        </w:tc>
      </w:tr>
      <w:tr w:rsidR="007D1036" w14:paraId="55E0139A" w14:textId="77777777" w:rsidTr="0021716A">
        <w:tc>
          <w:tcPr>
            <w:tcW w:w="3539" w:type="dxa"/>
          </w:tcPr>
          <w:p w14:paraId="19F38A0F" w14:textId="6A3C6C49" w:rsidR="007D1036" w:rsidRPr="0021716A" w:rsidRDefault="007D1036" w:rsidP="00F46456">
            <w:pPr>
              <w:pStyle w:val="Code"/>
            </w:pPr>
            <w:r w:rsidRPr="0021716A">
              <w:t>removeEdge(e)</w:t>
            </w:r>
          </w:p>
        </w:tc>
        <w:tc>
          <w:tcPr>
            <w:tcW w:w="1701" w:type="dxa"/>
          </w:tcPr>
          <w:p w14:paraId="2F042F4D" w14:textId="7C4EBA08" w:rsidR="007D1036" w:rsidRDefault="007D1036" w:rsidP="00E46547">
            <m:oMath>
              <m:r>
                <w:rPr>
                  <w:rFonts w:ascii="Cambria Math" w:hAnsi="Cambria Math"/>
                </w:rPr>
                <m:t>O(1)</m:t>
              </m:r>
            </m:oMath>
            <w:r>
              <w:rPr>
                <w:rFonts w:eastAsiaTheme="minorEastAsia"/>
              </w:rPr>
              <w:t xml:space="preserve"> </w:t>
            </w:r>
          </w:p>
        </w:tc>
        <w:tc>
          <w:tcPr>
            <w:tcW w:w="2977" w:type="dxa"/>
          </w:tcPr>
          <w:p w14:paraId="4E976C3F" w14:textId="703499AC" w:rsidR="007D1036" w:rsidRDefault="0097719C" w:rsidP="00E46547">
            <m:oMath>
              <m:r>
                <w:rPr>
                  <w:rFonts w:ascii="Cambria Math" w:hAnsi="Cambria Math"/>
                </w:rPr>
                <m:t>O(1)</m:t>
              </m:r>
            </m:oMath>
            <w:r w:rsidR="00AC6E03">
              <w:rPr>
                <w:rFonts w:eastAsiaTheme="minorEastAsia"/>
              </w:rPr>
              <w:t xml:space="preserve"> </w:t>
            </w:r>
          </w:p>
        </w:tc>
        <w:tc>
          <w:tcPr>
            <w:tcW w:w="2239" w:type="dxa"/>
          </w:tcPr>
          <w:p w14:paraId="22208D79" w14:textId="28299381" w:rsidR="007D1036" w:rsidRDefault="0021716A" w:rsidP="00E46547">
            <m:oMath>
              <m:r>
                <w:rPr>
                  <w:rFonts w:ascii="Cambria Math" w:hAnsi="Cambria Math"/>
                </w:rPr>
                <m:t>O(1)</m:t>
              </m:r>
            </m:oMath>
            <w:r>
              <w:rPr>
                <w:rFonts w:eastAsiaTheme="minorEastAsia"/>
              </w:rPr>
              <w:t xml:space="preserve"> </w:t>
            </w:r>
          </w:p>
        </w:tc>
      </w:tr>
    </w:tbl>
    <w:p w14:paraId="2CBE9071" w14:textId="1D798E68" w:rsidR="00E46547" w:rsidRDefault="002025C8" w:rsidP="00E46547">
      <w:proofErr w:type="spellStart"/>
      <w:r>
        <w:t>deg</w:t>
      </w:r>
      <w:proofErr w:type="spellEnd"/>
      <w:r>
        <w:t xml:space="preserve">(v) </w:t>
      </w:r>
      <w:r>
        <w:sym w:font="Wingdings" w:char="F0E0"/>
      </w:r>
      <w:r>
        <w:t xml:space="preserve"> </w:t>
      </w:r>
      <w:proofErr w:type="spellStart"/>
      <w:r>
        <w:t>anzahl</w:t>
      </w:r>
      <w:proofErr w:type="spellEnd"/>
      <w:r>
        <w:t xml:space="preserve"> Kanten die an v hängen</w:t>
      </w:r>
    </w:p>
    <w:p w14:paraId="14B3BB1A" w14:textId="20AA86A7" w:rsidR="00CD2BF7" w:rsidRDefault="00AA61E0" w:rsidP="00CD2BF7">
      <w:pPr>
        <w:pStyle w:val="Heading2"/>
      </w:pPr>
      <w:bookmarkStart w:id="101" w:name="_Toc156388176"/>
      <w:bookmarkStart w:id="102" w:name="_Toc156392489"/>
      <w:r>
        <w:t xml:space="preserve">Ungerichtete </w:t>
      </w:r>
      <w:r w:rsidR="00CD2BF7">
        <w:t>Graphen Traversierung</w:t>
      </w:r>
      <w:bookmarkEnd w:id="101"/>
      <w:bookmarkEnd w:id="102"/>
    </w:p>
    <w:p w14:paraId="44945F1F" w14:textId="49D62E58" w:rsidR="00E46547" w:rsidRDefault="00630163" w:rsidP="005A2142">
      <w:pPr>
        <w:pStyle w:val="Heading3"/>
      </w:pPr>
      <w:bookmarkStart w:id="103" w:name="_Toc156388177"/>
      <w:bookmarkStart w:id="104" w:name="_Toc156392490"/>
      <w:r>
        <w:t xml:space="preserve">Ungerichtete </w:t>
      </w:r>
      <w:r w:rsidR="00475CB1">
        <w:t xml:space="preserve">Tiefensuche / </w:t>
      </w:r>
      <w:r>
        <w:t xml:space="preserve">Undirected </w:t>
      </w:r>
      <w:r w:rsidR="00475CB1">
        <w:t>Depth-First Search</w:t>
      </w:r>
      <w:bookmarkEnd w:id="103"/>
      <w:bookmarkEnd w:id="104"/>
    </w:p>
    <w:p w14:paraId="59BC72C3" w14:textId="7D3FAA20" w:rsidR="005A2142" w:rsidRPr="0034118F" w:rsidRDefault="0034118F" w:rsidP="005A2142">
      <w:pPr>
        <w:rPr>
          <w:rFonts w:eastAsiaTheme="minorEastAsia"/>
        </w:rPr>
      </w:pPr>
      <w:r>
        <w:t xml:space="preserve">Eine </w:t>
      </w:r>
      <w:r w:rsidR="000B0F80">
        <w:t>DFS-Traversierung</w:t>
      </w:r>
      <w:r>
        <w:t xml:space="preserve"> eines </w:t>
      </w:r>
      <w:r w:rsidR="00AA7E92">
        <w:t xml:space="preserve">ungerichteten </w:t>
      </w:r>
      <w:r>
        <w:t xml:space="preserve">Graphen </w:t>
      </w:r>
      <m:oMath>
        <m:r>
          <w:rPr>
            <w:rFonts w:ascii="Cambria Math" w:hAnsi="Cambria Math"/>
          </w:rPr>
          <m:t>G</m:t>
        </m:r>
      </m:oMath>
    </w:p>
    <w:p w14:paraId="66FC92D0" w14:textId="4E63D697" w:rsidR="0034118F" w:rsidRPr="0034118F" w:rsidRDefault="0034118F" w:rsidP="0034118F">
      <w:pPr>
        <w:pStyle w:val="Aufzhlung"/>
      </w:pPr>
      <w:r w:rsidRPr="009F5986">
        <w:rPr>
          <w:rStyle w:val="Emphasis"/>
        </w:rPr>
        <w:t xml:space="preserve">Besucht alle </w:t>
      </w:r>
      <w:proofErr w:type="spellStart"/>
      <w:r w:rsidRPr="009F5986">
        <w:rPr>
          <w:rStyle w:val="Emphasis"/>
        </w:rPr>
        <w:t>Vertizes</w:t>
      </w:r>
      <w:proofErr w:type="spellEnd"/>
      <w:r w:rsidRPr="009F5986">
        <w:rPr>
          <w:rStyle w:val="Emphasis"/>
        </w:rPr>
        <w:t xml:space="preserve"> und Kanten</w:t>
      </w:r>
      <w:r>
        <w:t xml:space="preserve"> von </w:t>
      </w:r>
      <m:oMath>
        <m:r>
          <w:rPr>
            <w:rFonts w:ascii="Cambria Math" w:hAnsi="Cambria Math"/>
          </w:rPr>
          <m:t>G</m:t>
        </m:r>
      </m:oMath>
    </w:p>
    <w:p w14:paraId="41C58433" w14:textId="0784C986" w:rsidR="0034118F" w:rsidRDefault="0034118F" w:rsidP="0034118F">
      <w:pPr>
        <w:pStyle w:val="Aufzhlung"/>
      </w:pPr>
      <w:r>
        <w:t xml:space="preserve">Bestimmt, ob </w:t>
      </w:r>
      <m:oMath>
        <m:r>
          <w:rPr>
            <w:rFonts w:ascii="Cambria Math" w:hAnsi="Cambria Math"/>
          </w:rPr>
          <m:t>G</m:t>
        </m:r>
      </m:oMath>
      <w:r>
        <w:t xml:space="preserve"> </w:t>
      </w:r>
      <w:r w:rsidRPr="009F5986">
        <w:rPr>
          <w:rStyle w:val="Emphasis"/>
        </w:rPr>
        <w:t>verbunden</w:t>
      </w:r>
      <w:r>
        <w:t xml:space="preserve"> ist</w:t>
      </w:r>
    </w:p>
    <w:p w14:paraId="39E7EDFD" w14:textId="38C5889D" w:rsidR="0034118F" w:rsidRPr="0034118F" w:rsidRDefault="0034118F" w:rsidP="0034118F">
      <w:pPr>
        <w:pStyle w:val="Aufzhlung"/>
      </w:pPr>
      <w:r>
        <w:t xml:space="preserve">Berechnet / bestimmt die </w:t>
      </w:r>
      <w:r w:rsidRPr="009F5986">
        <w:rPr>
          <w:rStyle w:val="Emphasis"/>
        </w:rPr>
        <w:t>verbundenen Komponenten</w:t>
      </w:r>
      <w:r>
        <w:t xml:space="preserve"> von </w:t>
      </w:r>
      <m:oMath>
        <m:r>
          <w:rPr>
            <w:rFonts w:ascii="Cambria Math" w:hAnsi="Cambria Math"/>
          </w:rPr>
          <m:t>G</m:t>
        </m:r>
      </m:oMath>
    </w:p>
    <w:p w14:paraId="3016CC62" w14:textId="1B8C634F" w:rsidR="0034118F" w:rsidRDefault="0034118F" w:rsidP="0034118F">
      <w:pPr>
        <w:pStyle w:val="Aufzhlung"/>
      </w:pPr>
      <w:r>
        <w:t xml:space="preserve">Berechnet einen </w:t>
      </w:r>
      <w:r w:rsidRPr="009F5986">
        <w:rPr>
          <w:rStyle w:val="Emphasis"/>
        </w:rPr>
        <w:t>aufspannenden Wald</w:t>
      </w:r>
      <w:r>
        <w:t xml:space="preserve"> von </w:t>
      </w:r>
      <m:oMath>
        <m:r>
          <w:rPr>
            <w:rFonts w:ascii="Cambria Math" w:hAnsi="Cambria Math"/>
          </w:rPr>
          <m:t>G</m:t>
        </m:r>
      </m:oMath>
    </w:p>
    <w:p w14:paraId="745A9E40" w14:textId="1691582D" w:rsidR="0034118F" w:rsidRDefault="0034118F" w:rsidP="0034118F">
      <w:r>
        <w:t>D</w:t>
      </w:r>
      <w:r w:rsidR="009F5986">
        <w:t xml:space="preserve">FS lässt sich erweitern, um andere </w:t>
      </w:r>
      <w:proofErr w:type="spellStart"/>
      <w:r w:rsidR="009F5986">
        <w:t>Graphenprobleme</w:t>
      </w:r>
      <w:proofErr w:type="spellEnd"/>
      <w:r w:rsidR="009F5986">
        <w:t xml:space="preserve"> zu lösen: </w:t>
      </w:r>
      <w:r w:rsidR="009F5986" w:rsidRPr="009F5986">
        <w:rPr>
          <w:rStyle w:val="Emphasis"/>
        </w:rPr>
        <w:t>Finden und Ausgeben eines Pfades</w:t>
      </w:r>
      <w:r w:rsidR="009F5986">
        <w:t xml:space="preserve"> zwischen zwei gegebenen </w:t>
      </w:r>
      <w:proofErr w:type="spellStart"/>
      <w:r w:rsidR="009F5986">
        <w:t>Vertizes</w:t>
      </w:r>
      <w:proofErr w:type="spellEnd"/>
      <w:r w:rsidR="009F5986">
        <w:t xml:space="preserve"> </w:t>
      </w:r>
      <w:r w:rsidR="006A7905">
        <w:t>und</w:t>
      </w:r>
      <w:r w:rsidR="009F5986">
        <w:t xml:space="preserve"> </w:t>
      </w:r>
      <w:proofErr w:type="spellStart"/>
      <w:r w:rsidR="006A7905">
        <w:rPr>
          <w:rStyle w:val="Emphasis"/>
        </w:rPr>
        <w:t>f</w:t>
      </w:r>
      <w:r w:rsidR="009F5986" w:rsidRPr="006A7905">
        <w:rPr>
          <w:rStyle w:val="Emphasis"/>
        </w:rPr>
        <w:t>inden</w:t>
      </w:r>
      <w:proofErr w:type="spellEnd"/>
      <w:r w:rsidR="009F5986" w:rsidRPr="006A7905">
        <w:rPr>
          <w:rStyle w:val="Emphasis"/>
        </w:rPr>
        <w:t xml:space="preserve"> von </w:t>
      </w:r>
      <w:r w:rsidR="009F5986" w:rsidRPr="009F5986">
        <w:rPr>
          <w:rStyle w:val="Emphasis"/>
        </w:rPr>
        <w:t>Zyklen</w:t>
      </w:r>
      <w:r w:rsidR="009F5986">
        <w:t xml:space="preserve"> in Graphen. Die Tiefensuche entspricht in </w:t>
      </w:r>
      <w:r w:rsidR="00A63266">
        <w:t>etwa</w:t>
      </w:r>
      <w:r w:rsidR="009F5986">
        <w:t xml:space="preserve"> der Euler-Tour bei binären Bäumen.</w:t>
      </w:r>
    </w:p>
    <w:p w14:paraId="253A36D8" w14:textId="6D5848A6" w:rsidR="00C07936" w:rsidRDefault="00C07936" w:rsidP="00797C2C">
      <w:pPr>
        <w:pStyle w:val="berschrift4"/>
      </w:pPr>
      <w:r>
        <w:t>Funktionsweise</w:t>
      </w:r>
    </w:p>
    <w:p w14:paraId="4020A053" w14:textId="4A74378C" w:rsidR="005267FE" w:rsidRDefault="005267FE" w:rsidP="005267FE">
      <w:r>
        <w:t xml:space="preserve">DFS vergibt allen Kanten und </w:t>
      </w:r>
      <w:proofErr w:type="spellStart"/>
      <w:r>
        <w:t>Vertizes</w:t>
      </w:r>
      <w:proofErr w:type="spellEnd"/>
      <w:r>
        <w:t xml:space="preserve"> ein Label. </w:t>
      </w:r>
      <w:r w:rsidR="00566DD7">
        <w:t xml:space="preserve">Zuerst werden </w:t>
      </w:r>
      <w:r w:rsidR="00A41977">
        <w:t xml:space="preserve">alle Komponenten auf </w:t>
      </w:r>
      <w:r w:rsidR="006A7905" w:rsidRPr="00571237">
        <w:rPr>
          <w:rStyle w:val="CodeZchn"/>
          <w:b/>
          <w:color w:val="A6460F" w:themeColor="accent5"/>
          <w:lang w:val="de-CH"/>
        </w:rPr>
        <w:t>UNEXPLORED</w:t>
      </w:r>
      <w:r w:rsidR="006A7905" w:rsidRPr="006A7905">
        <w:rPr>
          <w:color w:val="A6460F" w:themeColor="accent5"/>
        </w:rPr>
        <w:t xml:space="preserve"> </w:t>
      </w:r>
      <w:r w:rsidR="00A41977">
        <w:t>gesetzt.</w:t>
      </w:r>
      <w:r w:rsidR="001F52CD">
        <w:t xml:space="preserve"> Gelangt DFS zu einem neuen Vertex, wird dieser als </w:t>
      </w:r>
      <w:r w:rsidR="006A7905" w:rsidRPr="00571237">
        <w:rPr>
          <w:rStyle w:val="CodeZchn"/>
          <w:b/>
          <w:color w:val="BFBC8A" w:themeColor="accent2"/>
          <w:lang w:val="de-CH"/>
        </w:rPr>
        <w:t>VISITED</w:t>
      </w:r>
      <w:r w:rsidR="006A7905" w:rsidRPr="006A7905">
        <w:rPr>
          <w:color w:val="BFBC8A" w:themeColor="accent2"/>
        </w:rPr>
        <w:t xml:space="preserve"> </w:t>
      </w:r>
      <w:r w:rsidR="00C659B5">
        <w:t>gekennzeichnet.</w:t>
      </w:r>
      <w:r w:rsidR="00851971">
        <w:t xml:space="preserve"> Dann werden alle Kanten dieses Vertex mit </w:t>
      </w:r>
      <w:r w:rsidR="00851971" w:rsidRPr="00571237">
        <w:rPr>
          <w:rStyle w:val="CodeZchn"/>
          <w:lang w:val="de-CH"/>
        </w:rPr>
        <w:t>incidentEdges</w:t>
      </w:r>
      <w:r w:rsidR="00A13D7A" w:rsidRPr="00571237">
        <w:rPr>
          <w:rStyle w:val="CodeZchn"/>
          <w:lang w:val="de-CH"/>
        </w:rPr>
        <w:t>()</w:t>
      </w:r>
      <w:r w:rsidR="00851971">
        <w:t xml:space="preserve"> geholt</w:t>
      </w:r>
      <w:r w:rsidR="00A718B1">
        <w:t xml:space="preserve"> und </w:t>
      </w:r>
      <w:r w:rsidR="009260A2">
        <w:t>mit de</w:t>
      </w:r>
      <w:r w:rsidR="00530EA1">
        <w:t>r</w:t>
      </w:r>
      <w:r w:rsidR="009260A2">
        <w:t xml:space="preserve"> «kleinsten» </w:t>
      </w:r>
      <w:r w:rsidR="006A7905" w:rsidRPr="00571237">
        <w:rPr>
          <w:rStyle w:val="CodeZchn"/>
          <w:b/>
          <w:color w:val="A6460F" w:themeColor="accent5"/>
          <w:lang w:val="de-CH"/>
        </w:rPr>
        <w:t>UNEXPLORED</w:t>
      </w:r>
      <w:r w:rsidR="006A7905" w:rsidRPr="006A7905">
        <w:rPr>
          <w:color w:val="A6460F" w:themeColor="accent5"/>
        </w:rPr>
        <w:t xml:space="preserve"> </w:t>
      </w:r>
      <w:r w:rsidR="00D92F44">
        <w:t>Kante</w:t>
      </w:r>
      <w:r w:rsidR="009260A2">
        <w:t xml:space="preserve"> begonnen</w:t>
      </w:r>
      <w:r w:rsidR="00D92F44">
        <w:t>.</w:t>
      </w:r>
      <w:r w:rsidR="00BA01A9">
        <w:br/>
      </w:r>
      <w:r w:rsidR="003F2BDF">
        <w:t xml:space="preserve">Ist der </w:t>
      </w:r>
      <w:r w:rsidR="00CF2FED">
        <w:t>Vertex gegenüber e</w:t>
      </w:r>
      <w:r w:rsidR="003F2BDF">
        <w:t>benfal</w:t>
      </w:r>
      <w:r w:rsidR="00CF2FED">
        <w:t xml:space="preserve">ls </w:t>
      </w:r>
      <w:r w:rsidR="006A7905" w:rsidRPr="00571237">
        <w:rPr>
          <w:rStyle w:val="CodeZchn"/>
          <w:b/>
          <w:color w:val="A6460F" w:themeColor="accent5"/>
          <w:lang w:val="de-CH"/>
        </w:rPr>
        <w:t>UNEXPLORED</w:t>
      </w:r>
      <w:r w:rsidR="00CF2FED">
        <w:t xml:space="preserve">, </w:t>
      </w:r>
      <w:r w:rsidR="00C14424">
        <w:t xml:space="preserve">wird die Kante auf </w:t>
      </w:r>
      <w:r w:rsidR="006A7905" w:rsidRPr="00571237">
        <w:rPr>
          <w:rStyle w:val="CodeZchn"/>
          <w:lang w:val="de-CH"/>
        </w:rPr>
        <w:t>DISCOVERY</w:t>
      </w:r>
      <w:r w:rsidR="006A7905">
        <w:t xml:space="preserve"> </w:t>
      </w:r>
      <w:r w:rsidR="00C14424">
        <w:t>gesetzt</w:t>
      </w:r>
      <w:r w:rsidR="00BB1C2D">
        <w:t xml:space="preserve">, </w:t>
      </w:r>
      <w:r w:rsidR="00C14424">
        <w:t xml:space="preserve">zum </w:t>
      </w:r>
      <w:r w:rsidR="00881127">
        <w:t>adjazenten</w:t>
      </w:r>
      <w:r w:rsidR="00C14424">
        <w:t xml:space="preserve"> </w:t>
      </w:r>
      <w:r w:rsidR="00881127">
        <w:lastRenderedPageBreak/>
        <w:t>Vertex</w:t>
      </w:r>
      <w:r w:rsidR="00BB1C2D">
        <w:t xml:space="preserve"> </w:t>
      </w:r>
      <w:r w:rsidR="001127E6">
        <w:t>gegangen und DFS rekursiv aufgerufen</w:t>
      </w:r>
      <w:r w:rsidR="006E53B5">
        <w:t xml:space="preserve">. Falls der Vertex bereits </w:t>
      </w:r>
      <w:r w:rsidR="006A7905" w:rsidRPr="00571237">
        <w:rPr>
          <w:rStyle w:val="CodeZchn"/>
          <w:b/>
          <w:color w:val="BFBC8A" w:themeColor="accent2"/>
          <w:lang w:val="de-CH"/>
        </w:rPr>
        <w:t>VISITED</w:t>
      </w:r>
      <w:r w:rsidR="006A7905" w:rsidRPr="006A7905">
        <w:rPr>
          <w:color w:val="BFBC8A" w:themeColor="accent2"/>
        </w:rPr>
        <w:t xml:space="preserve"> </w:t>
      </w:r>
      <w:r w:rsidR="006E53B5">
        <w:t>ist</w:t>
      </w:r>
      <w:r w:rsidR="005F7778">
        <w:t xml:space="preserve">, wird die Kante auf </w:t>
      </w:r>
      <w:r w:rsidR="006A7905" w:rsidRPr="00571237">
        <w:rPr>
          <w:rStyle w:val="CodeZchn"/>
          <w:b/>
          <w:color w:val="D98825" w:themeColor="accent4"/>
          <w:lang w:val="de-CH"/>
        </w:rPr>
        <w:t>BACK</w:t>
      </w:r>
      <w:r w:rsidR="006A7905" w:rsidRPr="00797C2C">
        <w:rPr>
          <w:color w:val="D98825" w:themeColor="accent4"/>
        </w:rPr>
        <w:t xml:space="preserve"> </w:t>
      </w:r>
      <w:r w:rsidR="005F7778">
        <w:t>gesetz</w:t>
      </w:r>
      <w:r w:rsidR="002F1A6E">
        <w:t>t und mit der nächsten Kante fortgefahren.</w:t>
      </w:r>
    </w:p>
    <w:p w14:paraId="53B84BFC" w14:textId="028E27ED" w:rsidR="0098342A" w:rsidRPr="009F536B" w:rsidRDefault="00954559" w:rsidP="00F46456">
      <w:pPr>
        <w:pStyle w:val="Code"/>
      </w:pPr>
      <w:r w:rsidRPr="00797C2C">
        <w:rPr>
          <w:b/>
        </w:rPr>
        <w:t>Algorithm DFS(G)</w:t>
      </w:r>
      <w:r w:rsidR="00F06C88" w:rsidRPr="00797C2C">
        <w:t xml:space="preserve"> </w:t>
      </w:r>
      <w:r w:rsidR="00F06C88" w:rsidRPr="00797C2C">
        <w:rPr>
          <w:color w:val="808080" w:themeColor="background1" w:themeShade="80"/>
          <w:sz w:val="16"/>
          <w:szCs w:val="16"/>
        </w:rPr>
        <w:t>//</w:t>
      </w:r>
      <w:r w:rsidR="00C07936" w:rsidRPr="00797C2C">
        <w:rPr>
          <w:color w:val="808080" w:themeColor="background1" w:themeShade="80"/>
          <w:sz w:val="16"/>
          <w:szCs w:val="16"/>
        </w:rPr>
        <w:t xml:space="preserve"> main function </w:t>
      </w:r>
    </w:p>
    <w:p w14:paraId="77EA257F" w14:textId="3F0FA2AD" w:rsidR="00954559" w:rsidRPr="00E66F0F" w:rsidRDefault="00087D2C" w:rsidP="00F46456">
      <w:pPr>
        <w:pStyle w:val="Code"/>
      </w:pPr>
      <w:r w:rsidRPr="009F536B">
        <w:t xml:space="preserve"> </w:t>
      </w:r>
      <w:r w:rsidR="00954559" w:rsidRPr="00E66F0F">
        <w:rPr>
          <w:b/>
        </w:rPr>
        <w:t xml:space="preserve">Input </w:t>
      </w:r>
      <w:r w:rsidR="00954559" w:rsidRPr="00E66F0F">
        <w:t>graph G</w:t>
      </w:r>
    </w:p>
    <w:p w14:paraId="3524A38B" w14:textId="55E09D64" w:rsidR="00954559" w:rsidRPr="0052002B" w:rsidRDefault="00087D2C" w:rsidP="00F46456">
      <w:pPr>
        <w:pStyle w:val="Code"/>
      </w:pPr>
      <w:r w:rsidRPr="00E66F0F">
        <w:t xml:space="preserve"> </w:t>
      </w:r>
      <w:r w:rsidR="00954559" w:rsidRPr="00993A40">
        <w:rPr>
          <w:b/>
        </w:rPr>
        <w:t xml:space="preserve">Output </w:t>
      </w:r>
      <w:r w:rsidR="00954559" w:rsidRPr="0052002B">
        <w:t>lableing of the edges of G as discovery edges and back edges</w:t>
      </w:r>
    </w:p>
    <w:p w14:paraId="5B3E81FE" w14:textId="7C46AEA2" w:rsidR="00896DD2" w:rsidRPr="0052002B" w:rsidRDefault="00087D2C" w:rsidP="00F46456">
      <w:pPr>
        <w:pStyle w:val="Code"/>
      </w:pPr>
      <w:r w:rsidRPr="00024C93">
        <w:t xml:space="preserve">  </w:t>
      </w:r>
      <w:r w:rsidR="0052002B" w:rsidRPr="00993A40">
        <w:rPr>
          <w:b/>
        </w:rPr>
        <w:t>fo</w:t>
      </w:r>
      <w:r w:rsidR="00896DD2" w:rsidRPr="00993A40">
        <w:rPr>
          <w:b/>
        </w:rPr>
        <w:t xml:space="preserve">r all </w:t>
      </w:r>
      <w:r w:rsidR="00896DD2" w:rsidRPr="00024C93">
        <w:t xml:space="preserve">u </w:t>
      </w:r>
      <m:oMath>
        <m:r>
          <m:rPr>
            <m:sty m:val="bi"/>
          </m:rPr>
          <w:rPr>
            <w:rFonts w:ascii="Cambria Math" w:hAnsi="Cambria Math"/>
          </w:rPr>
          <m:t>∈</m:t>
        </m:r>
      </m:oMath>
      <w:r w:rsidR="00896DD2" w:rsidRPr="00024C93">
        <w:t xml:space="preserve"> G.vertices()</w:t>
      </w:r>
      <w:r w:rsidR="00993A40">
        <w:t xml:space="preserve">: </w:t>
      </w:r>
      <w:r w:rsidR="00896DD2" w:rsidRPr="0052002B">
        <w:t xml:space="preserve">setLabel(u, </w:t>
      </w:r>
      <w:r w:rsidR="00896DD2" w:rsidRPr="00901C5A">
        <w:rPr>
          <w:b/>
          <w:color w:val="A6460F" w:themeColor="accent5"/>
        </w:rPr>
        <w:t>UNEXPLORED</w:t>
      </w:r>
      <w:r w:rsidR="00896DD2" w:rsidRPr="0052002B">
        <w:t>)</w:t>
      </w:r>
    </w:p>
    <w:p w14:paraId="2A3AB52E" w14:textId="255D1DA7" w:rsidR="00896DD2" w:rsidRPr="00024C93" w:rsidRDefault="00087D2C" w:rsidP="00F46456">
      <w:pPr>
        <w:pStyle w:val="Code"/>
      </w:pPr>
      <w:r w:rsidRPr="00024C93">
        <w:t xml:space="preserve">  </w:t>
      </w:r>
      <w:r w:rsidR="00896DD2" w:rsidRPr="00993A40">
        <w:rPr>
          <w:b/>
        </w:rPr>
        <w:t xml:space="preserve">for all </w:t>
      </w:r>
      <w:r w:rsidR="00896DD2" w:rsidRPr="00024C93">
        <w:t xml:space="preserve">e </w:t>
      </w:r>
      <m:oMath>
        <m:r>
          <m:rPr>
            <m:sty m:val="bi"/>
          </m:rPr>
          <w:rPr>
            <w:rFonts w:ascii="Cambria Math" w:hAnsi="Cambria Math"/>
          </w:rPr>
          <m:t>∈</m:t>
        </m:r>
      </m:oMath>
      <w:r w:rsidR="00896DD2" w:rsidRPr="00024C93">
        <w:t xml:space="preserve"> G.edges()</w:t>
      </w:r>
      <w:r w:rsidR="00993A40">
        <w:t xml:space="preserve">: </w:t>
      </w:r>
      <w:r w:rsidR="00896DD2" w:rsidRPr="00024C93">
        <w:t xml:space="preserve">setLabel(e, </w:t>
      </w:r>
      <w:r w:rsidR="00896DD2" w:rsidRPr="00901C5A">
        <w:rPr>
          <w:b/>
          <w:color w:val="A6460F" w:themeColor="accent5"/>
        </w:rPr>
        <w:t>UNEX</w:t>
      </w:r>
      <w:r w:rsidR="004F0FAE" w:rsidRPr="00901C5A">
        <w:rPr>
          <w:b/>
          <w:color w:val="A6460F" w:themeColor="accent5"/>
        </w:rPr>
        <w:t>P</w:t>
      </w:r>
      <w:r w:rsidR="00896DD2" w:rsidRPr="00901C5A">
        <w:rPr>
          <w:b/>
          <w:color w:val="A6460F" w:themeColor="accent5"/>
        </w:rPr>
        <w:t>LORED</w:t>
      </w:r>
      <w:r w:rsidR="00896DD2" w:rsidRPr="00024C93">
        <w:t>)</w:t>
      </w:r>
    </w:p>
    <w:p w14:paraId="0ADAAE28" w14:textId="0047525C" w:rsidR="004F0FAE" w:rsidRPr="00024C93" w:rsidRDefault="00087D2C" w:rsidP="00F46456">
      <w:pPr>
        <w:pStyle w:val="Code"/>
      </w:pPr>
      <w:r w:rsidRPr="00024C93">
        <w:t xml:space="preserve">  </w:t>
      </w:r>
      <w:r w:rsidR="004F0FAE" w:rsidRPr="00993A40">
        <w:rPr>
          <w:b/>
        </w:rPr>
        <w:t xml:space="preserve">for all </w:t>
      </w:r>
      <w:r w:rsidR="004F0FAE" w:rsidRPr="00024C93">
        <w:t>v</w:t>
      </w:r>
      <w:r w:rsidR="004F0FAE" w:rsidRPr="00024C93">
        <w:rPr>
          <w:rFonts w:eastAsiaTheme="minorEastAsia"/>
        </w:rPr>
        <w:t xml:space="preserve"> </w:t>
      </w:r>
      <m:oMath>
        <m:r>
          <m:rPr>
            <m:sty m:val="bi"/>
          </m:rPr>
          <w:rPr>
            <w:rFonts w:ascii="Cambria Math" w:hAnsi="Cambria Math"/>
          </w:rPr>
          <m:t>∈</m:t>
        </m:r>
      </m:oMath>
      <w:r w:rsidR="004F0FAE" w:rsidRPr="00024C93">
        <w:t xml:space="preserve"> G.vertices()</w:t>
      </w:r>
      <w:r w:rsidR="00993A40">
        <w:t>:</w:t>
      </w:r>
    </w:p>
    <w:p w14:paraId="3DD47189" w14:textId="335D750F" w:rsidR="00C443F3" w:rsidRPr="0052002B" w:rsidRDefault="00087D2C" w:rsidP="00F46456">
      <w:pPr>
        <w:pStyle w:val="Code"/>
      </w:pPr>
      <w:r w:rsidRPr="00024C93">
        <w:t xml:space="preserve">    </w:t>
      </w:r>
      <w:r w:rsidR="00C443F3" w:rsidRPr="00993A40">
        <w:t xml:space="preserve">if </w:t>
      </w:r>
      <w:r w:rsidR="00C443F3" w:rsidRPr="00024C93">
        <w:t xml:space="preserve">getLabel(v) = </w:t>
      </w:r>
      <w:r w:rsidR="00C443F3" w:rsidRPr="006A7905">
        <w:rPr>
          <w:b/>
          <w:color w:val="A6460F" w:themeColor="accent5"/>
        </w:rPr>
        <w:t>UNEXPLORED</w:t>
      </w:r>
      <w:r w:rsidR="00993A40">
        <w:t xml:space="preserve">: </w:t>
      </w:r>
      <w:r w:rsidR="00C443F3" w:rsidRPr="006A7905">
        <w:rPr>
          <w:b/>
          <w:color w:val="8B9654" w:themeColor="accent6"/>
        </w:rPr>
        <w:t>DFS(G,v)</w:t>
      </w:r>
    </w:p>
    <w:p w14:paraId="424A05A6" w14:textId="77777777" w:rsidR="00C443F3" w:rsidRPr="0052002B" w:rsidRDefault="00C443F3" w:rsidP="00F46456">
      <w:pPr>
        <w:pStyle w:val="Code"/>
      </w:pPr>
    </w:p>
    <w:p w14:paraId="7B8B7AA1" w14:textId="0CBBCAC5" w:rsidR="00C443F3" w:rsidRPr="0052002B" w:rsidRDefault="00C443F3" w:rsidP="00F46456">
      <w:pPr>
        <w:pStyle w:val="Code"/>
      </w:pPr>
      <w:r w:rsidRPr="00797C2C">
        <w:rPr>
          <w:b/>
          <w:color w:val="8B9654" w:themeColor="accent6"/>
        </w:rPr>
        <w:t>Algorithm DFS(G,v)</w:t>
      </w:r>
      <w:r w:rsidR="00C07936">
        <w:t xml:space="preserve"> </w:t>
      </w:r>
      <w:r w:rsidR="00C07936" w:rsidRPr="00274578">
        <w:rPr>
          <w:rStyle w:val="CodeKommentarZchn"/>
        </w:rPr>
        <w:t>// recursive function</w:t>
      </w:r>
    </w:p>
    <w:p w14:paraId="156DB91C" w14:textId="1292A876" w:rsidR="00C443F3" w:rsidRPr="00024C93" w:rsidRDefault="00087D2C" w:rsidP="00F46456">
      <w:pPr>
        <w:pStyle w:val="Code"/>
      </w:pPr>
      <w:r w:rsidRPr="0052002B">
        <w:t xml:space="preserve"> </w:t>
      </w:r>
      <w:r w:rsidR="00886472" w:rsidRPr="00993A40">
        <w:rPr>
          <w:b/>
        </w:rPr>
        <w:t xml:space="preserve">Input </w:t>
      </w:r>
      <w:r w:rsidR="00886472" w:rsidRPr="00024C93">
        <w:t>graph G and a start vertex v of G</w:t>
      </w:r>
    </w:p>
    <w:p w14:paraId="09F8AEA2" w14:textId="2E3BD1D4" w:rsidR="00886472" w:rsidRPr="0052002B" w:rsidRDefault="00087D2C" w:rsidP="00F46456">
      <w:pPr>
        <w:pStyle w:val="Code"/>
      </w:pPr>
      <w:r w:rsidRPr="00024C93">
        <w:t xml:space="preserve"> </w:t>
      </w:r>
      <w:r w:rsidR="00886472" w:rsidRPr="00993A40">
        <w:rPr>
          <w:b/>
        </w:rPr>
        <w:t xml:space="preserve">Output </w:t>
      </w:r>
      <w:r w:rsidR="00886472" w:rsidRPr="0052002B">
        <w:t xml:space="preserve">labeling of the edges of G in the connected component of v as discovery edges </w:t>
      </w:r>
      <w:r w:rsidRPr="0052002B">
        <w:br/>
        <w:t xml:space="preserve"> </w:t>
      </w:r>
      <w:r w:rsidR="00886472" w:rsidRPr="0052002B">
        <w:t>and back edges</w:t>
      </w:r>
    </w:p>
    <w:p w14:paraId="19615015" w14:textId="592C3497" w:rsidR="00886472" w:rsidRPr="00024C93" w:rsidRDefault="00087D2C" w:rsidP="00F46456">
      <w:pPr>
        <w:pStyle w:val="Code"/>
      </w:pPr>
      <w:r w:rsidRPr="00024C93">
        <w:t xml:space="preserve">  setLabel(v, </w:t>
      </w:r>
      <w:r w:rsidRPr="00901C5A">
        <w:rPr>
          <w:b/>
          <w:color w:val="BFBC8A" w:themeColor="accent2"/>
        </w:rPr>
        <w:t>VISITED</w:t>
      </w:r>
      <w:r w:rsidRPr="00024C93">
        <w:t>)</w:t>
      </w:r>
    </w:p>
    <w:p w14:paraId="6492007D" w14:textId="1E6D10DA" w:rsidR="00087D2C" w:rsidRPr="00024C93" w:rsidRDefault="00087D2C" w:rsidP="00F46456">
      <w:pPr>
        <w:pStyle w:val="Code"/>
      </w:pPr>
      <w:r w:rsidRPr="00024C93">
        <w:t xml:space="preserve">  </w:t>
      </w:r>
      <w:r w:rsidRPr="00993A40">
        <w:rPr>
          <w:b/>
        </w:rPr>
        <w:t xml:space="preserve">for all </w:t>
      </w:r>
      <w:r w:rsidRPr="00024C93">
        <w:t xml:space="preserve">e </w:t>
      </w:r>
      <m:oMath>
        <m:r>
          <m:rPr>
            <m:sty m:val="bi"/>
          </m:rPr>
          <w:rPr>
            <w:rFonts w:ascii="Cambria Math" w:hAnsi="Cambria Math"/>
          </w:rPr>
          <m:t>∈</m:t>
        </m:r>
      </m:oMath>
      <w:r w:rsidRPr="00024C93">
        <w:t xml:space="preserve"> G.incidentEdges(v)</w:t>
      </w:r>
    </w:p>
    <w:p w14:paraId="287A3236" w14:textId="2E4F292C" w:rsidR="00087D2C" w:rsidRPr="0052002B" w:rsidRDefault="00087D2C" w:rsidP="00F46456">
      <w:pPr>
        <w:pStyle w:val="Code"/>
      </w:pPr>
      <w:r w:rsidRPr="00024C93">
        <w:t xml:space="preserve">    </w:t>
      </w:r>
      <w:r w:rsidRPr="00993A40">
        <w:rPr>
          <w:b/>
        </w:rPr>
        <w:t xml:space="preserve">if </w:t>
      </w:r>
      <w:r w:rsidRPr="0052002B">
        <w:t xml:space="preserve">getLabel(e) = </w:t>
      </w:r>
      <w:r w:rsidRPr="00901C5A">
        <w:rPr>
          <w:b/>
          <w:color w:val="A6460F" w:themeColor="accent5"/>
        </w:rPr>
        <w:t>UNEXPLORED</w:t>
      </w:r>
    </w:p>
    <w:p w14:paraId="0D6C17DC" w14:textId="6AF78FFE" w:rsidR="00087D2C" w:rsidRPr="0052002B" w:rsidRDefault="00087D2C" w:rsidP="00F46456">
      <w:pPr>
        <w:pStyle w:val="Code"/>
      </w:pPr>
      <w:r w:rsidRPr="0052002B">
        <w:t xml:space="preserve">      w </w:t>
      </w:r>
      <m:oMath>
        <m:r>
          <m:rPr>
            <m:sty m:val="bi"/>
          </m:rPr>
          <w:rPr>
            <w:rFonts w:ascii="Cambria Math" w:hAnsi="Cambria Math"/>
          </w:rPr>
          <m:t>←</m:t>
        </m:r>
      </m:oMath>
      <w:r w:rsidRPr="0052002B">
        <w:t xml:space="preserve"> opposite(v,e)</w:t>
      </w:r>
    </w:p>
    <w:p w14:paraId="754F134D" w14:textId="0A1D7C0E" w:rsidR="00087D2C" w:rsidRPr="0052002B" w:rsidRDefault="00087D2C" w:rsidP="00F46456">
      <w:pPr>
        <w:pStyle w:val="Code"/>
      </w:pPr>
      <w:r w:rsidRPr="0052002B">
        <w:t xml:space="preserve">      </w:t>
      </w:r>
      <w:r w:rsidRPr="00993A40">
        <w:rPr>
          <w:b/>
        </w:rPr>
        <w:t xml:space="preserve">if </w:t>
      </w:r>
      <w:r w:rsidRPr="0052002B">
        <w:t xml:space="preserve">getLabel(w) = </w:t>
      </w:r>
      <w:r w:rsidRPr="00901C5A">
        <w:rPr>
          <w:b/>
          <w:color w:val="A6460F" w:themeColor="accent5"/>
        </w:rPr>
        <w:t>UNEXPLORED</w:t>
      </w:r>
    </w:p>
    <w:p w14:paraId="75A40629" w14:textId="457C6FE0" w:rsidR="00087D2C" w:rsidRPr="0052002B" w:rsidRDefault="00087D2C" w:rsidP="00F46456">
      <w:pPr>
        <w:pStyle w:val="Code"/>
      </w:pPr>
      <w:r w:rsidRPr="0052002B">
        <w:t xml:space="preserve">        setLabel(e, </w:t>
      </w:r>
      <w:r w:rsidRPr="00901C5A">
        <w:rPr>
          <w:b/>
          <w:color w:val="F2C12E" w:themeColor="accent3"/>
        </w:rPr>
        <w:t>DISCOVERY</w:t>
      </w:r>
      <w:r w:rsidRPr="0052002B">
        <w:t>)</w:t>
      </w:r>
    </w:p>
    <w:p w14:paraId="2D00B8CF" w14:textId="009F6517" w:rsidR="00087D2C" w:rsidRPr="00797C2C" w:rsidRDefault="00087D2C" w:rsidP="00F46456">
      <w:pPr>
        <w:pStyle w:val="Code"/>
        <w:rPr>
          <w:sz w:val="16"/>
          <w:szCs w:val="16"/>
        </w:rPr>
      </w:pPr>
      <w:r w:rsidRPr="0052002B">
        <w:t xml:space="preserve">        </w:t>
      </w:r>
      <w:r w:rsidRPr="00901C5A">
        <w:rPr>
          <w:b/>
          <w:color w:val="8B9654" w:themeColor="accent6"/>
        </w:rPr>
        <w:t>DFS(G,w)</w:t>
      </w:r>
      <w:r w:rsidRPr="0052002B">
        <w:t xml:space="preserve"> </w:t>
      </w:r>
      <w:r w:rsidRPr="00797C2C">
        <w:rPr>
          <w:sz w:val="16"/>
          <w:szCs w:val="16"/>
        </w:rPr>
        <w:t>//</w:t>
      </w:r>
      <w:r w:rsidR="00274578">
        <w:rPr>
          <w:sz w:val="16"/>
          <w:szCs w:val="16"/>
        </w:rPr>
        <w:t xml:space="preserve"> </w:t>
      </w:r>
      <w:r w:rsidRPr="00797C2C">
        <w:rPr>
          <w:sz w:val="16"/>
          <w:szCs w:val="16"/>
        </w:rPr>
        <w:t>recursi</w:t>
      </w:r>
      <w:r w:rsidR="00797C2C">
        <w:rPr>
          <w:sz w:val="16"/>
          <w:szCs w:val="16"/>
        </w:rPr>
        <w:t>ve call</w:t>
      </w:r>
    </w:p>
    <w:p w14:paraId="3E7484D5" w14:textId="73BCEEAC" w:rsidR="00087D2C" w:rsidRPr="0052002B" w:rsidRDefault="00087D2C" w:rsidP="00F46456">
      <w:pPr>
        <w:pStyle w:val="Code"/>
      </w:pPr>
      <w:r w:rsidRPr="0052002B">
        <w:t xml:space="preserve">      </w:t>
      </w:r>
      <w:r w:rsidRPr="00993A40">
        <w:rPr>
          <w:b/>
        </w:rPr>
        <w:t>else</w:t>
      </w:r>
    </w:p>
    <w:p w14:paraId="3EB9160B" w14:textId="241BBB60" w:rsidR="00087D2C" w:rsidRPr="00571237" w:rsidRDefault="00087D2C" w:rsidP="00F46456">
      <w:pPr>
        <w:pStyle w:val="Code"/>
        <w:rPr>
          <w:lang w:val="de-CH"/>
        </w:rPr>
      </w:pPr>
      <w:r w:rsidRPr="0052002B">
        <w:t xml:space="preserve">        </w:t>
      </w:r>
      <w:r w:rsidRPr="00571237">
        <w:rPr>
          <w:lang w:val="de-CH"/>
        </w:rPr>
        <w:t>setLabel(e,</w:t>
      </w:r>
      <w:r w:rsidRPr="00571237">
        <w:rPr>
          <w:b/>
          <w:color w:val="D98825" w:themeColor="accent4"/>
          <w:lang w:val="de-CH"/>
        </w:rPr>
        <w:t>BACK</w:t>
      </w:r>
      <w:r w:rsidRPr="00571237">
        <w:rPr>
          <w:lang w:val="de-CH"/>
        </w:rPr>
        <w:t>)</w:t>
      </w:r>
    </w:p>
    <w:p w14:paraId="347679B3" w14:textId="54D6105E" w:rsidR="00954559" w:rsidRPr="00571237" w:rsidRDefault="0057307C" w:rsidP="00F46456">
      <w:pPr>
        <w:pStyle w:val="Code"/>
        <w:rPr>
          <w:lang w:val="de-CH"/>
        </w:rPr>
      </w:pPr>
      <w:r w:rsidRPr="00571237">
        <w:rPr>
          <w:lang w:val="de-CH"/>
        </w:rPr>
        <w:t xml:space="preserve"> </w:t>
      </w:r>
    </w:p>
    <w:p w14:paraId="4729C4FB" w14:textId="6BA39F77" w:rsidR="00954559" w:rsidRPr="00A53F6B" w:rsidRDefault="00A53F6B" w:rsidP="0034118F">
      <w:pPr>
        <w:rPr>
          <w:rFonts w:eastAsiaTheme="minorEastAsia"/>
        </w:rPr>
      </w:pPr>
      <w:r w:rsidRPr="00A53F6B">
        <w:t xml:space="preserve">Die </w:t>
      </w:r>
      <w:r w:rsidR="00797C2C" w:rsidRPr="00797C2C">
        <w:rPr>
          <w:rFonts w:ascii="JetBrains Mono" w:hAnsi="JetBrains Mono" w:cs="JetBrains Mono"/>
          <w:b/>
          <w:bCs/>
          <w:color w:val="F2C12E" w:themeColor="accent3"/>
          <w:sz w:val="20"/>
          <w:szCs w:val="20"/>
        </w:rPr>
        <w:t>DISCOVERY</w:t>
      </w:r>
      <w:r w:rsidR="00797C2C" w:rsidRPr="00797C2C">
        <w:rPr>
          <w:color w:val="F2C12E" w:themeColor="accent3"/>
          <w:sz w:val="20"/>
          <w:szCs w:val="20"/>
        </w:rPr>
        <w:t xml:space="preserve"> </w:t>
      </w:r>
      <w:proofErr w:type="spellStart"/>
      <w:r w:rsidRPr="00A53F6B">
        <w:t>Edges</w:t>
      </w:r>
      <w:proofErr w:type="spellEnd"/>
      <w:r w:rsidRPr="00A53F6B">
        <w:t xml:space="preserve"> bilden den aufspan</w:t>
      </w:r>
      <w:r>
        <w:t xml:space="preserve">nenden Baum. </w:t>
      </w:r>
      <w:r w:rsidR="00A021CC">
        <w:t xml:space="preserve">Am Schluss sind alle </w:t>
      </w:r>
      <w:proofErr w:type="spellStart"/>
      <w:r w:rsidR="00A021CC">
        <w:t>Edges</w:t>
      </w:r>
      <w:proofErr w:type="spellEnd"/>
      <w:r w:rsidR="00A021CC">
        <w:t xml:space="preserve"> entweder auf </w:t>
      </w:r>
      <w:r w:rsidR="00797C2C" w:rsidRPr="00797C2C">
        <w:rPr>
          <w:rFonts w:ascii="JetBrains Mono" w:hAnsi="JetBrains Mono" w:cs="JetBrains Mono"/>
          <w:b/>
          <w:bCs/>
          <w:color w:val="F2C12E" w:themeColor="accent3"/>
          <w:sz w:val="20"/>
          <w:szCs w:val="20"/>
        </w:rPr>
        <w:t>DISCOVERY</w:t>
      </w:r>
      <w:r w:rsidR="00797C2C" w:rsidRPr="00797C2C">
        <w:rPr>
          <w:color w:val="F2C12E" w:themeColor="accent3"/>
          <w:sz w:val="20"/>
          <w:szCs w:val="20"/>
        </w:rPr>
        <w:t xml:space="preserve"> </w:t>
      </w:r>
      <w:r w:rsidR="00A021CC">
        <w:t xml:space="preserve">oder </w:t>
      </w:r>
      <w:r w:rsidR="00797C2C" w:rsidRPr="00797C2C">
        <w:rPr>
          <w:rFonts w:ascii="JetBrains Mono" w:hAnsi="JetBrains Mono" w:cs="JetBrains Mono"/>
          <w:b/>
          <w:bCs/>
          <w:color w:val="D98825" w:themeColor="accent4"/>
          <w:sz w:val="20"/>
          <w:szCs w:val="20"/>
        </w:rPr>
        <w:t>BACK</w:t>
      </w:r>
      <w:r w:rsidR="00A021CC">
        <w:t xml:space="preserve">. </w:t>
      </w:r>
      <w:r w:rsidR="00797C2C" w:rsidRPr="00797C2C">
        <w:rPr>
          <w:rFonts w:ascii="JetBrains Mono" w:hAnsi="JetBrains Mono" w:cs="JetBrains Mono"/>
          <w:b/>
          <w:bCs/>
          <w:color w:val="F2C12E" w:themeColor="accent3"/>
          <w:sz w:val="20"/>
          <w:szCs w:val="20"/>
        </w:rPr>
        <w:t>DISCOVERY</w:t>
      </w:r>
      <w:r w:rsidR="00797C2C" w:rsidRPr="00797C2C">
        <w:rPr>
          <w:color w:val="F2C12E" w:themeColor="accent3"/>
          <w:sz w:val="20"/>
          <w:szCs w:val="20"/>
        </w:rPr>
        <w:t xml:space="preserve"> </w:t>
      </w:r>
      <w:r w:rsidR="00A021CC">
        <w:t xml:space="preserve">gehört zum Baum, </w:t>
      </w:r>
      <w:r w:rsidR="00797C2C" w:rsidRPr="00797C2C">
        <w:rPr>
          <w:rFonts w:ascii="JetBrains Mono" w:hAnsi="JetBrains Mono" w:cs="JetBrains Mono"/>
          <w:b/>
          <w:bCs/>
          <w:color w:val="D98825" w:themeColor="accent4"/>
          <w:sz w:val="20"/>
          <w:szCs w:val="20"/>
        </w:rPr>
        <w:t>BACK</w:t>
      </w:r>
      <w:r w:rsidR="00797C2C" w:rsidRPr="00797C2C">
        <w:rPr>
          <w:color w:val="D98825" w:themeColor="accent4"/>
          <w:sz w:val="20"/>
          <w:szCs w:val="20"/>
        </w:rPr>
        <w:t xml:space="preserve"> </w:t>
      </w:r>
      <w:r w:rsidR="00A021CC">
        <w:t>gehört nicht zum Baum.</w:t>
      </w:r>
    </w:p>
    <w:p w14:paraId="4455DBBE" w14:textId="499E21B3" w:rsidR="00A021CC" w:rsidRDefault="005707C5" w:rsidP="0034118F">
      <w:pPr>
        <w:rPr>
          <w:rFonts w:eastAsiaTheme="minorEastAsia"/>
        </w:rPr>
      </w:pPr>
      <w:r>
        <w:rPr>
          <w:noProof/>
        </w:rPr>
        <w:drawing>
          <wp:inline distT="0" distB="0" distL="0" distR="0" wp14:anchorId="527FAFC9" wp14:editId="6F92568E">
            <wp:extent cx="6616700" cy="1856727"/>
            <wp:effectExtent l="0" t="0" r="0" b="0"/>
            <wp:docPr id="127395177" name="Grafik 12739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177" name=""/>
                    <pic:cNvPicPr/>
                  </pic:nvPicPr>
                  <pic:blipFill>
                    <a:blip r:embed="rId150">
                      <a:extLst>
                        <a:ext uri="{96DAC541-7B7A-43D3-8B79-37D633B846F1}">
                          <asvg:svgBlip xmlns:asvg="http://schemas.microsoft.com/office/drawing/2016/SVG/main" r:embed="rId151"/>
                        </a:ext>
                      </a:extLst>
                    </a:blip>
                    <a:stretch>
                      <a:fillRect/>
                    </a:stretch>
                  </pic:blipFill>
                  <pic:spPr>
                    <a:xfrm>
                      <a:off x="0" y="0"/>
                      <a:ext cx="6632510" cy="1861163"/>
                    </a:xfrm>
                    <a:prstGeom prst="rect">
                      <a:avLst/>
                    </a:prstGeom>
                  </pic:spPr>
                </pic:pic>
              </a:graphicData>
            </a:graphic>
          </wp:inline>
        </w:drawing>
      </w:r>
    </w:p>
    <w:p w14:paraId="7FF218F9" w14:textId="77777777" w:rsidR="0057307C" w:rsidRDefault="0057307C" w:rsidP="0034118F">
      <w:pPr>
        <w:rPr>
          <w:rFonts w:eastAsiaTheme="minorEastAsia"/>
        </w:rPr>
      </w:pPr>
    </w:p>
    <w:p w14:paraId="6A260B35" w14:textId="1FB329CE" w:rsidR="0057307C" w:rsidRDefault="0057307C" w:rsidP="0057307C">
      <w:pPr>
        <w:pStyle w:val="berschrift4"/>
        <w:rPr>
          <w:rFonts w:eastAsiaTheme="minorEastAsia"/>
        </w:rPr>
      </w:pPr>
      <w:r>
        <w:rPr>
          <w:rFonts w:eastAsiaTheme="minorEastAsia"/>
        </w:rPr>
        <w:t>DFS und Labyrinth</w:t>
      </w:r>
    </w:p>
    <w:p w14:paraId="2E782175" w14:textId="0155E9C6" w:rsidR="0057307C" w:rsidRDefault="0057307C" w:rsidP="0034118F">
      <w:pPr>
        <w:rPr>
          <w:rFonts w:eastAsiaTheme="minorEastAsia"/>
        </w:rPr>
      </w:pPr>
      <w:r>
        <w:rPr>
          <w:rFonts w:eastAsiaTheme="minorEastAsia"/>
        </w:rPr>
        <w:t xml:space="preserve">Der </w:t>
      </w:r>
      <w:r w:rsidR="002E385D">
        <w:rPr>
          <w:rFonts w:eastAsiaTheme="minorEastAsia"/>
        </w:rPr>
        <w:t>DFS-Algorithmus</w:t>
      </w:r>
      <w:r>
        <w:rPr>
          <w:rFonts w:eastAsiaTheme="minorEastAsia"/>
        </w:rPr>
        <w:t xml:space="preserve"> ähnelt der klassischen Strategie zur </w:t>
      </w:r>
      <w:r w:rsidRPr="002E385D">
        <w:rPr>
          <w:rStyle w:val="Emphasis"/>
        </w:rPr>
        <w:t>Erkundung eines Labyrinths</w:t>
      </w:r>
      <w:r>
        <w:rPr>
          <w:rFonts w:eastAsiaTheme="minorEastAsia"/>
        </w:rPr>
        <w:t xml:space="preserve">. Wir markieren jede </w:t>
      </w:r>
      <w:r w:rsidRPr="002E385D">
        <w:rPr>
          <w:rStyle w:val="Emphasis"/>
        </w:rPr>
        <w:t>besuchte</w:t>
      </w:r>
      <w:r>
        <w:rPr>
          <w:rFonts w:eastAsiaTheme="minorEastAsia"/>
        </w:rPr>
        <w:t xml:space="preserve"> </w:t>
      </w:r>
      <w:r w:rsidRPr="002E385D">
        <w:rPr>
          <w:rStyle w:val="Emphasis"/>
        </w:rPr>
        <w:t>Kreuzung</w:t>
      </w:r>
      <w:r>
        <w:rPr>
          <w:rFonts w:eastAsiaTheme="minorEastAsia"/>
        </w:rPr>
        <w:t xml:space="preserve">, </w:t>
      </w:r>
      <w:r w:rsidRPr="002E385D">
        <w:rPr>
          <w:rStyle w:val="Emphasis"/>
        </w:rPr>
        <w:t>Ecke</w:t>
      </w:r>
      <w:r>
        <w:rPr>
          <w:rFonts w:eastAsiaTheme="minorEastAsia"/>
        </w:rPr>
        <w:t xml:space="preserve"> und </w:t>
      </w:r>
      <w:r w:rsidRPr="002E385D">
        <w:rPr>
          <w:rStyle w:val="Emphasis"/>
        </w:rPr>
        <w:t>Sackgasse</w:t>
      </w:r>
      <w:r>
        <w:rPr>
          <w:rFonts w:eastAsiaTheme="minorEastAsia"/>
        </w:rPr>
        <w:t xml:space="preserve"> (Vertex), wir markieren jeden </w:t>
      </w:r>
      <w:r w:rsidRPr="002E385D">
        <w:rPr>
          <w:rStyle w:val="Emphasis"/>
        </w:rPr>
        <w:t>besuchten Korridor</w:t>
      </w:r>
      <w:r>
        <w:rPr>
          <w:rFonts w:eastAsiaTheme="minorEastAsia"/>
        </w:rPr>
        <w:t xml:space="preserve"> (Kante), und wir </w:t>
      </w:r>
      <w:r w:rsidRPr="002E385D">
        <w:rPr>
          <w:rStyle w:val="Emphasis"/>
        </w:rPr>
        <w:t>notieren den Rückweg</w:t>
      </w:r>
      <w:r>
        <w:rPr>
          <w:rFonts w:eastAsiaTheme="minorEastAsia"/>
        </w:rPr>
        <w:t xml:space="preserve"> zum Eingang (Start Vertex</w:t>
      </w:r>
      <w:r w:rsidR="005D3BC3">
        <w:rPr>
          <w:rFonts w:eastAsiaTheme="minorEastAsia"/>
        </w:rPr>
        <w:t>, Rekursion</w:t>
      </w:r>
      <w:r>
        <w:rPr>
          <w:rFonts w:eastAsiaTheme="minorEastAsia"/>
        </w:rPr>
        <w:t>)</w:t>
      </w:r>
      <w:r w:rsidR="002E385D">
        <w:rPr>
          <w:rFonts w:eastAsiaTheme="minorEastAsia"/>
        </w:rPr>
        <w:t>.</w:t>
      </w:r>
      <w:r>
        <w:rPr>
          <w:rFonts w:eastAsiaTheme="minorEastAsia"/>
        </w:rPr>
        <w:t xml:space="preserve"> </w:t>
      </w:r>
    </w:p>
    <w:p w14:paraId="3F7BF163" w14:textId="6A61B2A7" w:rsidR="0057307C" w:rsidRDefault="00263794" w:rsidP="00263794">
      <w:pPr>
        <w:pStyle w:val="berschrift4"/>
        <w:rPr>
          <w:rFonts w:eastAsiaTheme="minorEastAsia"/>
        </w:rPr>
      </w:pPr>
      <w:r>
        <w:rPr>
          <w:rFonts w:eastAsiaTheme="minorEastAsia"/>
        </w:rPr>
        <w:t>Eigenschaften von DFS</w:t>
      </w:r>
    </w:p>
    <w:p w14:paraId="2E1DC84F" w14:textId="1C6E6D53" w:rsidR="00263794" w:rsidRDefault="00263794" w:rsidP="00DF0B62">
      <w:pPr>
        <w:pStyle w:val="Aufzhlung"/>
      </w:pPr>
      <w:r w:rsidRPr="00571237">
        <w:rPr>
          <w:rStyle w:val="CodeZchn"/>
          <w:b/>
          <w:color w:val="8B9654" w:themeColor="accent6"/>
          <w:lang w:val="de-CH"/>
        </w:rPr>
        <w:t>DFS(G,v)</w:t>
      </w:r>
      <w:r w:rsidRPr="00AF5CFC">
        <w:rPr>
          <w:color w:val="8B9654" w:themeColor="accent6"/>
        </w:rPr>
        <w:t xml:space="preserve"> </w:t>
      </w:r>
      <w:r>
        <w:t xml:space="preserve">besucht alle </w:t>
      </w:r>
      <w:proofErr w:type="spellStart"/>
      <w:r>
        <w:t>Vertizes</w:t>
      </w:r>
      <w:proofErr w:type="spellEnd"/>
      <w:r>
        <w:t xml:space="preserve"> und Kanten in der </w:t>
      </w:r>
      <w:r w:rsidR="00DF0B62">
        <w:t xml:space="preserve">verbundenen Komponente von </w:t>
      </w:r>
      <m:oMath>
        <m:r>
          <w:rPr>
            <w:rFonts w:ascii="Cambria Math" w:hAnsi="Cambria Math"/>
          </w:rPr>
          <m:t>G</m:t>
        </m:r>
      </m:oMath>
      <w:r w:rsidR="00DF0B62">
        <w:t xml:space="preserve"> beginnend bei </w:t>
      </w:r>
      <m:oMath>
        <m:r>
          <w:rPr>
            <w:rFonts w:ascii="Cambria Math" w:hAnsi="Cambria Math"/>
          </w:rPr>
          <m:t>v</m:t>
        </m:r>
      </m:oMath>
    </w:p>
    <w:p w14:paraId="1D6ABD9F" w14:textId="29E72F10" w:rsidR="00DF0B62" w:rsidRDefault="00DF0B62" w:rsidP="00DF0B62">
      <w:pPr>
        <w:pStyle w:val="Aufzhlung"/>
      </w:pPr>
      <w:r>
        <w:t xml:space="preserve">Die von </w:t>
      </w:r>
      <w:r w:rsidRPr="00571237">
        <w:rPr>
          <w:rStyle w:val="CodeZchn"/>
          <w:b/>
          <w:color w:val="8B9654" w:themeColor="accent6"/>
          <w:lang w:val="de-CH"/>
        </w:rPr>
        <w:t>DFS(G,v)</w:t>
      </w:r>
      <w:r w:rsidRPr="00AF5CFC">
        <w:rPr>
          <w:color w:val="8B9654" w:themeColor="accent6"/>
        </w:rPr>
        <w:t xml:space="preserve"> </w:t>
      </w:r>
      <w:r>
        <w:t xml:space="preserve">markierten, besuchten Kanten bilden einen aufspannenden Baum für die verbundene Komponente von </w:t>
      </w:r>
      <m:oMath>
        <m:r>
          <w:rPr>
            <w:rFonts w:ascii="Cambria Math" w:hAnsi="Cambria Math"/>
          </w:rPr>
          <m:t>G</m:t>
        </m:r>
      </m:oMath>
      <w:r>
        <w:t xml:space="preserve"> beginnend bei </w:t>
      </w:r>
      <m:oMath>
        <m:r>
          <w:rPr>
            <w:rFonts w:ascii="Cambria Math" w:hAnsi="Cambria Math"/>
          </w:rPr>
          <m:t>v</m:t>
        </m:r>
      </m:oMath>
      <w:r>
        <w:t>.</w:t>
      </w:r>
    </w:p>
    <w:p w14:paraId="3957722A" w14:textId="6BCE8DBB" w:rsidR="0057307C" w:rsidRDefault="00A84F10" w:rsidP="00A84F10">
      <w:pPr>
        <w:pStyle w:val="berschrift4"/>
        <w:rPr>
          <w:rFonts w:eastAsiaTheme="minorEastAsia"/>
        </w:rPr>
      </w:pPr>
      <w:r>
        <w:rPr>
          <w:rFonts w:eastAsiaTheme="minorEastAsia"/>
        </w:rPr>
        <w:lastRenderedPageBreak/>
        <w:t>Pfade finden</w:t>
      </w:r>
    </w:p>
    <w:p w14:paraId="74F7B6E0" w14:textId="2FD8F70C" w:rsidR="00A33752" w:rsidRDefault="000D35A0" w:rsidP="0034118F">
      <w:pPr>
        <w:rPr>
          <w:rFonts w:eastAsiaTheme="minorEastAsia"/>
        </w:rPr>
      </w:pPr>
      <w:r>
        <w:rPr>
          <w:noProof/>
        </w:rPr>
        <w:drawing>
          <wp:anchor distT="0" distB="0" distL="114300" distR="114300" simplePos="0" relativeHeight="251658301" behindDoc="0" locked="0" layoutInCell="1" allowOverlap="1" wp14:anchorId="5765F3A8" wp14:editId="0AE5E6C4">
            <wp:simplePos x="0" y="0"/>
            <wp:positionH relativeFrom="margin">
              <wp:align>right</wp:align>
            </wp:positionH>
            <wp:positionV relativeFrom="paragraph">
              <wp:posOffset>630722</wp:posOffset>
            </wp:positionV>
            <wp:extent cx="1974215" cy="1148715"/>
            <wp:effectExtent l="0" t="0" r="6985" b="0"/>
            <wp:wrapSquare wrapText="bothSides"/>
            <wp:docPr id="1025151887" name="Grafik 102515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51887" name=""/>
                    <pic:cNvPicPr/>
                  </pic:nvPicPr>
                  <pic:blipFill>
                    <a:blip r:embed="rId152">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a:xfrm>
                      <a:off x="0" y="0"/>
                      <a:ext cx="1974215" cy="1148715"/>
                    </a:xfrm>
                    <a:prstGeom prst="rect">
                      <a:avLst/>
                    </a:prstGeom>
                  </pic:spPr>
                </pic:pic>
              </a:graphicData>
            </a:graphic>
            <wp14:sizeRelH relativeFrom="margin">
              <wp14:pctWidth>0</wp14:pctWidth>
            </wp14:sizeRelH>
            <wp14:sizeRelV relativeFrom="margin">
              <wp14:pctHeight>0</wp14:pctHeight>
            </wp14:sizeRelV>
          </wp:anchor>
        </w:drawing>
      </w:r>
      <w:r w:rsidR="00A84F10">
        <w:rPr>
          <w:rFonts w:eastAsiaTheme="minorEastAsia"/>
        </w:rPr>
        <w:t>Der DFS kann darauf spezialis</w:t>
      </w:r>
      <w:r w:rsidR="00B9644E">
        <w:rPr>
          <w:rFonts w:eastAsiaTheme="minorEastAsia"/>
        </w:rPr>
        <w:t>i</w:t>
      </w:r>
      <w:r w:rsidR="00A84F10">
        <w:rPr>
          <w:rFonts w:eastAsiaTheme="minorEastAsia"/>
        </w:rPr>
        <w:t xml:space="preserve">ert werden, </w:t>
      </w:r>
      <w:r w:rsidR="00A84F10" w:rsidRPr="00901C5A">
        <w:rPr>
          <w:rStyle w:val="Emphasis"/>
        </w:rPr>
        <w:t xml:space="preserve">einen Pfad zwischen zwei gegebenen </w:t>
      </w:r>
      <w:proofErr w:type="spellStart"/>
      <w:r w:rsidR="00A84F10" w:rsidRPr="00901C5A">
        <w:rPr>
          <w:rStyle w:val="Emphasis"/>
        </w:rPr>
        <w:t>Vertizes</w:t>
      </w:r>
      <w:proofErr w:type="spellEnd"/>
      <w:r w:rsidR="00A84F10" w:rsidRPr="00901C5A">
        <w:rPr>
          <w:rStyle w:val="Emphasis"/>
        </w:rPr>
        <w:t xml:space="preserve"> </w:t>
      </w:r>
      <m:oMath>
        <m:r>
          <m:rPr>
            <m:sty m:val="p"/>
          </m:rPr>
          <w:rPr>
            <w:rStyle w:val="Emphasis"/>
            <w:rFonts w:ascii="Cambria Math" w:hAnsi="Cambria Math"/>
          </w:rPr>
          <m:t>u</m:t>
        </m:r>
      </m:oMath>
      <w:r w:rsidR="00A84F10" w:rsidRPr="00901C5A">
        <w:rPr>
          <w:rStyle w:val="Emphasis"/>
        </w:rPr>
        <w:t xml:space="preserve"> und </w:t>
      </w:r>
      <m:oMath>
        <m:r>
          <m:rPr>
            <m:sty m:val="p"/>
          </m:rPr>
          <w:rPr>
            <w:rStyle w:val="Emphasis"/>
            <w:rFonts w:ascii="Cambria Math" w:hAnsi="Cambria Math"/>
          </w:rPr>
          <m:t>z</m:t>
        </m:r>
      </m:oMath>
      <w:r w:rsidR="00A84F10" w:rsidRPr="00901C5A">
        <w:rPr>
          <w:rStyle w:val="Emphasis"/>
        </w:rPr>
        <w:t xml:space="preserve"> zu finden</w:t>
      </w:r>
      <w:r w:rsidR="00A84F10">
        <w:rPr>
          <w:rFonts w:eastAsiaTheme="minorEastAsia"/>
        </w:rPr>
        <w:t>.</w:t>
      </w:r>
      <w:r w:rsidR="00B9644E">
        <w:rPr>
          <w:rFonts w:eastAsiaTheme="minorEastAsia"/>
        </w:rPr>
        <w:t xml:space="preserve"> Zuerst wird </w:t>
      </w:r>
      <w:r w:rsidR="00A86D07" w:rsidRPr="00571237">
        <w:rPr>
          <w:rStyle w:val="CodeZchn"/>
          <w:b/>
          <w:color w:val="29769E" w:themeColor="accent1" w:themeTint="BF"/>
          <w:lang w:val="de-CH"/>
        </w:rPr>
        <w:t>pathD</w:t>
      </w:r>
      <w:r w:rsidR="00B9644E" w:rsidRPr="00571237">
        <w:rPr>
          <w:rStyle w:val="CodeZchn"/>
          <w:b/>
          <w:color w:val="29769E" w:themeColor="accent1" w:themeTint="BF"/>
          <w:lang w:val="de-CH"/>
        </w:rPr>
        <w:t>FS(G,u)</w:t>
      </w:r>
      <w:r w:rsidR="00B9644E" w:rsidRPr="00A86D07">
        <w:rPr>
          <w:rFonts w:eastAsiaTheme="minorEastAsia"/>
          <w:color w:val="29769E" w:themeColor="accent1" w:themeTint="BF"/>
        </w:rPr>
        <w:t xml:space="preserve"> </w:t>
      </w:r>
      <w:r w:rsidR="00B9644E">
        <w:rPr>
          <w:rFonts w:eastAsiaTheme="minorEastAsia"/>
        </w:rPr>
        <w:t xml:space="preserve">mit </w:t>
      </w:r>
      <m:oMath>
        <m:r>
          <w:rPr>
            <w:rFonts w:ascii="Cambria Math" w:eastAsiaTheme="minorEastAsia" w:hAnsi="Cambria Math"/>
          </w:rPr>
          <m:t>u</m:t>
        </m:r>
      </m:oMath>
      <w:r w:rsidR="00B9644E">
        <w:rPr>
          <w:rFonts w:eastAsiaTheme="minorEastAsia"/>
        </w:rPr>
        <w:t xml:space="preserve"> als Startvertex aufgerufen. Mithilfe eines </w:t>
      </w:r>
      <w:r w:rsidR="00B9644E" w:rsidRPr="00901C5A">
        <w:rPr>
          <w:rStyle w:val="Emphasis"/>
        </w:rPr>
        <w:t>Stacks</w:t>
      </w:r>
      <w:r w:rsidR="00B9644E">
        <w:rPr>
          <w:rFonts w:eastAsiaTheme="minorEastAsia"/>
        </w:rPr>
        <w:t xml:space="preserve"> </w:t>
      </w:r>
      <m:oMath>
        <m:r>
          <w:rPr>
            <w:rFonts w:ascii="Cambria Math" w:eastAsiaTheme="minorEastAsia" w:hAnsi="Cambria Math"/>
          </w:rPr>
          <m:t>S</m:t>
        </m:r>
      </m:oMath>
      <w:r w:rsidR="00901C5A">
        <w:rPr>
          <w:rFonts w:eastAsiaTheme="minorEastAsia"/>
        </w:rPr>
        <w:t xml:space="preserve"> wird der </w:t>
      </w:r>
      <w:r w:rsidR="00901C5A" w:rsidRPr="00901C5A">
        <w:rPr>
          <w:rStyle w:val="Emphasis"/>
        </w:rPr>
        <w:t>Pfad</w:t>
      </w:r>
      <w:r w:rsidR="00901C5A">
        <w:rPr>
          <w:rFonts w:eastAsiaTheme="minorEastAsia"/>
        </w:rPr>
        <w:t xml:space="preserve"> zwischen dem Startvertex und dem aktuellen Vertex </w:t>
      </w:r>
      <w:r w:rsidR="00901C5A" w:rsidRPr="00901C5A">
        <w:rPr>
          <w:rStyle w:val="Emphasis"/>
        </w:rPr>
        <w:t>gespeichert</w:t>
      </w:r>
      <w:r w:rsidR="00901C5A">
        <w:rPr>
          <w:rFonts w:eastAsiaTheme="minorEastAsia"/>
        </w:rPr>
        <w:t xml:space="preserve">. Sobald der </w:t>
      </w:r>
      <w:r w:rsidR="00901C5A" w:rsidRPr="00AF183D">
        <w:rPr>
          <w:rStyle w:val="Emphasis"/>
        </w:rPr>
        <w:t xml:space="preserve">Zielvertex </w:t>
      </w:r>
      <m:oMath>
        <m:r>
          <m:rPr>
            <m:sty m:val="p"/>
          </m:rPr>
          <w:rPr>
            <w:rStyle w:val="Emphasis"/>
            <w:rFonts w:ascii="Cambria Math" w:hAnsi="Cambria Math"/>
          </w:rPr>
          <m:t>z</m:t>
        </m:r>
      </m:oMath>
      <w:r w:rsidR="00901C5A">
        <w:rPr>
          <w:rFonts w:eastAsiaTheme="minorEastAsia"/>
        </w:rPr>
        <w:t xml:space="preserve"> </w:t>
      </w:r>
      <w:r w:rsidR="00901C5A" w:rsidRPr="00AF183D">
        <w:rPr>
          <w:rStyle w:val="Emphasis"/>
        </w:rPr>
        <w:t>gefunden</w:t>
      </w:r>
      <w:r w:rsidR="00901C5A">
        <w:rPr>
          <w:rFonts w:eastAsiaTheme="minorEastAsia"/>
        </w:rPr>
        <w:t xml:space="preserve"> wurde, wird der </w:t>
      </w:r>
      <w:r w:rsidR="00901C5A" w:rsidRPr="00AF183D">
        <w:rPr>
          <w:rStyle w:val="Emphasis"/>
        </w:rPr>
        <w:t>Pfad</w:t>
      </w:r>
      <w:r w:rsidR="00901C5A">
        <w:rPr>
          <w:rFonts w:eastAsiaTheme="minorEastAsia"/>
        </w:rPr>
        <w:t xml:space="preserve"> mithilfe des Stacks </w:t>
      </w:r>
      <w:r w:rsidR="00901C5A" w:rsidRPr="00901C5A">
        <w:rPr>
          <w:rStyle w:val="Emphasis"/>
        </w:rPr>
        <w:t>ausgegeben</w:t>
      </w:r>
      <w:r w:rsidR="00901C5A">
        <w:rPr>
          <w:rFonts w:eastAsiaTheme="minorEastAsia"/>
        </w:rPr>
        <w:t>.</w:t>
      </w:r>
      <w:r w:rsidR="00FA7DC6" w:rsidRPr="00FA7DC6">
        <w:rPr>
          <w:noProof/>
        </w:rPr>
        <w:t xml:space="preserve"> </w:t>
      </w:r>
    </w:p>
    <w:p w14:paraId="2F360C57" w14:textId="3682F53B" w:rsidR="004743C9" w:rsidRPr="00571237" w:rsidRDefault="007B75A6" w:rsidP="00F46456">
      <w:pPr>
        <w:pStyle w:val="Code"/>
        <w:rPr>
          <w:rFonts w:eastAsiaTheme="minorEastAsia"/>
          <w:lang w:val="de-CH"/>
        </w:rPr>
      </w:pPr>
      <w:r w:rsidRPr="00571237">
        <w:rPr>
          <w:b/>
          <w:lang w:val="de-CH"/>
        </w:rPr>
        <w:t>Algorithm pathDFS(G,v,z)</w:t>
      </w:r>
    </w:p>
    <w:p w14:paraId="5AB17404" w14:textId="01B784E2" w:rsidR="007B75A6" w:rsidRPr="00586048" w:rsidRDefault="007B75A6" w:rsidP="00F46456">
      <w:pPr>
        <w:pStyle w:val="Code"/>
      </w:pPr>
      <w:r w:rsidRPr="00571237">
        <w:rPr>
          <w:lang w:val="de-CH"/>
        </w:rPr>
        <w:t xml:space="preserve">  </w:t>
      </w:r>
      <w:r w:rsidRPr="00586048">
        <w:t>setLabel(v,</w:t>
      </w:r>
      <w:r w:rsidRPr="00797C2C">
        <w:rPr>
          <w:b/>
          <w:color w:val="BFBC8A" w:themeColor="accent2"/>
        </w:rPr>
        <w:t>VISITED</w:t>
      </w:r>
      <w:r w:rsidRPr="00586048">
        <w:t>)</w:t>
      </w:r>
    </w:p>
    <w:p w14:paraId="3518BC36" w14:textId="4831AEA4" w:rsidR="007B75A6" w:rsidRPr="00993A40" w:rsidRDefault="007B75A6" w:rsidP="00F46456">
      <w:pPr>
        <w:pStyle w:val="Code"/>
      </w:pPr>
      <w:r w:rsidRPr="00993A40">
        <w:t xml:space="preserve">  </w:t>
      </w:r>
      <w:r w:rsidR="00532342" w:rsidRPr="00993A40">
        <w:t>S</w:t>
      </w:r>
      <w:r w:rsidRPr="00993A40">
        <w:t>.push(v)</w:t>
      </w:r>
      <w:r w:rsidR="003D227E">
        <w:t xml:space="preserve"> </w:t>
      </w:r>
      <w:r w:rsidR="003D227E" w:rsidRPr="00797C2C">
        <w:rPr>
          <w:rStyle w:val="CodeKommentarZchn"/>
        </w:rPr>
        <w:t xml:space="preserve">// add vertex to </w:t>
      </w:r>
      <w:r w:rsidR="004F3305" w:rsidRPr="00797C2C">
        <w:rPr>
          <w:rStyle w:val="CodeKommentarZchn"/>
        </w:rPr>
        <w:t>path</w:t>
      </w:r>
    </w:p>
    <w:p w14:paraId="2B3F6815" w14:textId="41C2A445" w:rsidR="007B75A6" w:rsidRPr="00993A40" w:rsidRDefault="007B75A6" w:rsidP="00F46456">
      <w:pPr>
        <w:pStyle w:val="Code"/>
      </w:pPr>
      <w:r w:rsidRPr="00993A40">
        <w:t xml:space="preserve">  </w:t>
      </w:r>
      <w:r w:rsidRPr="00993A40">
        <w:rPr>
          <w:b/>
        </w:rPr>
        <w:t xml:space="preserve">if </w:t>
      </w:r>
      <w:r w:rsidRPr="00993A40">
        <w:t>v = z</w:t>
      </w:r>
      <w:r w:rsidR="00993A40" w:rsidRPr="00993A40">
        <w:t xml:space="preserve">: </w:t>
      </w:r>
      <w:r w:rsidRPr="007B75A6">
        <w:t xml:space="preserve">finish: result is </w:t>
      </w:r>
      <w:r w:rsidRPr="00532342">
        <w:rPr>
          <w:b/>
        </w:rPr>
        <w:t>S.elements()</w:t>
      </w:r>
    </w:p>
    <w:p w14:paraId="6BC72393" w14:textId="6324B206" w:rsidR="00A86D07" w:rsidRPr="00024C93" w:rsidRDefault="007B75A6" w:rsidP="00F46456">
      <w:pPr>
        <w:pStyle w:val="Code"/>
      </w:pPr>
      <w:r>
        <w:t xml:space="preserve">  </w:t>
      </w:r>
      <w:r w:rsidR="00A86D07" w:rsidRPr="00993A40">
        <w:rPr>
          <w:b/>
        </w:rPr>
        <w:t xml:space="preserve">for all </w:t>
      </w:r>
      <w:r w:rsidR="00A86D07" w:rsidRPr="00024C93">
        <w:t xml:space="preserve">e </w:t>
      </w:r>
      <m:oMath>
        <m:r>
          <m:rPr>
            <m:sty m:val="bi"/>
          </m:rPr>
          <w:rPr>
            <w:rFonts w:ascii="Cambria Math" w:hAnsi="Cambria Math"/>
          </w:rPr>
          <m:t>∈</m:t>
        </m:r>
      </m:oMath>
      <w:r w:rsidR="00A86D07" w:rsidRPr="00024C93">
        <w:t xml:space="preserve"> G.incidentEdges(v)</w:t>
      </w:r>
      <w:r w:rsidR="00993A40">
        <w:t>:</w:t>
      </w:r>
    </w:p>
    <w:p w14:paraId="0D00AD3E" w14:textId="3E847BDA" w:rsidR="00A86D07" w:rsidRPr="00993A40" w:rsidRDefault="00A86D07" w:rsidP="00F46456">
      <w:pPr>
        <w:pStyle w:val="Code"/>
      </w:pPr>
      <w:r w:rsidRPr="00024C93">
        <w:rPr>
          <w:rFonts w:eastAsiaTheme="minorEastAsia"/>
        </w:rPr>
        <w:t xml:space="preserve">    </w:t>
      </w:r>
      <w:r w:rsidRPr="0052002B">
        <w:rPr>
          <w:rFonts w:eastAsiaTheme="minorEastAsia"/>
          <w:b/>
        </w:rPr>
        <w:t xml:space="preserve">if </w:t>
      </w:r>
      <w:r w:rsidRPr="0052002B">
        <w:rPr>
          <w:rFonts w:eastAsiaTheme="minorEastAsia"/>
        </w:rPr>
        <w:t xml:space="preserve">getLabel(e) = </w:t>
      </w:r>
      <w:r w:rsidRPr="00901C5A">
        <w:rPr>
          <w:b/>
          <w:color w:val="A6460F" w:themeColor="accent5"/>
        </w:rPr>
        <w:t>UNEXPLORED</w:t>
      </w:r>
      <w:r w:rsidR="00993A40">
        <w:rPr>
          <w:rFonts w:eastAsiaTheme="minorEastAsia"/>
        </w:rPr>
        <w:t>:</w:t>
      </w:r>
      <w:r w:rsidR="00993A40" w:rsidRPr="0052002B">
        <w:t xml:space="preserve"> </w:t>
      </w:r>
      <w:r w:rsidRPr="0052002B">
        <w:t xml:space="preserve">w </w:t>
      </w:r>
      <m:oMath>
        <m:r>
          <m:rPr>
            <m:sty m:val="bi"/>
          </m:rPr>
          <w:rPr>
            <w:rFonts w:ascii="Cambria Math" w:hAnsi="Cambria Math"/>
          </w:rPr>
          <m:t>←</m:t>
        </m:r>
      </m:oMath>
      <w:r w:rsidRPr="0052002B">
        <w:t xml:space="preserve"> opposite(v,e)</w:t>
      </w:r>
    </w:p>
    <w:p w14:paraId="6E02D340" w14:textId="77777777" w:rsidR="00A86D07" w:rsidRPr="0052002B" w:rsidRDefault="00A86D07" w:rsidP="00F46456">
      <w:pPr>
        <w:pStyle w:val="Code"/>
      </w:pPr>
      <w:r w:rsidRPr="0052002B">
        <w:t xml:space="preserve">      </w:t>
      </w:r>
      <w:r w:rsidRPr="00993A40">
        <w:rPr>
          <w:b/>
        </w:rPr>
        <w:t xml:space="preserve">if </w:t>
      </w:r>
      <w:r w:rsidRPr="0052002B">
        <w:t xml:space="preserve">getLabel(w) = </w:t>
      </w:r>
      <w:r w:rsidRPr="00901C5A">
        <w:rPr>
          <w:b/>
          <w:color w:val="A6460F" w:themeColor="accent5"/>
        </w:rPr>
        <w:t>UNEXPLORED</w:t>
      </w:r>
    </w:p>
    <w:p w14:paraId="7D6F3322" w14:textId="77777777" w:rsidR="00A86D07" w:rsidRDefault="00A86D07" w:rsidP="00F46456">
      <w:pPr>
        <w:pStyle w:val="Code"/>
      </w:pPr>
      <w:r w:rsidRPr="0052002B">
        <w:t xml:space="preserve">        setLabel(e, </w:t>
      </w:r>
      <w:r w:rsidRPr="00901C5A">
        <w:rPr>
          <w:b/>
          <w:color w:val="F2C12E" w:themeColor="accent3"/>
        </w:rPr>
        <w:t>DISCOVERY</w:t>
      </w:r>
      <w:r w:rsidRPr="0052002B">
        <w:t>)</w:t>
      </w:r>
    </w:p>
    <w:p w14:paraId="2368057D" w14:textId="2F06BA69" w:rsidR="00A86D07" w:rsidRPr="00A21923" w:rsidRDefault="00A86D07" w:rsidP="00F46456">
      <w:pPr>
        <w:pStyle w:val="Code"/>
      </w:pPr>
      <w:r w:rsidRPr="003F7A4B">
        <w:t xml:space="preserve">        S.push(e)</w:t>
      </w:r>
      <w:r w:rsidR="009A426D" w:rsidRPr="003F7A4B">
        <w:t xml:space="preserve"> </w:t>
      </w:r>
      <w:r w:rsidR="009A426D" w:rsidRPr="00797C2C">
        <w:rPr>
          <w:rStyle w:val="CodeKommentarZchn"/>
        </w:rPr>
        <w:t xml:space="preserve">// add edge to </w:t>
      </w:r>
      <w:r w:rsidR="004F3305" w:rsidRPr="00797C2C">
        <w:rPr>
          <w:rStyle w:val="CodeKommentarZchn"/>
        </w:rPr>
        <w:t>path</w:t>
      </w:r>
    </w:p>
    <w:p w14:paraId="2E09AD58" w14:textId="0F183C96" w:rsidR="00A86D07" w:rsidRPr="00586048" w:rsidRDefault="00A86D07" w:rsidP="00F46456">
      <w:pPr>
        <w:pStyle w:val="Code"/>
      </w:pPr>
      <w:r w:rsidRPr="00A21923">
        <w:t xml:space="preserve">        </w:t>
      </w:r>
      <w:r w:rsidRPr="00586048">
        <w:rPr>
          <w:b/>
        </w:rPr>
        <w:t>pathDFS(G,w,z)</w:t>
      </w:r>
      <w:r w:rsidRPr="00586048">
        <w:t xml:space="preserve"> </w:t>
      </w:r>
      <w:r w:rsidRPr="00797C2C">
        <w:rPr>
          <w:rStyle w:val="CodeKommentarZchn"/>
        </w:rPr>
        <w:t>//</w:t>
      </w:r>
      <w:r w:rsidR="00797C2C">
        <w:rPr>
          <w:rStyle w:val="CodeKommentarZchn"/>
        </w:rPr>
        <w:t xml:space="preserve"> </w:t>
      </w:r>
      <w:r w:rsidRPr="00797C2C">
        <w:rPr>
          <w:rStyle w:val="CodeKommentarZchn"/>
        </w:rPr>
        <w:t>recursion</w:t>
      </w:r>
    </w:p>
    <w:p w14:paraId="517EECD5" w14:textId="015BCDD2" w:rsidR="00A86D07" w:rsidRPr="00A21923" w:rsidRDefault="00A86D07" w:rsidP="00F46456">
      <w:pPr>
        <w:pStyle w:val="Code"/>
      </w:pPr>
      <w:r w:rsidRPr="003F7A4B">
        <w:t xml:space="preserve">        S.pop()</w:t>
      </w:r>
      <w:r w:rsidR="009A426D" w:rsidRPr="003F7A4B">
        <w:t xml:space="preserve"> </w:t>
      </w:r>
      <w:r w:rsidR="009A426D" w:rsidRPr="00797C2C">
        <w:rPr>
          <w:rStyle w:val="CodeKommentarZchn"/>
        </w:rPr>
        <w:t>// remove edge after returning from recursion</w:t>
      </w:r>
      <w:r w:rsidR="005B1204" w:rsidRPr="00797C2C">
        <w:rPr>
          <w:rStyle w:val="CodeKommentarZchn"/>
        </w:rPr>
        <w:t>, not in path</w:t>
      </w:r>
    </w:p>
    <w:p w14:paraId="444BC489" w14:textId="77777777" w:rsidR="00A86D07" w:rsidRPr="0052002B" w:rsidRDefault="00A86D07" w:rsidP="00F46456">
      <w:pPr>
        <w:pStyle w:val="Code"/>
      </w:pPr>
      <w:r w:rsidRPr="00A21923">
        <w:t xml:space="preserve">      </w:t>
      </w:r>
      <w:r w:rsidRPr="00993A40">
        <w:rPr>
          <w:b/>
        </w:rPr>
        <w:t>else</w:t>
      </w:r>
    </w:p>
    <w:p w14:paraId="29BFA51F" w14:textId="6F1D9F37" w:rsidR="00A86D07" w:rsidRDefault="00A86D07" w:rsidP="00F46456">
      <w:pPr>
        <w:pStyle w:val="Code"/>
      </w:pPr>
      <w:r w:rsidRPr="0052002B">
        <w:t xml:space="preserve">        setLabel(e,</w:t>
      </w:r>
      <w:r w:rsidR="00446276">
        <w:t xml:space="preserve"> </w:t>
      </w:r>
      <w:r w:rsidRPr="00901C5A">
        <w:rPr>
          <w:b/>
          <w:color w:val="D98825" w:themeColor="accent4"/>
        </w:rPr>
        <w:t>BACK</w:t>
      </w:r>
      <w:r w:rsidRPr="0052002B">
        <w:t>)</w:t>
      </w:r>
    </w:p>
    <w:p w14:paraId="292AD145" w14:textId="6F3EFA38" w:rsidR="00A86D07" w:rsidRPr="00797C2C" w:rsidRDefault="00A86D07" w:rsidP="00F46456">
      <w:pPr>
        <w:pStyle w:val="Code"/>
        <w:rPr>
          <w:rStyle w:val="CodeKommentarZchn"/>
        </w:rPr>
      </w:pPr>
      <w:r>
        <w:t xml:space="preserve">  </w:t>
      </w:r>
      <w:r w:rsidRPr="00532342">
        <w:t>S.pop()</w:t>
      </w:r>
      <w:r w:rsidR="006F3882">
        <w:t xml:space="preserve"> </w:t>
      </w:r>
      <w:r w:rsidR="006F3882" w:rsidRPr="00797C2C">
        <w:rPr>
          <w:rStyle w:val="CodeKommentarZchn"/>
        </w:rPr>
        <w:t xml:space="preserve">// remove vertex from </w:t>
      </w:r>
      <w:r w:rsidR="00D77721" w:rsidRPr="00797C2C">
        <w:rPr>
          <w:rStyle w:val="CodeKommentarZchn"/>
        </w:rPr>
        <w:t>path</w:t>
      </w:r>
      <w:r w:rsidR="006F3882" w:rsidRPr="00797C2C">
        <w:rPr>
          <w:rStyle w:val="CodeKommentarZchn"/>
        </w:rPr>
        <w:t xml:space="preserve"> </w:t>
      </w:r>
      <w:r w:rsidR="000E45BE" w:rsidRPr="00797C2C">
        <w:rPr>
          <w:rStyle w:val="CodeKommentarZchn"/>
        </w:rPr>
        <w:t>after trying all its edges</w:t>
      </w:r>
      <w:r w:rsidR="005B1204" w:rsidRPr="00797C2C">
        <w:rPr>
          <w:rStyle w:val="CodeKommentarZchn"/>
        </w:rPr>
        <w:t>, not in path</w:t>
      </w:r>
    </w:p>
    <w:p w14:paraId="4EB22345" w14:textId="382E5893" w:rsidR="00190546" w:rsidRPr="007B75A6" w:rsidRDefault="00A86D07" w:rsidP="00F46456">
      <w:pPr>
        <w:pStyle w:val="Code"/>
      </w:pPr>
      <w:r>
        <w:t xml:space="preserve">    </w:t>
      </w:r>
    </w:p>
    <w:p w14:paraId="6FCFA629" w14:textId="6A81803F" w:rsidR="007B75A6" w:rsidRDefault="007D3FA3" w:rsidP="007D3FA3">
      <w:pPr>
        <w:pStyle w:val="berschrift4"/>
        <w:rPr>
          <w:rFonts w:eastAsiaTheme="minorEastAsia"/>
          <w:lang w:val="en-US"/>
        </w:rPr>
      </w:pPr>
      <w:proofErr w:type="spellStart"/>
      <w:r>
        <w:rPr>
          <w:rFonts w:eastAsiaTheme="minorEastAsia"/>
          <w:lang w:val="en-US"/>
        </w:rPr>
        <w:t>Zyklen</w:t>
      </w:r>
      <w:proofErr w:type="spellEnd"/>
      <w:r>
        <w:rPr>
          <w:rFonts w:eastAsiaTheme="minorEastAsia"/>
          <w:lang w:val="en-US"/>
        </w:rPr>
        <w:t xml:space="preserve"> </w:t>
      </w:r>
      <w:proofErr w:type="spellStart"/>
      <w:r>
        <w:rPr>
          <w:rFonts w:eastAsiaTheme="minorEastAsia"/>
          <w:lang w:val="en-US"/>
        </w:rPr>
        <w:t>finden</w:t>
      </w:r>
      <w:proofErr w:type="spellEnd"/>
    </w:p>
    <w:p w14:paraId="7F5391BE" w14:textId="2A1B07B5" w:rsidR="007D3FA3" w:rsidRDefault="007D3FA3" w:rsidP="0034118F">
      <w:pPr>
        <w:rPr>
          <w:rFonts w:eastAsiaTheme="minorEastAsia"/>
        </w:rPr>
      </w:pPr>
      <w:r w:rsidRPr="007D3FA3">
        <w:rPr>
          <w:rFonts w:eastAsiaTheme="minorEastAsia"/>
        </w:rPr>
        <w:t>Der DFS kann auch darauf</w:t>
      </w:r>
      <w:r>
        <w:rPr>
          <w:rFonts w:eastAsiaTheme="minorEastAsia"/>
        </w:rPr>
        <w:t xml:space="preserve"> spezialisiert werden, </w:t>
      </w:r>
      <w:r w:rsidR="00AF183D" w:rsidRPr="00AF183D">
        <w:rPr>
          <w:rStyle w:val="Emphasis"/>
        </w:rPr>
        <w:t>einfache Zyklen zu finden</w:t>
      </w:r>
      <w:r w:rsidR="00AF183D">
        <w:rPr>
          <w:rFonts w:eastAsiaTheme="minorEastAsia"/>
        </w:rPr>
        <w:t xml:space="preserve">. Mithilfe eines </w:t>
      </w:r>
      <w:r w:rsidR="00AF183D" w:rsidRPr="00AF183D">
        <w:rPr>
          <w:rStyle w:val="Emphasis"/>
        </w:rPr>
        <w:t>Stacks</w:t>
      </w:r>
      <w:r w:rsidR="00AF183D">
        <w:rPr>
          <w:rFonts w:eastAsiaTheme="minorEastAsia"/>
        </w:rPr>
        <w:t xml:space="preserve"> </w:t>
      </w:r>
      <m:oMath>
        <m:r>
          <w:rPr>
            <w:rFonts w:ascii="Cambria Math" w:eastAsiaTheme="minorEastAsia" w:hAnsi="Cambria Math"/>
          </w:rPr>
          <m:t>S</m:t>
        </m:r>
      </m:oMath>
      <w:r w:rsidR="00AF183D">
        <w:rPr>
          <w:rFonts w:eastAsiaTheme="minorEastAsia"/>
        </w:rPr>
        <w:t xml:space="preserve"> wird der </w:t>
      </w:r>
      <w:r w:rsidR="00AF183D" w:rsidRPr="00AF183D">
        <w:rPr>
          <w:rStyle w:val="Emphasis"/>
        </w:rPr>
        <w:t>Pfad</w:t>
      </w:r>
      <w:r w:rsidR="00AF183D">
        <w:rPr>
          <w:rFonts w:eastAsiaTheme="minorEastAsia"/>
        </w:rPr>
        <w:t xml:space="preserve"> zwischen dem Startvertex und dem aktuellen Vertex </w:t>
      </w:r>
      <w:r w:rsidR="00AF183D" w:rsidRPr="00AF183D">
        <w:rPr>
          <w:rStyle w:val="Emphasis"/>
        </w:rPr>
        <w:t>gespeichert</w:t>
      </w:r>
      <w:r w:rsidR="00AF183D">
        <w:rPr>
          <w:rFonts w:eastAsiaTheme="minorEastAsia"/>
        </w:rPr>
        <w:t xml:space="preserve">. Sobald ein </w:t>
      </w:r>
      <w:r w:rsidR="00AF183D" w:rsidRPr="00AF183D">
        <w:rPr>
          <w:rStyle w:val="Emphasis"/>
        </w:rPr>
        <w:t>Back-Edge(</w:t>
      </w:r>
      <w:proofErr w:type="spellStart"/>
      <w:proofErr w:type="gramStart"/>
      <w:r w:rsidR="00AF183D" w:rsidRPr="00AF183D">
        <w:rPr>
          <w:rStyle w:val="Emphasis"/>
        </w:rPr>
        <w:t>v,w</w:t>
      </w:r>
      <w:proofErr w:type="spellEnd"/>
      <w:proofErr w:type="gramEnd"/>
      <w:r w:rsidR="00AF183D" w:rsidRPr="00AF183D">
        <w:rPr>
          <w:rStyle w:val="Emphasis"/>
        </w:rPr>
        <w:t>)</w:t>
      </w:r>
      <w:r w:rsidR="00AF183D">
        <w:rPr>
          <w:rFonts w:eastAsiaTheme="minorEastAsia"/>
        </w:rPr>
        <w:t xml:space="preserve"> angetroffen wird, wird der </w:t>
      </w:r>
      <w:r w:rsidR="00AF183D" w:rsidRPr="00AF183D">
        <w:rPr>
          <w:rStyle w:val="Emphasis"/>
        </w:rPr>
        <w:t>Zyklus als Teil des Stacks</w:t>
      </w:r>
      <w:r w:rsidR="00AF183D">
        <w:rPr>
          <w:rFonts w:eastAsiaTheme="minorEastAsia"/>
        </w:rPr>
        <w:t xml:space="preserve"> </w:t>
      </w:r>
      <w:r w:rsidR="00AF183D" w:rsidRPr="00AF183D">
        <w:rPr>
          <w:rStyle w:val="Emphasis"/>
        </w:rPr>
        <w:t>ausgegeben</w:t>
      </w:r>
      <w:r w:rsidR="00AF183D">
        <w:rPr>
          <w:rFonts w:eastAsiaTheme="minorEastAsia"/>
        </w:rPr>
        <w:t xml:space="preserve">: vom obersten Element bis zum Vertex </w:t>
      </w:r>
      <m:oMath>
        <m:r>
          <w:rPr>
            <w:rFonts w:ascii="Cambria Math" w:eastAsiaTheme="minorEastAsia" w:hAnsi="Cambria Math"/>
          </w:rPr>
          <m:t>w</m:t>
        </m:r>
      </m:oMath>
      <w:r w:rsidR="00AF183D">
        <w:rPr>
          <w:rFonts w:eastAsiaTheme="minorEastAsia"/>
        </w:rPr>
        <w:t>.</w:t>
      </w:r>
    </w:p>
    <w:p w14:paraId="2D17A169" w14:textId="329507F9" w:rsidR="00F65481" w:rsidRPr="00586048" w:rsidRDefault="00F65481" w:rsidP="00F46456">
      <w:pPr>
        <w:pStyle w:val="Code"/>
        <w:rPr>
          <w:rFonts w:eastAsiaTheme="minorEastAsia"/>
        </w:rPr>
      </w:pPr>
      <w:r w:rsidRPr="00797C2C">
        <w:rPr>
          <w:b/>
        </w:rPr>
        <w:t xml:space="preserve">Algorithm </w:t>
      </w:r>
      <w:r w:rsidR="00746B07" w:rsidRPr="00797C2C">
        <w:rPr>
          <w:b/>
        </w:rPr>
        <w:t>cycleDFS</w:t>
      </w:r>
      <w:r w:rsidRPr="00797C2C">
        <w:rPr>
          <w:b/>
        </w:rPr>
        <w:t>(G,v)</w:t>
      </w:r>
    </w:p>
    <w:p w14:paraId="7E97F23D" w14:textId="77777777" w:rsidR="00F65481" w:rsidRPr="00746B07" w:rsidRDefault="00F65481" w:rsidP="00F46456">
      <w:pPr>
        <w:pStyle w:val="Code"/>
      </w:pPr>
      <w:r w:rsidRPr="00586048">
        <w:t xml:space="preserve">  </w:t>
      </w:r>
      <w:r w:rsidRPr="00746B07">
        <w:t>setLabel(v,VISITED)</w:t>
      </w:r>
    </w:p>
    <w:p w14:paraId="2634F7BC" w14:textId="47A9294C" w:rsidR="00F65481" w:rsidRPr="00746B07" w:rsidRDefault="00F65481" w:rsidP="00F46456">
      <w:pPr>
        <w:pStyle w:val="Code"/>
      </w:pPr>
      <w:r w:rsidRPr="00746B07">
        <w:t xml:space="preserve">  </w:t>
      </w:r>
      <w:r w:rsidR="00532342" w:rsidRPr="00532342">
        <w:t>S</w:t>
      </w:r>
      <w:r w:rsidRPr="00532342">
        <w:t>.push(v)</w:t>
      </w:r>
    </w:p>
    <w:p w14:paraId="4555F812" w14:textId="77777777" w:rsidR="00A86D07" w:rsidRPr="00024C93" w:rsidRDefault="00F65481" w:rsidP="00F46456">
      <w:pPr>
        <w:pStyle w:val="Code"/>
      </w:pPr>
      <w:r>
        <w:t xml:space="preserve">  </w:t>
      </w:r>
      <w:r w:rsidRPr="00993A40">
        <w:rPr>
          <w:b/>
        </w:rPr>
        <w:t xml:space="preserve">for all </w:t>
      </w:r>
      <w:r w:rsidRPr="00024C93">
        <w:t xml:space="preserve">e </w:t>
      </w:r>
      <m:oMath>
        <m:r>
          <m:rPr>
            <m:sty m:val="bi"/>
          </m:rPr>
          <w:rPr>
            <w:rFonts w:ascii="Cambria Math" w:hAnsi="Cambria Math"/>
          </w:rPr>
          <m:t>∈</m:t>
        </m:r>
      </m:oMath>
      <w:r w:rsidRPr="00024C93">
        <w:t xml:space="preserve"> </w:t>
      </w:r>
      <w:r w:rsidR="00A86D07" w:rsidRPr="00024C93">
        <w:t>G.incidentEdges(v)</w:t>
      </w:r>
    </w:p>
    <w:p w14:paraId="0E1AB278" w14:textId="77777777" w:rsidR="00A86D07" w:rsidRPr="0052002B" w:rsidRDefault="00A86D07" w:rsidP="00F46456">
      <w:pPr>
        <w:pStyle w:val="Code"/>
      </w:pPr>
      <w:r w:rsidRPr="00024C93">
        <w:t xml:space="preserve">    </w:t>
      </w:r>
      <w:r w:rsidRPr="0052002B">
        <w:rPr>
          <w:b/>
        </w:rPr>
        <w:t xml:space="preserve">if </w:t>
      </w:r>
      <w:r w:rsidRPr="0052002B">
        <w:t xml:space="preserve">getLabel(e) = </w:t>
      </w:r>
      <w:r w:rsidR="00F65481" w:rsidRPr="00901C5A">
        <w:rPr>
          <w:b/>
          <w:color w:val="A6460F" w:themeColor="accent5"/>
        </w:rPr>
        <w:t>UNEXPLORED</w:t>
      </w:r>
    </w:p>
    <w:p w14:paraId="7FD93187" w14:textId="61FB0FDF" w:rsidR="005B0CAD" w:rsidRDefault="00F65481" w:rsidP="00F46456">
      <w:pPr>
        <w:pStyle w:val="Code"/>
      </w:pPr>
      <w:r w:rsidRPr="0052002B">
        <w:t xml:space="preserve">      w </w:t>
      </w:r>
      <m:oMath>
        <m:r>
          <m:rPr>
            <m:sty m:val="bi"/>
          </m:rPr>
          <w:rPr>
            <w:rFonts w:ascii="Cambria Math" w:hAnsi="Cambria Math"/>
          </w:rPr>
          <m:t>←</m:t>
        </m:r>
      </m:oMath>
      <w:r w:rsidRPr="0052002B">
        <w:t xml:space="preserve"> opposite(v,e)</w:t>
      </w:r>
    </w:p>
    <w:p w14:paraId="52CD11CA" w14:textId="07919DD4" w:rsidR="005B0CAD" w:rsidRPr="0052002B" w:rsidRDefault="005B0CAD" w:rsidP="00F46456">
      <w:pPr>
        <w:pStyle w:val="Code"/>
      </w:pPr>
      <w:r>
        <w:t xml:space="preserve">      </w:t>
      </w:r>
      <w:r w:rsidRPr="00532342">
        <w:t>S.push(e)</w:t>
      </w:r>
    </w:p>
    <w:p w14:paraId="192FFD7B" w14:textId="77777777" w:rsidR="00F65481" w:rsidRPr="0052002B" w:rsidRDefault="00F65481" w:rsidP="00F46456">
      <w:pPr>
        <w:pStyle w:val="Code"/>
      </w:pPr>
      <w:r w:rsidRPr="0052002B">
        <w:t xml:space="preserve">      </w:t>
      </w:r>
      <w:r w:rsidRPr="00993A40">
        <w:rPr>
          <w:b/>
        </w:rPr>
        <w:t xml:space="preserve">if </w:t>
      </w:r>
      <w:r w:rsidRPr="0052002B">
        <w:t xml:space="preserve">getLabel(w) = </w:t>
      </w:r>
      <w:r w:rsidRPr="00901C5A">
        <w:rPr>
          <w:b/>
          <w:color w:val="A6460F" w:themeColor="accent5"/>
        </w:rPr>
        <w:t>UNEXPLORED</w:t>
      </w:r>
    </w:p>
    <w:p w14:paraId="0EF5B244" w14:textId="1511001F" w:rsidR="00F65481" w:rsidRPr="00E520F6" w:rsidRDefault="00F65481" w:rsidP="00F46456">
      <w:pPr>
        <w:pStyle w:val="Code"/>
      </w:pPr>
      <w:r w:rsidRPr="0052002B">
        <w:t xml:space="preserve">        setLabel(e, </w:t>
      </w:r>
      <w:r w:rsidRPr="00901C5A">
        <w:rPr>
          <w:b/>
          <w:color w:val="F2C12E" w:themeColor="accent3"/>
        </w:rPr>
        <w:t>DISCOVERY</w:t>
      </w:r>
      <w:r w:rsidRPr="0052002B">
        <w:t>)</w:t>
      </w:r>
    </w:p>
    <w:p w14:paraId="02C48138" w14:textId="73F5ACED" w:rsidR="00F65481" w:rsidRPr="00586048" w:rsidRDefault="00F65481" w:rsidP="00F46456">
      <w:pPr>
        <w:pStyle w:val="Code"/>
      </w:pPr>
      <w:r w:rsidRPr="00586048">
        <w:t xml:space="preserve">        </w:t>
      </w:r>
      <w:r w:rsidR="00E520F6" w:rsidRPr="00586048">
        <w:rPr>
          <w:b/>
        </w:rPr>
        <w:t>cycle</w:t>
      </w:r>
      <w:r w:rsidRPr="00586048">
        <w:rPr>
          <w:b/>
        </w:rPr>
        <w:t>DFS(G,w)</w:t>
      </w:r>
      <w:r w:rsidRPr="00586048">
        <w:t xml:space="preserve"> </w:t>
      </w:r>
      <w:r w:rsidRPr="00797C2C">
        <w:rPr>
          <w:rStyle w:val="CodeKommentarZchn"/>
        </w:rPr>
        <w:t>//</w:t>
      </w:r>
      <w:r w:rsidR="00274578">
        <w:rPr>
          <w:rStyle w:val="CodeKommentarZchn"/>
        </w:rPr>
        <w:t xml:space="preserve"> </w:t>
      </w:r>
      <w:r w:rsidRPr="00797C2C">
        <w:rPr>
          <w:rStyle w:val="CodeKommentarZchn"/>
        </w:rPr>
        <w:t>recursion</w:t>
      </w:r>
      <w:r w:rsidR="00274578">
        <w:rPr>
          <w:rStyle w:val="CodeKommentarZchn"/>
        </w:rPr>
        <w:t xml:space="preserve"> call</w:t>
      </w:r>
    </w:p>
    <w:p w14:paraId="479E02C2" w14:textId="77777777" w:rsidR="00F65481" w:rsidRPr="00746B07" w:rsidRDefault="00F65481" w:rsidP="00F46456">
      <w:pPr>
        <w:pStyle w:val="Code"/>
      </w:pPr>
      <w:r w:rsidRPr="00586048">
        <w:t xml:space="preserve">        </w:t>
      </w:r>
      <w:r w:rsidRPr="00532342">
        <w:rPr>
          <w:b/>
        </w:rPr>
        <w:t>S.pop()</w:t>
      </w:r>
    </w:p>
    <w:p w14:paraId="13DC95E9" w14:textId="483391FB" w:rsidR="00F65481" w:rsidRDefault="00F65481" w:rsidP="00F46456">
      <w:pPr>
        <w:pStyle w:val="Code"/>
      </w:pPr>
      <w:r w:rsidRPr="00746B07">
        <w:t xml:space="preserve">      </w:t>
      </w:r>
      <w:r w:rsidR="00205F63" w:rsidRPr="00993A40">
        <w:t>e</w:t>
      </w:r>
      <w:r w:rsidRPr="00993A40">
        <w:t>lse</w:t>
      </w:r>
      <w:r w:rsidR="00FD4339">
        <w:t xml:space="preserve"> </w:t>
      </w:r>
      <w:r w:rsidR="00FD4339" w:rsidRPr="00797C2C">
        <w:rPr>
          <w:rStyle w:val="CodeKommentarZchn"/>
        </w:rPr>
        <w:t xml:space="preserve">// </w:t>
      </w:r>
      <w:r w:rsidR="007D4637" w:rsidRPr="00797C2C">
        <w:rPr>
          <w:rStyle w:val="CodeKommentarZchn"/>
        </w:rPr>
        <w:t>back edge found</w:t>
      </w:r>
    </w:p>
    <w:p w14:paraId="498291A1" w14:textId="73C21814" w:rsidR="00205F63" w:rsidRDefault="00205F63" w:rsidP="00F46456">
      <w:pPr>
        <w:pStyle w:val="Code"/>
      </w:pPr>
      <w:r>
        <w:t xml:space="preserve">        </w:t>
      </w:r>
      <w:r w:rsidRPr="00532342">
        <w:t xml:space="preserve">T </w:t>
      </w:r>
      <m:oMath>
        <m:r>
          <m:rPr>
            <m:sty m:val="bi"/>
          </m:rPr>
          <w:rPr>
            <w:rFonts w:ascii="Cambria Math" w:hAnsi="Cambria Math"/>
          </w:rPr>
          <m:t>←</m:t>
        </m:r>
      </m:oMath>
      <w:r w:rsidRPr="00532342">
        <w:t xml:space="preserve"> new empty stack</w:t>
      </w:r>
    </w:p>
    <w:p w14:paraId="795133F4" w14:textId="3B006201" w:rsidR="006176B0" w:rsidRPr="00586048" w:rsidRDefault="006176B0" w:rsidP="00F46456">
      <w:pPr>
        <w:pStyle w:val="Code"/>
        <w:rPr>
          <w:b/>
        </w:rPr>
      </w:pPr>
      <w:r w:rsidRPr="00B065BA">
        <w:t xml:space="preserve">        </w:t>
      </w:r>
      <w:r w:rsidRPr="00586048">
        <w:rPr>
          <w:b/>
        </w:rPr>
        <w:t>repeat</w:t>
      </w:r>
    </w:p>
    <w:p w14:paraId="33505E6F" w14:textId="536F21D2" w:rsidR="006176B0" w:rsidRPr="00586048" w:rsidRDefault="006176B0" w:rsidP="00F46456">
      <w:pPr>
        <w:pStyle w:val="Code"/>
      </w:pPr>
      <w:r w:rsidRPr="00586048">
        <w:t xml:space="preserve">          o</w:t>
      </w:r>
      <w:r w:rsidRPr="00532342">
        <w:t xml:space="preserve"> </w:t>
      </w:r>
      <m:oMath>
        <m:r>
          <m:rPr>
            <m:sty m:val="bi"/>
          </m:rPr>
          <w:rPr>
            <w:rFonts w:ascii="Cambria Math" w:hAnsi="Cambria Math"/>
          </w:rPr>
          <m:t>←</m:t>
        </m:r>
      </m:oMath>
      <w:r w:rsidRPr="00532342">
        <w:t xml:space="preserve"> </w:t>
      </w:r>
      <w:r w:rsidRPr="00586048">
        <w:t>S.pop</w:t>
      </w:r>
      <w:r w:rsidRPr="00532342">
        <w:t>()</w:t>
      </w:r>
    </w:p>
    <w:p w14:paraId="3BE6EBCC" w14:textId="370CEC38" w:rsidR="00532342" w:rsidRPr="00797C2C" w:rsidRDefault="00532342" w:rsidP="00F46456">
      <w:pPr>
        <w:pStyle w:val="Code"/>
        <w:rPr>
          <w:rStyle w:val="CodeKommentarZchn"/>
        </w:rPr>
      </w:pPr>
      <w:r w:rsidRPr="003B211A">
        <w:t xml:space="preserve">          T.push(o)</w:t>
      </w:r>
      <w:r w:rsidR="007D4637" w:rsidRPr="003B211A">
        <w:t xml:space="preserve"> </w:t>
      </w:r>
      <w:r w:rsidR="007D4637" w:rsidRPr="00797C2C">
        <w:rPr>
          <w:rStyle w:val="CodeKommentarZchn"/>
        </w:rPr>
        <w:t xml:space="preserve">// remove </w:t>
      </w:r>
      <w:r w:rsidR="00F34B5F" w:rsidRPr="00797C2C">
        <w:rPr>
          <w:rStyle w:val="CodeKommentarZchn"/>
        </w:rPr>
        <w:t>last el</w:t>
      </w:r>
      <w:r w:rsidR="000E0CC8" w:rsidRPr="00797C2C">
        <w:rPr>
          <w:rStyle w:val="CodeKommentarZchn"/>
        </w:rPr>
        <w:t>ement from stack and add to return path</w:t>
      </w:r>
    </w:p>
    <w:p w14:paraId="5DBF146C" w14:textId="3F625678" w:rsidR="00532342" w:rsidRPr="005732AC" w:rsidRDefault="00532342" w:rsidP="00F46456">
      <w:pPr>
        <w:pStyle w:val="Code"/>
      </w:pPr>
      <w:r w:rsidRPr="005732AC">
        <w:t xml:space="preserve">        until o = w</w:t>
      </w:r>
      <w:r w:rsidR="000E0CC8" w:rsidRPr="003B211A">
        <w:t xml:space="preserve"> </w:t>
      </w:r>
      <w:r w:rsidR="000E0CC8" w:rsidRPr="00797C2C">
        <w:rPr>
          <w:rStyle w:val="CodeKommentarZchn"/>
        </w:rPr>
        <w:t xml:space="preserve">// </w:t>
      </w:r>
      <w:r w:rsidR="000223C0" w:rsidRPr="00797C2C">
        <w:rPr>
          <w:rStyle w:val="CodeKommentarZchn"/>
        </w:rPr>
        <w:t xml:space="preserve">opposite of the back edge is reached </w:t>
      </w:r>
    </w:p>
    <w:p w14:paraId="30529235" w14:textId="507CE887" w:rsidR="00532342" w:rsidRPr="00797C2C" w:rsidRDefault="00532342" w:rsidP="00F46456">
      <w:pPr>
        <w:pStyle w:val="Code"/>
        <w:rPr>
          <w:rStyle w:val="CodeKommentarZchn"/>
        </w:rPr>
      </w:pPr>
      <w:r w:rsidRPr="00532342">
        <w:t xml:space="preserve">        </w:t>
      </w:r>
      <w:r w:rsidRPr="00993A40">
        <w:t>finish:</w:t>
      </w:r>
      <w:r w:rsidRPr="00532342">
        <w:t xml:space="preserve"> result is T.elements()</w:t>
      </w:r>
      <w:r w:rsidR="00181F7C">
        <w:t xml:space="preserve"> </w:t>
      </w:r>
      <w:r w:rsidR="00181F7C" w:rsidRPr="00797C2C">
        <w:rPr>
          <w:rStyle w:val="CodeKommentarZchn"/>
        </w:rPr>
        <w:t xml:space="preserve">// path from start vertex to </w:t>
      </w:r>
      <w:r w:rsidR="00470067" w:rsidRPr="00797C2C">
        <w:rPr>
          <w:rStyle w:val="CodeKommentarZchn"/>
        </w:rPr>
        <w:t>cycle</w:t>
      </w:r>
    </w:p>
    <w:p w14:paraId="2D81D1B7" w14:textId="77777777" w:rsidR="00F65481" w:rsidRPr="0052002B" w:rsidRDefault="00F65481" w:rsidP="00F46456">
      <w:pPr>
        <w:pStyle w:val="Code"/>
      </w:pPr>
      <w:r>
        <w:t xml:space="preserve">  </w:t>
      </w:r>
      <w:r w:rsidRPr="00532342">
        <w:t>S.pop()</w:t>
      </w:r>
    </w:p>
    <w:p w14:paraId="3154D068" w14:textId="30D29657" w:rsidR="00727CD2" w:rsidRDefault="00727CD2">
      <w:pPr>
        <w:spacing w:line="259" w:lineRule="auto"/>
        <w:rPr>
          <w:rFonts w:eastAsiaTheme="minorEastAsia"/>
        </w:rPr>
      </w:pPr>
      <w:r>
        <w:rPr>
          <w:rFonts w:eastAsiaTheme="minorEastAsia"/>
        </w:rPr>
        <w:br w:type="page"/>
      </w:r>
    </w:p>
    <w:p w14:paraId="51748039" w14:textId="536050F5" w:rsidR="00754395" w:rsidRDefault="00754395" w:rsidP="009B4350">
      <w:pPr>
        <w:pStyle w:val="Heading3"/>
        <w:rPr>
          <w:rFonts w:eastAsiaTheme="minorEastAsia"/>
        </w:rPr>
      </w:pPr>
      <w:bookmarkStart w:id="105" w:name="_Toc156388178"/>
      <w:bookmarkStart w:id="106" w:name="_Toc156392491"/>
      <w:r>
        <w:lastRenderedPageBreak/>
        <w:t>B</w:t>
      </w:r>
      <w:r w:rsidR="009B4350">
        <w:t>reitensuche / Breadth-First Search</w:t>
      </w:r>
      <w:bookmarkEnd w:id="105"/>
      <w:bookmarkEnd w:id="106"/>
    </w:p>
    <w:p w14:paraId="622100A9" w14:textId="2F0FFE08" w:rsidR="009B4350" w:rsidRPr="009B4350" w:rsidRDefault="00AF48A6" w:rsidP="009B4350">
      <w:r>
        <w:t xml:space="preserve">Eine </w:t>
      </w:r>
      <w:r w:rsidR="005150AB">
        <w:t>BFS-Traversierung</w:t>
      </w:r>
      <w:r>
        <w:t xml:space="preserve"> eines Graphen </w:t>
      </w:r>
      <m:oMath>
        <m:r>
          <w:rPr>
            <w:rFonts w:ascii="Cambria Math" w:hAnsi="Cambria Math"/>
          </w:rPr>
          <m:t>G</m:t>
        </m:r>
      </m:oMath>
      <w:r w:rsidR="005150AB">
        <w:rPr>
          <w:rFonts w:eastAsiaTheme="minorEastAsia"/>
        </w:rPr>
        <w:t xml:space="preserve"> </w:t>
      </w:r>
      <w:r w:rsidR="005150AB" w:rsidRPr="00797C2C">
        <w:rPr>
          <w:rStyle w:val="ZustzlicherHinweisZchn"/>
        </w:rPr>
        <w:t>(gleiche Eigenschaften wie DFS)</w:t>
      </w:r>
    </w:p>
    <w:p w14:paraId="3EEF7BDC" w14:textId="3F6CE8A7" w:rsidR="002D0B16" w:rsidRPr="0034118F" w:rsidRDefault="002D0B16" w:rsidP="002D0B16">
      <w:pPr>
        <w:pStyle w:val="Aufzhlung"/>
      </w:pPr>
      <w:r w:rsidRPr="009F5986">
        <w:rPr>
          <w:rStyle w:val="Emphasis"/>
        </w:rPr>
        <w:t xml:space="preserve">Besucht alle </w:t>
      </w:r>
      <w:proofErr w:type="spellStart"/>
      <w:r w:rsidRPr="009F5986">
        <w:rPr>
          <w:rStyle w:val="Emphasis"/>
        </w:rPr>
        <w:t>Vertizes</w:t>
      </w:r>
      <w:proofErr w:type="spellEnd"/>
      <w:r w:rsidRPr="009F5986">
        <w:rPr>
          <w:rStyle w:val="Emphasis"/>
        </w:rPr>
        <w:t xml:space="preserve"> und Kanten</w:t>
      </w:r>
      <w:r>
        <w:t xml:space="preserve"> von </w:t>
      </w:r>
      <m:oMath>
        <m:r>
          <w:rPr>
            <w:rFonts w:ascii="Cambria Math" w:hAnsi="Cambria Math"/>
          </w:rPr>
          <m:t>G</m:t>
        </m:r>
      </m:oMath>
    </w:p>
    <w:p w14:paraId="046F85DC" w14:textId="5093FFFD" w:rsidR="002D0B16" w:rsidRDefault="00DA1DCF" w:rsidP="002D0B16">
      <w:pPr>
        <w:pStyle w:val="Aufzhlung"/>
      </w:pPr>
      <w:r w:rsidRPr="00DA1DCF">
        <w:rPr>
          <w:noProof/>
        </w:rPr>
        <w:drawing>
          <wp:anchor distT="0" distB="0" distL="114300" distR="114300" simplePos="0" relativeHeight="251658246" behindDoc="0" locked="0" layoutInCell="1" allowOverlap="1" wp14:anchorId="0818BB96" wp14:editId="502A8C97">
            <wp:simplePos x="0" y="0"/>
            <wp:positionH relativeFrom="margin">
              <wp:align>right</wp:align>
            </wp:positionH>
            <wp:positionV relativeFrom="paragraph">
              <wp:posOffset>9702</wp:posOffset>
            </wp:positionV>
            <wp:extent cx="2433816" cy="1392247"/>
            <wp:effectExtent l="0" t="0" r="5080" b="0"/>
            <wp:wrapSquare wrapText="bothSides"/>
            <wp:docPr id="1304996953" name="Grafik 130499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96953" name=""/>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433816" cy="1392247"/>
                    </a:xfrm>
                    <a:prstGeom prst="rect">
                      <a:avLst/>
                    </a:prstGeom>
                  </pic:spPr>
                </pic:pic>
              </a:graphicData>
            </a:graphic>
          </wp:anchor>
        </w:drawing>
      </w:r>
      <w:r w:rsidR="002D0B16">
        <w:t xml:space="preserve">Bestimmt, ob </w:t>
      </w:r>
      <m:oMath>
        <m:r>
          <w:rPr>
            <w:rFonts w:ascii="Cambria Math" w:hAnsi="Cambria Math"/>
          </w:rPr>
          <m:t>G</m:t>
        </m:r>
      </m:oMath>
      <w:r w:rsidR="002D0B16">
        <w:t xml:space="preserve"> </w:t>
      </w:r>
      <w:r w:rsidR="002D0B16" w:rsidRPr="009F5986">
        <w:rPr>
          <w:rStyle w:val="Emphasis"/>
        </w:rPr>
        <w:t>verbunden</w:t>
      </w:r>
      <w:r w:rsidR="002D0B16">
        <w:t xml:space="preserve"> ist</w:t>
      </w:r>
    </w:p>
    <w:p w14:paraId="456F01B8" w14:textId="77777777" w:rsidR="002D0B16" w:rsidRPr="0034118F" w:rsidRDefault="002D0B16" w:rsidP="002D0B16">
      <w:pPr>
        <w:pStyle w:val="Aufzhlung"/>
      </w:pPr>
      <w:r>
        <w:t xml:space="preserve">Berechnet / bestimmt die </w:t>
      </w:r>
      <w:r w:rsidRPr="009F5986">
        <w:rPr>
          <w:rStyle w:val="Emphasis"/>
        </w:rPr>
        <w:t>verbundenen Komponenten</w:t>
      </w:r>
      <w:r>
        <w:t xml:space="preserve"> von </w:t>
      </w:r>
      <m:oMath>
        <m:r>
          <w:rPr>
            <w:rFonts w:ascii="Cambria Math" w:hAnsi="Cambria Math"/>
          </w:rPr>
          <m:t>G</m:t>
        </m:r>
      </m:oMath>
    </w:p>
    <w:p w14:paraId="6DC69D2B" w14:textId="2644FD1E" w:rsidR="00AF48A6" w:rsidRDefault="002D0B16" w:rsidP="009B4350">
      <w:pPr>
        <w:pStyle w:val="Aufzhlung"/>
      </w:pPr>
      <w:r>
        <w:t xml:space="preserve">Berechnet einen </w:t>
      </w:r>
      <w:r w:rsidRPr="009F5986">
        <w:rPr>
          <w:rStyle w:val="Emphasis"/>
        </w:rPr>
        <w:t>aufspannenden Wald</w:t>
      </w:r>
      <w:r>
        <w:t xml:space="preserve"> von </w:t>
      </w:r>
      <m:oMath>
        <m:r>
          <w:rPr>
            <w:rFonts w:ascii="Cambria Math" w:hAnsi="Cambria Math"/>
          </w:rPr>
          <m:t>G</m:t>
        </m:r>
      </m:oMath>
    </w:p>
    <w:p w14:paraId="7B405751" w14:textId="4BD09DA2" w:rsidR="00F3747B" w:rsidRDefault="002D0B16" w:rsidP="00AF48A6">
      <w:r>
        <w:t>B</w:t>
      </w:r>
      <w:r w:rsidR="00AF48A6">
        <w:t xml:space="preserve">FS lässt sich erweitern, um andere </w:t>
      </w:r>
      <w:proofErr w:type="spellStart"/>
      <w:r w:rsidR="00AF48A6">
        <w:t>Graphenprobleme</w:t>
      </w:r>
      <w:proofErr w:type="spellEnd"/>
      <w:r w:rsidR="00AF48A6">
        <w:t xml:space="preserve"> zu lösen: </w:t>
      </w:r>
      <w:r w:rsidR="00AF48A6" w:rsidRPr="009F5986">
        <w:rPr>
          <w:rStyle w:val="Emphasis"/>
        </w:rPr>
        <w:t>Finden und Ausgeben eines Pfades</w:t>
      </w:r>
      <w:r w:rsidR="00AF48A6">
        <w:t xml:space="preserve"> </w:t>
      </w:r>
      <w:r w:rsidR="00F149B4" w:rsidRPr="00F149B4">
        <w:rPr>
          <w:rStyle w:val="Emphasis"/>
        </w:rPr>
        <w:t>mit</w:t>
      </w:r>
      <w:r w:rsidR="00F149B4">
        <w:t xml:space="preserve"> </w:t>
      </w:r>
      <w:r w:rsidR="00F149B4" w:rsidRPr="00F149B4">
        <w:rPr>
          <w:rStyle w:val="Emphasis"/>
        </w:rPr>
        <w:t>einer minimalen Anzahl Kanten</w:t>
      </w:r>
      <w:r w:rsidR="00373E2E">
        <w:rPr>
          <w:rStyle w:val="Emphasis"/>
        </w:rPr>
        <w:t xml:space="preserve"> (</w:t>
      </w:r>
      <w:proofErr w:type="spellStart"/>
      <w:r w:rsidR="00373E2E">
        <w:rPr>
          <w:rStyle w:val="Emphasis"/>
        </w:rPr>
        <w:t>Spanning</w:t>
      </w:r>
      <w:proofErr w:type="spellEnd"/>
      <w:r w:rsidR="00373E2E">
        <w:rPr>
          <w:rStyle w:val="Emphasis"/>
        </w:rPr>
        <w:t xml:space="preserve"> </w:t>
      </w:r>
      <w:proofErr w:type="spellStart"/>
      <w:r w:rsidR="00373E2E">
        <w:rPr>
          <w:rStyle w:val="Emphasis"/>
        </w:rPr>
        <w:t>Tree</w:t>
      </w:r>
      <w:proofErr w:type="spellEnd"/>
      <w:r w:rsidR="00373E2E">
        <w:rPr>
          <w:rStyle w:val="Emphasis"/>
        </w:rPr>
        <w:t>)</w:t>
      </w:r>
      <w:r w:rsidR="00F149B4">
        <w:t xml:space="preserve"> </w:t>
      </w:r>
      <w:r w:rsidR="00AF48A6">
        <w:t xml:space="preserve">zwischen zwei gegebenen </w:t>
      </w:r>
      <w:proofErr w:type="spellStart"/>
      <w:r w:rsidR="00AF48A6">
        <w:t>Vertizes</w:t>
      </w:r>
      <w:proofErr w:type="spellEnd"/>
      <w:r w:rsidR="009869F8">
        <w:t xml:space="preserve"> </w:t>
      </w:r>
      <w:r w:rsidR="009869F8" w:rsidRPr="00797C2C">
        <w:rPr>
          <w:rStyle w:val="ZustzlicherHinweisZchn"/>
        </w:rPr>
        <w:t>(</w:t>
      </w:r>
      <w:r w:rsidR="00B26166" w:rsidRPr="00797C2C">
        <w:rPr>
          <w:rStyle w:val="ZustzlicherHinweisZchn"/>
        </w:rPr>
        <w:t>DFS gibt irgendeinen Pfad aus, BFS den kürzesten</w:t>
      </w:r>
      <w:r w:rsidR="009869F8" w:rsidRPr="00797C2C">
        <w:rPr>
          <w:rStyle w:val="ZustzlicherHinweisZchn"/>
        </w:rPr>
        <w:t>)</w:t>
      </w:r>
      <w:r w:rsidR="00AF48A6">
        <w:t xml:space="preserve">, Finden von </w:t>
      </w:r>
      <w:r w:rsidR="00F149B4" w:rsidRPr="00F149B4">
        <w:rPr>
          <w:rStyle w:val="Emphasis"/>
        </w:rPr>
        <w:t>einfachen</w:t>
      </w:r>
      <w:r w:rsidR="00F149B4">
        <w:t xml:space="preserve"> </w:t>
      </w:r>
      <w:r w:rsidR="00AF48A6" w:rsidRPr="009F5986">
        <w:rPr>
          <w:rStyle w:val="Emphasis"/>
        </w:rPr>
        <w:t>Zyklen</w:t>
      </w:r>
      <w:r w:rsidR="00AF48A6">
        <w:t xml:space="preserve"> in Graphen. </w:t>
      </w:r>
    </w:p>
    <w:p w14:paraId="2D90F268" w14:textId="6F46D5AE" w:rsidR="00A86FE2" w:rsidRDefault="00A86FE2" w:rsidP="00797C2C">
      <w:pPr>
        <w:pStyle w:val="berschrift4"/>
      </w:pPr>
      <w:r>
        <w:t>Funktionsweise</w:t>
      </w:r>
    </w:p>
    <w:p w14:paraId="07F6DBA4" w14:textId="77777777" w:rsidR="00C92BE8" w:rsidRDefault="0052547B" w:rsidP="00797C2C">
      <w:pPr>
        <w:rPr>
          <w:rFonts w:eastAsiaTheme="minorEastAsia"/>
        </w:rPr>
      </w:pPr>
      <w:r>
        <w:t>BFS</w:t>
      </w:r>
      <w:r w:rsidR="00E9263A">
        <w:t xml:space="preserve"> geht </w:t>
      </w:r>
      <w:r w:rsidR="00CB6D0F" w:rsidRPr="00C92BE8">
        <w:rPr>
          <w:rStyle w:val="Emphasis"/>
        </w:rPr>
        <w:t xml:space="preserve">der Reihe nach alle </w:t>
      </w:r>
      <w:r w:rsidR="00797C2C" w:rsidRPr="00C92BE8">
        <w:rPr>
          <w:rStyle w:val="Emphasis"/>
        </w:rPr>
        <w:t xml:space="preserve">gegenüberliegenden </w:t>
      </w:r>
      <w:proofErr w:type="spellStart"/>
      <w:r w:rsidR="00CB6D0F" w:rsidRPr="00C92BE8">
        <w:rPr>
          <w:rStyle w:val="Emphasis"/>
        </w:rPr>
        <w:t>Vertizes</w:t>
      </w:r>
      <w:proofErr w:type="spellEnd"/>
      <w:r w:rsidR="00CB6D0F">
        <w:t xml:space="preserve"> vom </w:t>
      </w:r>
      <w:r w:rsidR="009E0B5C">
        <w:t>Startvertex</w:t>
      </w:r>
      <w:r w:rsidR="00CB6D0F">
        <w:t xml:space="preserve"> durch</w:t>
      </w:r>
      <w:r w:rsidR="00E9263A">
        <w:t xml:space="preserve"> </w:t>
      </w:r>
      <w:r w:rsidR="00CB4839">
        <w:t xml:space="preserve">und baut sich </w:t>
      </w:r>
      <w:r w:rsidR="004E7833">
        <w:t>eine Liste von</w:t>
      </w:r>
      <w:r w:rsidR="00CB4839">
        <w:t xml:space="preserve"> Listen </w:t>
      </w:r>
      <m:oMath>
        <m:r>
          <w:rPr>
            <w:rFonts w:ascii="Cambria Math" w:hAnsi="Cambria Math"/>
          </w:rPr>
          <m:t>L</m:t>
        </m:r>
      </m:oMath>
      <w:r w:rsidR="004E7833">
        <w:rPr>
          <w:rFonts w:eastAsiaTheme="minorEastAsia"/>
        </w:rPr>
        <w:t xml:space="preserve"> </w:t>
      </w:r>
      <w:r w:rsidR="00CB4839">
        <w:t>auf.</w:t>
      </w:r>
      <w:r w:rsidR="00CB6D0F">
        <w:t xml:space="preserve"> </w:t>
      </w:r>
      <w:r w:rsidR="00470EDE">
        <w:t xml:space="preserve">In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470EDE">
        <w:rPr>
          <w:rFonts w:eastAsiaTheme="minorEastAsia"/>
        </w:rPr>
        <w:t xml:space="preserve"> befindet sich nur der Startvertex. </w:t>
      </w:r>
      <w:r w:rsidR="003870A5">
        <w:rPr>
          <w:rFonts w:eastAsiaTheme="minorEastAsia"/>
        </w:rPr>
        <w:t xml:space="preserve">Nun werden </w:t>
      </w:r>
      <w:r w:rsidR="003870A5" w:rsidRPr="00C92BE8">
        <w:rPr>
          <w:rStyle w:val="Emphasis"/>
        </w:rPr>
        <w:t xml:space="preserve">alle </w:t>
      </w:r>
      <w:proofErr w:type="spellStart"/>
      <w:r w:rsidR="003870A5" w:rsidRPr="00C92BE8">
        <w:rPr>
          <w:rStyle w:val="Emphasis"/>
        </w:rPr>
        <w:t>Vertizes</w:t>
      </w:r>
      <w:proofErr w:type="spellEnd"/>
      <w:r w:rsidR="00DB4AD9">
        <w:rPr>
          <w:rFonts w:eastAsiaTheme="minorEastAsia"/>
        </w:rPr>
        <w:t>,</w:t>
      </w:r>
      <w:r w:rsidR="003870A5">
        <w:rPr>
          <w:rFonts w:eastAsiaTheme="minorEastAsia"/>
        </w:rPr>
        <w:t xml:space="preserve"> die mit dem </w:t>
      </w:r>
      <w:r w:rsidR="003870A5" w:rsidRPr="00C92BE8">
        <w:rPr>
          <w:rStyle w:val="Emphasis"/>
        </w:rPr>
        <w:t>Startvertex</w:t>
      </w:r>
      <w:r w:rsidR="003870A5">
        <w:rPr>
          <w:rFonts w:eastAsiaTheme="minorEastAsia"/>
        </w:rPr>
        <w:t xml:space="preserve"> </w:t>
      </w:r>
      <w:r w:rsidR="003870A5" w:rsidRPr="00C92BE8">
        <w:rPr>
          <w:rStyle w:val="Emphasis"/>
        </w:rPr>
        <w:t>verbunden sind</w:t>
      </w:r>
      <w:r w:rsidR="00044361">
        <w:rPr>
          <w:rFonts w:eastAsiaTheme="minorEastAsia"/>
        </w:rPr>
        <w:t>,</w:t>
      </w:r>
      <w:r w:rsidR="00470EDE">
        <w:t xml:space="preserve"> </w:t>
      </w:r>
      <w:r w:rsidR="00F90801">
        <w:t xml:space="preserve">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F90801">
        <w:rPr>
          <w:rFonts w:eastAsiaTheme="minorEastAsia"/>
        </w:rPr>
        <w:t xml:space="preserve">eingefügt. </w:t>
      </w:r>
      <w:r w:rsidR="00174C92">
        <w:t xml:space="preserve">Der </w:t>
      </w:r>
      <w:r w:rsidR="00881296" w:rsidRPr="00C92BE8">
        <w:rPr>
          <w:rStyle w:val="Emphasis"/>
        </w:rPr>
        <w:t>Index</w:t>
      </w:r>
      <w:r w:rsidR="004E7833" w:rsidRPr="00C92BE8">
        <w:rPr>
          <w:rStyle w:val="Emphasis"/>
        </w:rPr>
        <w:t xml:space="preserve"> der Listen</w:t>
      </w:r>
      <w:r w:rsidR="00CF2B62">
        <w:t xml:space="preserve"> gibt an, </w:t>
      </w:r>
      <w:r w:rsidR="00CF2B62" w:rsidRPr="00C92BE8">
        <w:rPr>
          <w:rStyle w:val="Emphasis"/>
        </w:rPr>
        <w:t>wie viel</w:t>
      </w:r>
      <w:r w:rsidR="001A742C" w:rsidRPr="00C92BE8">
        <w:rPr>
          <w:rStyle w:val="Emphasis"/>
        </w:rPr>
        <w:t>e Kanten</w:t>
      </w:r>
      <w:r w:rsidR="00CF2B62">
        <w:t xml:space="preserve"> </w:t>
      </w:r>
      <w:r w:rsidR="00911FA5">
        <w:t xml:space="preserve">dieser Vertex vom Startvertex </w:t>
      </w:r>
      <w:r w:rsidR="00911FA5" w:rsidRPr="00C92BE8">
        <w:rPr>
          <w:rStyle w:val="Emphasis"/>
        </w:rPr>
        <w:t>entfernt</w:t>
      </w:r>
      <w:r w:rsidR="00911FA5">
        <w:t xml:space="preserve"> ist</w:t>
      </w:r>
      <w:r w:rsidR="00174C92">
        <w:t xml:space="preserve"> </w:t>
      </w:r>
      <w:r w:rsidR="00476FEA">
        <w:t>(</w:t>
      </w:r>
      <w:r w:rsidR="00A34B30">
        <w:t xml:space="preserve">alle </w:t>
      </w:r>
      <w:proofErr w:type="spellStart"/>
      <w:r w:rsidR="00A34B30">
        <w:t>Vertizes</w:t>
      </w:r>
      <w:proofErr w:type="spellEnd"/>
      <w:r w:rsidR="00A34B30">
        <w:t xml:space="preserve"> in </w:t>
      </w:r>
      <m:oMath>
        <m:sSub>
          <m:sSubPr>
            <m:ctrlPr>
              <w:rPr>
                <w:rFonts w:ascii="Cambria Math" w:hAnsi="Cambria Math"/>
                <w:i/>
              </w:rPr>
            </m:ctrlPr>
          </m:sSubPr>
          <m:e>
            <m:r>
              <w:rPr>
                <w:rFonts w:ascii="Cambria Math" w:hAnsi="Cambria Math"/>
              </w:rPr>
              <m:t>L</m:t>
            </m:r>
          </m:e>
          <m:sub>
            <m:r>
              <w:rPr>
                <w:rFonts w:ascii="Cambria Math" w:hAnsi="Cambria Math"/>
              </w:rPr>
              <m:t>3</m:t>
            </m:r>
          </m:sub>
        </m:sSub>
      </m:oMath>
      <w:r w:rsidR="00A34B30">
        <w:rPr>
          <w:rFonts w:eastAsiaTheme="minorEastAsia"/>
        </w:rPr>
        <w:t xml:space="preserve"> sind 3 Kanten vom </w:t>
      </w:r>
      <w:r w:rsidR="00032904">
        <w:rPr>
          <w:rFonts w:eastAsiaTheme="minorEastAsia"/>
        </w:rPr>
        <w:t>Startvertex entfernt</w:t>
      </w:r>
      <w:r w:rsidR="00476FEA">
        <w:t>)</w:t>
      </w:r>
      <w:r w:rsidR="001C2EF9">
        <w:t xml:space="preserve">. In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1C2EF9">
        <w:rPr>
          <w:rFonts w:eastAsiaTheme="minorEastAsia"/>
        </w:rPr>
        <w:t xml:space="preserve"> befindet sich nur der </w:t>
      </w:r>
      <w:r w:rsidR="001C2EF9" w:rsidRPr="00C92BE8">
        <w:rPr>
          <w:rStyle w:val="Emphasis"/>
        </w:rPr>
        <w:t>Startvertex</w:t>
      </w:r>
      <w:r w:rsidR="001C2EF9">
        <w:rPr>
          <w:rFonts w:eastAsiaTheme="minorEastAsia"/>
        </w:rPr>
        <w:t>.</w:t>
      </w:r>
      <w:r w:rsidR="00DB7480">
        <w:rPr>
          <w:rFonts w:eastAsiaTheme="minorEastAsia"/>
        </w:rPr>
        <w:t xml:space="preserve"> Der Algo</w:t>
      </w:r>
      <w:r w:rsidR="00797C2C">
        <w:rPr>
          <w:rFonts w:eastAsiaTheme="minorEastAsia"/>
        </w:rPr>
        <w:t>rithmus</w:t>
      </w:r>
      <w:r w:rsidR="00DB7480">
        <w:rPr>
          <w:rFonts w:eastAsiaTheme="minorEastAsia"/>
        </w:rPr>
        <w:t xml:space="preserve"> </w:t>
      </w:r>
      <w:r w:rsidR="00DB7480" w:rsidRPr="00C92BE8">
        <w:rPr>
          <w:rStyle w:val="Emphasis"/>
        </w:rPr>
        <w:t>terminiert</w:t>
      </w:r>
      <w:r w:rsidR="00797C2C">
        <w:rPr>
          <w:rFonts w:eastAsiaTheme="minorEastAsia"/>
        </w:rPr>
        <w:t xml:space="preserve">, nachdem alle </w:t>
      </w:r>
      <w:proofErr w:type="spellStart"/>
      <w:r w:rsidR="00797C2C">
        <w:rPr>
          <w:rFonts w:eastAsiaTheme="minorEastAsia"/>
        </w:rPr>
        <w:t>Vertizes</w:t>
      </w:r>
      <w:proofErr w:type="spellEnd"/>
      <w:r w:rsidR="00797C2C">
        <w:rPr>
          <w:rFonts w:eastAsiaTheme="minorEastAsia"/>
        </w:rPr>
        <w:t xml:space="preserve"> einer Liste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sidR="00797C2C">
        <w:rPr>
          <w:rFonts w:eastAsiaTheme="minorEastAsia"/>
        </w:rPr>
        <w:t xml:space="preserve"> besucht wurden und es keine weiteren in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i+1</m:t>
            </m:r>
          </m:sub>
        </m:sSub>
      </m:oMath>
      <w:r w:rsidR="00797C2C">
        <w:rPr>
          <w:rFonts w:eastAsiaTheme="minorEastAsia"/>
        </w:rPr>
        <w:t xml:space="preserve"> gibt.</w:t>
      </w:r>
    </w:p>
    <w:p w14:paraId="0D73758F" w14:textId="7B649E09" w:rsidR="008B4D38" w:rsidRDefault="00A86FE2" w:rsidP="00797C2C">
      <w:pPr>
        <w:sectPr w:rsidR="008B4D38" w:rsidSect="00A0593A">
          <w:pgSz w:w="11906" w:h="16838"/>
          <w:pgMar w:top="720" w:right="720" w:bottom="720" w:left="720" w:header="709" w:footer="709" w:gutter="0"/>
          <w:cols w:space="708"/>
          <w:docGrid w:linePitch="360"/>
        </w:sectPr>
      </w:pPr>
      <w:r>
        <w:t xml:space="preserve">Wie </w:t>
      </w:r>
      <w:r w:rsidR="00E720B7">
        <w:t xml:space="preserve">DFS verwendet </w:t>
      </w:r>
      <w:proofErr w:type="gramStart"/>
      <w:r w:rsidR="00E720B7">
        <w:t xml:space="preserve">BFS </w:t>
      </w:r>
      <w:r w:rsidR="00E720B7" w:rsidRPr="00C92BE8">
        <w:rPr>
          <w:rStyle w:val="Emphasis"/>
        </w:rPr>
        <w:t>Labels</w:t>
      </w:r>
      <w:proofErr w:type="gramEnd"/>
      <w:r w:rsidR="00E720B7">
        <w:t xml:space="preserve"> an den Kanten und </w:t>
      </w:r>
      <w:proofErr w:type="spellStart"/>
      <w:r w:rsidR="00E720B7">
        <w:t>Vertizes</w:t>
      </w:r>
      <w:proofErr w:type="spellEnd"/>
      <w:r w:rsidR="00E720B7">
        <w:t>. Allerdings gibt es keine Back</w:t>
      </w:r>
      <w:r w:rsidR="00181323">
        <w:t xml:space="preserve"> </w:t>
      </w:r>
      <w:proofErr w:type="spellStart"/>
      <w:r w:rsidR="00181323">
        <w:t>Edges</w:t>
      </w:r>
      <w:proofErr w:type="spellEnd"/>
      <w:r w:rsidR="00181323">
        <w:t xml:space="preserve"> mehr, sondern nur noch </w:t>
      </w:r>
      <w:r w:rsidR="00181323" w:rsidRPr="00C92BE8">
        <w:rPr>
          <w:rStyle w:val="Emphasis"/>
        </w:rPr>
        <w:t xml:space="preserve">Cross </w:t>
      </w:r>
      <w:proofErr w:type="spellStart"/>
      <w:r w:rsidR="00181323" w:rsidRPr="00C92BE8">
        <w:rPr>
          <w:rStyle w:val="Emphasis"/>
        </w:rPr>
        <w:t>Edges</w:t>
      </w:r>
      <w:proofErr w:type="spellEnd"/>
      <w:r w:rsidR="00B02F1F">
        <w:t xml:space="preserve">. Diese </w:t>
      </w:r>
      <w:r w:rsidR="00CD05FB">
        <w:t>bezeichnen</w:t>
      </w:r>
      <w:r w:rsidR="000D71A4">
        <w:t xml:space="preserve"> eine Kante zu einem bereits besuchten Knoten auf de</w:t>
      </w:r>
      <w:r w:rsidR="004A7775">
        <w:t>rselben</w:t>
      </w:r>
      <w:r w:rsidR="000D71A4">
        <w:t xml:space="preserve"> oder</w:t>
      </w:r>
      <w:r w:rsidR="00B02F1F">
        <w:t xml:space="preserve"> </w:t>
      </w:r>
      <w:r w:rsidR="00FF7A68">
        <w:t>höheren</w:t>
      </w:r>
      <w:r w:rsidR="00CD05FB">
        <w:t xml:space="preserve"> L</w:t>
      </w:r>
      <w:r w:rsidR="004A7775">
        <w:t>iste</w:t>
      </w:r>
      <w:r w:rsidR="00CD05FB">
        <w:t xml:space="preserve">. Back </w:t>
      </w:r>
      <w:proofErr w:type="spellStart"/>
      <w:r w:rsidR="00CD05FB">
        <w:t>Edges</w:t>
      </w:r>
      <w:proofErr w:type="spellEnd"/>
      <w:r w:rsidR="00CD05FB">
        <w:t xml:space="preserve"> </w:t>
      </w:r>
      <w:r w:rsidR="00FF7A68">
        <w:t>werden nicht mehr benötigt,</w:t>
      </w:r>
      <w:r w:rsidR="00181323">
        <w:t xml:space="preserve"> da man ja nicht zurück zum Startknoten </w:t>
      </w:r>
      <w:r w:rsidR="007E29FA">
        <w:t>schaut, sondern nur von ihm weg</w:t>
      </w:r>
      <w:r w:rsidR="008B4D38">
        <w:t>.</w:t>
      </w:r>
    </w:p>
    <w:p w14:paraId="42A26F5C" w14:textId="77777777" w:rsidR="008B4D38" w:rsidRPr="00571237" w:rsidRDefault="008B4D38" w:rsidP="00F46456">
      <w:pPr>
        <w:pStyle w:val="Code"/>
        <w:rPr>
          <w:b/>
          <w:lang w:val="de-CH"/>
        </w:rPr>
        <w:sectPr w:rsidR="008B4D38" w:rsidRPr="00571237" w:rsidSect="00A0593A">
          <w:type w:val="continuous"/>
          <w:pgSz w:w="11906" w:h="16838"/>
          <w:pgMar w:top="720" w:right="720" w:bottom="720" w:left="720" w:header="709" w:footer="709" w:gutter="0"/>
          <w:cols w:space="708"/>
          <w:docGrid w:linePitch="360"/>
        </w:sectPr>
      </w:pPr>
    </w:p>
    <w:p w14:paraId="6B776873" w14:textId="7C8ED5BE" w:rsidR="00AF48A6" w:rsidRPr="00586048" w:rsidRDefault="00F149B4" w:rsidP="00F46456">
      <w:pPr>
        <w:pStyle w:val="Code"/>
      </w:pPr>
      <w:r w:rsidRPr="00280CC0">
        <w:rPr>
          <w:b/>
        </w:rPr>
        <w:t>Algorithm</w:t>
      </w:r>
      <w:r w:rsidR="00993A40" w:rsidRPr="00280CC0">
        <w:rPr>
          <w:b/>
        </w:rPr>
        <w:t xml:space="preserve"> BFS(G)</w:t>
      </w:r>
      <w:r w:rsidR="00F4514F" w:rsidRPr="00586048">
        <w:t xml:space="preserve"> </w:t>
      </w:r>
      <w:r w:rsidR="00F4514F" w:rsidRPr="00280CC0">
        <w:rPr>
          <w:rStyle w:val="CodeKommentarZchn"/>
        </w:rPr>
        <w:t>// main function</w:t>
      </w:r>
    </w:p>
    <w:p w14:paraId="2DBABD58" w14:textId="7B901DB4" w:rsidR="00993A40" w:rsidRPr="00993A40" w:rsidRDefault="00993A40" w:rsidP="00F46456">
      <w:pPr>
        <w:pStyle w:val="Code"/>
      </w:pPr>
      <w:r w:rsidRPr="00993A40">
        <w:t xml:space="preserve"> </w:t>
      </w:r>
      <w:r w:rsidRPr="00993A40">
        <w:rPr>
          <w:b/>
        </w:rPr>
        <w:t>Input</w:t>
      </w:r>
      <w:r w:rsidRPr="00993A40">
        <w:t xml:space="preserve"> graph G</w:t>
      </w:r>
    </w:p>
    <w:p w14:paraId="66E32E7B" w14:textId="62D0757B" w:rsidR="00993A40" w:rsidRDefault="00993A40" w:rsidP="00F46456">
      <w:pPr>
        <w:pStyle w:val="Code"/>
      </w:pPr>
      <w:r w:rsidRPr="00993A40">
        <w:t xml:space="preserve"> </w:t>
      </w:r>
      <w:r w:rsidRPr="00993A40">
        <w:rPr>
          <w:b/>
        </w:rPr>
        <w:t>Output</w:t>
      </w:r>
      <w:r w:rsidRPr="00993A40">
        <w:t xml:space="preserve"> labeling of the </w:t>
      </w:r>
      <w:r>
        <w:t>edges and partition of the vertices of G</w:t>
      </w:r>
    </w:p>
    <w:p w14:paraId="60ED5C4C" w14:textId="18AC8E78" w:rsidR="00993A40" w:rsidRDefault="00993A40" w:rsidP="00F46456">
      <w:pPr>
        <w:pStyle w:val="Code"/>
      </w:pPr>
      <w:r>
        <w:t xml:space="preserve">  </w:t>
      </w:r>
      <w:r w:rsidRPr="00993A40">
        <w:rPr>
          <w:b/>
        </w:rPr>
        <w:t>for all</w:t>
      </w:r>
      <w:r>
        <w:t xml:space="preserve"> u</w:t>
      </w:r>
      <w:r w:rsidRPr="00024C93">
        <w:t xml:space="preserve"> </w:t>
      </w:r>
      <m:oMath>
        <m:r>
          <m:rPr>
            <m:sty m:val="bi"/>
          </m:rPr>
          <w:rPr>
            <w:rFonts w:ascii="Cambria Math" w:hAnsi="Cambria Math"/>
          </w:rPr>
          <m:t>∈</m:t>
        </m:r>
      </m:oMath>
      <w:r w:rsidRPr="00024C93">
        <w:t xml:space="preserve"> </w:t>
      </w:r>
      <w:r w:rsidR="00A86D07" w:rsidRPr="00024C93">
        <w:t>G</w:t>
      </w:r>
      <w:r>
        <w:t xml:space="preserve">.vertices(): setLabel(u, </w:t>
      </w:r>
      <w:r w:rsidRPr="00993A40">
        <w:rPr>
          <w:b/>
          <w:color w:val="A6460F" w:themeColor="accent5"/>
        </w:rPr>
        <w:t>UNEXPLORED</w:t>
      </w:r>
      <w:r>
        <w:t>)</w:t>
      </w:r>
    </w:p>
    <w:p w14:paraId="20D939B8" w14:textId="73CB1EAA" w:rsidR="00993A40" w:rsidRDefault="00993A40" w:rsidP="00F46456">
      <w:pPr>
        <w:pStyle w:val="Code"/>
      </w:pPr>
      <w:r>
        <w:t xml:space="preserve">  </w:t>
      </w:r>
      <w:r w:rsidRPr="00993A40">
        <w:rPr>
          <w:b/>
        </w:rPr>
        <w:t>for all</w:t>
      </w:r>
      <w:r>
        <w:t xml:space="preserve"> </w:t>
      </w:r>
      <w:r w:rsidRPr="00024C93">
        <w:t xml:space="preserve">e </w:t>
      </w:r>
      <m:oMath>
        <m:r>
          <m:rPr>
            <m:sty m:val="bi"/>
          </m:rPr>
          <w:rPr>
            <w:rFonts w:ascii="Cambria Math" w:hAnsi="Cambria Math"/>
          </w:rPr>
          <m:t>∈</m:t>
        </m:r>
      </m:oMath>
      <w:r w:rsidRPr="00024C93">
        <w:t xml:space="preserve"> </w:t>
      </w:r>
      <w:r w:rsidR="00A86D07" w:rsidRPr="00024C93">
        <w:t>G</w:t>
      </w:r>
      <w:r>
        <w:t xml:space="preserve">.edges(): setLabel(e, </w:t>
      </w:r>
      <w:r w:rsidRPr="00993A40">
        <w:rPr>
          <w:b/>
          <w:color w:val="A6460F" w:themeColor="accent5"/>
        </w:rPr>
        <w:t>UNEXPLORED</w:t>
      </w:r>
      <w:r>
        <w:t>)</w:t>
      </w:r>
    </w:p>
    <w:p w14:paraId="70D065F4" w14:textId="7E5569EA" w:rsidR="00993A40" w:rsidRDefault="00993A40" w:rsidP="00F46456">
      <w:pPr>
        <w:pStyle w:val="Code"/>
      </w:pPr>
      <w:r>
        <w:t xml:space="preserve">  </w:t>
      </w:r>
      <w:r w:rsidRPr="00993A40">
        <w:rPr>
          <w:b/>
        </w:rPr>
        <w:t>for all</w:t>
      </w:r>
      <w:r>
        <w:t xml:space="preserve"> v</w:t>
      </w:r>
      <w:r w:rsidRPr="00024C93">
        <w:t xml:space="preserve"> </w:t>
      </w:r>
      <m:oMath>
        <m:r>
          <m:rPr>
            <m:sty m:val="bi"/>
          </m:rPr>
          <w:rPr>
            <w:rFonts w:ascii="Cambria Math" w:hAnsi="Cambria Math"/>
          </w:rPr>
          <m:t>∈</m:t>
        </m:r>
      </m:oMath>
      <w:r w:rsidRPr="00024C93">
        <w:t xml:space="preserve"> </w:t>
      </w:r>
      <w:r w:rsidR="00A86D07" w:rsidRPr="00024C93">
        <w:t>G</w:t>
      </w:r>
      <w:r>
        <w:t xml:space="preserve">.vertices(): </w:t>
      </w:r>
    </w:p>
    <w:p w14:paraId="341E6D5E" w14:textId="2400E0B4" w:rsidR="00993A40" w:rsidRDefault="00993A40" w:rsidP="00F46456">
      <w:pPr>
        <w:pStyle w:val="Code"/>
      </w:pPr>
      <w:r>
        <w:t xml:space="preserve">    </w:t>
      </w:r>
      <w:r w:rsidRPr="00993A40">
        <w:rPr>
          <w:b/>
        </w:rPr>
        <w:t>if</w:t>
      </w:r>
      <w:r>
        <w:t xml:space="preserve"> getLabel(v) = </w:t>
      </w:r>
      <w:r w:rsidRPr="00993A40">
        <w:rPr>
          <w:b/>
          <w:color w:val="A6460F" w:themeColor="accent5"/>
        </w:rPr>
        <w:t>UNEXPLORED</w:t>
      </w:r>
      <w:r>
        <w:t xml:space="preserve">: </w:t>
      </w:r>
      <w:r w:rsidRPr="004A3511">
        <w:rPr>
          <w:b/>
          <w:color w:val="8B9654" w:themeColor="accent6"/>
        </w:rPr>
        <w:t>BFS(G,v)</w:t>
      </w:r>
    </w:p>
    <w:p w14:paraId="6668EFBB" w14:textId="77777777" w:rsidR="00993A40" w:rsidRDefault="00993A40" w:rsidP="00F46456">
      <w:pPr>
        <w:pStyle w:val="Code"/>
      </w:pPr>
    </w:p>
    <w:p w14:paraId="783E33B4" w14:textId="77777777" w:rsidR="008B4D38" w:rsidRDefault="008B4D38" w:rsidP="00F46456">
      <w:pPr>
        <w:pStyle w:val="Code"/>
      </w:pPr>
    </w:p>
    <w:p w14:paraId="4744AE2D" w14:textId="77777777" w:rsidR="008B4D38" w:rsidRDefault="008B4D38" w:rsidP="00F46456">
      <w:pPr>
        <w:pStyle w:val="Code"/>
      </w:pPr>
    </w:p>
    <w:p w14:paraId="53EB8734" w14:textId="77777777" w:rsidR="008B4D38" w:rsidRDefault="008B4D38" w:rsidP="00F46456">
      <w:pPr>
        <w:pStyle w:val="Code"/>
      </w:pPr>
    </w:p>
    <w:p w14:paraId="059A9C71" w14:textId="77777777" w:rsidR="008B4D38" w:rsidRDefault="008B4D38" w:rsidP="00F46456">
      <w:pPr>
        <w:pStyle w:val="Code"/>
      </w:pPr>
    </w:p>
    <w:p w14:paraId="486D9AA4" w14:textId="77777777" w:rsidR="008B4D38" w:rsidRDefault="008B4D38" w:rsidP="00F46456">
      <w:pPr>
        <w:pStyle w:val="Code"/>
      </w:pPr>
    </w:p>
    <w:p w14:paraId="33D746BA" w14:textId="77777777" w:rsidR="008B4D38" w:rsidRDefault="008B4D38" w:rsidP="00F46456">
      <w:pPr>
        <w:pStyle w:val="Code"/>
      </w:pPr>
    </w:p>
    <w:p w14:paraId="5EDB724B" w14:textId="77777777" w:rsidR="008B4D38" w:rsidRDefault="008B4D38" w:rsidP="00F46456">
      <w:pPr>
        <w:pStyle w:val="Code"/>
      </w:pPr>
    </w:p>
    <w:p w14:paraId="128E50B6" w14:textId="77777777" w:rsidR="008B4D38" w:rsidRDefault="008B4D38" w:rsidP="00F46456">
      <w:pPr>
        <w:pStyle w:val="Code"/>
      </w:pPr>
    </w:p>
    <w:p w14:paraId="40C82FFE" w14:textId="7D444B63" w:rsidR="00993A40" w:rsidRPr="00280CC0" w:rsidRDefault="00993A40" w:rsidP="00F46456">
      <w:pPr>
        <w:pStyle w:val="Code"/>
        <w:rPr>
          <w:rStyle w:val="CodeKommentarZchn"/>
        </w:rPr>
      </w:pPr>
      <w:r w:rsidRPr="00280CC0">
        <w:rPr>
          <w:b/>
        </w:rPr>
        <w:t>Algorithm BFS(G,s)</w:t>
      </w:r>
      <w:r w:rsidR="00F4514F">
        <w:t xml:space="preserve"> </w:t>
      </w:r>
      <w:r w:rsidR="00F4514F" w:rsidRPr="00280CC0">
        <w:rPr>
          <w:rStyle w:val="CodeKommentarZchn"/>
        </w:rPr>
        <w:t xml:space="preserve">// </w:t>
      </w:r>
      <w:r w:rsidR="00085AF9" w:rsidRPr="00280CC0">
        <w:rPr>
          <w:rStyle w:val="CodeKommentarZchn"/>
        </w:rPr>
        <w:t>for all edges of a vert</w:t>
      </w:r>
      <w:r w:rsidR="009E0B5C" w:rsidRPr="00280CC0">
        <w:rPr>
          <w:rStyle w:val="CodeKommentarZchn"/>
        </w:rPr>
        <w:t>ice, *not* recursive</w:t>
      </w:r>
    </w:p>
    <w:p w14:paraId="383DFF1A" w14:textId="0002E88A" w:rsidR="00993A40" w:rsidRDefault="00993A40" w:rsidP="00F46456">
      <w:pPr>
        <w:pStyle w:val="Code"/>
      </w:pPr>
      <w:r>
        <w:t xml:space="preserve">  L</w:t>
      </w:r>
      <w:r w:rsidRPr="00904121">
        <w:rPr>
          <w:vertAlign w:val="subscript"/>
        </w:rPr>
        <w:t>0</w:t>
      </w:r>
      <w:r w:rsidR="00585222">
        <w:t xml:space="preserve"> </w:t>
      </w:r>
      <m:oMath>
        <m:r>
          <m:rPr>
            <m:sty m:val="bi"/>
          </m:rPr>
          <w:rPr>
            <w:rFonts w:ascii="Cambria Math" w:hAnsi="Cambria Math"/>
          </w:rPr>
          <m:t>←</m:t>
        </m:r>
      </m:oMath>
      <w:r w:rsidR="00585222">
        <w:rPr>
          <w:b/>
        </w:rPr>
        <w:t xml:space="preserve"> </w:t>
      </w:r>
      <w:r w:rsidR="00585222" w:rsidRPr="00585222">
        <w:t>new e</w:t>
      </w:r>
      <w:r w:rsidR="00563794">
        <w:t>mp</w:t>
      </w:r>
      <w:r w:rsidR="00585222" w:rsidRPr="00585222">
        <w:t>ty sequence</w:t>
      </w:r>
    </w:p>
    <w:p w14:paraId="4CC58CB9" w14:textId="2ED92A31" w:rsidR="00585222" w:rsidRDefault="00585222" w:rsidP="00F46456">
      <w:pPr>
        <w:pStyle w:val="Code"/>
      </w:pPr>
      <w:r>
        <w:t xml:space="preserve">  L</w:t>
      </w:r>
      <w:r w:rsidRPr="00904121">
        <w:rPr>
          <w:vertAlign w:val="subscript"/>
        </w:rPr>
        <w:t>0</w:t>
      </w:r>
      <w:r>
        <w:t>.insertLast(s)</w:t>
      </w:r>
    </w:p>
    <w:p w14:paraId="63172E51" w14:textId="0E431893" w:rsidR="00585222" w:rsidRDefault="00585222" w:rsidP="00F46456">
      <w:pPr>
        <w:pStyle w:val="Code"/>
      </w:pPr>
      <w:r>
        <w:t xml:space="preserve">  setLabel(s, VISITED)</w:t>
      </w:r>
    </w:p>
    <w:p w14:paraId="43212426" w14:textId="6F3C0EEF" w:rsidR="00585222" w:rsidRDefault="00904121" w:rsidP="00F46456">
      <w:pPr>
        <w:pStyle w:val="Code"/>
      </w:pPr>
      <w:r>
        <w:t xml:space="preserve">  i </w:t>
      </w:r>
      <m:oMath>
        <m:r>
          <m:rPr>
            <m:sty m:val="bi"/>
          </m:rPr>
          <w:rPr>
            <w:rFonts w:ascii="Cambria Math" w:hAnsi="Cambria Math"/>
          </w:rPr>
          <m:t>←</m:t>
        </m:r>
      </m:oMath>
      <w:r>
        <w:t xml:space="preserve"> </w:t>
      </w:r>
      <w:r w:rsidRPr="00904121">
        <w:t>0</w:t>
      </w:r>
    </w:p>
    <w:p w14:paraId="79FF13AA" w14:textId="2D1A8A57" w:rsidR="00904121" w:rsidRPr="00280CC0" w:rsidRDefault="00904121" w:rsidP="00F46456">
      <w:pPr>
        <w:pStyle w:val="Code"/>
        <w:rPr>
          <w:rStyle w:val="CodeKommentarZchn"/>
        </w:rPr>
      </w:pPr>
      <w:r>
        <w:t xml:space="preserve">  </w:t>
      </w:r>
      <w:r w:rsidRPr="004A3511">
        <w:rPr>
          <w:b/>
        </w:rPr>
        <w:t xml:space="preserve">while </w:t>
      </w:r>
      <w:r>
        <w:t>!L</w:t>
      </w:r>
      <w:r w:rsidRPr="00904121">
        <w:rPr>
          <w:vertAlign w:val="subscript"/>
        </w:rPr>
        <w:t>i</w:t>
      </w:r>
      <w:r>
        <w:t>.isEmpty</w:t>
      </w:r>
      <w:r w:rsidR="00563794">
        <w:t>(): L</w:t>
      </w:r>
      <w:r w:rsidR="00563794" w:rsidRPr="00563794">
        <w:rPr>
          <w:vertAlign w:val="subscript"/>
        </w:rPr>
        <w:t>i+1</w:t>
      </w:r>
      <w:r w:rsidR="00563794" w:rsidRPr="00563794">
        <w:t xml:space="preserve"> </w:t>
      </w:r>
      <m:oMath>
        <m:r>
          <m:rPr>
            <m:sty m:val="bi"/>
          </m:rPr>
          <w:rPr>
            <w:rFonts w:ascii="Cambria Math" w:hAnsi="Cambria Math"/>
          </w:rPr>
          <m:t>←</m:t>
        </m:r>
      </m:oMath>
      <w:r w:rsidR="00563794">
        <w:rPr>
          <w:b/>
        </w:rPr>
        <w:t xml:space="preserve"> </w:t>
      </w:r>
      <w:r w:rsidR="00563794" w:rsidRPr="00585222">
        <w:t>new em</w:t>
      </w:r>
      <w:r w:rsidR="00563794">
        <w:t>p</w:t>
      </w:r>
      <w:r w:rsidR="00563794" w:rsidRPr="00585222">
        <w:t>ty sequence</w:t>
      </w:r>
      <w:r w:rsidR="00C43520">
        <w:t xml:space="preserve"> </w:t>
      </w:r>
      <w:r w:rsidR="00C43520" w:rsidRPr="00280CC0">
        <w:rPr>
          <w:rStyle w:val="CodeKommentarZchn"/>
        </w:rPr>
        <w:t>//</w:t>
      </w:r>
      <w:r w:rsidR="00331207" w:rsidRPr="00280CC0">
        <w:rPr>
          <w:rStyle w:val="CodeKommentarZchn"/>
        </w:rPr>
        <w:t xml:space="preserve"> run while there are verti</w:t>
      </w:r>
      <w:r w:rsidR="00F90801" w:rsidRPr="00280CC0">
        <w:rPr>
          <w:rStyle w:val="CodeKommentarZchn"/>
        </w:rPr>
        <w:t>cies at this level</w:t>
      </w:r>
    </w:p>
    <w:p w14:paraId="1B3A0ED6" w14:textId="34F35D0B" w:rsidR="00BD53A8" w:rsidRDefault="00BD53A8" w:rsidP="00F46456">
      <w:pPr>
        <w:pStyle w:val="Code"/>
      </w:pPr>
      <w:r>
        <w:t xml:space="preserve">    </w:t>
      </w:r>
      <w:r w:rsidRPr="004A3511">
        <w:rPr>
          <w:b/>
        </w:rPr>
        <w:t xml:space="preserve">for all </w:t>
      </w:r>
      <w:r>
        <w:t xml:space="preserve">v </w:t>
      </w:r>
      <m:oMath>
        <m:r>
          <m:rPr>
            <m:sty m:val="bi"/>
          </m:rPr>
          <w:rPr>
            <w:rFonts w:ascii="Cambria Math" w:hAnsi="Cambria Math"/>
          </w:rPr>
          <m:t>∈</m:t>
        </m:r>
      </m:oMath>
      <w:r w:rsidRPr="00024C93">
        <w:t xml:space="preserve"> </w:t>
      </w:r>
      <w:r w:rsidR="005C6099">
        <w:t>L</w:t>
      </w:r>
      <w:r w:rsidR="005C6099" w:rsidRPr="00904121">
        <w:rPr>
          <w:vertAlign w:val="subscript"/>
        </w:rPr>
        <w:t>i</w:t>
      </w:r>
      <w:r w:rsidR="005C6099">
        <w:t>.elements()</w:t>
      </w:r>
    </w:p>
    <w:p w14:paraId="1F7B4B27" w14:textId="25D393A1" w:rsidR="005C6099" w:rsidRDefault="005C6099" w:rsidP="00F46456">
      <w:pPr>
        <w:pStyle w:val="Code"/>
      </w:pPr>
      <w:r>
        <w:t xml:space="preserve">      </w:t>
      </w:r>
      <w:r w:rsidRPr="004A3511">
        <w:rPr>
          <w:b/>
        </w:rPr>
        <w:t xml:space="preserve">for all </w:t>
      </w:r>
      <w:r>
        <w:t xml:space="preserve">e </w:t>
      </w:r>
      <m:oMath>
        <m:r>
          <m:rPr>
            <m:sty m:val="bi"/>
          </m:rPr>
          <w:rPr>
            <w:rFonts w:ascii="Cambria Math" w:hAnsi="Cambria Math"/>
          </w:rPr>
          <m:t>∈</m:t>
        </m:r>
      </m:oMath>
      <w:r w:rsidR="00CF4B04">
        <w:rPr>
          <w:b/>
        </w:rPr>
        <w:t xml:space="preserve"> </w:t>
      </w:r>
      <w:r w:rsidR="00CF4B04" w:rsidRPr="00CF4B04">
        <w:t>G.incident</w:t>
      </w:r>
      <w:r w:rsidR="00CF4B04">
        <w:t>Edges(v)</w:t>
      </w:r>
    </w:p>
    <w:p w14:paraId="2CCCFFBC" w14:textId="7452CE6F" w:rsidR="00CF4B04" w:rsidRDefault="00CF4B04" w:rsidP="00F46456">
      <w:pPr>
        <w:pStyle w:val="Code"/>
      </w:pPr>
      <w:r>
        <w:t xml:space="preserve">        </w:t>
      </w:r>
      <w:r w:rsidRPr="004A3511">
        <w:rPr>
          <w:b/>
        </w:rPr>
        <w:t xml:space="preserve">if </w:t>
      </w:r>
      <w:r>
        <w:t xml:space="preserve">getLabel(e) = </w:t>
      </w:r>
      <w:r w:rsidRPr="007831DA">
        <w:rPr>
          <w:b/>
          <w:color w:val="A6460F" w:themeColor="accent5"/>
        </w:rPr>
        <w:t>UNEXPLORED</w:t>
      </w:r>
    </w:p>
    <w:p w14:paraId="5DB22869" w14:textId="69F006A4" w:rsidR="009D063C" w:rsidRDefault="009D063C" w:rsidP="00F46456">
      <w:pPr>
        <w:pStyle w:val="Code"/>
      </w:pPr>
      <w:r>
        <w:t xml:space="preserve">        w </w:t>
      </w:r>
      <m:oMath>
        <m:r>
          <m:rPr>
            <m:sty m:val="bi"/>
          </m:rPr>
          <w:rPr>
            <w:rFonts w:ascii="Cambria Math" w:hAnsi="Cambria Math"/>
          </w:rPr>
          <m:t>←</m:t>
        </m:r>
      </m:oMath>
      <w:r>
        <w:t xml:space="preserve"> opposite(v,e)</w:t>
      </w:r>
    </w:p>
    <w:p w14:paraId="29FBDB45" w14:textId="2E830B56" w:rsidR="005B4AD3" w:rsidRDefault="005B4AD3" w:rsidP="00F46456">
      <w:pPr>
        <w:pStyle w:val="Code"/>
      </w:pPr>
      <w:r>
        <w:t xml:space="preserve">        </w:t>
      </w:r>
      <w:r w:rsidRPr="004A3511">
        <w:rPr>
          <w:b/>
        </w:rPr>
        <w:t xml:space="preserve">if </w:t>
      </w:r>
      <w:r>
        <w:t xml:space="preserve">getLabel(w) = </w:t>
      </w:r>
      <w:r w:rsidRPr="007831DA">
        <w:rPr>
          <w:b/>
          <w:color w:val="A6460F" w:themeColor="accent5"/>
        </w:rPr>
        <w:t>UNEXPLORED</w:t>
      </w:r>
    </w:p>
    <w:p w14:paraId="794446E6" w14:textId="67D50DF4" w:rsidR="0081282A" w:rsidRDefault="0081282A" w:rsidP="00F46456">
      <w:pPr>
        <w:pStyle w:val="Code"/>
      </w:pPr>
      <w:r>
        <w:t xml:space="preserve">          setLabel(e, </w:t>
      </w:r>
      <w:r w:rsidRPr="007831DA">
        <w:rPr>
          <w:b/>
          <w:color w:val="F2C12E" w:themeColor="accent3"/>
        </w:rPr>
        <w:t>DISCOVERY</w:t>
      </w:r>
      <w:r>
        <w:t>)</w:t>
      </w:r>
    </w:p>
    <w:p w14:paraId="59C6FF4D" w14:textId="782F3637" w:rsidR="0081282A" w:rsidRDefault="0081282A" w:rsidP="00F46456">
      <w:pPr>
        <w:pStyle w:val="Code"/>
      </w:pPr>
      <w:r>
        <w:t xml:space="preserve">          setLabel(w, </w:t>
      </w:r>
      <w:r w:rsidRPr="004A3511">
        <w:rPr>
          <w:b/>
          <w:color w:val="BFBC8A" w:themeColor="accent2"/>
        </w:rPr>
        <w:t>VISITED</w:t>
      </w:r>
      <w:r>
        <w:t>)</w:t>
      </w:r>
    </w:p>
    <w:p w14:paraId="4BD56CC4" w14:textId="002E2837" w:rsidR="0081282A" w:rsidRPr="00280CC0" w:rsidRDefault="0081282A" w:rsidP="00F46456">
      <w:pPr>
        <w:pStyle w:val="Code"/>
        <w:rPr>
          <w:rStyle w:val="CodeKommentarZchn"/>
        </w:rPr>
      </w:pPr>
      <w:r>
        <w:t xml:space="preserve">          L</w:t>
      </w:r>
      <w:r w:rsidRPr="00563794">
        <w:rPr>
          <w:vertAlign w:val="subscript"/>
        </w:rPr>
        <w:t>i+1</w:t>
      </w:r>
      <w:r>
        <w:t>.insertLast(w)</w:t>
      </w:r>
      <w:r w:rsidR="00880380">
        <w:t xml:space="preserve"> </w:t>
      </w:r>
      <w:r w:rsidR="00880380" w:rsidRPr="00280CC0">
        <w:rPr>
          <w:rStyle w:val="CodeKommentarZchn"/>
        </w:rPr>
        <w:t>// add unexplored verti</w:t>
      </w:r>
      <w:r w:rsidR="00C43520" w:rsidRPr="00280CC0">
        <w:rPr>
          <w:rStyle w:val="CodeKommentarZchn"/>
        </w:rPr>
        <w:t>ce to next higher list</w:t>
      </w:r>
    </w:p>
    <w:p w14:paraId="244D5E66" w14:textId="33194A06" w:rsidR="0081282A" w:rsidRDefault="0081282A" w:rsidP="00F46456">
      <w:pPr>
        <w:pStyle w:val="Code"/>
      </w:pPr>
      <w:r>
        <w:t xml:space="preserve">        </w:t>
      </w:r>
      <w:r w:rsidRPr="004A3511">
        <w:rPr>
          <w:b/>
        </w:rPr>
        <w:t>else</w:t>
      </w:r>
    </w:p>
    <w:p w14:paraId="792EF550" w14:textId="6FEEBD50" w:rsidR="0081282A" w:rsidRDefault="0081282A" w:rsidP="00F46456">
      <w:pPr>
        <w:pStyle w:val="Code"/>
      </w:pPr>
      <w:r>
        <w:t xml:space="preserve">          setLabel(e, </w:t>
      </w:r>
      <w:r w:rsidRPr="004A3511">
        <w:rPr>
          <w:b/>
          <w:color w:val="CA9B0C" w:themeColor="accent3" w:themeShade="BF"/>
        </w:rPr>
        <w:t>CROSS</w:t>
      </w:r>
      <w:r>
        <w:t>)</w:t>
      </w:r>
    </w:p>
    <w:p w14:paraId="4FD10F28" w14:textId="7C0191D3" w:rsidR="0081282A" w:rsidRDefault="007831DA" w:rsidP="00F46456">
      <w:pPr>
        <w:pStyle w:val="Code"/>
      </w:pPr>
      <w:r>
        <w:t xml:space="preserve">    i </w:t>
      </w:r>
      <m:oMath>
        <m:r>
          <m:rPr>
            <m:sty m:val="bi"/>
          </m:rPr>
          <w:rPr>
            <w:rFonts w:ascii="Cambria Math" w:hAnsi="Cambria Math"/>
          </w:rPr>
          <m:t>←</m:t>
        </m:r>
      </m:oMath>
      <w:r>
        <w:t xml:space="preserve"> i+1</w:t>
      </w:r>
    </w:p>
    <w:p w14:paraId="00331467" w14:textId="77777777" w:rsidR="008B4D38" w:rsidRDefault="008B4D38" w:rsidP="00F46456">
      <w:pPr>
        <w:pStyle w:val="Code"/>
        <w:sectPr w:rsidR="008B4D38" w:rsidSect="00A0593A">
          <w:type w:val="continuous"/>
          <w:pgSz w:w="11906" w:h="16838"/>
          <w:pgMar w:top="720" w:right="720" w:bottom="720" w:left="720" w:header="709" w:footer="709" w:gutter="0"/>
          <w:cols w:num="2" w:space="708"/>
          <w:docGrid w:linePitch="360"/>
        </w:sectPr>
      </w:pPr>
    </w:p>
    <w:p w14:paraId="21316D19" w14:textId="77777777" w:rsidR="008B4D38" w:rsidRDefault="008B4D38" w:rsidP="00F46456">
      <w:pPr>
        <w:pStyle w:val="Code"/>
      </w:pPr>
    </w:p>
    <w:p w14:paraId="6EFB1EEC" w14:textId="77777777" w:rsidR="00AE3248" w:rsidRPr="00585222" w:rsidRDefault="00AE3248" w:rsidP="00F46456">
      <w:pPr>
        <w:pStyle w:val="Code"/>
      </w:pPr>
    </w:p>
    <w:p w14:paraId="04A9C2A3" w14:textId="286875E4" w:rsidR="00993A40" w:rsidRPr="00993A40" w:rsidRDefault="00AE3248" w:rsidP="00F46456">
      <w:pPr>
        <w:pStyle w:val="Code"/>
      </w:pPr>
      <w:r>
        <w:lastRenderedPageBreak/>
        <w:drawing>
          <wp:inline distT="0" distB="0" distL="0" distR="0" wp14:anchorId="4A7F6479" wp14:editId="54DC2880">
            <wp:extent cx="6645910" cy="2489835"/>
            <wp:effectExtent l="0" t="0" r="0" b="5715"/>
            <wp:docPr id="569988147" name="Grafik 56998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88147" name=""/>
                    <pic:cNvPicPr/>
                  </pic:nvPicPr>
                  <pic:blipFill>
                    <a:blip r:embed="rId155">
                      <a:extLst>
                        <a:ext uri="{96DAC541-7B7A-43D3-8B79-37D633B846F1}">
                          <asvg:svgBlip xmlns:asvg="http://schemas.microsoft.com/office/drawing/2016/SVG/main" r:embed="rId156"/>
                        </a:ext>
                      </a:extLst>
                    </a:blip>
                    <a:stretch>
                      <a:fillRect/>
                    </a:stretch>
                  </pic:blipFill>
                  <pic:spPr>
                    <a:xfrm>
                      <a:off x="0" y="0"/>
                      <a:ext cx="6645910" cy="2489835"/>
                    </a:xfrm>
                    <a:prstGeom prst="rect">
                      <a:avLst/>
                    </a:prstGeom>
                  </pic:spPr>
                </pic:pic>
              </a:graphicData>
            </a:graphic>
          </wp:inline>
        </w:drawing>
      </w:r>
    </w:p>
    <w:p w14:paraId="14FFA8D0" w14:textId="1D0A9CDB" w:rsidR="00754395" w:rsidRDefault="00754395" w:rsidP="0034118F">
      <w:pPr>
        <w:rPr>
          <w:rFonts w:eastAsiaTheme="minorEastAsia"/>
          <w:lang w:val="en-US"/>
        </w:rPr>
      </w:pPr>
    </w:p>
    <w:p w14:paraId="663A7515" w14:textId="0EE4C396" w:rsidR="00F35DFF" w:rsidRDefault="00F35DFF" w:rsidP="00F35DFF">
      <w:pPr>
        <w:pStyle w:val="berschrift4"/>
        <w:rPr>
          <w:rFonts w:eastAsiaTheme="minorEastAsia"/>
          <w:lang w:val="en-US"/>
        </w:rPr>
      </w:pPr>
      <w:proofErr w:type="spellStart"/>
      <w:r>
        <w:rPr>
          <w:rFonts w:eastAsiaTheme="minorEastAsia"/>
          <w:lang w:val="en-US"/>
        </w:rPr>
        <w:t>Eigenschaften</w:t>
      </w:r>
      <w:proofErr w:type="spellEnd"/>
      <w:r>
        <w:rPr>
          <w:rFonts w:eastAsiaTheme="minorEastAsia"/>
          <w:lang w:val="en-US"/>
        </w:rPr>
        <w:t xml:space="preserve"> von BFS</w:t>
      </w:r>
    </w:p>
    <w:p w14:paraId="682622E1" w14:textId="0AA8F3E1" w:rsidR="00360403" w:rsidRPr="00360403" w:rsidRDefault="00000000" w:rsidP="00F35DFF">
      <w:pPr>
        <w:pStyle w:val="Aufzhlung"/>
      </w:pP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oMath>
      <w:r w:rsidR="00360403" w:rsidRPr="00360403">
        <w:t>: verbundene Ko</w:t>
      </w:r>
      <w:r w:rsidR="00360403">
        <w:t xml:space="preserve">mponente von </w:t>
      </w:r>
      <m:oMath>
        <m:r>
          <w:rPr>
            <w:rFonts w:ascii="Cambria Math" w:hAnsi="Cambria Math"/>
          </w:rPr>
          <m:t>s</m:t>
        </m:r>
      </m:oMath>
      <w:r w:rsidR="00360403">
        <w:t xml:space="preserve"> (</w:t>
      </w:r>
      <m:oMath>
        <m:r>
          <w:rPr>
            <w:rFonts w:ascii="Cambria Math" w:hAnsi="Cambria Math"/>
          </w:rPr>
          <m:t>s</m:t>
        </m:r>
      </m:oMath>
      <w:r w:rsidR="00D861C1">
        <w:t>: Start-Vertex)</w:t>
      </w:r>
    </w:p>
    <w:p w14:paraId="5330A7BB" w14:textId="6AF48EC2" w:rsidR="00F35DFF" w:rsidRDefault="00360403" w:rsidP="00F35DFF">
      <w:pPr>
        <w:pStyle w:val="Aufzhlung"/>
      </w:pPr>
      <w:r w:rsidRPr="00571237">
        <w:rPr>
          <w:rStyle w:val="CodeZchn"/>
          <w:b/>
          <w:color w:val="8B9654" w:themeColor="accent6"/>
          <w:lang w:val="de-CH"/>
        </w:rPr>
        <w:t>BFS(G,s)</w:t>
      </w:r>
      <w:r w:rsidR="00D861C1" w:rsidRPr="00775336">
        <w:rPr>
          <w:color w:val="8B9654" w:themeColor="accent6"/>
        </w:rPr>
        <w:t xml:space="preserve"> </w:t>
      </w:r>
      <w:r w:rsidR="00D861C1" w:rsidRPr="00D861C1">
        <w:t>besucht al</w:t>
      </w:r>
      <w:r w:rsidR="00D861C1">
        <w:t xml:space="preserve">le </w:t>
      </w:r>
      <w:proofErr w:type="spellStart"/>
      <w:r w:rsidR="00D861C1">
        <w:t>Vertizes</w:t>
      </w:r>
      <w:proofErr w:type="spellEnd"/>
      <w:r w:rsidR="00D861C1">
        <w:t xml:space="preserve"> und Kanten in </w:t>
      </w:r>
      <m:oMath>
        <m:sSub>
          <m:sSubPr>
            <m:ctrlPr>
              <w:rPr>
                <w:rFonts w:ascii="Cambria Math" w:hAnsi="Cambria Math"/>
                <w:i/>
              </w:rPr>
            </m:ctrlPr>
          </m:sSubPr>
          <m:e>
            <m:r>
              <w:rPr>
                <w:rFonts w:ascii="Cambria Math" w:hAnsi="Cambria Math"/>
              </w:rPr>
              <m:t>G</m:t>
            </m:r>
          </m:e>
          <m:sub>
            <m:r>
              <w:rPr>
                <w:rFonts w:ascii="Cambria Math" w:hAnsi="Cambria Math"/>
              </w:rPr>
              <m:t>s</m:t>
            </m:r>
          </m:sub>
        </m:sSub>
      </m:oMath>
    </w:p>
    <w:p w14:paraId="40B46AFB" w14:textId="561963C8" w:rsidR="00D861C1" w:rsidRDefault="00D861C1" w:rsidP="00F35DFF">
      <w:pPr>
        <w:pStyle w:val="Aufzhlung"/>
      </w:pPr>
      <w:r>
        <w:t xml:space="preserve">Die Discovery-Kanten von </w:t>
      </w:r>
      <w:r w:rsidRPr="00571237">
        <w:rPr>
          <w:rStyle w:val="CodeZchn"/>
          <w:b/>
          <w:color w:val="8B9654" w:themeColor="accent6"/>
          <w:lang w:val="de-CH"/>
        </w:rPr>
        <w:t>BFS(G,s)</w:t>
      </w:r>
      <w:r w:rsidRPr="00775336">
        <w:rPr>
          <w:color w:val="8B9654" w:themeColor="accent6"/>
        </w:rPr>
        <w:t xml:space="preserve"> </w:t>
      </w:r>
      <w:r>
        <w:t xml:space="preserve">bilden einen aufspannenden Baum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t xml:space="preserve"> von </w:t>
      </w:r>
      <m:oMath>
        <m:sSub>
          <m:sSubPr>
            <m:ctrlPr>
              <w:rPr>
                <w:rFonts w:ascii="Cambria Math" w:hAnsi="Cambria Math"/>
                <w:i/>
              </w:rPr>
            </m:ctrlPr>
          </m:sSubPr>
          <m:e>
            <m:r>
              <w:rPr>
                <w:rFonts w:ascii="Cambria Math" w:hAnsi="Cambria Math"/>
              </w:rPr>
              <m:t>G</m:t>
            </m:r>
          </m:e>
          <m:sub>
            <m:r>
              <w:rPr>
                <w:rFonts w:ascii="Cambria Math" w:hAnsi="Cambria Math"/>
              </w:rPr>
              <m:t>s</m:t>
            </m:r>
          </m:sub>
        </m:sSub>
      </m:oMath>
      <w:r>
        <w:t xml:space="preserve"> (gleich wie bei DFS)</w:t>
      </w:r>
    </w:p>
    <w:p w14:paraId="5DC79450" w14:textId="77777777" w:rsidR="007027C2" w:rsidRDefault="00D861C1" w:rsidP="003F1D20">
      <w:pPr>
        <w:pStyle w:val="Aufzhlung"/>
      </w:pPr>
      <w:r>
        <w:t xml:space="preserve">Für jeden Vertex </w:t>
      </w:r>
      <m:oMath>
        <m:r>
          <w:rPr>
            <w:rFonts w:ascii="Cambria Math" w:hAnsi="Cambria Math"/>
          </w:rPr>
          <m:t>v</m:t>
        </m:r>
      </m:oMath>
      <w:r>
        <w:t xml:space="preserve"> von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gilt: </w:t>
      </w:r>
    </w:p>
    <w:p w14:paraId="667FFEF9" w14:textId="543DFC2C" w:rsidR="00E92BC9" w:rsidRDefault="00D861C1" w:rsidP="0009759C">
      <w:pPr>
        <w:pStyle w:val="Aufzhlung"/>
        <w:numPr>
          <w:ilvl w:val="1"/>
          <w:numId w:val="9"/>
        </w:numPr>
        <w:ind w:left="709"/>
      </w:pPr>
      <w:r>
        <w:t xml:space="preserve">Der Pfad in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t xml:space="preserve"> von </w:t>
      </w:r>
      <m:oMath>
        <m:r>
          <w:rPr>
            <w:rFonts w:ascii="Cambria Math" w:hAnsi="Cambria Math"/>
          </w:rPr>
          <m:t>s</m:t>
        </m:r>
      </m:oMath>
      <w:r>
        <w:t xml:space="preserve"> nach </w:t>
      </w:r>
      <m:oMath>
        <m:r>
          <w:rPr>
            <w:rFonts w:ascii="Cambria Math" w:hAnsi="Cambria Math"/>
          </w:rPr>
          <m:t>v</m:t>
        </m:r>
      </m:oMath>
      <w:r>
        <w:t xml:space="preserve"> besitzt </w:t>
      </w:r>
      <m:oMath>
        <m:r>
          <w:rPr>
            <w:rFonts w:ascii="Cambria Math" w:hAnsi="Cambria Math"/>
          </w:rPr>
          <m:t>i</m:t>
        </m:r>
      </m:oMath>
      <w:r>
        <w:t xml:space="preserve"> Kanten</w:t>
      </w:r>
    </w:p>
    <w:p w14:paraId="726340FE" w14:textId="6EBA476B" w:rsidR="008B4D38" w:rsidRDefault="00775336" w:rsidP="0043635F">
      <w:pPr>
        <w:pStyle w:val="Aufzhlung"/>
        <w:numPr>
          <w:ilvl w:val="1"/>
          <w:numId w:val="9"/>
        </w:numPr>
        <w:ind w:left="709"/>
      </w:pPr>
      <w:r>
        <w:t xml:space="preserve">jeder Pfad von </w:t>
      </w:r>
      <m:oMath>
        <m:r>
          <w:rPr>
            <w:rFonts w:ascii="Cambria Math" w:hAnsi="Cambria Math"/>
          </w:rPr>
          <m:t>s</m:t>
        </m:r>
      </m:oMath>
      <w:r>
        <w:t xml:space="preserve"> nach </w:t>
      </w:r>
      <m:oMath>
        <m:r>
          <w:rPr>
            <w:rFonts w:ascii="Cambria Math" w:hAnsi="Cambria Math"/>
          </w:rPr>
          <m:t>v</m:t>
        </m:r>
      </m:oMath>
      <w:r>
        <w:t xml:space="preserve"> in </w:t>
      </w:r>
      <m:oMath>
        <m:sSub>
          <m:sSubPr>
            <m:ctrlPr>
              <w:rPr>
                <w:rFonts w:ascii="Cambria Math" w:hAnsi="Cambria Math"/>
                <w:i/>
              </w:rPr>
            </m:ctrlPr>
          </m:sSubPr>
          <m:e>
            <m:r>
              <w:rPr>
                <w:rFonts w:ascii="Cambria Math" w:hAnsi="Cambria Math"/>
              </w:rPr>
              <m:t>G</m:t>
            </m:r>
          </m:e>
          <m:sub>
            <m:r>
              <w:rPr>
                <w:rFonts w:ascii="Cambria Math" w:hAnsi="Cambria Math"/>
              </w:rPr>
              <m:t>s</m:t>
            </m:r>
          </m:sub>
        </m:sSub>
      </m:oMath>
      <w:r>
        <w:t xml:space="preserve"> besitzt mindestens </w:t>
      </w:r>
      <m:oMath>
        <m:r>
          <w:rPr>
            <w:rFonts w:ascii="Cambria Math" w:hAnsi="Cambria Math"/>
          </w:rPr>
          <m:t>i</m:t>
        </m:r>
      </m:oMath>
      <w:r>
        <w:t xml:space="preserve"> Kanten</w:t>
      </w:r>
      <w:r w:rsidR="00886A2F">
        <w:t xml:space="preserve"> </w:t>
      </w:r>
      <w:r w:rsidR="00886A2F" w:rsidRPr="000A132D">
        <w:rPr>
          <w:rStyle w:val="ZustzlicherHinweisZchn"/>
        </w:rPr>
        <w:t>(minimaler oder längerer Pfad)</w:t>
      </w:r>
      <w:r>
        <w:t>.</w:t>
      </w:r>
      <w:r w:rsidR="00E9263A" w:rsidRPr="00E9263A">
        <w:rPr>
          <w:noProof/>
        </w:rPr>
        <w:t xml:space="preserve"> </w:t>
      </w:r>
    </w:p>
    <w:p w14:paraId="30181742" w14:textId="77777777" w:rsidR="00100D00" w:rsidRPr="00241EDC" w:rsidRDefault="00100D00" w:rsidP="00100D00">
      <w:pPr>
        <w:pStyle w:val="Aufzhlung"/>
        <w:numPr>
          <w:ilvl w:val="0"/>
          <w:numId w:val="0"/>
        </w:numPr>
        <w:ind w:left="709"/>
      </w:pPr>
    </w:p>
    <w:p w14:paraId="368217F4" w14:textId="4922D488" w:rsidR="00CD2BF7" w:rsidRDefault="00CD2BF7" w:rsidP="00CD2BF7">
      <w:pPr>
        <w:pStyle w:val="Heading2"/>
      </w:pPr>
      <w:bookmarkStart w:id="107" w:name="_Toc156388179"/>
      <w:bookmarkStart w:id="108" w:name="_Toc156392492"/>
      <w:r>
        <w:t>Gerichtete Graphen / Directed Graphs</w:t>
      </w:r>
      <w:bookmarkEnd w:id="107"/>
      <w:bookmarkEnd w:id="108"/>
    </w:p>
    <w:p w14:paraId="39C72B7D" w14:textId="1B5EF4B1" w:rsidR="009C628A" w:rsidRDefault="009C628A" w:rsidP="00B36A39">
      <w:pPr>
        <w:rPr>
          <w:noProof/>
        </w:rPr>
      </w:pPr>
      <w:r>
        <w:rPr>
          <w:noProof/>
        </w:rPr>
        <w:drawing>
          <wp:anchor distT="0" distB="0" distL="114300" distR="114300" simplePos="0" relativeHeight="251658302" behindDoc="0" locked="0" layoutInCell="1" allowOverlap="1" wp14:anchorId="3905967A" wp14:editId="47A3BED9">
            <wp:simplePos x="0" y="0"/>
            <wp:positionH relativeFrom="margin">
              <wp:align>right</wp:align>
            </wp:positionH>
            <wp:positionV relativeFrom="paragraph">
              <wp:posOffset>-155394</wp:posOffset>
            </wp:positionV>
            <wp:extent cx="1343025" cy="723900"/>
            <wp:effectExtent l="0" t="0" r="9525" b="0"/>
            <wp:wrapSquare wrapText="bothSides"/>
            <wp:docPr id="1962073627" name="Grafik 196207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73627" name=""/>
                    <pic:cNvPicPr/>
                  </pic:nvPicPr>
                  <pic:blipFill>
                    <a:blip r:embed="rId157">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a:xfrm>
                      <a:off x="0" y="0"/>
                      <a:ext cx="1343025" cy="723900"/>
                    </a:xfrm>
                    <a:prstGeom prst="rect">
                      <a:avLst/>
                    </a:prstGeom>
                  </pic:spPr>
                </pic:pic>
              </a:graphicData>
            </a:graphic>
          </wp:anchor>
        </w:drawing>
      </w:r>
      <w:r w:rsidR="00940AED">
        <w:t xml:space="preserve">Ein gerichteter Graph ist ein Graph, dessen </w:t>
      </w:r>
      <w:r w:rsidR="00940AED" w:rsidRPr="009C628A">
        <w:rPr>
          <w:rStyle w:val="Emphasis"/>
        </w:rPr>
        <w:t>Kanten</w:t>
      </w:r>
      <w:r w:rsidR="00940AED">
        <w:t xml:space="preserve"> alle </w:t>
      </w:r>
      <w:r w:rsidR="00940AED" w:rsidRPr="009C628A">
        <w:rPr>
          <w:rStyle w:val="Emphasis"/>
        </w:rPr>
        <w:t>gerichtet</w:t>
      </w:r>
      <w:r w:rsidR="00940AED">
        <w:t xml:space="preserve"> sind</w:t>
      </w:r>
      <w:r w:rsidR="00CF1689">
        <w:t xml:space="preserve">, </w:t>
      </w:r>
      <w:r w:rsidR="00F42164">
        <w:t>sie könne</w:t>
      </w:r>
      <w:r w:rsidR="00C32123">
        <w:t>n</w:t>
      </w:r>
      <w:r w:rsidR="00F42164">
        <w:t xml:space="preserve"> nur in eine Richtung traversiert werden.</w:t>
      </w:r>
      <w:r w:rsidR="00A81E2A">
        <w:br/>
      </w:r>
      <w:r w:rsidR="00940AED" w:rsidRPr="009C628A">
        <w:rPr>
          <w:rStyle w:val="Emphasis"/>
        </w:rPr>
        <w:t>Anwendungen:</w:t>
      </w:r>
      <w:r w:rsidR="00940AED">
        <w:t xml:space="preserve"> Einbahnstrassen, Flüge, Task Scheduling</w:t>
      </w:r>
      <w:r>
        <w:t xml:space="preserve"> </w:t>
      </w:r>
      <w:r w:rsidRPr="009C628A">
        <w:rPr>
          <w:rStyle w:val="ZustzlicherHinweisZchn"/>
        </w:rPr>
        <w:t>(Task a muss terminieren, bevor Task b gestartet werden kann)</w:t>
      </w:r>
      <w:r w:rsidR="00940AED">
        <w:t>.</w:t>
      </w:r>
      <w:r w:rsidRPr="009C628A">
        <w:rPr>
          <w:noProof/>
        </w:rPr>
        <w:t xml:space="preserve"> </w:t>
      </w:r>
    </w:p>
    <w:p w14:paraId="0A93FC3A" w14:textId="2CB627FA" w:rsidR="00940AED" w:rsidRDefault="00940AED" w:rsidP="00940AED">
      <w:pPr>
        <w:pStyle w:val="Heading3"/>
      </w:pPr>
      <w:bookmarkStart w:id="109" w:name="_Toc156388180"/>
      <w:bookmarkStart w:id="110" w:name="_Toc156392493"/>
      <w:r>
        <w:t>Eigenschaften</w:t>
      </w:r>
      <w:bookmarkEnd w:id="109"/>
      <w:bookmarkEnd w:id="110"/>
    </w:p>
    <w:p w14:paraId="28141E36" w14:textId="171AC0B7" w:rsidR="00940AED" w:rsidRPr="00C74E9B" w:rsidRDefault="00940AED" w:rsidP="00940AED">
      <w:pPr>
        <w:pStyle w:val="Aufzhlung"/>
      </w:pPr>
      <w:r>
        <w:t xml:space="preserve">Ein Digraph ist: </w:t>
      </w:r>
      <m:oMath>
        <m:r>
          <w:rPr>
            <w:rFonts w:ascii="Cambria Math" w:hAnsi="Cambria Math"/>
            <w:lang w:val="de-DE"/>
          </w:rPr>
          <m:t xml:space="preserve">G=(V,E) </m:t>
        </m:r>
      </m:oMath>
      <w:r>
        <w:rPr>
          <w:lang w:val="de-DE"/>
        </w:rPr>
        <w:t xml:space="preserve">derart, dass jede </w:t>
      </w:r>
      <w:r w:rsidR="0029719B" w:rsidRPr="0029719B">
        <w:rPr>
          <w:rStyle w:val="Emphasis"/>
          <w:bCs/>
          <w:iCs/>
        </w:rPr>
        <w:t>Kante nur in eine Richtung</w:t>
      </w:r>
      <w:r w:rsidR="0029719B" w:rsidRPr="0029719B">
        <w:rPr>
          <w:bCs/>
          <w:iCs/>
          <w:lang w:val="de-DE"/>
        </w:rPr>
        <w:t xml:space="preserve"> </w:t>
      </w:r>
      <w:r>
        <w:rPr>
          <w:lang w:val="de-DE"/>
        </w:rPr>
        <w:t xml:space="preserve">geht. Kante </w:t>
      </w:r>
      <m:oMath>
        <m:r>
          <w:rPr>
            <w:rFonts w:ascii="Cambria Math" w:hAnsi="Cambria Math"/>
            <w:lang w:val="de-DE"/>
          </w:rPr>
          <m:t xml:space="preserve">(a,b) </m:t>
        </m:r>
      </m:oMath>
      <w:r>
        <w:rPr>
          <w:lang w:val="de-DE"/>
        </w:rPr>
        <w:t xml:space="preserve">geht von </w:t>
      </w:r>
      <m:oMath>
        <m:r>
          <w:rPr>
            <w:rFonts w:ascii="Cambria Math" w:hAnsi="Cambria Math"/>
            <w:lang w:val="de-DE"/>
          </w:rPr>
          <m:t>a</m:t>
        </m:r>
      </m:oMath>
      <w:r>
        <w:rPr>
          <w:lang w:val="de-DE"/>
        </w:rPr>
        <w:t xml:space="preserve"> nach </w:t>
      </w:r>
      <m:oMath>
        <m:r>
          <w:rPr>
            <w:rFonts w:ascii="Cambria Math" w:hAnsi="Cambria Math"/>
            <w:lang w:val="de-DE"/>
          </w:rPr>
          <m:t>b</m:t>
        </m:r>
      </m:oMath>
      <w:r>
        <w:rPr>
          <w:lang w:val="de-DE"/>
        </w:rPr>
        <w:t xml:space="preserve">, aber nicht von </w:t>
      </w:r>
      <m:oMath>
        <m:r>
          <w:rPr>
            <w:rFonts w:ascii="Cambria Math" w:hAnsi="Cambria Math"/>
            <w:lang w:val="de-DE"/>
          </w:rPr>
          <m:t>b</m:t>
        </m:r>
      </m:oMath>
      <w:r>
        <w:rPr>
          <w:lang w:val="de-DE"/>
        </w:rPr>
        <w:t xml:space="preserve"> nach </w:t>
      </w:r>
      <m:oMath>
        <m:r>
          <w:rPr>
            <w:rFonts w:ascii="Cambria Math" w:hAnsi="Cambria Math"/>
            <w:lang w:val="de-DE"/>
          </w:rPr>
          <m:t>a</m:t>
        </m:r>
      </m:oMath>
      <w:r>
        <w:rPr>
          <w:lang w:val="de-DE"/>
        </w:rPr>
        <w:t>.</w:t>
      </w:r>
    </w:p>
    <w:p w14:paraId="2140F943" w14:textId="0EBB4408" w:rsidR="00C74E9B" w:rsidRPr="00C74E9B" w:rsidRDefault="00C74E9B" w:rsidP="00940AED">
      <w:pPr>
        <w:pStyle w:val="Aufzhlung"/>
      </w:pPr>
      <w:r>
        <w:rPr>
          <w:lang w:val="de-DE"/>
        </w:rPr>
        <w:t xml:space="preserve">Wenn </w:t>
      </w:r>
      <m:oMath>
        <m:r>
          <w:rPr>
            <w:rFonts w:ascii="Cambria Math" w:hAnsi="Cambria Math"/>
            <w:lang w:val="de-DE"/>
          </w:rPr>
          <m:t>G</m:t>
        </m:r>
      </m:oMath>
      <w:r>
        <w:rPr>
          <w:lang w:val="de-DE"/>
        </w:rPr>
        <w:t xml:space="preserve"> einfach</w:t>
      </w:r>
      <w:r w:rsidR="00C70CCD">
        <w:rPr>
          <w:lang w:val="de-DE"/>
        </w:rPr>
        <w:t xml:space="preserve"> </w:t>
      </w:r>
      <w:r w:rsidR="00C70CCD" w:rsidRPr="00C32123">
        <w:rPr>
          <w:rStyle w:val="ZustzlicherHinweisZchn"/>
        </w:rPr>
        <w:t>(maximal</w:t>
      </w:r>
      <w:r w:rsidR="00A7547C" w:rsidRPr="00C32123">
        <w:rPr>
          <w:rStyle w:val="ZustzlicherHinweisZchn"/>
        </w:rPr>
        <w:t xml:space="preserve"> eine Kante von &amp; zu demselben Vertex</w:t>
      </w:r>
      <w:r w:rsidR="00C70CCD" w:rsidRPr="00C32123">
        <w:rPr>
          <w:rStyle w:val="ZustzlicherHinweisZchn"/>
        </w:rPr>
        <w:t>)</w:t>
      </w:r>
      <w:r>
        <w:rPr>
          <w:lang w:val="de-DE"/>
        </w:rPr>
        <w:t xml:space="preserve"> ist </w:t>
      </w:r>
      <m:oMath>
        <m:r>
          <m:rPr>
            <m:sty m:val="p"/>
          </m:rPr>
          <w:rPr>
            <w:rStyle w:val="Emphasis"/>
            <w:rFonts w:ascii="Cambria Math" w:hAnsi="Cambria Math"/>
          </w:rPr>
          <m:t>m≤n(n-1)</m:t>
        </m:r>
      </m:oMath>
      <w:r w:rsidR="004818D8">
        <w:rPr>
          <w:rStyle w:val="Emphasis"/>
          <w:b w:val="0"/>
          <w:i w:val="0"/>
        </w:rPr>
        <w:t xml:space="preserve"> </w:t>
      </w:r>
      <w:r w:rsidR="00A7547C" w:rsidRPr="00C32123">
        <w:rPr>
          <w:rStyle w:val="ZustzlicherHinweisZchn"/>
        </w:rPr>
        <w:t xml:space="preserve">(ohne </w:t>
      </w:r>
      <w:r w:rsidR="004818D8" w:rsidRPr="00C32123">
        <w:rPr>
          <w:rStyle w:val="ZustzlicherHinweisZchn"/>
        </w:rPr>
        <w:t>/2 wie bei ungerichtet</w:t>
      </w:r>
      <w:r w:rsidR="00645B27">
        <w:rPr>
          <w:rStyle w:val="ZustzlicherHinweisZchn"/>
        </w:rPr>
        <w:t>, weil Kanten nicht mehr doppelt gezählt werden</w:t>
      </w:r>
      <w:r w:rsidR="00A7547C" w:rsidRPr="00C32123">
        <w:rPr>
          <w:rStyle w:val="ZustzlicherHinweisZchn"/>
        </w:rPr>
        <w:t>)</w:t>
      </w:r>
    </w:p>
    <w:p w14:paraId="58BDAA5B" w14:textId="0CEB72F1" w:rsidR="00940AED" w:rsidRPr="008B4D38" w:rsidRDefault="00C74E9B" w:rsidP="00B36A39">
      <w:pPr>
        <w:pStyle w:val="Aufzhlung"/>
      </w:pPr>
      <w:r>
        <w:rPr>
          <w:lang w:val="de-DE"/>
        </w:rPr>
        <w:t>Wenn In- und Out-Kanten in separaten Adjazenz-Listen sind</w:t>
      </w:r>
      <w:r w:rsidR="006166A7">
        <w:rPr>
          <w:lang w:val="de-DE"/>
        </w:rPr>
        <w:t xml:space="preserve"> </w:t>
      </w:r>
      <w:r w:rsidR="006166A7" w:rsidRPr="00383F52">
        <w:rPr>
          <w:rStyle w:val="ZustzlicherHinweisZchn"/>
        </w:rPr>
        <w:t xml:space="preserve">(es gibt in der </w:t>
      </w:r>
      <w:r w:rsidR="006166A7" w:rsidRPr="00E41AF6">
        <w:rPr>
          <w:rStyle w:val="ZustzlicherHinweisZchn"/>
        </w:rPr>
        <w:t>Adjazenz</w:t>
      </w:r>
      <w:r w:rsidR="006166A7" w:rsidRPr="00383F52">
        <w:rPr>
          <w:rStyle w:val="ZustzlicherHinweisZchn"/>
        </w:rPr>
        <w:t xml:space="preserve"> Liste </w:t>
      </w:r>
      <w:r w:rsidR="006166A7">
        <w:rPr>
          <w:rStyle w:val="ZustzlicherHinweisZchn"/>
        </w:rPr>
        <w:t>zwei Inzidenz-Sequenz-</w:t>
      </w:r>
      <w:r w:rsidR="006166A7" w:rsidRPr="00383F52">
        <w:rPr>
          <w:rStyle w:val="ZustzlicherHinweisZchn"/>
        </w:rPr>
        <w:t>Liste</w:t>
      </w:r>
      <w:r w:rsidR="006166A7">
        <w:rPr>
          <w:rStyle w:val="ZustzlicherHinweisZchn"/>
        </w:rPr>
        <w:t>n</w:t>
      </w:r>
      <w:r w:rsidR="006166A7" w:rsidRPr="00383F52">
        <w:rPr>
          <w:rStyle w:val="ZustzlicherHinweisZchn"/>
        </w:rPr>
        <w:t xml:space="preserve"> für</w:t>
      </w:r>
      <w:r w:rsidR="006166A7">
        <w:rPr>
          <w:rStyle w:val="ZustzlicherHinweisZchn"/>
        </w:rPr>
        <w:t xml:space="preserve"> Start/Ende</w:t>
      </w:r>
      <w:r w:rsidR="006166A7" w:rsidRPr="00383F52">
        <w:rPr>
          <w:rStyle w:val="ZustzlicherHinweisZchn"/>
        </w:rPr>
        <w:t xml:space="preserve"> einer Kante)</w:t>
      </w:r>
      <w:r>
        <w:rPr>
          <w:lang w:val="de-DE"/>
        </w:rPr>
        <w:t xml:space="preserve">: </w:t>
      </w:r>
      <w:r w:rsidRPr="0029719B">
        <w:rPr>
          <w:rStyle w:val="Emphasis"/>
        </w:rPr>
        <w:t>Laufzeit</w:t>
      </w:r>
      <w:r>
        <w:rPr>
          <w:lang w:val="de-DE"/>
        </w:rPr>
        <w:t xml:space="preserve"> für Zugriff auf In- und Out-Kanten </w:t>
      </w:r>
      <w:r w:rsidRPr="0029719B">
        <w:rPr>
          <w:rStyle w:val="Emphasis"/>
        </w:rPr>
        <w:t>proportional zur Grösse</w:t>
      </w:r>
      <w:r>
        <w:rPr>
          <w:lang w:val="de-DE"/>
        </w:rPr>
        <w:t xml:space="preserve"> der Listen</w:t>
      </w:r>
    </w:p>
    <w:p w14:paraId="4E681B6B" w14:textId="77777777" w:rsidR="008B4D38" w:rsidRDefault="008B4D38" w:rsidP="00DB25AD">
      <w:pPr>
        <w:pStyle w:val="Heading3"/>
        <w:rPr>
          <w:rFonts w:eastAsiaTheme="minorEastAsia"/>
          <w:b w:val="0"/>
          <w:bCs w:val="0"/>
          <w:caps w:val="0"/>
        </w:rPr>
      </w:pPr>
      <w:bookmarkStart w:id="111" w:name="_Toc156388181"/>
      <w:r>
        <w:rPr>
          <w:rFonts w:eastAsiaTheme="minorEastAsia"/>
          <w:b w:val="0"/>
          <w:bCs w:val="0"/>
          <w:caps w:val="0"/>
        </w:rPr>
        <w:br w:type="page"/>
      </w:r>
    </w:p>
    <w:p w14:paraId="206AF31B" w14:textId="263EB30F" w:rsidR="00A72C10" w:rsidRDefault="00A72C10" w:rsidP="00DB25AD">
      <w:pPr>
        <w:pStyle w:val="Heading3"/>
      </w:pPr>
      <w:bookmarkStart w:id="112" w:name="_Toc156392494"/>
      <w:r>
        <w:lastRenderedPageBreak/>
        <w:t>Gerichtete Tiefensuche</w:t>
      </w:r>
      <w:r w:rsidR="00C56271">
        <w:t xml:space="preserve"> / Directed</w:t>
      </w:r>
      <w:r w:rsidR="005211E2">
        <w:t xml:space="preserve"> Depth-First Search</w:t>
      </w:r>
      <w:bookmarkEnd w:id="111"/>
      <w:bookmarkEnd w:id="112"/>
    </w:p>
    <w:p w14:paraId="5F70D4C8" w14:textId="34541100" w:rsidR="00DB25AD" w:rsidRDefault="00DB25AD" w:rsidP="00DB25AD">
      <w:r>
        <w:t xml:space="preserve">Die </w:t>
      </w:r>
      <w:r w:rsidRPr="00DB25AD">
        <w:rPr>
          <w:rStyle w:val="Emphasis"/>
        </w:rPr>
        <w:t>Traversierungs-Algorithmen</w:t>
      </w:r>
      <w:r>
        <w:t xml:space="preserve"> DFS und BFS können für </w:t>
      </w:r>
      <w:r w:rsidRPr="00DB25AD">
        <w:rPr>
          <w:rStyle w:val="Emphasis"/>
        </w:rPr>
        <w:t>gerichtete Graphen spezialisiert</w:t>
      </w:r>
      <w:r>
        <w:t xml:space="preserve"> werden, indem Kanten nur entlang ihrer Richtung traversiert werden. Im gerichteten DFS-Algorithmus gibt es </w:t>
      </w:r>
      <w:r w:rsidRPr="00DB25AD">
        <w:rPr>
          <w:rStyle w:val="Emphasis"/>
        </w:rPr>
        <w:t>vier Typen von Kanten</w:t>
      </w:r>
      <w:r>
        <w:t>.</w:t>
      </w:r>
    </w:p>
    <w:p w14:paraId="6CEDC3E6" w14:textId="5C171EBE" w:rsidR="00DB25AD" w:rsidRDefault="000173D5" w:rsidP="00DB25AD">
      <w:pPr>
        <w:pStyle w:val="Aufzhlung"/>
      </w:pPr>
      <w:r>
        <w:rPr>
          <w:noProof/>
        </w:rPr>
        <w:drawing>
          <wp:anchor distT="0" distB="0" distL="114300" distR="114300" simplePos="0" relativeHeight="251658303" behindDoc="0" locked="0" layoutInCell="1" allowOverlap="1" wp14:anchorId="49615210" wp14:editId="0258B501">
            <wp:simplePos x="0" y="0"/>
            <wp:positionH relativeFrom="margin">
              <wp:align>right</wp:align>
            </wp:positionH>
            <wp:positionV relativeFrom="paragraph">
              <wp:posOffset>4942</wp:posOffset>
            </wp:positionV>
            <wp:extent cx="2525865" cy="1533167"/>
            <wp:effectExtent l="0" t="0" r="8255" b="0"/>
            <wp:wrapSquare wrapText="bothSides"/>
            <wp:docPr id="2016911544" name="Grafik 201691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11544" name=""/>
                    <pic:cNvPicPr/>
                  </pic:nvPicPr>
                  <pic:blipFill>
                    <a:blip r:embed="rId159">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a:xfrm>
                      <a:off x="0" y="0"/>
                      <a:ext cx="2525865" cy="1533167"/>
                    </a:xfrm>
                    <a:prstGeom prst="rect">
                      <a:avLst/>
                    </a:prstGeom>
                  </pic:spPr>
                </pic:pic>
              </a:graphicData>
            </a:graphic>
          </wp:anchor>
        </w:drawing>
      </w:r>
      <w:r w:rsidR="00DB25AD" w:rsidRPr="00DB25AD">
        <w:rPr>
          <w:rStyle w:val="Emphasis"/>
        </w:rPr>
        <w:t>Baumkanten (</w:t>
      </w:r>
      <w:proofErr w:type="spellStart"/>
      <w:r w:rsidR="00DB25AD" w:rsidRPr="00DB25AD">
        <w:rPr>
          <w:rStyle w:val="Emphasis"/>
        </w:rPr>
        <w:t>discovery</w:t>
      </w:r>
      <w:proofErr w:type="spellEnd"/>
      <w:r w:rsidR="00DB25AD" w:rsidRPr="00DB25AD">
        <w:rPr>
          <w:rStyle w:val="Emphasis"/>
        </w:rPr>
        <w:t>):</w:t>
      </w:r>
      <w:r w:rsidR="00DB25AD">
        <w:t xml:space="preserve"> Kante des Waldes</w:t>
      </w:r>
      <w:r w:rsidR="00474533">
        <w:t xml:space="preserve"> </w:t>
      </w:r>
      <w:r w:rsidR="006C0350" w:rsidRPr="006C0350">
        <w:rPr>
          <w:noProof/>
        </w:rPr>
        <w:drawing>
          <wp:inline distT="0" distB="0" distL="0" distR="0" wp14:anchorId="7E034346" wp14:editId="182A5C38">
            <wp:extent cx="552395" cy="108000"/>
            <wp:effectExtent l="0" t="0" r="635" b="6350"/>
            <wp:docPr id="1815221775" name="Grafik 181522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21775" name=""/>
                    <pic:cNvPicPr/>
                  </pic:nvPicPr>
                  <pic:blipFill>
                    <a:blip r:embed="rId161"/>
                    <a:stretch>
                      <a:fillRect/>
                    </a:stretch>
                  </pic:blipFill>
                  <pic:spPr>
                    <a:xfrm>
                      <a:off x="0" y="0"/>
                      <a:ext cx="552395" cy="108000"/>
                    </a:xfrm>
                    <a:prstGeom prst="rect">
                      <a:avLst/>
                    </a:prstGeom>
                  </pic:spPr>
                </pic:pic>
              </a:graphicData>
            </a:graphic>
          </wp:inline>
        </w:drawing>
      </w:r>
    </w:p>
    <w:p w14:paraId="47C26666" w14:textId="1718C5C5" w:rsidR="00DB25AD" w:rsidRDefault="00DB25AD" w:rsidP="00DB25AD">
      <w:pPr>
        <w:pStyle w:val="Aufzhlung"/>
      </w:pPr>
      <w:r w:rsidRPr="00DB25AD">
        <w:rPr>
          <w:rStyle w:val="Emphasis"/>
        </w:rPr>
        <w:t>Rückkanten (back):</w:t>
      </w:r>
      <w:r>
        <w:t xml:space="preserve"> Verbindung zu einem </w:t>
      </w:r>
      <w:r w:rsidR="007A34A8">
        <w:t>besuchten</w:t>
      </w:r>
      <w:r>
        <w:t xml:space="preserve"> Vorgänger</w:t>
      </w:r>
      <w:r w:rsidR="0072722B">
        <w:t xml:space="preserve"> im gleichen Ast</w:t>
      </w:r>
      <w:r w:rsidR="00474533">
        <w:t xml:space="preserve"> </w:t>
      </w:r>
      <w:r w:rsidR="00C7278B" w:rsidRPr="00C7278B">
        <w:rPr>
          <w:noProof/>
        </w:rPr>
        <w:drawing>
          <wp:inline distT="0" distB="0" distL="0" distR="0" wp14:anchorId="2C67C3D3" wp14:editId="69067500">
            <wp:extent cx="713741" cy="108000"/>
            <wp:effectExtent l="0" t="0" r="0" b="6350"/>
            <wp:docPr id="754657038" name="Grafik 75465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57038" name=""/>
                    <pic:cNvPicPr/>
                  </pic:nvPicPr>
                  <pic:blipFill>
                    <a:blip r:embed="rId162"/>
                    <a:stretch>
                      <a:fillRect/>
                    </a:stretch>
                  </pic:blipFill>
                  <pic:spPr>
                    <a:xfrm>
                      <a:off x="0" y="0"/>
                      <a:ext cx="713741" cy="108000"/>
                    </a:xfrm>
                    <a:prstGeom prst="rect">
                      <a:avLst/>
                    </a:prstGeom>
                  </pic:spPr>
                </pic:pic>
              </a:graphicData>
            </a:graphic>
          </wp:inline>
        </w:drawing>
      </w:r>
    </w:p>
    <w:p w14:paraId="577385C0" w14:textId="11F655CA" w:rsidR="00DB25AD" w:rsidRDefault="00DB25AD" w:rsidP="00DB25AD">
      <w:pPr>
        <w:pStyle w:val="Aufzhlung"/>
      </w:pPr>
      <w:r w:rsidRPr="00DB25AD">
        <w:rPr>
          <w:rStyle w:val="Emphasis"/>
        </w:rPr>
        <w:t>Vorwärtskanten (</w:t>
      </w:r>
      <w:proofErr w:type="spellStart"/>
      <w:r w:rsidRPr="00DB25AD">
        <w:rPr>
          <w:rStyle w:val="Emphasis"/>
        </w:rPr>
        <w:t>forward</w:t>
      </w:r>
      <w:proofErr w:type="spellEnd"/>
      <w:r w:rsidRPr="00DB25AD">
        <w:rPr>
          <w:rStyle w:val="Emphasis"/>
        </w:rPr>
        <w:t>):</w:t>
      </w:r>
      <w:r>
        <w:t xml:space="preserve"> Verbindung </w:t>
      </w:r>
      <w:r w:rsidR="00E05743">
        <w:t>zu einem nicht besuchten Nachfolger</w:t>
      </w:r>
      <w:r>
        <w:t xml:space="preserve"> im </w:t>
      </w:r>
      <w:r w:rsidR="003F30AC">
        <w:t>Ast</w:t>
      </w:r>
      <w:r w:rsidR="00474533">
        <w:t xml:space="preserve"> </w:t>
      </w:r>
      <w:r w:rsidR="00427E9E" w:rsidRPr="00427E9E">
        <w:rPr>
          <w:noProof/>
        </w:rPr>
        <w:drawing>
          <wp:inline distT="0" distB="0" distL="0" distR="0" wp14:anchorId="15492E36" wp14:editId="6C0E316F">
            <wp:extent cx="533143" cy="108000"/>
            <wp:effectExtent l="0" t="0" r="635" b="6350"/>
            <wp:docPr id="2007004875" name="Grafik 200700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04875" name=""/>
                    <pic:cNvPicPr/>
                  </pic:nvPicPr>
                  <pic:blipFill>
                    <a:blip r:embed="rId163"/>
                    <a:stretch>
                      <a:fillRect/>
                    </a:stretch>
                  </pic:blipFill>
                  <pic:spPr>
                    <a:xfrm>
                      <a:off x="0" y="0"/>
                      <a:ext cx="533143" cy="108000"/>
                    </a:xfrm>
                    <a:prstGeom prst="rect">
                      <a:avLst/>
                    </a:prstGeom>
                  </pic:spPr>
                </pic:pic>
              </a:graphicData>
            </a:graphic>
          </wp:inline>
        </w:drawing>
      </w:r>
    </w:p>
    <w:p w14:paraId="0D92833C" w14:textId="01ABA3DE" w:rsidR="00DB25AD" w:rsidRPr="00DB25AD" w:rsidRDefault="00DB25AD" w:rsidP="00DB25AD">
      <w:pPr>
        <w:pStyle w:val="Aufzhlung"/>
      </w:pPr>
      <w:r w:rsidRPr="00DB25AD">
        <w:rPr>
          <w:rStyle w:val="Emphasis"/>
        </w:rPr>
        <w:t>Kreuzungskanten (</w:t>
      </w:r>
      <w:proofErr w:type="spellStart"/>
      <w:r w:rsidRPr="00DB25AD">
        <w:rPr>
          <w:rStyle w:val="Emphasis"/>
        </w:rPr>
        <w:t>cross</w:t>
      </w:r>
      <w:proofErr w:type="spellEnd"/>
      <w:r w:rsidRPr="00DB25AD">
        <w:rPr>
          <w:rStyle w:val="Emphasis"/>
        </w:rPr>
        <w:t>):</w:t>
      </w:r>
      <w:r>
        <w:t xml:space="preserve"> </w:t>
      </w:r>
      <w:r w:rsidR="003F30AC">
        <w:t xml:space="preserve">Kanten, die von </w:t>
      </w:r>
      <w:r w:rsidR="00E411C6">
        <w:t>einem Ast zum anderen wechseln (a</w:t>
      </w:r>
      <w:r>
        <w:t>lle übrigen Kanten</w:t>
      </w:r>
      <w:r w:rsidR="00E411C6">
        <w:t>)</w:t>
      </w:r>
      <w:r w:rsidR="00410F14">
        <w:t>. Sind sonst nicht anders Verbunden.</w:t>
      </w:r>
      <w:r w:rsidR="00474533">
        <w:t xml:space="preserve"> </w:t>
      </w:r>
      <w:r w:rsidR="006C0350" w:rsidRPr="006C0350">
        <w:rPr>
          <w:noProof/>
        </w:rPr>
        <w:drawing>
          <wp:inline distT="0" distB="0" distL="0" distR="0" wp14:anchorId="01AD4679" wp14:editId="194A8A00">
            <wp:extent cx="606316" cy="108000"/>
            <wp:effectExtent l="0" t="0" r="3810" b="6350"/>
            <wp:docPr id="178424506" name="Grafik 17842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4506" name=""/>
                    <pic:cNvPicPr/>
                  </pic:nvPicPr>
                  <pic:blipFill>
                    <a:blip r:embed="rId164"/>
                    <a:stretch>
                      <a:fillRect/>
                    </a:stretch>
                  </pic:blipFill>
                  <pic:spPr>
                    <a:xfrm>
                      <a:off x="0" y="0"/>
                      <a:ext cx="606316" cy="108000"/>
                    </a:xfrm>
                    <a:prstGeom prst="rect">
                      <a:avLst/>
                    </a:prstGeom>
                  </pic:spPr>
                </pic:pic>
              </a:graphicData>
            </a:graphic>
          </wp:inline>
        </w:drawing>
      </w:r>
    </w:p>
    <w:p w14:paraId="30535F3F" w14:textId="0979C6FC" w:rsidR="00B45B88" w:rsidRDefault="00B45B88" w:rsidP="00B45B88">
      <w:pPr>
        <w:pStyle w:val="Aufzhlung"/>
        <w:numPr>
          <w:ilvl w:val="0"/>
          <w:numId w:val="0"/>
        </w:numPr>
        <w:ind w:left="360"/>
      </w:pPr>
    </w:p>
    <w:p w14:paraId="5B5CB9F7" w14:textId="6B552BCB" w:rsidR="00970E6D" w:rsidRPr="000173D5" w:rsidRDefault="004D5181" w:rsidP="00B45B88">
      <w:pPr>
        <w:pStyle w:val="Aufzhlung"/>
        <w:numPr>
          <w:ilvl w:val="0"/>
          <w:numId w:val="0"/>
        </w:numPr>
      </w:pPr>
      <w:r w:rsidRPr="00B45B88">
        <w:t xml:space="preserve">Beim </w:t>
      </w:r>
      <w:r w:rsidR="00E50B7D" w:rsidRPr="00B45B88">
        <w:t xml:space="preserve">Bestimmen </w:t>
      </w:r>
      <w:r w:rsidR="004D11BC" w:rsidRPr="00B45B88">
        <w:t>ob</w:t>
      </w:r>
      <w:r w:rsidR="00E50B7D" w:rsidRPr="00B45B88">
        <w:t xml:space="preserve"> Vorwärts</w:t>
      </w:r>
      <w:r w:rsidR="009D4066" w:rsidRPr="00B45B88">
        <w:t>/Rückw</w:t>
      </w:r>
      <w:r w:rsidR="004E1561">
        <w:t>ä</w:t>
      </w:r>
      <w:r w:rsidR="009D4066" w:rsidRPr="00B45B88">
        <w:t>rts</w:t>
      </w:r>
      <w:r w:rsidR="00E50B7D" w:rsidRPr="00B45B88">
        <w:t xml:space="preserve">kante </w:t>
      </w:r>
      <w:r w:rsidR="00716DF9" w:rsidRPr="00B45B88">
        <w:t>ist d</w:t>
      </w:r>
      <w:r w:rsidR="00086919" w:rsidRPr="00B45B88">
        <w:t>er Wert</w:t>
      </w:r>
      <w:r w:rsidR="00086919">
        <w:t xml:space="preserve"> </w:t>
      </w:r>
      <w:r w:rsidR="004D11BC">
        <w:t xml:space="preserve">der </w:t>
      </w:r>
      <w:proofErr w:type="spellStart"/>
      <w:r w:rsidR="00086919">
        <w:t>Vertizes</w:t>
      </w:r>
      <w:proofErr w:type="spellEnd"/>
      <w:r w:rsidR="004D11BC">
        <w:t xml:space="preserve"> entscheidend (</w:t>
      </w:r>
      <m:oMath>
        <m:r>
          <w:rPr>
            <w:rFonts w:ascii="Cambria Math" w:hAnsi="Cambria Math"/>
          </w:rPr>
          <m:t>A&lt;B&lt;C…</m:t>
        </m:r>
      </m:oMath>
      <w:r w:rsidR="004D11BC">
        <w:t>)</w:t>
      </w:r>
      <w:r w:rsidR="00E411C6">
        <w:t>. Deshalb hilft es, den Graphen als Baum zu zeichnen.</w:t>
      </w:r>
    </w:p>
    <w:p w14:paraId="4E760AF9" w14:textId="0ADEA456" w:rsidR="000173D5" w:rsidRDefault="000173D5" w:rsidP="00B45B88">
      <w:pPr>
        <w:pStyle w:val="Aufzhlung"/>
        <w:numPr>
          <w:ilvl w:val="0"/>
          <w:numId w:val="0"/>
        </w:numPr>
      </w:pPr>
    </w:p>
    <w:p w14:paraId="1A941A05" w14:textId="75422324" w:rsidR="00A72C10" w:rsidRDefault="00A72C10" w:rsidP="00E3688A">
      <w:pPr>
        <w:pStyle w:val="Heading3"/>
      </w:pPr>
      <w:bookmarkStart w:id="113" w:name="_Toc156388182"/>
      <w:bookmarkStart w:id="114" w:name="_Toc156392495"/>
      <w:r>
        <w:t>Erreichbarkeit</w:t>
      </w:r>
      <w:r w:rsidR="00BC2D51">
        <w:t xml:space="preserve"> / Connectivity</w:t>
      </w:r>
      <w:bookmarkEnd w:id="113"/>
      <w:bookmarkEnd w:id="114"/>
    </w:p>
    <w:p w14:paraId="7CE86922" w14:textId="5BA99B26" w:rsidR="00A72C10" w:rsidRDefault="00E3688A" w:rsidP="00B36A39">
      <w:r>
        <w:t xml:space="preserve">Je nachdem, welcher Vertex als Startpunkt gewählt wird, </w:t>
      </w:r>
      <w:r w:rsidR="00FD2D51">
        <w:t xml:space="preserve">können eventuell nicht alle </w:t>
      </w:r>
      <w:proofErr w:type="spellStart"/>
      <w:r w:rsidR="00FD2D51">
        <w:t>Vertizes</w:t>
      </w:r>
      <w:proofErr w:type="spellEnd"/>
      <w:r w:rsidR="00FD2D51">
        <w:t xml:space="preserve"> </w:t>
      </w:r>
      <w:r w:rsidR="00E15C41">
        <w:t>traversiert werden</w:t>
      </w:r>
      <w:r w:rsidR="00BC2D51">
        <w:t xml:space="preserve">. </w:t>
      </w:r>
      <w:r w:rsidR="00A72C10" w:rsidRPr="00BC2D51">
        <w:rPr>
          <w:rStyle w:val="Emphasis"/>
        </w:rPr>
        <w:t>Strong Connectivity</w:t>
      </w:r>
      <w:r w:rsidR="00BC2D51">
        <w:t xml:space="preserve"> </w:t>
      </w:r>
      <w:r w:rsidR="00D67A78" w:rsidRPr="00C32123">
        <w:rPr>
          <w:rStyle w:val="ZustzlicherHinweisZchn"/>
        </w:rPr>
        <w:t>(streng verbunden)</w:t>
      </w:r>
      <w:r w:rsidR="00D67A78">
        <w:t xml:space="preserve"> </w:t>
      </w:r>
      <w:r w:rsidR="00BC2D51">
        <w:t xml:space="preserve">bedeutet, dass </w:t>
      </w:r>
      <w:r w:rsidR="00BC2D51" w:rsidRPr="00BC2D51">
        <w:rPr>
          <w:rStyle w:val="Emphasis"/>
        </w:rPr>
        <w:t xml:space="preserve">jeder Vertex alle anderen </w:t>
      </w:r>
      <w:proofErr w:type="spellStart"/>
      <w:r w:rsidR="00BC2D51" w:rsidRPr="00BC2D51">
        <w:rPr>
          <w:rStyle w:val="Emphasis"/>
        </w:rPr>
        <w:t>Vertizes</w:t>
      </w:r>
      <w:proofErr w:type="spellEnd"/>
      <w:r w:rsidR="00BC2D51" w:rsidRPr="00BC2D51">
        <w:rPr>
          <w:rStyle w:val="Emphasis"/>
        </w:rPr>
        <w:t xml:space="preserve"> erreichen</w:t>
      </w:r>
      <w:r w:rsidR="00BC2D51">
        <w:t xml:space="preserve"> kann.</w:t>
      </w:r>
    </w:p>
    <w:p w14:paraId="4D68E29B" w14:textId="786DEEED" w:rsidR="00A72C10" w:rsidRDefault="00726319" w:rsidP="00D538C3">
      <w:pPr>
        <w:pStyle w:val="berschrift6"/>
      </w:pPr>
      <w:r>
        <w:t>Überprüfungsalgorithmus</w:t>
      </w:r>
      <w:r w:rsidR="004779BC">
        <w:t xml:space="preserve">: Ist Strong </w:t>
      </w:r>
      <w:proofErr w:type="spellStart"/>
      <w:r w:rsidR="004779BC">
        <w:t>Connected</w:t>
      </w:r>
      <w:proofErr w:type="spellEnd"/>
      <w:r w:rsidR="004779BC">
        <w:t>?</w:t>
      </w:r>
    </w:p>
    <w:p w14:paraId="641F5E1A" w14:textId="77777777" w:rsidR="00D6096C" w:rsidRDefault="00726319" w:rsidP="00D6096C">
      <w:pPr>
        <w:pStyle w:val="Aufzhlung"/>
      </w:pPr>
      <w:r>
        <w:t xml:space="preserve">Wähle einen Vertex </w:t>
      </w:r>
      <m:oMath>
        <m:r>
          <w:rPr>
            <w:rFonts w:ascii="Cambria Math" w:hAnsi="Cambria Math"/>
          </w:rPr>
          <m:t>v</m:t>
        </m:r>
      </m:oMath>
      <w:r>
        <w:t xml:space="preserve"> in </w:t>
      </w:r>
      <m:oMath>
        <m:r>
          <w:rPr>
            <w:rFonts w:ascii="Cambria Math" w:hAnsi="Cambria Math"/>
          </w:rPr>
          <m:t>G</m:t>
        </m:r>
      </m:oMath>
      <w:r>
        <w:t xml:space="preserve">. Führe eine </w:t>
      </w:r>
      <w:r w:rsidRPr="00966DD4">
        <w:rPr>
          <w:rStyle w:val="Emphasis"/>
        </w:rPr>
        <w:t>Tiefensuche</w:t>
      </w:r>
      <w:r>
        <w:t xml:space="preserve"> von </w:t>
      </w:r>
      <m:oMath>
        <m:r>
          <w:rPr>
            <w:rFonts w:ascii="Cambria Math" w:hAnsi="Cambria Math"/>
          </w:rPr>
          <m:t>v</m:t>
        </m:r>
      </m:oMath>
      <w:r>
        <w:t xml:space="preserve"> in </w:t>
      </w:r>
      <m:oMath>
        <m:r>
          <w:rPr>
            <w:rFonts w:ascii="Cambria Math" w:hAnsi="Cambria Math"/>
          </w:rPr>
          <m:t>G</m:t>
        </m:r>
      </m:oMath>
      <w:r>
        <w:t xml:space="preserve"> durch. </w:t>
      </w:r>
    </w:p>
    <w:p w14:paraId="52766651" w14:textId="6EE50C8D" w:rsidR="00726319" w:rsidRDefault="00726319" w:rsidP="00D6096C">
      <w:pPr>
        <w:pStyle w:val="Aufzhlung"/>
      </w:pPr>
      <w:r>
        <w:t xml:space="preserve">Wenn es einen </w:t>
      </w:r>
      <w:r w:rsidRPr="00966DD4">
        <w:rPr>
          <w:rStyle w:val="Emphasis"/>
        </w:rPr>
        <w:t>nicht besuchten Vertex</w:t>
      </w:r>
      <w:r>
        <w:t xml:space="preserve"> </w:t>
      </w:r>
      <m:oMath>
        <m:r>
          <w:rPr>
            <w:rFonts w:ascii="Cambria Math" w:hAnsi="Cambria Math"/>
          </w:rPr>
          <m:t>w</m:t>
        </m:r>
      </m:oMath>
      <w:r>
        <w:t xml:space="preserve"> gibt: </w:t>
      </w:r>
      <w:r w:rsidRPr="00571237">
        <w:rPr>
          <w:rStyle w:val="CodeZchn"/>
          <w:lang w:val="de-CH"/>
        </w:rPr>
        <w:t>return false</w:t>
      </w:r>
      <w:r w:rsidR="00D6096C">
        <w:t>.</w:t>
      </w:r>
    </w:p>
    <w:p w14:paraId="58847A07" w14:textId="0075E554" w:rsidR="00D6096C" w:rsidRDefault="00D6096C" w:rsidP="00D6096C">
      <w:pPr>
        <w:pStyle w:val="Aufzhlung"/>
      </w:pPr>
      <m:oMath>
        <m:r>
          <w:rPr>
            <w:rFonts w:ascii="Cambria Math" w:hAnsi="Cambria Math"/>
          </w:rPr>
          <m:t>G'</m:t>
        </m:r>
      </m:oMath>
      <w:r>
        <w:t xml:space="preserve"> sei </w:t>
      </w:r>
      <m:oMath>
        <m:r>
          <w:rPr>
            <w:rFonts w:ascii="Cambria Math" w:hAnsi="Cambria Math"/>
          </w:rPr>
          <m:t>G</m:t>
        </m:r>
      </m:oMath>
      <w:r>
        <w:t xml:space="preserve"> mit </w:t>
      </w:r>
      <w:r w:rsidRPr="00966DD4">
        <w:rPr>
          <w:rStyle w:val="Emphasis"/>
        </w:rPr>
        <w:t>umgekehrten Kanten</w:t>
      </w:r>
      <w:r>
        <w:t xml:space="preserve"> (Richtungen). Führe eine </w:t>
      </w:r>
      <w:r w:rsidRPr="00966DD4">
        <w:rPr>
          <w:rStyle w:val="Emphasis"/>
        </w:rPr>
        <w:t>Tiefensuche</w:t>
      </w:r>
      <w:r>
        <w:t xml:space="preserve"> von </w:t>
      </w:r>
      <m:oMath>
        <m:r>
          <w:rPr>
            <w:rFonts w:ascii="Cambria Math" w:hAnsi="Cambria Math"/>
          </w:rPr>
          <m:t>v</m:t>
        </m:r>
      </m:oMath>
      <w:r>
        <w:t xml:space="preserve"> in </w:t>
      </w:r>
      <m:oMath>
        <m:r>
          <w:rPr>
            <w:rFonts w:ascii="Cambria Math" w:hAnsi="Cambria Math"/>
          </w:rPr>
          <m:t>G'</m:t>
        </m:r>
      </m:oMath>
      <w:r>
        <w:t xml:space="preserve"> durch.</w:t>
      </w:r>
    </w:p>
    <w:p w14:paraId="6B5F0D86" w14:textId="09EE9257" w:rsidR="00D6096C" w:rsidRDefault="00D6096C" w:rsidP="00D538C3">
      <w:pPr>
        <w:pStyle w:val="Aufzhlung"/>
      </w:pPr>
      <w:r>
        <w:t xml:space="preserve">Wenn es einen </w:t>
      </w:r>
      <w:r w:rsidRPr="00966DD4">
        <w:rPr>
          <w:rStyle w:val="Emphasis"/>
        </w:rPr>
        <w:t>nicht besuchten Vertex</w:t>
      </w:r>
      <w:r>
        <w:t xml:space="preserve"> </w:t>
      </w:r>
      <m:oMath>
        <m:r>
          <w:rPr>
            <w:rFonts w:ascii="Cambria Math" w:hAnsi="Cambria Math"/>
          </w:rPr>
          <m:t>w</m:t>
        </m:r>
      </m:oMath>
      <w:r>
        <w:t xml:space="preserve"> gibt: </w:t>
      </w:r>
      <w:r w:rsidRPr="00571237">
        <w:rPr>
          <w:rStyle w:val="CodeZchn"/>
          <w:lang w:val="de-CH"/>
        </w:rPr>
        <w:t>return false</w:t>
      </w:r>
      <w:r>
        <w:t xml:space="preserve">, ansonsten, </w:t>
      </w:r>
      <w:r w:rsidRPr="00571237">
        <w:rPr>
          <w:rStyle w:val="CodeZchn"/>
          <w:lang w:val="de-CH"/>
        </w:rPr>
        <w:t>return true</w:t>
      </w:r>
      <w:r>
        <w:t>.</w:t>
      </w:r>
    </w:p>
    <w:p w14:paraId="68527594" w14:textId="65E7783D" w:rsidR="00732FB3" w:rsidRDefault="0027520C" w:rsidP="00C32123">
      <w:r>
        <w:t>Mit diesem Algo</w:t>
      </w:r>
      <w:r w:rsidR="005D233C">
        <w:t>rithmus</w:t>
      </w:r>
      <w:r>
        <w:t xml:space="preserve"> können auch die Anzahl verbundener Komponenten im Graph berechnet werden, indem die Anzah</w:t>
      </w:r>
      <w:r w:rsidR="00954C98">
        <w:t xml:space="preserve">l Aufrufe der äusseren </w:t>
      </w:r>
      <w:r w:rsidR="00954C98" w:rsidRPr="00571237">
        <w:rPr>
          <w:rStyle w:val="CodeZchn"/>
          <w:lang w:val="de-CH"/>
        </w:rPr>
        <w:t>dfs()</w:t>
      </w:r>
      <w:r w:rsidR="00954C98">
        <w:t xml:space="preserve">-Funktion gezählt wird. 1 Aufruf = Strong </w:t>
      </w:r>
      <w:proofErr w:type="spellStart"/>
      <w:r w:rsidR="00954C98">
        <w:t>Connected</w:t>
      </w:r>
      <w:proofErr w:type="spellEnd"/>
      <w:r w:rsidR="00C32123">
        <w:t>.</w:t>
      </w:r>
    </w:p>
    <w:p w14:paraId="0069F3C9" w14:textId="4CC9488F" w:rsidR="00D6096C" w:rsidRDefault="00B823B4" w:rsidP="0051162E">
      <w:pPr>
        <w:pStyle w:val="Heading3"/>
      </w:pPr>
      <w:bookmarkStart w:id="115" w:name="_Toc156388183"/>
      <w:bookmarkStart w:id="116" w:name="_Toc156392496"/>
      <w:r>
        <w:rPr>
          <w:noProof/>
        </w:rPr>
        <w:drawing>
          <wp:anchor distT="0" distB="0" distL="114300" distR="114300" simplePos="0" relativeHeight="251658304" behindDoc="0" locked="0" layoutInCell="1" allowOverlap="1" wp14:anchorId="10B23514" wp14:editId="60F16359">
            <wp:simplePos x="0" y="0"/>
            <wp:positionH relativeFrom="margin">
              <wp:align>right</wp:align>
            </wp:positionH>
            <wp:positionV relativeFrom="paragraph">
              <wp:posOffset>4626</wp:posOffset>
            </wp:positionV>
            <wp:extent cx="1181100" cy="1838325"/>
            <wp:effectExtent l="0" t="0" r="0" b="9525"/>
            <wp:wrapSquare wrapText="bothSides"/>
            <wp:docPr id="1355586865" name="Grafik 135558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86865" name=""/>
                    <pic:cNvPicPr/>
                  </pic:nvPicPr>
                  <pic:blipFill>
                    <a:blip r:embed="rId165">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a:xfrm>
                      <a:off x="0" y="0"/>
                      <a:ext cx="1181100" cy="1838325"/>
                    </a:xfrm>
                    <a:prstGeom prst="rect">
                      <a:avLst/>
                    </a:prstGeom>
                  </pic:spPr>
                </pic:pic>
              </a:graphicData>
            </a:graphic>
          </wp:anchor>
        </w:drawing>
      </w:r>
      <w:r w:rsidR="0006706B">
        <w:t>Transitiver Abschluss</w:t>
      </w:r>
      <w:r w:rsidR="004430DF">
        <w:t xml:space="preserve"> / Floyd-warshall</w:t>
      </w:r>
      <w:bookmarkEnd w:id="115"/>
      <w:bookmarkEnd w:id="116"/>
    </w:p>
    <w:p w14:paraId="7A37F1B4" w14:textId="5E95DABC" w:rsidR="00D538C3" w:rsidRDefault="00111B5B" w:rsidP="00A83382">
      <w:pPr>
        <w:rPr>
          <w:noProof/>
        </w:rPr>
      </w:pPr>
      <w:r>
        <w:t>Ist eine Verbindung transitiv</w:t>
      </w:r>
      <w:r w:rsidR="00627C53">
        <w:t xml:space="preserve">, ist ein Vertex nur indirekt über mindestens einen anderen Vertex erreichbar. </w:t>
      </w:r>
      <w:r w:rsidR="0051162E">
        <w:t>Ein Graph</w:t>
      </w:r>
      <w:r w:rsidR="002637A6">
        <w:t xml:space="preserve"> </w:t>
      </w:r>
      <m:oMath>
        <m:r>
          <w:rPr>
            <w:rFonts w:ascii="Cambria Math" w:hAnsi="Cambria Math"/>
          </w:rPr>
          <m:t>G</m:t>
        </m:r>
      </m:oMath>
      <w:r w:rsidR="0051162E">
        <w:t xml:space="preserve"> wird mit </w:t>
      </w:r>
      <w:r w:rsidR="0051162E" w:rsidRPr="0051162E">
        <w:rPr>
          <w:rStyle w:val="Emphasis"/>
        </w:rPr>
        <w:t>direkten Pfaden ergänzt</w:t>
      </w:r>
      <w:r w:rsidR="0051162E">
        <w:t xml:space="preserve">, sodass alle erreichbaren </w:t>
      </w:r>
      <w:proofErr w:type="spellStart"/>
      <w:r w:rsidR="0051162E">
        <w:t>Vertizes</w:t>
      </w:r>
      <w:proofErr w:type="spellEnd"/>
      <w:r w:rsidR="0051162E">
        <w:t xml:space="preserve"> direkt erreichbar sind</w:t>
      </w:r>
      <w:r w:rsidR="002637A6">
        <w:t>. Dies ergibt den Graph</w:t>
      </w:r>
      <w:r w:rsidR="00C9331D">
        <w:t>en</w:t>
      </w:r>
      <w:r w:rsidR="002637A6">
        <w:t xml:space="preserve"> </w:t>
      </w:r>
      <m:oMath>
        <m:r>
          <w:rPr>
            <w:rFonts w:ascii="Cambria Math" w:hAnsi="Cambria Math"/>
          </w:rPr>
          <m:t>G</m:t>
        </m:r>
      </m:oMath>
      <w:r w:rsidR="002637A6">
        <w:rPr>
          <w:rFonts w:eastAsiaTheme="minorEastAsia"/>
        </w:rPr>
        <w:t>*</w:t>
      </w:r>
      <w:r w:rsidR="0051162E">
        <w:t>.</w:t>
      </w:r>
      <w:r w:rsidR="00426683">
        <w:t xml:space="preserve"> Der transitive Abschluss stellt die </w:t>
      </w:r>
      <w:r w:rsidR="00426683" w:rsidRPr="00426683">
        <w:rPr>
          <w:rStyle w:val="Emphasis"/>
        </w:rPr>
        <w:t>gesamte Erreichbarkeitsinformation</w:t>
      </w:r>
      <w:r w:rsidR="00426683">
        <w:t xml:space="preserve"> über einen Digraphen zur Verfügung.</w:t>
      </w:r>
      <w:r w:rsidR="004430DF">
        <w:t xml:space="preserve"> Dies lässt sich mit dem Floyd-</w:t>
      </w:r>
      <w:proofErr w:type="spellStart"/>
      <w:r w:rsidR="004430DF">
        <w:t>Warshall</w:t>
      </w:r>
      <w:proofErr w:type="spellEnd"/>
      <w:r w:rsidR="004430DF">
        <w:t>-Algorithmus umsetzen.</w:t>
      </w:r>
      <w:r w:rsidR="00B823B4" w:rsidRPr="00B823B4">
        <w:rPr>
          <w:noProof/>
        </w:rPr>
        <w:t xml:space="preserve"> </w:t>
      </w:r>
      <w:r w:rsidR="00B84F74">
        <w:rPr>
          <w:noProof/>
        </w:rPr>
        <w:t xml:space="preserve">Er basiert auf dem Konzept </w:t>
      </w:r>
      <m:oMath>
        <m:r>
          <w:rPr>
            <w:rFonts w:ascii="Cambria Math" w:hAnsi="Cambria Math"/>
            <w:noProof/>
          </w:rPr>
          <m:t>a→b ∩ b→</m:t>
        </m:r>
        <m:r>
          <w:rPr>
            <w:rFonts w:ascii="Cambria Math" w:eastAsiaTheme="minorEastAsia" w:hAnsi="Cambria Math"/>
            <w:noProof/>
          </w:rPr>
          <m:t>c⟹a→c</m:t>
        </m:r>
      </m:oMath>
    </w:p>
    <w:p w14:paraId="0AFACAA1" w14:textId="11731A53" w:rsidR="00B823B4" w:rsidRDefault="002637A6" w:rsidP="002637A6">
      <w:pPr>
        <w:pStyle w:val="berschrift6"/>
      </w:pPr>
      <w:r>
        <w:t>Floyd-</w:t>
      </w:r>
      <w:proofErr w:type="spellStart"/>
      <w:r>
        <w:t>Warshall</w:t>
      </w:r>
      <w:proofErr w:type="spellEnd"/>
    </w:p>
    <w:p w14:paraId="3B526941" w14:textId="69416D70" w:rsidR="0006706B" w:rsidRDefault="002637A6" w:rsidP="00CE0825">
      <w:pPr>
        <w:pStyle w:val="Aufzhlung"/>
      </w:pPr>
      <w:r w:rsidRPr="00CE0825">
        <w:t xml:space="preserve">Nummeriert die </w:t>
      </w:r>
      <w:proofErr w:type="spellStart"/>
      <w:r w:rsidRPr="00CE0825">
        <w:t>Vertizes</w:t>
      </w:r>
      <w:proofErr w:type="spellEnd"/>
      <w:r w:rsidRPr="00CE0825">
        <w:t xml:space="preserve"> von </w:t>
      </w:r>
      <m:oMath>
        <m:r>
          <w:rPr>
            <w:rFonts w:ascii="Cambria Math" w:hAnsi="Cambria Math"/>
          </w:rPr>
          <m:t>G</m:t>
        </m:r>
      </m:oMath>
      <w:r w:rsidR="00CE0825" w:rsidRPr="00CE0825">
        <w:t xml:space="preserve"> als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n</m:t>
            </m:r>
          </m:sub>
        </m:sSub>
      </m:oMath>
      <w:r w:rsidR="00CE0825" w:rsidRPr="00CE0825">
        <w:t xml:space="preserve"> und berechnet eine Serie von Digraphen </w:t>
      </w:r>
      <m:oMath>
        <m:sSub>
          <m:sSubPr>
            <m:ctrlPr>
              <w:rPr>
                <w:rFonts w:ascii="Cambria Math" w:hAnsi="Cambria Math"/>
              </w:rPr>
            </m:ctrlPr>
          </m:sSubPr>
          <m:e>
            <m:r>
              <w:rPr>
                <w:rFonts w:ascii="Cambria Math" w:hAnsi="Cambria Math"/>
              </w:rPr>
              <m:t>G</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n</m:t>
            </m:r>
          </m:sub>
        </m:sSub>
      </m:oMath>
      <w:r w:rsidR="009408C7">
        <w:t xml:space="preserve">, wobei </w:t>
      </w:r>
      <m:oMath>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=G</m:t>
        </m:r>
      </m:oMath>
    </w:p>
    <w:p w14:paraId="217F9A79" w14:textId="347F7FD8" w:rsidR="00CE0825" w:rsidRDefault="00000000" w:rsidP="00CE0825">
      <w:pPr>
        <w:pStyle w:val="Aufzhlung"/>
      </w:pPr>
      <m:oMath>
        <m:sSub>
          <m:sSubPr>
            <m:ctrlPr>
              <w:rPr>
                <w:rFonts w:ascii="Cambria Math" w:hAnsi="Cambria Math"/>
                <w:i/>
              </w:rPr>
            </m:ctrlPr>
          </m:sSubPr>
          <m:e>
            <m:r>
              <w:rPr>
                <w:rFonts w:ascii="Cambria Math" w:hAnsi="Cambria Math"/>
              </w:rPr>
              <m:t>G</m:t>
            </m:r>
          </m:e>
          <m:sub>
            <m:r>
              <w:rPr>
                <w:rFonts w:ascii="Cambria Math" w:hAnsi="Cambria Math"/>
              </w:rPr>
              <m:t>k</m:t>
            </m:r>
          </m:sub>
        </m:sSub>
      </m:oMath>
      <w:r w:rsidR="009408C7">
        <w:t xml:space="preserve"> hat eine gerichtete Kante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oMath>
      <w:r w:rsidR="009408C7">
        <w:t xml:space="preserve">, falls </w:t>
      </w:r>
      <m:oMath>
        <m:r>
          <w:rPr>
            <w:rFonts w:ascii="Cambria Math" w:hAnsi="Cambria Math"/>
          </w:rPr>
          <m:t>G</m:t>
        </m:r>
      </m:oMath>
      <w:r w:rsidR="009408C7">
        <w:t xml:space="preserve"> einen gerichteten Pfad von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9408C7">
        <w:t xml:space="preserve"> nach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009408C7">
        <w:t xml:space="preserve"> mit Zwischenvertex aus der Menge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oMath>
      <w:r w:rsidR="009408C7">
        <w:t xml:space="preserve"> hat.</w:t>
      </w:r>
    </w:p>
    <w:p w14:paraId="4FD662D0" w14:textId="5BAC91E7" w:rsidR="001B15A1" w:rsidRDefault="001B15A1" w:rsidP="00CE0825">
      <w:pPr>
        <w:pStyle w:val="Aufzhlung"/>
      </w:pPr>
      <w:r w:rsidRPr="001B15A1">
        <w:t xml:space="preserve">Es </w:t>
      </w:r>
      <w:r>
        <w:t xml:space="preserve">gilt: </w:t>
      </w:r>
      <m:oMath>
        <m:sSub>
          <m:sSubPr>
            <m:ctrlPr>
              <w:rPr>
                <w:rFonts w:ascii="Cambria Math" w:hAnsi="Cambria Math"/>
                <w:i/>
              </w:rPr>
            </m:ctrlPr>
          </m:sSubPr>
          <m:e>
            <m:r>
              <w:rPr>
                <w:rFonts w:ascii="Cambria Math" w:hAnsi="Cambria Math"/>
              </w:rPr>
              <m:t>G</m:t>
            </m:r>
          </m:e>
          <m:sub>
            <m:r>
              <w:rPr>
                <w:rFonts w:ascii="Cambria Math" w:hAnsi="Cambria Math"/>
              </w:rPr>
              <m:t>n</m:t>
            </m:r>
          </m:sub>
        </m:sSub>
        <m:r>
          <w:rPr>
            <w:rFonts w:ascii="Cambria Math" w:hAnsi="Cambria Math"/>
          </w:rPr>
          <m:t>=G</m:t>
        </m:r>
      </m:oMath>
      <w:r>
        <w:t>*.</w:t>
      </w:r>
    </w:p>
    <w:p w14:paraId="1C2EE384" w14:textId="0E105FB8" w:rsidR="001B15A1" w:rsidRDefault="001B15A1" w:rsidP="00CE0825">
      <w:pPr>
        <w:pStyle w:val="Aufzhlung"/>
      </w:pPr>
      <w:r>
        <w:t xml:space="preserve">In der Phase </w:t>
      </w:r>
      <m:oMath>
        <m:r>
          <w:rPr>
            <w:rFonts w:ascii="Cambria Math" w:hAnsi="Cambria Math"/>
          </w:rPr>
          <m:t>k</m:t>
        </m:r>
      </m:oMath>
      <w:r>
        <w:t xml:space="preserve">, Digraph </w:t>
      </w:r>
      <m:oMath>
        <m:sSub>
          <m:sSubPr>
            <m:ctrlPr>
              <w:rPr>
                <w:rFonts w:ascii="Cambria Math" w:hAnsi="Cambria Math"/>
                <w:i/>
              </w:rPr>
            </m:ctrlPr>
          </m:sSubPr>
          <m:e>
            <m:r>
              <w:rPr>
                <w:rFonts w:ascii="Cambria Math" w:hAnsi="Cambria Math"/>
              </w:rPr>
              <m:t>G</m:t>
            </m:r>
          </m:e>
          <m:sub>
            <m:r>
              <w:rPr>
                <w:rFonts w:ascii="Cambria Math" w:hAnsi="Cambria Math"/>
              </w:rPr>
              <m:t>k</m:t>
            </m:r>
          </m:sub>
        </m:sSub>
      </m:oMath>
      <w:r>
        <w:t xml:space="preserve"> ist aus </w:t>
      </w:r>
      <m:oMath>
        <m:sSub>
          <m:sSubPr>
            <m:ctrlPr>
              <w:rPr>
                <w:rFonts w:ascii="Cambria Math" w:hAnsi="Cambria Math"/>
                <w:i/>
              </w:rPr>
            </m:ctrlPr>
          </m:sSubPr>
          <m:e>
            <m:r>
              <w:rPr>
                <w:rFonts w:ascii="Cambria Math" w:hAnsi="Cambria Math"/>
              </w:rPr>
              <m:t>G</m:t>
            </m:r>
          </m:e>
          <m:sub>
            <m:r>
              <w:rPr>
                <w:rFonts w:ascii="Cambria Math" w:hAnsi="Cambria Math"/>
              </w:rPr>
              <m:t>k-1</m:t>
            </m:r>
          </m:sub>
        </m:sSub>
      </m:oMath>
      <w:r>
        <w:t xml:space="preserve"> berechnet.</w:t>
      </w:r>
    </w:p>
    <w:p w14:paraId="0B5049D9" w14:textId="4CA32032" w:rsidR="0006706B" w:rsidRDefault="001B15A1" w:rsidP="00CD68CC">
      <w:pPr>
        <w:pStyle w:val="Aufzhlung"/>
      </w:pPr>
      <w:r>
        <w:t xml:space="preserve">Laufzeit: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oMath>
      <w:r w:rsidR="00972484">
        <w:t xml:space="preserve"> mit Adjazenz-Matrix.</w:t>
      </w:r>
    </w:p>
    <w:p w14:paraId="4EC1A615" w14:textId="77777777" w:rsidR="008B4D38" w:rsidRDefault="008B4D38" w:rsidP="008B4D38">
      <w:pPr>
        <w:pStyle w:val="Aufzhlung"/>
        <w:numPr>
          <w:ilvl w:val="0"/>
          <w:numId w:val="0"/>
        </w:numPr>
        <w:ind w:left="360"/>
      </w:pPr>
    </w:p>
    <w:p w14:paraId="7EDA6850" w14:textId="2497FD9E" w:rsidR="00FE77F5" w:rsidRDefault="00FE77F5" w:rsidP="00FE77F5">
      <w:pPr>
        <w:pStyle w:val="berschrift6"/>
      </w:pPr>
      <w:r>
        <w:lastRenderedPageBreak/>
        <w:t>Funktionsweise</w:t>
      </w:r>
    </w:p>
    <w:p w14:paraId="4F93C583" w14:textId="049C8FA9" w:rsidR="00FE77F5" w:rsidRDefault="00174348" w:rsidP="00FE77F5">
      <w:pPr>
        <w:rPr>
          <w:rFonts w:eastAsiaTheme="minorEastAsia"/>
        </w:rPr>
      </w:pPr>
      <w:r>
        <w:t xml:space="preserve">Alle </w:t>
      </w:r>
      <w:proofErr w:type="spellStart"/>
      <w:r>
        <w:t>Vert</w:t>
      </w:r>
      <w:r w:rsidR="00651134">
        <w:t>izes</w:t>
      </w:r>
      <w:proofErr w:type="spellEnd"/>
      <w:r>
        <w:t xml:space="preserve"> werden </w:t>
      </w:r>
      <w:r w:rsidRPr="008B4D38">
        <w:rPr>
          <w:rStyle w:val="Emphasis"/>
        </w:rPr>
        <w:t>nummeriert</w:t>
      </w:r>
      <w:r>
        <w:t xml:space="preserve">. </w:t>
      </w:r>
      <w:r w:rsidR="00885FD5">
        <w:t xml:space="preserve">Es sei </w:t>
      </w:r>
      <m:oMath>
        <m:r>
          <w:rPr>
            <w:rFonts w:ascii="Cambria Math" w:hAnsi="Cambria Math"/>
          </w:rPr>
          <m:t>k=1, i=2, j=3</m:t>
        </m:r>
      </m:oMath>
      <w:r w:rsidR="00651134">
        <w:rPr>
          <w:rFonts w:eastAsiaTheme="minorEastAsia"/>
        </w:rPr>
        <w:t>.</w:t>
      </w:r>
      <w:r w:rsidR="00F22D99">
        <w:rPr>
          <w:rFonts w:eastAsiaTheme="minorEastAsia"/>
        </w:rPr>
        <w:t xml:space="preserve"> Zuerst wird geprüft ob</w:t>
      </w:r>
      <w:r w:rsidR="00AA1D48">
        <w:rPr>
          <w:rFonts w:eastAsiaTheme="minorEastAsia"/>
        </w:rPr>
        <w:t xml:space="preserve"> die</w:t>
      </w:r>
      <w:r w:rsidR="00F22D99">
        <w:rPr>
          <w:rFonts w:eastAsiaTheme="minorEastAsia"/>
        </w:rPr>
        <w:t xml:space="preserve"> </w:t>
      </w:r>
      <w:r w:rsidR="00F22D99" w:rsidRPr="008B4D38">
        <w:rPr>
          <w:rStyle w:val="Emphasis"/>
        </w:rPr>
        <w:t>Kante</w:t>
      </w:r>
      <w:r w:rsidR="00AA1D48" w:rsidRPr="008B4D38">
        <w:rPr>
          <w:rStyle w:val="Emphasis"/>
        </w:rPr>
        <w:t>n</w:t>
      </w:r>
      <w:r w:rsidR="00F22D99">
        <w:rPr>
          <w:rFonts w:eastAsiaTheme="minorEastAsia"/>
        </w:rPr>
        <w:t xml:space="preserve"> von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r>
          <w:rPr>
            <w:rFonts w:ascii="Cambria Math" w:eastAsiaTheme="minorEastAsia" w:hAnsi="Cambria Math"/>
          </w:rPr>
          <m:t xml:space="preserve"> &amp;&amp;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oMath>
      <w:r w:rsidR="00B10585">
        <w:rPr>
          <w:rFonts w:eastAsiaTheme="minorEastAsia"/>
        </w:rPr>
        <w:t xml:space="preserve"> </w:t>
      </w:r>
      <w:r w:rsidR="00AA1D48" w:rsidRPr="008B4D38">
        <w:rPr>
          <w:rStyle w:val="Emphasis"/>
        </w:rPr>
        <w:t>existieren</w:t>
      </w:r>
      <w:r w:rsidR="00AA1D48">
        <w:rPr>
          <w:rFonts w:eastAsiaTheme="minorEastAsia"/>
        </w:rPr>
        <w:t>.</w:t>
      </w:r>
      <w:r w:rsidR="00A64C32">
        <w:rPr>
          <w:rFonts w:eastAsiaTheme="minorEastAsia"/>
        </w:rPr>
        <w:t xml:space="preserve"> Ist dies nicht der Fall, wird </w:t>
      </w:r>
      <m:oMath>
        <m:r>
          <w:rPr>
            <w:rFonts w:ascii="Cambria Math" w:eastAsiaTheme="minorEastAsia" w:hAnsi="Cambria Math"/>
          </w:rPr>
          <m:t xml:space="preserve">j </m:t>
        </m:r>
      </m:oMath>
      <w:r w:rsidR="00002FF8">
        <w:rPr>
          <w:rFonts w:eastAsiaTheme="minorEastAsia"/>
        </w:rPr>
        <w:t xml:space="preserve">bis </w:t>
      </w:r>
      <m:oMath>
        <m:r>
          <w:rPr>
            <w:rFonts w:ascii="Cambria Math" w:eastAsiaTheme="minorEastAsia" w:hAnsi="Cambria Math"/>
          </w:rPr>
          <m:t>n</m:t>
        </m:r>
      </m:oMath>
      <w:r w:rsidR="00002FF8">
        <w:rPr>
          <w:rFonts w:eastAsiaTheme="minorEastAsia"/>
        </w:rPr>
        <w:t xml:space="preserve"> </w:t>
      </w:r>
      <w:r w:rsidR="00A64C32" w:rsidRPr="008B4D38">
        <w:rPr>
          <w:rStyle w:val="Emphasis"/>
        </w:rPr>
        <w:t>inkrementiert</w:t>
      </w:r>
      <w:r w:rsidR="00623400">
        <w:rPr>
          <w:rFonts w:eastAsiaTheme="minorEastAsia"/>
        </w:rPr>
        <w:t xml:space="preserve">, dann </w:t>
      </w:r>
      <m:oMath>
        <m:r>
          <w:rPr>
            <w:rFonts w:ascii="Cambria Math" w:eastAsiaTheme="minorEastAsia" w:hAnsi="Cambria Math"/>
          </w:rPr>
          <m:t>i..n</m:t>
        </m:r>
      </m:oMath>
      <w:r w:rsidR="00BB3B44">
        <w:rPr>
          <w:rFonts w:eastAsiaTheme="minorEastAsia"/>
        </w:rPr>
        <w:t xml:space="preserve"> und zuletzt </w:t>
      </w:r>
      <m:oMath>
        <m:r>
          <w:rPr>
            <w:rFonts w:ascii="Cambria Math" w:eastAsiaTheme="minorEastAsia" w:hAnsi="Cambria Math"/>
          </w:rPr>
          <m:t>k..n</m:t>
        </m:r>
      </m:oMath>
      <w:r w:rsidR="00605456">
        <w:rPr>
          <w:rFonts w:eastAsiaTheme="minorEastAsia"/>
        </w:rPr>
        <w:t>.</w:t>
      </w:r>
      <w:r w:rsidR="002A2AE0">
        <w:rPr>
          <w:rFonts w:eastAsiaTheme="minorEastAsia"/>
        </w:rPr>
        <w:t xml:space="preserve"> </w:t>
      </w:r>
      <w:r w:rsidR="00B10585">
        <w:rPr>
          <w:rFonts w:eastAsiaTheme="minorEastAsia"/>
        </w:rPr>
        <w:t xml:space="preserve">Wird eine solche </w:t>
      </w:r>
      <w:r w:rsidR="00B10585" w:rsidRPr="008B4D38">
        <w:rPr>
          <w:rStyle w:val="Emphasis"/>
        </w:rPr>
        <w:t>transitive Verbindung</w:t>
      </w:r>
      <w:r w:rsidR="00B10585">
        <w:rPr>
          <w:rFonts w:eastAsiaTheme="minorEastAsia"/>
        </w:rPr>
        <w:t xml:space="preserve"> gefunden, wird eine </w:t>
      </w:r>
      <w:r w:rsidR="00056BA0" w:rsidRPr="008B4D38">
        <w:rPr>
          <w:rStyle w:val="Emphasis"/>
        </w:rPr>
        <w:t xml:space="preserve">direkte </w:t>
      </w:r>
      <w:r w:rsidR="00A46C41" w:rsidRPr="008B4D38">
        <w:rPr>
          <w:rStyle w:val="Emphasis"/>
        </w:rPr>
        <w:t>Kante</w:t>
      </w:r>
      <w:r w:rsidR="00A46C4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oMath>
      <w:r w:rsidR="00056BA0">
        <w:rPr>
          <w:rFonts w:eastAsiaTheme="minorEastAsia"/>
        </w:rPr>
        <w:t xml:space="preserve"> </w:t>
      </w:r>
      <w:r w:rsidR="00056BA0" w:rsidRPr="008B4D38">
        <w:rPr>
          <w:rStyle w:val="Emphasis"/>
        </w:rPr>
        <w:t>eingefügt</w:t>
      </w:r>
      <w:r w:rsidR="00056BA0">
        <w:rPr>
          <w:rFonts w:eastAsiaTheme="minorEastAsia"/>
        </w:rPr>
        <w:t>, wenn noch nicht vorhanden.</w:t>
      </w:r>
    </w:p>
    <w:p w14:paraId="71CA8B7C" w14:textId="07A6B131" w:rsidR="00E066EE" w:rsidRPr="000A1CFA" w:rsidRDefault="00E066EE" w:rsidP="00FE77F5">
      <w:pPr>
        <w:rPr>
          <w:rStyle w:val="Emphasis"/>
        </w:rPr>
      </w:pPr>
      <w:r w:rsidRPr="000A1CFA">
        <w:rPr>
          <w:rStyle w:val="Emphasis"/>
        </w:rPr>
        <w:t xml:space="preserve">Faustregel für Aufgaben: Gibt es Pfeile zu </w:t>
      </w:r>
      <m:oMath>
        <m:r>
          <m:rPr>
            <m:sty m:val="p"/>
          </m:rPr>
          <w:rPr>
            <w:rStyle w:val="Emphasis"/>
            <w:rFonts w:ascii="Cambria Math" w:hAnsi="Cambria Math"/>
          </w:rPr>
          <m:t>k</m:t>
        </m:r>
      </m:oMath>
      <w:r w:rsidR="000B3F40" w:rsidRPr="000A1CFA">
        <w:rPr>
          <w:rStyle w:val="Emphasis"/>
        </w:rPr>
        <w:t xml:space="preserve"> und von </w:t>
      </w:r>
      <m:oMath>
        <m:r>
          <m:rPr>
            <m:sty m:val="p"/>
          </m:rPr>
          <w:rPr>
            <w:rStyle w:val="Emphasis"/>
            <w:rFonts w:ascii="Cambria Math" w:hAnsi="Cambria Math"/>
          </w:rPr>
          <m:t>k</m:t>
        </m:r>
      </m:oMath>
      <w:r w:rsidR="000B3F40" w:rsidRPr="000A1CFA">
        <w:rPr>
          <w:rStyle w:val="Emphasis"/>
        </w:rPr>
        <w:t xml:space="preserve"> weg?</w:t>
      </w:r>
      <w:r w:rsidR="000A1CFA" w:rsidRPr="000A1CFA">
        <w:rPr>
          <w:rStyle w:val="Emphasis"/>
        </w:rPr>
        <w:t xml:space="preserve"> Direkte Verbindung zwischen diesen </w:t>
      </w:r>
      <w:r w:rsidR="007736B8">
        <w:rPr>
          <w:rStyle w:val="Emphasis"/>
        </w:rPr>
        <w:t xml:space="preserve">anliegenden </w:t>
      </w:r>
      <w:proofErr w:type="spellStart"/>
      <w:r w:rsidR="000A1CFA" w:rsidRPr="000A1CFA">
        <w:rPr>
          <w:rStyle w:val="Emphasis"/>
        </w:rPr>
        <w:t>Vertizes</w:t>
      </w:r>
      <w:proofErr w:type="spellEnd"/>
      <w:r w:rsidR="000A1CFA" w:rsidRPr="000A1CFA">
        <w:rPr>
          <w:rStyle w:val="Emphasis"/>
        </w:rPr>
        <w:t xml:space="preserve"> einzeichnen</w:t>
      </w:r>
      <w:r w:rsidR="00CA4C42">
        <w:rPr>
          <w:rStyle w:val="Emphasis"/>
        </w:rPr>
        <w:t>.</w:t>
      </w:r>
    </w:p>
    <w:p w14:paraId="4F31B7F7" w14:textId="6B141D56" w:rsidR="0006706B" w:rsidRPr="005732AC" w:rsidRDefault="00CD68CC" w:rsidP="00F46456">
      <w:pPr>
        <w:pStyle w:val="Code"/>
      </w:pPr>
      <w:r w:rsidRPr="00BB6A3F">
        <w:rPr>
          <w:b/>
        </w:rPr>
        <w:t>Algorithm FloydWarshall(G)</w:t>
      </w:r>
    </w:p>
    <w:p w14:paraId="7403AFB3" w14:textId="2534DD41" w:rsidR="00CD68CC" w:rsidRPr="00CD68CC" w:rsidRDefault="004F5493" w:rsidP="00F46456">
      <w:pPr>
        <w:pStyle w:val="Code"/>
      </w:pPr>
      <w:r>
        <w:t xml:space="preserve"> </w:t>
      </w:r>
      <w:r w:rsidR="00CD68CC" w:rsidRPr="00A86F58">
        <w:rPr>
          <w:b/>
        </w:rPr>
        <w:t>Input</w:t>
      </w:r>
      <w:r w:rsidR="00CD68CC" w:rsidRPr="00CD68CC">
        <w:t xml:space="preserve"> digraph G</w:t>
      </w:r>
    </w:p>
    <w:p w14:paraId="294DBFB0" w14:textId="24F9B2E1" w:rsidR="00CD68CC" w:rsidRPr="00CD68CC" w:rsidRDefault="004F5493" w:rsidP="00F46456">
      <w:pPr>
        <w:pStyle w:val="Code"/>
      </w:pPr>
      <w:r>
        <w:t xml:space="preserve"> </w:t>
      </w:r>
      <w:r w:rsidR="00CD68CC" w:rsidRPr="00A86F58">
        <w:rPr>
          <w:b/>
        </w:rPr>
        <w:t>Output</w:t>
      </w:r>
      <w:r w:rsidR="00CD68CC" w:rsidRPr="00CD68CC">
        <w:t xml:space="preserve"> transitive closure G* of G</w:t>
      </w:r>
    </w:p>
    <w:p w14:paraId="5A08CA62" w14:textId="1A503762" w:rsidR="00CD68CC" w:rsidRDefault="00CD68CC" w:rsidP="00F46456">
      <w:pPr>
        <w:pStyle w:val="Code"/>
      </w:pPr>
      <w:r>
        <w:t xml:space="preserve"> </w:t>
      </w:r>
      <w:r>
        <w:rPr>
          <w:rFonts w:eastAsiaTheme="minorEastAsia"/>
        </w:rPr>
        <w:t xml:space="preserve">i </w:t>
      </w:r>
      <m:oMath>
        <m:r>
          <m:rPr>
            <m:sty m:val="bi"/>
          </m:rPr>
          <w:rPr>
            <w:rFonts w:ascii="Cambria Math" w:hAnsi="Cambria Math"/>
          </w:rPr>
          <m:t>←</m:t>
        </m:r>
      </m:oMath>
      <w:r>
        <w:rPr>
          <w:rFonts w:eastAsiaTheme="minorEastAsia"/>
        </w:rPr>
        <w:t xml:space="preserve"> 1</w:t>
      </w:r>
      <w:r>
        <w:t xml:space="preserve"> </w:t>
      </w:r>
      <w:r w:rsidRPr="00CD68CC">
        <w:t xml:space="preserve"> </w:t>
      </w:r>
    </w:p>
    <w:p w14:paraId="06CEA697" w14:textId="126975AF" w:rsidR="00571E94" w:rsidRDefault="00571E94" w:rsidP="00F46456">
      <w:pPr>
        <w:pStyle w:val="Code"/>
      </w:pPr>
      <w:r>
        <w:t xml:space="preserve"> </w:t>
      </w:r>
      <w:r w:rsidRPr="00A86F58">
        <w:rPr>
          <w:b/>
        </w:rPr>
        <w:t>for all</w:t>
      </w:r>
      <w:r>
        <w:t xml:space="preserve"> v </w:t>
      </w:r>
      <m:oMath>
        <m:r>
          <m:rPr>
            <m:sty m:val="bi"/>
          </m:rPr>
          <w:rPr>
            <w:rFonts w:ascii="Cambria Math" w:hAnsi="Cambria Math"/>
          </w:rPr>
          <m:t>∈</m:t>
        </m:r>
      </m:oMath>
      <w:r>
        <w:rPr>
          <w:b/>
        </w:rPr>
        <w:t xml:space="preserve"> </w:t>
      </w:r>
      <w:r w:rsidRPr="00571E94">
        <w:t>G.vertices()</w:t>
      </w:r>
    </w:p>
    <w:p w14:paraId="1E8C9151" w14:textId="5A947A22" w:rsidR="00890746" w:rsidRDefault="00890746" w:rsidP="00F46456">
      <w:pPr>
        <w:pStyle w:val="Code"/>
      </w:pPr>
      <w:r>
        <w:t xml:space="preserve">  denote v as v</w:t>
      </w:r>
      <w:r w:rsidRPr="001F1002">
        <w:rPr>
          <w:vertAlign w:val="subscript"/>
        </w:rPr>
        <w:t>i</w:t>
      </w:r>
      <w:r>
        <w:t xml:space="preserve"> </w:t>
      </w:r>
    </w:p>
    <w:p w14:paraId="4459DC89" w14:textId="619D2A42" w:rsidR="001F1002" w:rsidRDefault="001F1002" w:rsidP="00F46456">
      <w:pPr>
        <w:pStyle w:val="Code"/>
      </w:pPr>
      <w:r>
        <w:t xml:space="preserve">  i </w:t>
      </w:r>
      <m:oMath>
        <m:r>
          <m:rPr>
            <m:sty m:val="bi"/>
          </m:rPr>
          <w:rPr>
            <w:rFonts w:ascii="Cambria Math" w:hAnsi="Cambria Math"/>
          </w:rPr>
          <m:t>←</m:t>
        </m:r>
      </m:oMath>
      <w:r w:rsidRPr="001F1002">
        <w:t xml:space="preserve"> i+1</w:t>
      </w:r>
    </w:p>
    <w:p w14:paraId="3F56D168" w14:textId="656B110C" w:rsidR="003D199C" w:rsidRDefault="003D199C" w:rsidP="00F46456">
      <w:pPr>
        <w:pStyle w:val="Code"/>
      </w:pPr>
      <w:r>
        <w:t xml:space="preserve"> G</w:t>
      </w:r>
      <w:r w:rsidRPr="003D199C">
        <w:rPr>
          <w:vertAlign w:val="subscript"/>
        </w:rPr>
        <w:t>0</w:t>
      </w:r>
      <w:r>
        <w:t xml:space="preserve"> </w:t>
      </w:r>
      <m:oMath>
        <m:r>
          <m:rPr>
            <m:sty m:val="bi"/>
          </m:rPr>
          <w:rPr>
            <w:rFonts w:ascii="Cambria Math" w:hAnsi="Cambria Math"/>
          </w:rPr>
          <m:t>←</m:t>
        </m:r>
      </m:oMath>
      <w:r w:rsidRPr="001F1002">
        <w:t xml:space="preserve"> </w:t>
      </w:r>
      <w:r>
        <w:t>G</w:t>
      </w:r>
    </w:p>
    <w:p w14:paraId="51986866" w14:textId="32F7F476" w:rsidR="003D199C" w:rsidRDefault="003D199C" w:rsidP="00F46456">
      <w:pPr>
        <w:pStyle w:val="Code"/>
      </w:pPr>
      <w:r>
        <w:t xml:space="preserve"> </w:t>
      </w:r>
      <w:r w:rsidR="00CB6037" w:rsidRPr="00A86F58">
        <w:rPr>
          <w:b/>
        </w:rPr>
        <w:t>f</w:t>
      </w:r>
      <w:r w:rsidRPr="00A86F58">
        <w:rPr>
          <w:b/>
        </w:rPr>
        <w:t>or</w:t>
      </w:r>
      <w:r>
        <w:t xml:space="preserve"> k </w:t>
      </w:r>
      <m:oMath>
        <m:r>
          <m:rPr>
            <m:sty m:val="bi"/>
          </m:rPr>
          <w:rPr>
            <w:rFonts w:ascii="Cambria Math" w:hAnsi="Cambria Math"/>
          </w:rPr>
          <m:t>←</m:t>
        </m:r>
      </m:oMath>
      <w:r w:rsidRPr="001F1002">
        <w:t xml:space="preserve"> </w:t>
      </w:r>
      <w:r>
        <w:t xml:space="preserve">1 </w:t>
      </w:r>
      <w:r w:rsidRPr="00A86F58">
        <w:rPr>
          <w:b/>
        </w:rPr>
        <w:t>to</w:t>
      </w:r>
      <w:r>
        <w:t xml:space="preserve"> n </w:t>
      </w:r>
      <w:r w:rsidRPr="00A86F58">
        <w:rPr>
          <w:b/>
        </w:rPr>
        <w:t>do</w:t>
      </w:r>
      <w:r w:rsidR="00457018">
        <w:t xml:space="preserve"> </w:t>
      </w:r>
      <w:r w:rsidR="00457018" w:rsidRPr="00A86F58">
        <w:rPr>
          <w:color w:val="808080" w:themeColor="background1" w:themeShade="80"/>
          <w:sz w:val="16"/>
          <w:szCs w:val="16"/>
        </w:rPr>
        <w:t>//</w:t>
      </w:r>
      <w:r w:rsidR="00274578">
        <w:rPr>
          <w:color w:val="808080" w:themeColor="background1" w:themeShade="80"/>
          <w:sz w:val="16"/>
          <w:szCs w:val="16"/>
        </w:rPr>
        <w:t xml:space="preserve"> </w:t>
      </w:r>
      <w:r w:rsidR="00457018" w:rsidRPr="00A86F58">
        <w:rPr>
          <w:color w:val="808080" w:themeColor="background1" w:themeShade="80"/>
          <w:sz w:val="16"/>
          <w:szCs w:val="16"/>
        </w:rPr>
        <w:t>k=1</w:t>
      </w:r>
    </w:p>
    <w:p w14:paraId="232DB81A" w14:textId="04F29153" w:rsidR="00CB6037" w:rsidRDefault="00CB6037" w:rsidP="00F46456">
      <w:pPr>
        <w:pStyle w:val="Code"/>
      </w:pPr>
      <w:r>
        <w:t xml:space="preserve">  </w:t>
      </w:r>
      <w:r w:rsidR="00457018">
        <w:t>G</w:t>
      </w:r>
      <w:r w:rsidR="00457018" w:rsidRPr="00457018">
        <w:rPr>
          <w:vertAlign w:val="subscript"/>
        </w:rPr>
        <w:t>k</w:t>
      </w:r>
      <w:r w:rsidR="00457018">
        <w:t xml:space="preserve"> </w:t>
      </w:r>
      <m:oMath>
        <m:r>
          <w:rPr>
            <w:rFonts w:ascii="Cambria Math" w:hAnsi="Cambria Math"/>
          </w:rPr>
          <m:t>←</m:t>
        </m:r>
      </m:oMath>
      <w:r w:rsidR="00457018" w:rsidRPr="00457018">
        <w:t xml:space="preserve"> G</w:t>
      </w:r>
      <w:r w:rsidR="00457018" w:rsidRPr="00457018">
        <w:rPr>
          <w:vertAlign w:val="subscript"/>
        </w:rPr>
        <w:t>k-1</w:t>
      </w:r>
    </w:p>
    <w:p w14:paraId="4DB38DC0" w14:textId="6D6A3027" w:rsidR="00457018" w:rsidRDefault="00457018" w:rsidP="00F46456">
      <w:pPr>
        <w:pStyle w:val="Code"/>
      </w:pPr>
      <w:r>
        <w:t xml:space="preserve">  </w:t>
      </w:r>
      <w:r w:rsidRPr="00A86F58">
        <w:rPr>
          <w:b/>
        </w:rPr>
        <w:t>for</w:t>
      </w:r>
      <w:r>
        <w:t xml:space="preserve"> i </w:t>
      </w:r>
      <m:oMath>
        <m:r>
          <w:rPr>
            <w:rFonts w:ascii="Cambria Math" w:hAnsi="Cambria Math"/>
          </w:rPr>
          <m:t>←</m:t>
        </m:r>
      </m:oMath>
      <w:r w:rsidRPr="00457018">
        <w:t xml:space="preserve"> </w:t>
      </w:r>
      <w:r>
        <w:t xml:space="preserve">1 </w:t>
      </w:r>
      <w:r w:rsidRPr="00A86F58">
        <w:rPr>
          <w:b/>
        </w:rPr>
        <w:t>to</w:t>
      </w:r>
      <w:r>
        <w:t xml:space="preserve"> n (i!=k) </w:t>
      </w:r>
      <w:r w:rsidRPr="00A86F58">
        <w:rPr>
          <w:b/>
        </w:rPr>
        <w:t>do</w:t>
      </w:r>
      <w:r>
        <w:t xml:space="preserve"> </w:t>
      </w:r>
      <w:r w:rsidRPr="00A86F58">
        <w:rPr>
          <w:color w:val="808080" w:themeColor="background1" w:themeShade="80"/>
          <w:sz w:val="16"/>
          <w:szCs w:val="16"/>
        </w:rPr>
        <w:t>//</w:t>
      </w:r>
      <w:r w:rsidR="00274578">
        <w:rPr>
          <w:color w:val="808080" w:themeColor="background1" w:themeShade="80"/>
          <w:sz w:val="16"/>
          <w:szCs w:val="16"/>
        </w:rPr>
        <w:t xml:space="preserve"> </w:t>
      </w:r>
      <w:r w:rsidRPr="00A86F58">
        <w:rPr>
          <w:color w:val="808080" w:themeColor="background1" w:themeShade="80"/>
          <w:sz w:val="16"/>
          <w:szCs w:val="16"/>
        </w:rPr>
        <w:t>start i bei 2, weil k=1</w:t>
      </w:r>
    </w:p>
    <w:p w14:paraId="423D48EA" w14:textId="1DC6277B" w:rsidR="00457018" w:rsidRPr="00BB6A3F" w:rsidRDefault="00457018" w:rsidP="00F46456">
      <w:pPr>
        <w:pStyle w:val="Code"/>
        <w:rPr>
          <w:rStyle w:val="CodeKommentarZchn"/>
        </w:rPr>
      </w:pPr>
      <w:r>
        <w:t xml:space="preserve">  </w:t>
      </w:r>
      <w:r w:rsidR="004F5493">
        <w:t xml:space="preserve"> </w:t>
      </w:r>
      <w:r w:rsidRPr="00A86F58">
        <w:rPr>
          <w:b/>
        </w:rPr>
        <w:t>for</w:t>
      </w:r>
      <w:r>
        <w:t xml:space="preserve"> j </w:t>
      </w:r>
      <m:oMath>
        <m:r>
          <w:rPr>
            <w:rFonts w:ascii="Cambria Math" w:hAnsi="Cambria Math"/>
          </w:rPr>
          <m:t>←</m:t>
        </m:r>
      </m:oMath>
      <w:r w:rsidRPr="00457018">
        <w:t xml:space="preserve"> </w:t>
      </w:r>
      <w:r>
        <w:t xml:space="preserve">1 </w:t>
      </w:r>
      <w:r w:rsidRPr="00A86F58">
        <w:rPr>
          <w:b/>
        </w:rPr>
        <w:t>to</w:t>
      </w:r>
      <w:r>
        <w:t xml:space="preserve"> n (j!=i,k) </w:t>
      </w:r>
      <w:r w:rsidRPr="00A86F58">
        <w:rPr>
          <w:b/>
        </w:rPr>
        <w:t>do</w:t>
      </w:r>
      <w:r>
        <w:t xml:space="preserve"> </w:t>
      </w:r>
      <w:r w:rsidRPr="00BB6A3F">
        <w:rPr>
          <w:rStyle w:val="CodeKommentarZchn"/>
        </w:rPr>
        <w:t>//</w:t>
      </w:r>
      <w:r w:rsidR="00274578">
        <w:rPr>
          <w:rStyle w:val="CodeKommentarZchn"/>
        </w:rPr>
        <w:t xml:space="preserve"> </w:t>
      </w:r>
      <w:r w:rsidRPr="00BB6A3F">
        <w:rPr>
          <w:rStyle w:val="CodeKommentarZchn"/>
        </w:rPr>
        <w:t xml:space="preserve">start </w:t>
      </w:r>
      <w:r w:rsidR="00D05542" w:rsidRPr="00BB6A3F">
        <w:rPr>
          <w:rStyle w:val="CodeKommentarZchn"/>
        </w:rPr>
        <w:t>j</w:t>
      </w:r>
      <w:r w:rsidRPr="00BB6A3F">
        <w:rPr>
          <w:rStyle w:val="CodeKommentarZchn"/>
        </w:rPr>
        <w:t xml:space="preserve"> bei </w:t>
      </w:r>
      <w:r w:rsidR="00D05542" w:rsidRPr="00BB6A3F">
        <w:rPr>
          <w:rStyle w:val="CodeKommentarZchn"/>
        </w:rPr>
        <w:t>3</w:t>
      </w:r>
      <w:r w:rsidRPr="00BB6A3F">
        <w:rPr>
          <w:rStyle w:val="CodeKommentarZchn"/>
        </w:rPr>
        <w:t>, weil k=1</w:t>
      </w:r>
      <w:r w:rsidR="00D05542" w:rsidRPr="00BB6A3F">
        <w:rPr>
          <w:rStyle w:val="CodeKommentarZchn"/>
        </w:rPr>
        <w:t xml:space="preserve"> und i=2</w:t>
      </w:r>
    </w:p>
    <w:p w14:paraId="0D5EBDD0" w14:textId="5460C766" w:rsidR="00D05542" w:rsidRPr="00CD68CC" w:rsidRDefault="00D05542" w:rsidP="00F46456">
      <w:pPr>
        <w:pStyle w:val="Code"/>
      </w:pPr>
      <w:r>
        <w:t xml:space="preserve">    </w:t>
      </w:r>
      <w:r w:rsidRPr="00A86F58">
        <w:rPr>
          <w:b/>
        </w:rPr>
        <w:t>if</w:t>
      </w:r>
      <w:r>
        <w:t xml:space="preserve"> G</w:t>
      </w:r>
      <w:r w:rsidRPr="00260974">
        <w:rPr>
          <w:vertAlign w:val="subscript"/>
        </w:rPr>
        <w:t>k-1</w:t>
      </w:r>
      <w:r>
        <w:t>.areAdjacent(v</w:t>
      </w:r>
      <w:r w:rsidR="00260974" w:rsidRPr="00260974">
        <w:rPr>
          <w:vertAlign w:val="subscript"/>
        </w:rPr>
        <w:t>i</w:t>
      </w:r>
      <w:r w:rsidR="00260974">
        <w:t>,v</w:t>
      </w:r>
      <w:r w:rsidR="00260974" w:rsidRPr="00260974">
        <w:rPr>
          <w:vertAlign w:val="subscript"/>
        </w:rPr>
        <w:t>k</w:t>
      </w:r>
      <w:r w:rsidR="00260974">
        <w:t xml:space="preserve">) &amp;&amp; </w:t>
      </w:r>
      <w:r w:rsidR="004A395C">
        <w:t>G</w:t>
      </w:r>
      <w:r w:rsidR="004A395C" w:rsidRPr="00260974">
        <w:rPr>
          <w:vertAlign w:val="subscript"/>
        </w:rPr>
        <w:t>k-1</w:t>
      </w:r>
      <w:r w:rsidR="004A395C">
        <w:t>.areAdjacent(v</w:t>
      </w:r>
      <w:r w:rsidR="004A395C">
        <w:rPr>
          <w:vertAlign w:val="subscript"/>
        </w:rPr>
        <w:t>k</w:t>
      </w:r>
      <w:r w:rsidR="004A395C">
        <w:t>,v</w:t>
      </w:r>
      <w:r w:rsidR="004A395C">
        <w:rPr>
          <w:vertAlign w:val="subscript"/>
        </w:rPr>
        <w:t>j</w:t>
      </w:r>
      <w:r w:rsidR="004A395C">
        <w:t xml:space="preserve">) </w:t>
      </w:r>
      <w:r w:rsidR="004A395C" w:rsidRPr="00A86F58">
        <w:rPr>
          <w:color w:val="808080" w:themeColor="background1" w:themeShade="80"/>
          <w:sz w:val="16"/>
          <w:szCs w:val="16"/>
        </w:rPr>
        <w:t>// i &amp; k und k &amp; j verbunden?</w:t>
      </w:r>
    </w:p>
    <w:p w14:paraId="169FAA9D" w14:textId="41B92140" w:rsidR="004F5493" w:rsidRPr="00571237" w:rsidRDefault="004F5493" w:rsidP="00F46456">
      <w:pPr>
        <w:pStyle w:val="Code"/>
        <w:rPr>
          <w:rStyle w:val="CodeKommentarZchn"/>
          <w:lang w:val="de-CH"/>
        </w:rPr>
      </w:pPr>
      <w:r w:rsidRPr="00E801AF">
        <w:t xml:space="preserve">     </w:t>
      </w:r>
      <w:r w:rsidRPr="00571237">
        <w:rPr>
          <w:b/>
          <w:lang w:val="de-CH"/>
        </w:rPr>
        <w:t>if</w:t>
      </w:r>
      <w:r w:rsidRPr="00571237">
        <w:rPr>
          <w:lang w:val="de-CH"/>
        </w:rPr>
        <w:t xml:space="preserve"> </w:t>
      </w:r>
      <w:r w:rsidR="000571F0" w:rsidRPr="00571237">
        <w:rPr>
          <w:lang w:val="de-CH"/>
        </w:rPr>
        <w:t>!</w:t>
      </w:r>
      <w:r w:rsidRPr="00571237">
        <w:rPr>
          <w:lang w:val="de-CH"/>
        </w:rPr>
        <w:t>G</w:t>
      </w:r>
      <w:r w:rsidRPr="00571237">
        <w:rPr>
          <w:vertAlign w:val="subscript"/>
          <w:lang w:val="de-CH"/>
        </w:rPr>
        <w:t>k</w:t>
      </w:r>
      <w:r w:rsidRPr="00571237">
        <w:rPr>
          <w:lang w:val="de-CH"/>
        </w:rPr>
        <w:t>.areAdjacent(v</w:t>
      </w:r>
      <w:r w:rsidRPr="00571237">
        <w:rPr>
          <w:vertAlign w:val="subscript"/>
          <w:lang w:val="de-CH"/>
        </w:rPr>
        <w:t>i</w:t>
      </w:r>
      <w:r w:rsidRPr="00571237">
        <w:rPr>
          <w:lang w:val="de-CH"/>
        </w:rPr>
        <w:t>,v</w:t>
      </w:r>
      <w:r w:rsidR="000571F0" w:rsidRPr="00571237">
        <w:rPr>
          <w:vertAlign w:val="subscript"/>
          <w:lang w:val="de-CH"/>
        </w:rPr>
        <w:t>j</w:t>
      </w:r>
      <w:r w:rsidRPr="00571237">
        <w:rPr>
          <w:lang w:val="de-CH"/>
        </w:rPr>
        <w:t>)</w:t>
      </w:r>
      <w:r w:rsidR="000571F0" w:rsidRPr="00571237">
        <w:rPr>
          <w:lang w:val="de-CH"/>
        </w:rPr>
        <w:t xml:space="preserve">: </w:t>
      </w:r>
      <w:r w:rsidRPr="00571237">
        <w:rPr>
          <w:lang w:val="de-CH"/>
        </w:rPr>
        <w:t>G</w:t>
      </w:r>
      <w:r w:rsidRPr="00571237">
        <w:rPr>
          <w:vertAlign w:val="subscript"/>
          <w:lang w:val="de-CH"/>
        </w:rPr>
        <w:t>k</w:t>
      </w:r>
      <w:r w:rsidRPr="00571237">
        <w:rPr>
          <w:lang w:val="de-CH"/>
        </w:rPr>
        <w:t>.</w:t>
      </w:r>
      <w:r w:rsidR="000571F0" w:rsidRPr="00571237">
        <w:rPr>
          <w:lang w:val="de-CH"/>
        </w:rPr>
        <w:t>insertDirectedEdge</w:t>
      </w:r>
      <w:r w:rsidRPr="00571237">
        <w:rPr>
          <w:lang w:val="de-CH"/>
        </w:rPr>
        <w:t>(v</w:t>
      </w:r>
      <w:r w:rsidR="000571F0" w:rsidRPr="00571237">
        <w:rPr>
          <w:vertAlign w:val="subscript"/>
          <w:lang w:val="de-CH"/>
        </w:rPr>
        <w:t>i</w:t>
      </w:r>
      <w:r w:rsidRPr="00571237">
        <w:rPr>
          <w:lang w:val="de-CH"/>
        </w:rPr>
        <w:t>,v</w:t>
      </w:r>
      <w:r w:rsidRPr="00571237">
        <w:rPr>
          <w:vertAlign w:val="subscript"/>
          <w:lang w:val="de-CH"/>
        </w:rPr>
        <w:t>j</w:t>
      </w:r>
      <w:r w:rsidR="000571F0" w:rsidRPr="00571237">
        <w:rPr>
          <w:lang w:val="de-CH"/>
        </w:rPr>
        <w:t xml:space="preserve">,k) </w:t>
      </w:r>
      <w:r w:rsidR="000571F0" w:rsidRPr="00571237">
        <w:rPr>
          <w:rStyle w:val="CodeKommentarZchn"/>
          <w:lang w:val="de-CH"/>
        </w:rPr>
        <w:t>//</w:t>
      </w:r>
      <w:r w:rsidR="00274578">
        <w:rPr>
          <w:rStyle w:val="CodeKommentarZchn"/>
          <w:lang w:val="de-CH"/>
        </w:rPr>
        <w:t xml:space="preserve"> </w:t>
      </w:r>
      <w:r w:rsidR="000571F0" w:rsidRPr="00571237">
        <w:rPr>
          <w:rStyle w:val="CodeKommentarZchn"/>
          <w:lang w:val="de-CH"/>
        </w:rPr>
        <w:t>falls noch nicht</w:t>
      </w:r>
      <w:r w:rsidR="00A86F58" w:rsidRPr="00571237">
        <w:rPr>
          <w:rStyle w:val="CodeKommentarZchn"/>
          <w:lang w:val="de-CH"/>
        </w:rPr>
        <w:t xml:space="preserve"> </w:t>
      </w:r>
      <w:r w:rsidR="000571F0" w:rsidRPr="00571237">
        <w:rPr>
          <w:rStyle w:val="CodeKommentarZchn"/>
          <w:lang w:val="de-CH"/>
        </w:rPr>
        <w:t xml:space="preserve">vorhanden, </w:t>
      </w:r>
      <w:r w:rsidR="00A86F58" w:rsidRPr="00571237">
        <w:rPr>
          <w:rStyle w:val="CodeKommentarZchn"/>
          <w:lang w:val="de-CH"/>
        </w:rPr>
        <w:t xml:space="preserve">  </w:t>
      </w:r>
      <w:r w:rsidR="00A86F58" w:rsidRPr="00571237">
        <w:rPr>
          <w:rStyle w:val="CodeKommentarZchn"/>
          <w:lang w:val="de-CH"/>
        </w:rPr>
        <w:br/>
        <w:t xml:space="preserve">                                                                              </w:t>
      </w:r>
      <w:r w:rsidR="00274578">
        <w:rPr>
          <w:rStyle w:val="CodeKommentarZchn"/>
          <w:lang w:val="de-CH"/>
        </w:rPr>
        <w:t xml:space="preserve"> </w:t>
      </w:r>
      <w:r w:rsidR="000571F0" w:rsidRPr="00571237">
        <w:rPr>
          <w:rStyle w:val="CodeKommentarZchn"/>
          <w:lang w:val="de-CH"/>
        </w:rPr>
        <w:t>direkte kante einfügen</w:t>
      </w:r>
    </w:p>
    <w:p w14:paraId="5C6B92B0" w14:textId="763D6E03" w:rsidR="00A21923" w:rsidRDefault="00413FE5" w:rsidP="00F46456">
      <w:pPr>
        <w:pStyle w:val="Code"/>
      </w:pPr>
      <w:r>
        <mc:AlternateContent>
          <mc:Choice Requires="wps">
            <w:drawing>
              <wp:anchor distT="45720" distB="45720" distL="114300" distR="114300" simplePos="0" relativeHeight="251660360" behindDoc="0" locked="0" layoutInCell="1" allowOverlap="1" wp14:anchorId="1EAB038C" wp14:editId="3CD03A66">
                <wp:simplePos x="0" y="0"/>
                <wp:positionH relativeFrom="margin">
                  <wp:posOffset>4766807</wp:posOffset>
                </wp:positionH>
                <wp:positionV relativeFrom="margin">
                  <wp:posOffset>4408998</wp:posOffset>
                </wp:positionV>
                <wp:extent cx="1850390" cy="755374"/>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0390" cy="755374"/>
                        </a:xfrm>
                        <a:prstGeom prst="rect">
                          <a:avLst/>
                        </a:prstGeom>
                        <a:noFill/>
                        <a:ln w="9525">
                          <a:noFill/>
                          <a:miter lim="800000"/>
                          <a:headEnd/>
                          <a:tailEnd/>
                        </a:ln>
                      </wps:spPr>
                      <wps:txbx>
                        <w:txbxContent>
                          <w:p w14:paraId="65E39EB0" w14:textId="2273322C" w:rsidR="006F217A" w:rsidRPr="00413FE5" w:rsidRDefault="006F217A">
                            <w:r>
                              <w:t xml:space="preserve">Vergleiche Incoming </w:t>
                            </w:r>
                            <w:r w:rsidR="00413FE5">
                              <w:t xml:space="preserve">und </w:t>
                            </w:r>
                            <w:proofErr w:type="spellStart"/>
                            <w:r w:rsidR="00413FE5">
                              <w:t>Outgoing</w:t>
                            </w:r>
                            <w:proofErr w:type="spellEnd"/>
                            <w:r w:rsidR="00413FE5">
                              <w:t xml:space="preserve"> Kombinationen miteinander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AB038C" id="_x0000_t202" coordsize="21600,21600" o:spt="202" path="m,l,21600r21600,l21600,xe">
                <v:stroke joinstyle="miter"/>
                <v:path gradientshapeok="t" o:connecttype="rect"/>
              </v:shapetype>
              <v:shape id="Text Box 2" o:spid="_x0000_s1026" type="#_x0000_t202" style="position:absolute;margin-left:375.35pt;margin-top:347.15pt;width:145.7pt;height:59.5pt;z-index:251660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" filled="f" stroked="f">
                <v:textbox>
                  <w:txbxContent>
                    <w:p w14:paraId="65E39EB0" w14:textId="2273322C" w:rsidR="006F217A" w:rsidRPr="00413FE5" w:rsidRDefault="006F217A">
                      <w:r>
                        <w:t xml:space="preserve">Vergleiche Incoming </w:t>
                      </w:r>
                      <w:r w:rsidR="00413FE5">
                        <w:t xml:space="preserve">und </w:t>
                      </w:r>
                      <w:proofErr w:type="spellStart"/>
                      <w:r w:rsidR="00413FE5">
                        <w:t>Outgoing</w:t>
                      </w:r>
                      <w:proofErr w:type="spellEnd"/>
                      <w:r w:rsidR="00413FE5">
                        <w:t xml:space="preserve"> Kombinationen miteinander</w:t>
                      </w:r>
                    </w:p>
                  </w:txbxContent>
                </v:textbox>
                <w10:wrap anchorx="margin" anchory="margin"/>
              </v:shape>
            </w:pict>
          </mc:Fallback>
        </mc:AlternateContent>
      </w:r>
      <w:r w:rsidR="00A21923" w:rsidRPr="00571237">
        <w:rPr>
          <w:lang w:val="de-CH"/>
        </w:rPr>
        <w:t xml:space="preserve"> </w:t>
      </w:r>
      <w:r w:rsidR="00A21923" w:rsidRPr="00A86F58">
        <w:t>return</w:t>
      </w:r>
      <w:r w:rsidR="00A21923">
        <w:t xml:space="preserve"> G</w:t>
      </w:r>
      <w:r w:rsidR="00A21923" w:rsidRPr="00A21923">
        <w:rPr>
          <w:vertAlign w:val="subscript"/>
        </w:rPr>
        <w:t>n</w:t>
      </w:r>
    </w:p>
    <w:p w14:paraId="3453B8A3" w14:textId="62D16AAB" w:rsidR="00A21923" w:rsidRPr="000571F0" w:rsidRDefault="005218EE" w:rsidP="00F46456">
      <w:pPr>
        <w:pStyle w:val="Code"/>
      </w:pPr>
      <w:r w:rsidRPr="005218EE">
        <w:drawing>
          <wp:inline distT="0" distB="0" distL="0" distR="0" wp14:anchorId="4D9BD857" wp14:editId="36AC1532">
            <wp:extent cx="4692650" cy="5120396"/>
            <wp:effectExtent l="0" t="0" r="0" b="4445"/>
            <wp:docPr id="878598439" name="Picture 1" descr="A coll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98439" name="Picture 1" descr="A collage of a diagram&#10;&#10;AI-generated content may be incorrect."/>
                    <pic:cNvPicPr/>
                  </pic:nvPicPr>
                  <pic:blipFill>
                    <a:blip r:embed="rId167"/>
                    <a:stretch>
                      <a:fillRect/>
                    </a:stretch>
                  </pic:blipFill>
                  <pic:spPr>
                    <a:xfrm>
                      <a:off x="0" y="0"/>
                      <a:ext cx="4735206" cy="5166832"/>
                    </a:xfrm>
                    <a:prstGeom prst="rect">
                      <a:avLst/>
                    </a:prstGeom>
                  </pic:spPr>
                </pic:pic>
              </a:graphicData>
            </a:graphic>
          </wp:inline>
        </w:drawing>
      </w:r>
    </w:p>
    <w:p w14:paraId="4F8652D3" w14:textId="1B964CBB" w:rsidR="00571E94" w:rsidRPr="000571F0" w:rsidRDefault="00B065BA" w:rsidP="005732AC">
      <w:pPr>
        <w:pStyle w:val="Heading3"/>
      </w:pPr>
      <w:bookmarkStart w:id="117" w:name="_Toc156388184"/>
      <w:bookmarkStart w:id="118" w:name="_Toc156392497"/>
      <w:r>
        <w:lastRenderedPageBreak/>
        <w:t xml:space="preserve">Gerichtete Azyklische Graphen (DAG) und </w:t>
      </w:r>
      <w:r w:rsidR="002A31F9">
        <w:t>Topologische Sortierung</w:t>
      </w:r>
      <w:bookmarkEnd w:id="117"/>
      <w:bookmarkEnd w:id="118"/>
    </w:p>
    <w:p w14:paraId="608FE57B" w14:textId="11E49BDC" w:rsidR="00571E94" w:rsidRDefault="00580CA0" w:rsidP="00B065BA">
      <w:pPr>
        <w:rPr>
          <w:noProof/>
        </w:rPr>
      </w:pPr>
      <w:r>
        <w:rPr>
          <w:noProof/>
        </w:rPr>
        <w:drawing>
          <wp:anchor distT="0" distB="0" distL="114300" distR="114300" simplePos="0" relativeHeight="251658305" behindDoc="0" locked="0" layoutInCell="1" allowOverlap="1" wp14:anchorId="7537772B" wp14:editId="6E47372D">
            <wp:simplePos x="0" y="0"/>
            <wp:positionH relativeFrom="margin">
              <wp:posOffset>5317490</wp:posOffset>
            </wp:positionH>
            <wp:positionV relativeFrom="paragraph">
              <wp:posOffset>6985</wp:posOffset>
            </wp:positionV>
            <wp:extent cx="1320800" cy="1296035"/>
            <wp:effectExtent l="0" t="0" r="0" b="0"/>
            <wp:wrapSquare wrapText="bothSides"/>
            <wp:docPr id="1802377785" name="Grafik 180237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77785" name=""/>
                    <pic:cNvPicPr/>
                  </pic:nvPicPr>
                  <pic:blipFill>
                    <a:blip r:embed="rId168">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a:xfrm>
                      <a:off x="0" y="0"/>
                      <a:ext cx="1320800" cy="1296035"/>
                    </a:xfrm>
                    <a:prstGeom prst="rect">
                      <a:avLst/>
                    </a:prstGeom>
                  </pic:spPr>
                </pic:pic>
              </a:graphicData>
            </a:graphic>
            <wp14:sizeRelH relativeFrom="margin">
              <wp14:pctWidth>0</wp14:pctWidth>
            </wp14:sizeRelH>
            <wp14:sizeRelV relativeFrom="margin">
              <wp14:pctHeight>0</wp14:pctHeight>
            </wp14:sizeRelV>
          </wp:anchor>
        </w:drawing>
      </w:r>
      <w:r w:rsidR="00B065BA">
        <w:t xml:space="preserve">Ein </w:t>
      </w:r>
      <w:r w:rsidR="00B065BA" w:rsidRPr="00B97DD5">
        <w:rPr>
          <w:rStyle w:val="Emphasis"/>
        </w:rPr>
        <w:t>gerichteter azyklischer Graph</w:t>
      </w:r>
      <w:r w:rsidR="00B065BA">
        <w:t xml:space="preserve"> (</w:t>
      </w:r>
      <w:proofErr w:type="spellStart"/>
      <w:r w:rsidR="00B065BA">
        <w:t>Directed</w:t>
      </w:r>
      <w:proofErr w:type="spellEnd"/>
      <w:r w:rsidR="00B065BA">
        <w:t xml:space="preserve"> </w:t>
      </w:r>
      <w:proofErr w:type="spellStart"/>
      <w:r w:rsidR="00B065BA">
        <w:t>Acyclic</w:t>
      </w:r>
      <w:proofErr w:type="spellEnd"/>
      <w:r w:rsidR="00B065BA">
        <w:t xml:space="preserve"> Graph DAG) ist ein Digraph, der keine gerichtete Zyklen enthält.</w:t>
      </w:r>
      <w:r w:rsidR="003B211A">
        <w:t xml:space="preserve"> Eine </w:t>
      </w:r>
      <w:r w:rsidR="003B211A" w:rsidRPr="00B97DD5">
        <w:rPr>
          <w:rStyle w:val="Emphasis"/>
        </w:rPr>
        <w:t>topologische Ordnung</w:t>
      </w:r>
      <w:r w:rsidR="003B211A">
        <w:t xml:space="preserve"> eines </w:t>
      </w:r>
      <w:proofErr w:type="spellStart"/>
      <w:r w:rsidR="003B211A">
        <w:t>Digraphs</w:t>
      </w:r>
      <w:proofErr w:type="spellEnd"/>
      <w:r w:rsidR="003B211A">
        <w:t xml:space="preserve"> ist definiert durch die Nummerierung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n</m:t>
            </m:r>
          </m:sub>
        </m:sSub>
      </m:oMath>
      <w:r w:rsidR="003B211A">
        <w:rPr>
          <w:rFonts w:eastAsiaTheme="minorEastAsia"/>
        </w:rPr>
        <w:t xml:space="preserve"> der Vertizes, sodass für jede Kante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m:t>
        </m:r>
      </m:oMath>
      <w:r w:rsidR="003B211A">
        <w:rPr>
          <w:rFonts w:eastAsiaTheme="minorEastAsia"/>
        </w:rPr>
        <w:t xml:space="preserve"> gilt: </w:t>
      </w:r>
      <m:oMath>
        <m:r>
          <m:rPr>
            <m:sty m:val="bi"/>
          </m:rPr>
          <w:rPr>
            <w:rFonts w:ascii="Cambria Math" w:eastAsiaTheme="minorEastAsia" w:hAnsi="Cambria Math"/>
            <w:color w:val="29769E" w:themeColor="accent1" w:themeTint="BF"/>
          </w:rPr>
          <m:t>i&lt;j</m:t>
        </m:r>
      </m:oMath>
      <w:r w:rsidR="00B97DD5">
        <w:rPr>
          <w:rFonts w:eastAsiaTheme="minorEastAsia"/>
          <w:b/>
          <w:color w:val="29769E" w:themeColor="accent1" w:themeTint="BF"/>
        </w:rPr>
        <w:t xml:space="preserve"> </w:t>
      </w:r>
      <w:r w:rsidR="00B97DD5" w:rsidRPr="00B97DD5">
        <w:t>(</w:t>
      </w:r>
      <w:r w:rsidR="00F52D58">
        <w:t>Startvertex</w:t>
      </w:r>
      <w:r w:rsidR="00B97DD5" w:rsidRPr="00B97DD5">
        <w:t xml:space="preserve"> hat kleinere</w:t>
      </w:r>
      <w:r w:rsidR="00A45620">
        <w:t>r</w:t>
      </w:r>
      <w:r w:rsidR="00B97DD5" w:rsidRPr="00B97DD5">
        <w:t xml:space="preserve"> </w:t>
      </w:r>
      <w:r w:rsidR="00F52D58">
        <w:t>Index</w:t>
      </w:r>
      <w:r w:rsidR="00B97DD5" w:rsidRPr="00B97DD5">
        <w:t xml:space="preserve"> als End</w:t>
      </w:r>
      <w:r w:rsidR="00F52D58">
        <w:t>vertex</w:t>
      </w:r>
      <w:r w:rsidR="00B97DD5" w:rsidRPr="00B97DD5">
        <w:t>)</w:t>
      </w:r>
      <w:r w:rsidR="003B211A">
        <w:rPr>
          <w:rFonts w:eastAsiaTheme="minorEastAsia"/>
        </w:rPr>
        <w:t xml:space="preserve">. </w:t>
      </w:r>
      <w:r w:rsidR="003B211A" w:rsidRPr="00B97DD5">
        <w:rPr>
          <w:rStyle w:val="Emphasis"/>
        </w:rPr>
        <w:t>Beispiel:</w:t>
      </w:r>
      <w:r w:rsidR="003B211A">
        <w:rPr>
          <w:rFonts w:eastAsiaTheme="minorEastAsia"/>
        </w:rPr>
        <w:t xml:space="preserve"> in einem Task-Scheduling Digraphen bestimmt die topologische Ordnung die Task-Sequenz mit Prä</w:t>
      </w:r>
      <w:r w:rsidR="00E075BF">
        <w:rPr>
          <w:rFonts w:eastAsiaTheme="minorEastAsia"/>
        </w:rPr>
        <w:t>zedenzbedingung.</w:t>
      </w:r>
      <w:r w:rsidRPr="00580CA0">
        <w:rPr>
          <w:noProof/>
        </w:rPr>
        <w:t xml:space="preserve"> </w:t>
      </w:r>
    </w:p>
    <w:p w14:paraId="5AB83158" w14:textId="035381AD" w:rsidR="00056F02" w:rsidRPr="000571F0" w:rsidRDefault="005963FE" w:rsidP="00B065BA">
      <w:r>
        <w:rPr>
          <w:noProof/>
        </w:rPr>
        <w:t>Es kann nur eine Topologische Ordnung existieren, wenn es sich um einen DAG handelt.</w:t>
      </w:r>
    </w:p>
    <w:p w14:paraId="1154EFFE" w14:textId="78B8C64E" w:rsidR="00580CA0" w:rsidRPr="00763C29" w:rsidRDefault="00580CA0" w:rsidP="00F46456">
      <w:pPr>
        <w:pStyle w:val="Code"/>
      </w:pPr>
      <w:r w:rsidRPr="00763C29">
        <w:rPr>
          <w:b/>
        </w:rPr>
        <w:t>Algorithm TopologicalSort(</w:t>
      </w:r>
      <w:r w:rsidR="00D276CB" w:rsidRPr="00763C29">
        <w:rPr>
          <w:b/>
        </w:rPr>
        <w:t>G</w:t>
      </w:r>
      <w:r w:rsidRPr="00763C29">
        <w:rPr>
          <w:b/>
        </w:rPr>
        <w:t>)</w:t>
      </w:r>
    </w:p>
    <w:p w14:paraId="07E003E3" w14:textId="614B5B7C" w:rsidR="00D276CB" w:rsidRPr="00763C29" w:rsidRDefault="00D276CB" w:rsidP="00F46456">
      <w:pPr>
        <w:pStyle w:val="Code"/>
      </w:pPr>
      <w:r w:rsidRPr="00763C29">
        <w:t xml:space="preserve"> H </w:t>
      </w:r>
      <m:oMath>
        <m:r>
          <m:rPr>
            <m:sty m:val="bi"/>
          </m:rPr>
          <w:rPr>
            <w:rFonts w:ascii="Cambria Math" w:hAnsi="Cambria Math"/>
          </w:rPr>
          <m:t>←</m:t>
        </m:r>
      </m:oMath>
      <w:r w:rsidRPr="00763C29">
        <w:t xml:space="preserve"> G </w:t>
      </w:r>
      <w:r w:rsidRPr="00763C29">
        <w:rPr>
          <w:rStyle w:val="CodeKommentarZchn"/>
        </w:rPr>
        <w:t>//</w:t>
      </w:r>
      <w:r w:rsidR="00477EBF" w:rsidRPr="00763C29">
        <w:rPr>
          <w:rStyle w:val="CodeKommentarZchn"/>
        </w:rPr>
        <w:t xml:space="preserve"> </w:t>
      </w:r>
      <w:r w:rsidRPr="00763C29">
        <w:rPr>
          <w:rStyle w:val="CodeKommentarZchn"/>
        </w:rPr>
        <w:t>Temporäre Kopie</w:t>
      </w:r>
    </w:p>
    <w:p w14:paraId="2EE78D24" w14:textId="47E2802E" w:rsidR="00D276CB" w:rsidRDefault="00D276CB" w:rsidP="00F46456">
      <w:pPr>
        <w:pStyle w:val="Code"/>
      </w:pPr>
      <w:r w:rsidRPr="00763C29">
        <w:t xml:space="preserve"> </w:t>
      </w:r>
      <w:r>
        <w:t xml:space="preserve">n </w:t>
      </w:r>
      <m:oMath>
        <m:r>
          <m:rPr>
            <m:sty m:val="bi"/>
          </m:rPr>
          <w:rPr>
            <w:rFonts w:ascii="Cambria Math" w:hAnsi="Cambria Math"/>
          </w:rPr>
          <m:t>←</m:t>
        </m:r>
      </m:oMath>
      <w:r>
        <w:t xml:space="preserve"> G.numVertices()</w:t>
      </w:r>
      <w:r w:rsidR="000D3A7C">
        <w:t xml:space="preserve"> </w:t>
      </w:r>
      <w:r w:rsidR="000D3A7C" w:rsidRPr="00BB6A3F">
        <w:rPr>
          <w:rStyle w:val="CodeKommentarZchn"/>
        </w:rPr>
        <w:t xml:space="preserve">// </w:t>
      </w:r>
      <w:r w:rsidR="00C81634" w:rsidRPr="00BB6A3F">
        <w:rPr>
          <w:rStyle w:val="CodeKommentarZchn"/>
        </w:rPr>
        <w:t>count of</w:t>
      </w:r>
      <w:r w:rsidR="00FD20C6" w:rsidRPr="00BB6A3F">
        <w:rPr>
          <w:rStyle w:val="CodeKommentarZchn"/>
        </w:rPr>
        <w:t xml:space="preserve"> vertices</w:t>
      </w:r>
    </w:p>
    <w:p w14:paraId="043DA291" w14:textId="3ACE55B2" w:rsidR="00D276CB" w:rsidRDefault="00D276CB" w:rsidP="00F46456">
      <w:pPr>
        <w:pStyle w:val="Code"/>
      </w:pPr>
      <w:r>
        <w:t xml:space="preserve"> </w:t>
      </w:r>
      <w:r w:rsidRPr="00D276CB">
        <w:rPr>
          <w:b/>
        </w:rPr>
        <w:t>while</w:t>
      </w:r>
      <w:r>
        <w:t xml:space="preserve"> H is not empty </w:t>
      </w:r>
      <w:r w:rsidRPr="00D276CB">
        <w:rPr>
          <w:b/>
        </w:rPr>
        <w:t>do</w:t>
      </w:r>
    </w:p>
    <w:p w14:paraId="04807274" w14:textId="3A64A340" w:rsidR="00D276CB" w:rsidRPr="00BB6A3F" w:rsidRDefault="00D276CB" w:rsidP="00F46456">
      <w:pPr>
        <w:pStyle w:val="Code"/>
        <w:rPr>
          <w:rStyle w:val="CodeKommentarZchn"/>
        </w:rPr>
      </w:pPr>
      <w:r>
        <w:t xml:space="preserve">  Let v be a vertex with no outgoing edges</w:t>
      </w:r>
      <w:r w:rsidR="008626E1">
        <w:t xml:space="preserve"> </w:t>
      </w:r>
      <w:r w:rsidR="008626E1" w:rsidRPr="00BB6A3F">
        <w:rPr>
          <w:rStyle w:val="CodeKommentarZchn"/>
        </w:rPr>
        <w:t>// search for the “last” vertex</w:t>
      </w:r>
    </w:p>
    <w:p w14:paraId="104D5DF9" w14:textId="5ED28231" w:rsidR="00D276CB" w:rsidRDefault="00D276CB" w:rsidP="00F46456">
      <w:pPr>
        <w:pStyle w:val="Code"/>
      </w:pPr>
      <w:r>
        <w:t xml:space="preserve">  Label </w:t>
      </w:r>
      <w:r w:rsidR="005179A5">
        <w:t xml:space="preserve">of </w:t>
      </w:r>
      <w:r>
        <w:t xml:space="preserve">v </w:t>
      </w:r>
      <m:oMath>
        <m:r>
          <m:rPr>
            <m:sty m:val="bi"/>
          </m:rPr>
          <w:rPr>
            <w:rFonts w:ascii="Cambria Math" w:hAnsi="Cambria Math"/>
          </w:rPr>
          <m:t>←</m:t>
        </m:r>
      </m:oMath>
      <w:r>
        <w:t xml:space="preserve"> n</w:t>
      </w:r>
      <w:r w:rsidR="008626E1">
        <w:t xml:space="preserve"> </w:t>
      </w:r>
      <w:r w:rsidR="00F80A82" w:rsidRPr="00BB6A3F">
        <w:rPr>
          <w:rStyle w:val="CodeKommentarZchn"/>
        </w:rPr>
        <w:t>// v is the number of remaining vertices</w:t>
      </w:r>
    </w:p>
    <w:p w14:paraId="2CEE9F1D" w14:textId="6AAF2D0E" w:rsidR="00D276CB" w:rsidRDefault="00D276CB" w:rsidP="00F46456">
      <w:pPr>
        <w:pStyle w:val="Code"/>
      </w:pPr>
      <w:r>
        <w:t xml:space="preserve">  n </w:t>
      </w:r>
      <m:oMath>
        <m:r>
          <m:rPr>
            <m:sty m:val="bi"/>
          </m:rPr>
          <w:rPr>
            <w:rFonts w:ascii="Cambria Math" w:hAnsi="Cambria Math"/>
          </w:rPr>
          <m:t>←</m:t>
        </m:r>
      </m:oMath>
      <w:r>
        <w:t xml:space="preserve"> n-1</w:t>
      </w:r>
    </w:p>
    <w:p w14:paraId="7402722A" w14:textId="068CFCF8" w:rsidR="00580CA0" w:rsidRDefault="00D276CB" w:rsidP="00F46456">
      <w:pPr>
        <w:pStyle w:val="Code"/>
      </w:pPr>
      <w:r>
        <w:t xml:space="preserve">  Remove v from H</w:t>
      </w:r>
    </w:p>
    <w:p w14:paraId="5930CE0C" w14:textId="77777777" w:rsidR="00F46456" w:rsidRPr="00571237" w:rsidRDefault="00F46456" w:rsidP="00F9197E">
      <w:pPr>
        <w:pStyle w:val="berschrift6"/>
        <w:rPr>
          <w:lang w:val="en-US"/>
        </w:rPr>
      </w:pPr>
    </w:p>
    <w:p w14:paraId="7CE65B6C" w14:textId="77225A13" w:rsidR="00F9197E" w:rsidRPr="00280CC0" w:rsidRDefault="00F9197E" w:rsidP="00F3173E">
      <w:pPr>
        <w:pStyle w:val="berschrift4"/>
      </w:pPr>
      <w:r w:rsidRPr="00280CC0">
        <w:t xml:space="preserve">Topologische </w:t>
      </w:r>
      <w:proofErr w:type="gramStart"/>
      <w:r w:rsidR="00395563" w:rsidRPr="00280CC0">
        <w:t>DFS Sortierung</w:t>
      </w:r>
      <w:proofErr w:type="gramEnd"/>
    </w:p>
    <w:p w14:paraId="34D49496" w14:textId="119734AE" w:rsidR="00395563" w:rsidRPr="00EA48A0" w:rsidRDefault="00395563" w:rsidP="00EA48A0">
      <w:r w:rsidRPr="00EA48A0">
        <w:t xml:space="preserve">Der DFS kann auch für die </w:t>
      </w:r>
      <w:r w:rsidRPr="00EA48A0">
        <w:rPr>
          <w:rStyle w:val="Emphasis"/>
        </w:rPr>
        <w:t>topologische Sortierung</w:t>
      </w:r>
      <w:r w:rsidRPr="00EA48A0">
        <w:t xml:space="preserve"> umgebaut </w:t>
      </w:r>
      <w:r w:rsidR="002762FE" w:rsidRPr="00EA48A0">
        <w:t>w</w:t>
      </w:r>
      <w:r w:rsidR="00C12B3A">
        <w:t>e</w:t>
      </w:r>
      <w:r w:rsidR="002762FE" w:rsidRPr="00EA48A0">
        <w:t xml:space="preserve">rden. Dazu wird so weit wie möglich </w:t>
      </w:r>
      <w:proofErr w:type="gramStart"/>
      <w:r w:rsidR="002762FE" w:rsidRPr="00EA48A0">
        <w:t>durch den Graph</w:t>
      </w:r>
      <w:proofErr w:type="gramEnd"/>
      <w:r w:rsidR="002762FE" w:rsidRPr="00EA48A0">
        <w:t xml:space="preserve"> traversiert </w:t>
      </w:r>
      <w:r w:rsidR="00E85C40" w:rsidRPr="00EA48A0">
        <w:t xml:space="preserve">und der </w:t>
      </w:r>
      <w:r w:rsidR="00E85C40" w:rsidRPr="00EA48A0">
        <w:rPr>
          <w:rStyle w:val="Emphasis"/>
        </w:rPr>
        <w:t>letzte Knoten</w:t>
      </w:r>
      <w:r w:rsidR="00E85C40" w:rsidRPr="00EA48A0">
        <w:t xml:space="preserve"> mit der </w:t>
      </w:r>
      <w:r w:rsidR="00E85C40" w:rsidRPr="00EA48A0">
        <w:rPr>
          <w:rStyle w:val="Emphasis"/>
        </w:rPr>
        <w:t xml:space="preserve">Anzahl </w:t>
      </w:r>
      <w:proofErr w:type="spellStart"/>
      <w:r w:rsidR="00F45421" w:rsidRPr="00EA48A0">
        <w:rPr>
          <w:rStyle w:val="Emphasis"/>
        </w:rPr>
        <w:t>Vertizes</w:t>
      </w:r>
      <w:proofErr w:type="spellEnd"/>
      <w:r w:rsidR="00F45421" w:rsidRPr="00EA48A0">
        <w:t xml:space="preserve"> gelabelt. Nun wird Vertex für Vertex </w:t>
      </w:r>
      <w:r w:rsidR="00F45421" w:rsidRPr="00EA48A0">
        <w:rPr>
          <w:rStyle w:val="Emphasis"/>
        </w:rPr>
        <w:t>zurückgegangen</w:t>
      </w:r>
      <w:r w:rsidR="00F45421" w:rsidRPr="00EA48A0">
        <w:t xml:space="preserve"> und </w:t>
      </w:r>
      <w:r w:rsidR="008F7A56" w:rsidRPr="00EA48A0">
        <w:rPr>
          <w:rStyle w:val="Emphasis"/>
        </w:rPr>
        <w:t>absteigend</w:t>
      </w:r>
      <w:r w:rsidR="008F7A56" w:rsidRPr="00EA48A0">
        <w:t xml:space="preserve"> </w:t>
      </w:r>
      <w:r w:rsidR="008F7A56" w:rsidRPr="00EA48A0">
        <w:rPr>
          <w:rStyle w:val="Emphasis"/>
        </w:rPr>
        <w:t>nummeriert</w:t>
      </w:r>
      <w:r w:rsidR="008F7A56">
        <w:t>.</w:t>
      </w:r>
      <w:r w:rsidR="0062557A">
        <w:t xml:space="preserve"> </w:t>
      </w:r>
      <w:r w:rsidR="009A33DD">
        <w:t xml:space="preserve">Sobald es beim Rückweg wieder möglich ist, </w:t>
      </w:r>
      <w:r w:rsidR="009A33DD" w:rsidRPr="00EA48A0">
        <w:rPr>
          <w:rStyle w:val="Emphasis"/>
        </w:rPr>
        <w:t>neue</w:t>
      </w:r>
      <w:r w:rsidR="009A33DD">
        <w:t xml:space="preserve"> </w:t>
      </w:r>
      <w:r w:rsidR="009A33DD" w:rsidRPr="00EA48A0">
        <w:rPr>
          <w:rStyle w:val="Emphasis"/>
        </w:rPr>
        <w:t>Pfade</w:t>
      </w:r>
      <w:r w:rsidR="009A33DD">
        <w:t xml:space="preserve"> zu nehmen</w:t>
      </w:r>
      <w:r w:rsidR="00EA48A0">
        <w:t>,</w:t>
      </w:r>
      <w:r w:rsidR="009A33DD">
        <w:t xml:space="preserve"> werden diese traversiert und entsprechend </w:t>
      </w:r>
      <w:r w:rsidR="009A33DD" w:rsidRPr="00EA48A0">
        <w:rPr>
          <w:rStyle w:val="Emphasis"/>
        </w:rPr>
        <w:t>nummeriert</w:t>
      </w:r>
      <w:r w:rsidR="009A33DD">
        <w:t>.</w:t>
      </w:r>
      <w:r w:rsidR="00390DF3">
        <w:t xml:space="preserve"> Sollte </w:t>
      </w:r>
      <w:r w:rsidR="00390DF3" w:rsidRPr="00EA48A0">
        <w:rPr>
          <w:rStyle w:val="Emphasis"/>
        </w:rPr>
        <w:t>kein Pfad</w:t>
      </w:r>
      <w:r w:rsidR="00390DF3">
        <w:t xml:space="preserve"> mehr bestehen, wird zum nächsten </w:t>
      </w:r>
      <w:proofErr w:type="spellStart"/>
      <w:r w:rsidR="00390DF3" w:rsidRPr="00EA48A0">
        <w:rPr>
          <w:rStyle w:val="Emphasis"/>
        </w:rPr>
        <w:t>unexplored</w:t>
      </w:r>
      <w:proofErr w:type="spellEnd"/>
      <w:r w:rsidR="00390DF3">
        <w:t xml:space="preserve"> </w:t>
      </w:r>
      <w:r w:rsidR="00390DF3" w:rsidRPr="00EA48A0">
        <w:rPr>
          <w:rStyle w:val="Emphasis"/>
        </w:rPr>
        <w:t>Vertex</w:t>
      </w:r>
      <w:r w:rsidR="00390DF3">
        <w:t xml:space="preserve"> </w:t>
      </w:r>
      <w:r w:rsidR="00390DF3" w:rsidRPr="00EA48A0">
        <w:rPr>
          <w:rStyle w:val="Emphasis"/>
        </w:rPr>
        <w:t>gesprungen</w:t>
      </w:r>
      <w:r w:rsidR="00013DE7">
        <w:t>.</w:t>
      </w:r>
    </w:p>
    <w:p w14:paraId="3C1528FF" w14:textId="77777777" w:rsidR="00F46456" w:rsidRPr="00571237" w:rsidRDefault="00F46456" w:rsidP="00F46456">
      <w:pPr>
        <w:pStyle w:val="Code"/>
        <w:rPr>
          <w:lang w:val="de-CH"/>
        </w:rPr>
        <w:sectPr w:rsidR="00F46456" w:rsidRPr="00571237" w:rsidSect="00A0593A">
          <w:type w:val="continuous"/>
          <w:pgSz w:w="11906" w:h="16838"/>
          <w:pgMar w:top="720" w:right="720" w:bottom="720" w:left="720" w:header="709" w:footer="709"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3173E" w:rsidRPr="00F3173E" w14:paraId="58DB1CB5" w14:textId="77777777" w:rsidTr="00F3173E">
        <w:tc>
          <w:tcPr>
            <w:tcW w:w="5228" w:type="dxa"/>
          </w:tcPr>
          <w:p w14:paraId="18EA866D" w14:textId="77777777" w:rsidR="00F3173E" w:rsidRPr="008F5BA4" w:rsidRDefault="00F3173E" w:rsidP="00F3173E">
            <w:pPr>
              <w:pStyle w:val="Code"/>
            </w:pPr>
            <w:r w:rsidRPr="00F46456">
              <w:rPr>
                <w:b/>
              </w:rPr>
              <w:t>Algorithm topologicalDFS(G)</w:t>
            </w:r>
          </w:p>
          <w:p w14:paraId="7833B02D" w14:textId="77777777" w:rsidR="00F3173E" w:rsidRPr="008F5BA4" w:rsidRDefault="00F3173E" w:rsidP="00F3173E">
            <w:pPr>
              <w:pStyle w:val="Code"/>
            </w:pPr>
            <w:r w:rsidRPr="00F46456">
              <w:rPr>
                <w:b/>
              </w:rPr>
              <w:t>Input</w:t>
            </w:r>
            <w:r w:rsidRPr="008F5BA4">
              <w:t xml:space="preserve"> dag G</w:t>
            </w:r>
          </w:p>
          <w:p w14:paraId="71FAB178" w14:textId="77777777" w:rsidR="00F3173E" w:rsidRPr="008F5BA4" w:rsidRDefault="00F3173E" w:rsidP="00F3173E">
            <w:pPr>
              <w:pStyle w:val="Code"/>
            </w:pPr>
            <w:r w:rsidRPr="00F46456">
              <w:rPr>
                <w:b/>
              </w:rPr>
              <w:t>Output</w:t>
            </w:r>
            <w:r w:rsidRPr="008F5BA4">
              <w:t xml:space="preserve"> topological ordering of G</w:t>
            </w:r>
          </w:p>
          <w:p w14:paraId="39774400" w14:textId="77777777" w:rsidR="00F3173E" w:rsidRPr="008F5BA4" w:rsidRDefault="00F3173E" w:rsidP="00F3173E">
            <w:pPr>
              <w:pStyle w:val="Code"/>
            </w:pPr>
            <w:r>
              <w:t xml:space="preserve"> </w:t>
            </w:r>
            <w:r w:rsidRPr="008F5BA4">
              <w:t>n ← G.numVertices()</w:t>
            </w:r>
          </w:p>
          <w:p w14:paraId="2F789422" w14:textId="77777777" w:rsidR="00F3173E" w:rsidRPr="008F5BA4" w:rsidRDefault="00F3173E" w:rsidP="00F3173E">
            <w:pPr>
              <w:pStyle w:val="Code"/>
            </w:pPr>
            <w:r>
              <w:t xml:space="preserve"> </w:t>
            </w:r>
            <w:r w:rsidRPr="00F46456">
              <w:rPr>
                <w:b/>
              </w:rPr>
              <w:t>for</w:t>
            </w:r>
            <w:r w:rsidRPr="008F5BA4">
              <w:t xml:space="preserve"> </w:t>
            </w:r>
            <w:r w:rsidRPr="00F46456">
              <w:rPr>
                <w:b/>
              </w:rPr>
              <w:t>all</w:t>
            </w:r>
            <w:r w:rsidRPr="008F5BA4">
              <w:t xml:space="preserve"> u </w:t>
            </w:r>
            <w:r w:rsidRPr="008F5BA4">
              <w:rPr>
                <w:rFonts w:ascii="Cambria Math" w:hAnsi="Cambria Math" w:cs="Cambria Math"/>
              </w:rPr>
              <w:t>∈</w:t>
            </w:r>
            <w:r w:rsidRPr="008F5BA4">
              <w:t xml:space="preserve"> G.vertices()</w:t>
            </w:r>
          </w:p>
          <w:p w14:paraId="3FD7B7EA" w14:textId="77777777" w:rsidR="00F3173E" w:rsidRPr="008F5BA4" w:rsidRDefault="00F3173E" w:rsidP="00F3173E">
            <w:pPr>
              <w:pStyle w:val="Code"/>
            </w:pPr>
            <w:r>
              <w:t xml:space="preserve">  </w:t>
            </w:r>
            <w:r w:rsidRPr="008F5BA4">
              <w:t xml:space="preserve">setLabel(u, </w:t>
            </w:r>
            <w:r w:rsidRPr="003A3A49">
              <w:rPr>
                <w:b/>
                <w:color w:val="A6460F" w:themeColor="accent5"/>
              </w:rPr>
              <w:t>UNEXPLORED</w:t>
            </w:r>
            <w:r w:rsidRPr="008F5BA4">
              <w:t>)</w:t>
            </w:r>
          </w:p>
          <w:p w14:paraId="51B7647F" w14:textId="77777777" w:rsidR="00F3173E" w:rsidRPr="008F5BA4" w:rsidRDefault="00F3173E" w:rsidP="00F3173E">
            <w:pPr>
              <w:pStyle w:val="Code"/>
            </w:pPr>
            <w:r>
              <w:t xml:space="preserve"> </w:t>
            </w:r>
            <w:r w:rsidRPr="00F46456">
              <w:rPr>
                <w:b/>
              </w:rPr>
              <w:t>for all</w:t>
            </w:r>
            <w:r w:rsidRPr="008F5BA4">
              <w:t xml:space="preserve"> e </w:t>
            </w:r>
            <w:r w:rsidRPr="008F5BA4">
              <w:rPr>
                <w:rFonts w:ascii="Cambria Math" w:hAnsi="Cambria Math" w:cs="Cambria Math"/>
              </w:rPr>
              <w:t>∈</w:t>
            </w:r>
            <w:r w:rsidRPr="008F5BA4">
              <w:t xml:space="preserve"> G.edges()</w:t>
            </w:r>
          </w:p>
          <w:p w14:paraId="039749D6" w14:textId="77777777" w:rsidR="00F3173E" w:rsidRPr="008F5BA4" w:rsidRDefault="00F3173E" w:rsidP="00F3173E">
            <w:pPr>
              <w:pStyle w:val="Code"/>
            </w:pPr>
            <w:r>
              <w:t xml:space="preserve">  </w:t>
            </w:r>
            <w:r w:rsidRPr="008F5BA4">
              <w:t xml:space="preserve">setLabel(e, </w:t>
            </w:r>
            <w:r w:rsidRPr="003A3A49">
              <w:rPr>
                <w:b/>
                <w:color w:val="A6460F" w:themeColor="accent5"/>
              </w:rPr>
              <w:t>UNEXPLORED</w:t>
            </w:r>
            <w:r w:rsidRPr="008F5BA4">
              <w:t>)</w:t>
            </w:r>
          </w:p>
          <w:p w14:paraId="5DF84738" w14:textId="77777777" w:rsidR="00F3173E" w:rsidRPr="008F5BA4" w:rsidRDefault="00F3173E" w:rsidP="00F3173E">
            <w:pPr>
              <w:pStyle w:val="Code"/>
            </w:pPr>
            <w:r>
              <w:t xml:space="preserve"> </w:t>
            </w:r>
            <w:r w:rsidRPr="00F46456">
              <w:rPr>
                <w:b/>
              </w:rPr>
              <w:t>for all</w:t>
            </w:r>
            <w:r w:rsidRPr="008F5BA4">
              <w:t xml:space="preserve"> v </w:t>
            </w:r>
            <w:r w:rsidRPr="008F5BA4">
              <w:rPr>
                <w:rFonts w:ascii="Cambria Math" w:hAnsi="Cambria Math" w:cs="Cambria Math"/>
              </w:rPr>
              <w:t>∈</w:t>
            </w:r>
            <w:r w:rsidRPr="008F5BA4">
              <w:t xml:space="preserve"> G.vertices()</w:t>
            </w:r>
          </w:p>
          <w:p w14:paraId="4945921E" w14:textId="20224E4D" w:rsidR="00F3173E" w:rsidRDefault="00F3173E" w:rsidP="00F46456">
            <w:pPr>
              <w:pStyle w:val="Code"/>
            </w:pPr>
            <w:r>
              <w:t xml:space="preserve">  </w:t>
            </w:r>
            <w:r w:rsidRPr="00F46456">
              <w:rPr>
                <w:b/>
              </w:rPr>
              <w:t>if</w:t>
            </w:r>
            <w:r w:rsidRPr="008F5BA4">
              <w:t xml:space="preserve"> getLabel(v) = </w:t>
            </w:r>
            <w:r w:rsidRPr="003A3A49">
              <w:rPr>
                <w:b/>
                <w:color w:val="A6460F" w:themeColor="accent5"/>
              </w:rPr>
              <w:t>UNEXPLORED</w:t>
            </w:r>
            <w:r>
              <w:t xml:space="preserve">: </w:t>
            </w:r>
            <w:r w:rsidRPr="008F5BA4">
              <w:t>topologicalDFS(G, v)</w:t>
            </w:r>
          </w:p>
        </w:tc>
        <w:tc>
          <w:tcPr>
            <w:tcW w:w="5228" w:type="dxa"/>
          </w:tcPr>
          <w:p w14:paraId="6C756087" w14:textId="77777777" w:rsidR="00F3173E" w:rsidRPr="00F3173E" w:rsidRDefault="00F3173E" w:rsidP="00F3173E">
            <w:pPr>
              <w:pStyle w:val="Code"/>
            </w:pPr>
            <w:r w:rsidRPr="00F3173E">
              <w:rPr>
                <w:b/>
              </w:rPr>
              <w:t>Algorithm topologicalDFS(G, v)</w:t>
            </w:r>
          </w:p>
          <w:p w14:paraId="6E050EA8" w14:textId="77777777" w:rsidR="00F3173E" w:rsidRPr="00247E07" w:rsidRDefault="00F3173E" w:rsidP="00F3173E">
            <w:pPr>
              <w:pStyle w:val="Code"/>
            </w:pPr>
            <w:r w:rsidRPr="00F46456">
              <w:rPr>
                <w:b/>
              </w:rPr>
              <w:t>Input</w:t>
            </w:r>
            <w:r w:rsidRPr="00247E07">
              <w:t xml:space="preserve"> graph G and a start vertex v of G</w:t>
            </w:r>
          </w:p>
          <w:p w14:paraId="5310275C" w14:textId="77777777" w:rsidR="00F3173E" w:rsidRPr="00247E07" w:rsidRDefault="00F3173E" w:rsidP="00F3173E">
            <w:pPr>
              <w:pStyle w:val="Code"/>
            </w:pPr>
            <w:r w:rsidRPr="00F46456">
              <w:rPr>
                <w:b/>
              </w:rPr>
              <w:t>Output</w:t>
            </w:r>
            <w:r w:rsidRPr="00247E07">
              <w:t xml:space="preserve"> labeling of the vertices of G</w:t>
            </w:r>
            <w:r>
              <w:t xml:space="preserve"> </w:t>
            </w:r>
            <w:r w:rsidRPr="00247E07">
              <w:t>in the connected component of v</w:t>
            </w:r>
          </w:p>
          <w:p w14:paraId="2DC2D6A8" w14:textId="77777777" w:rsidR="00F3173E" w:rsidRPr="00247E07" w:rsidRDefault="00F3173E" w:rsidP="00F3173E">
            <w:pPr>
              <w:pStyle w:val="Code"/>
            </w:pPr>
            <w:r>
              <w:t xml:space="preserve"> </w:t>
            </w:r>
            <w:r w:rsidRPr="00247E07">
              <w:t xml:space="preserve">setLabel(v, </w:t>
            </w:r>
            <w:r w:rsidRPr="003A3A49">
              <w:rPr>
                <w:b/>
                <w:color w:val="BFBC8A" w:themeColor="accent2"/>
              </w:rPr>
              <w:t>VISITED</w:t>
            </w:r>
            <w:r w:rsidRPr="00247E07">
              <w:t>)</w:t>
            </w:r>
          </w:p>
          <w:p w14:paraId="26B1A387" w14:textId="77777777" w:rsidR="00F3173E" w:rsidRPr="00247E07" w:rsidRDefault="00F3173E" w:rsidP="00F3173E">
            <w:pPr>
              <w:pStyle w:val="Code"/>
            </w:pPr>
            <w:r>
              <w:t xml:space="preserve"> </w:t>
            </w:r>
            <w:r w:rsidRPr="00F46456">
              <w:rPr>
                <w:b/>
              </w:rPr>
              <w:t>for all</w:t>
            </w:r>
            <w:r w:rsidRPr="00247E07">
              <w:t xml:space="preserve"> e ∈ G.outgoingEdges(v)</w:t>
            </w:r>
          </w:p>
          <w:p w14:paraId="07DB4A3D" w14:textId="77777777" w:rsidR="00F3173E" w:rsidRPr="00247E07" w:rsidRDefault="00F3173E" w:rsidP="00F3173E">
            <w:pPr>
              <w:pStyle w:val="Code"/>
            </w:pPr>
            <w:r>
              <w:t xml:space="preserve">  </w:t>
            </w:r>
            <w:r w:rsidRPr="00F46456">
              <w:rPr>
                <w:b/>
              </w:rPr>
              <w:t>if</w:t>
            </w:r>
            <w:r w:rsidRPr="00247E07">
              <w:t xml:space="preserve"> getLabel(e) = </w:t>
            </w:r>
            <w:r w:rsidRPr="003A3A49">
              <w:rPr>
                <w:b/>
                <w:color w:val="A6460F" w:themeColor="accent5"/>
              </w:rPr>
              <w:t>UNEXPLORED</w:t>
            </w:r>
          </w:p>
          <w:p w14:paraId="02BBB19F" w14:textId="77777777" w:rsidR="00F3173E" w:rsidRPr="00247E07" w:rsidRDefault="00F3173E" w:rsidP="00F3173E">
            <w:pPr>
              <w:pStyle w:val="Code"/>
            </w:pPr>
            <w:r>
              <w:t xml:space="preserve">   </w:t>
            </w:r>
            <w:r w:rsidRPr="00247E07">
              <w:t>w ← opposite(v,e)</w:t>
            </w:r>
          </w:p>
          <w:p w14:paraId="7599E1B9" w14:textId="77777777" w:rsidR="00F3173E" w:rsidRPr="00247E07" w:rsidRDefault="00F3173E" w:rsidP="00F3173E">
            <w:pPr>
              <w:pStyle w:val="Code"/>
            </w:pPr>
            <w:r>
              <w:t xml:space="preserve">   </w:t>
            </w:r>
            <w:r w:rsidRPr="00F46456">
              <w:rPr>
                <w:b/>
              </w:rPr>
              <w:t>if</w:t>
            </w:r>
            <w:r w:rsidRPr="00247E07">
              <w:t xml:space="preserve"> getLabel(w) = </w:t>
            </w:r>
            <w:r w:rsidRPr="003A3A49">
              <w:rPr>
                <w:b/>
                <w:color w:val="A6460F" w:themeColor="accent5"/>
              </w:rPr>
              <w:t>UNEXPLORED</w:t>
            </w:r>
          </w:p>
          <w:p w14:paraId="2B75628F" w14:textId="77777777" w:rsidR="00F3173E" w:rsidRPr="00247E07" w:rsidRDefault="00F3173E" w:rsidP="00F3173E">
            <w:pPr>
              <w:pStyle w:val="Code"/>
            </w:pPr>
            <w:r>
              <w:t xml:space="preserve">    </w:t>
            </w:r>
            <w:r w:rsidRPr="00247E07">
              <w:t xml:space="preserve">setLabel(e, </w:t>
            </w:r>
            <w:r w:rsidRPr="003A3A49">
              <w:rPr>
                <w:b/>
                <w:color w:val="F2C12E" w:themeColor="accent3"/>
              </w:rPr>
              <w:t>DISCOVERY</w:t>
            </w:r>
            <w:r w:rsidRPr="00247E07">
              <w:t>)</w:t>
            </w:r>
          </w:p>
          <w:p w14:paraId="5152C52A" w14:textId="77777777" w:rsidR="00F3173E" w:rsidRPr="00247E07" w:rsidRDefault="00F3173E" w:rsidP="00F3173E">
            <w:pPr>
              <w:pStyle w:val="Code"/>
            </w:pPr>
            <w:r>
              <w:t xml:space="preserve">    </w:t>
            </w:r>
            <w:r w:rsidRPr="00247E07">
              <w:t>topologicalDFS(G, w)</w:t>
            </w:r>
          </w:p>
          <w:p w14:paraId="6F62C574" w14:textId="77777777" w:rsidR="00F3173E" w:rsidRPr="00F46456" w:rsidRDefault="00F3173E" w:rsidP="00F3173E">
            <w:pPr>
              <w:pStyle w:val="Code"/>
              <w:rPr>
                <w:b/>
              </w:rPr>
            </w:pPr>
            <w:r>
              <w:t xml:space="preserve">   </w:t>
            </w:r>
            <w:r w:rsidRPr="00F46456">
              <w:rPr>
                <w:b/>
              </w:rPr>
              <w:t>else</w:t>
            </w:r>
          </w:p>
          <w:p w14:paraId="3B3DF43E" w14:textId="77777777" w:rsidR="00F3173E" w:rsidRPr="00247E07" w:rsidRDefault="00F3173E" w:rsidP="00F3173E">
            <w:pPr>
              <w:pStyle w:val="Code"/>
            </w:pPr>
            <w:r>
              <w:t xml:space="preserve">    </w:t>
            </w:r>
            <w:r w:rsidRPr="00247E07">
              <w:t>{e is a forward or cross edge}</w:t>
            </w:r>
          </w:p>
          <w:p w14:paraId="52CFC72A" w14:textId="77777777" w:rsidR="00F3173E" w:rsidRPr="00247E07" w:rsidRDefault="00F3173E" w:rsidP="00F3173E">
            <w:pPr>
              <w:pStyle w:val="Code"/>
            </w:pPr>
            <w:r>
              <w:t xml:space="preserve">    </w:t>
            </w:r>
            <w:r w:rsidRPr="00247E07">
              <w:t>Label v with topological number n</w:t>
            </w:r>
          </w:p>
          <w:p w14:paraId="0D037639" w14:textId="08186B88" w:rsidR="00F3173E" w:rsidRDefault="00F3173E" w:rsidP="00F3173E">
            <w:pPr>
              <w:pStyle w:val="Code"/>
            </w:pPr>
            <w:r>
              <w:t xml:space="preserve">    </w:t>
            </w:r>
            <w:r w:rsidRPr="00247E07">
              <w:t xml:space="preserve">n ← n </w:t>
            </w:r>
            <w:r>
              <w:t>–</w:t>
            </w:r>
            <w:r w:rsidRPr="00247E07">
              <w:t xml:space="preserve"> 1</w:t>
            </w:r>
          </w:p>
        </w:tc>
      </w:tr>
    </w:tbl>
    <w:p w14:paraId="4D9489A1" w14:textId="3412E827" w:rsidR="00247E07" w:rsidRDefault="00F3173E" w:rsidP="00F3173E">
      <w:pPr>
        <w:pStyle w:val="berschrift4"/>
      </w:pPr>
      <w:r>
        <w:lastRenderedPageBreak/>
        <w:t>Beispiel Topologische Sortierung</w:t>
      </w:r>
      <w:r w:rsidR="00AE4BE1">
        <w:t xml:space="preserve"> (von links nach rechts)</w:t>
      </w:r>
    </w:p>
    <w:tbl>
      <w:tblPr>
        <w:tblStyle w:val="TableGrid"/>
        <w:tblW w:w="0" w:type="auto"/>
        <w:tblLook w:val="04A0" w:firstRow="1" w:lastRow="0" w:firstColumn="1" w:lastColumn="0" w:noHBand="0" w:noVBand="1"/>
      </w:tblPr>
      <w:tblGrid>
        <w:gridCol w:w="3486"/>
        <w:gridCol w:w="3458"/>
        <w:gridCol w:w="3512"/>
      </w:tblGrid>
      <w:tr w:rsidR="00AE4BE1" w14:paraId="46BA03AE" w14:textId="77777777" w:rsidTr="00F3173E">
        <w:tc>
          <w:tcPr>
            <w:tcW w:w="3287" w:type="dxa"/>
          </w:tcPr>
          <w:p w14:paraId="054D3CC3" w14:textId="6807F81C" w:rsidR="00907AB4" w:rsidRDefault="008960DC" w:rsidP="00F46456">
            <w:pPr>
              <w:pStyle w:val="Code"/>
            </w:pPr>
            <w:r w:rsidRPr="008960DC">
              <w:drawing>
                <wp:inline distT="0" distB="0" distL="0" distR="0" wp14:anchorId="14C631A7" wp14:editId="4B27DAB3">
                  <wp:extent cx="1911350" cy="1793776"/>
                  <wp:effectExtent l="0" t="0" r="0" b="0"/>
                  <wp:docPr id="93975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54259" name=""/>
                          <pic:cNvPicPr/>
                        </pic:nvPicPr>
                        <pic:blipFill>
                          <a:blip r:embed="rId170"/>
                          <a:stretch>
                            <a:fillRect/>
                          </a:stretch>
                        </pic:blipFill>
                        <pic:spPr>
                          <a:xfrm>
                            <a:off x="0" y="0"/>
                            <a:ext cx="1929797" cy="1811088"/>
                          </a:xfrm>
                          <a:prstGeom prst="rect">
                            <a:avLst/>
                          </a:prstGeom>
                        </pic:spPr>
                      </pic:pic>
                    </a:graphicData>
                  </a:graphic>
                </wp:inline>
              </w:drawing>
            </w:r>
          </w:p>
        </w:tc>
        <w:tc>
          <w:tcPr>
            <w:tcW w:w="3464" w:type="dxa"/>
          </w:tcPr>
          <w:p w14:paraId="7F20B16B" w14:textId="65B7775E" w:rsidR="00907AB4" w:rsidRDefault="005B0505" w:rsidP="00F46456">
            <w:pPr>
              <w:pStyle w:val="Code"/>
            </w:pPr>
            <w:r w:rsidRPr="005B0505">
              <w:drawing>
                <wp:inline distT="0" distB="0" distL="0" distR="0" wp14:anchorId="4A6B47D6" wp14:editId="1C7C838B">
                  <wp:extent cx="2000250" cy="1766993"/>
                  <wp:effectExtent l="0" t="0" r="0" b="5080"/>
                  <wp:docPr id="28626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68316" name=""/>
                          <pic:cNvPicPr/>
                        </pic:nvPicPr>
                        <pic:blipFill>
                          <a:blip r:embed="rId171"/>
                          <a:stretch>
                            <a:fillRect/>
                          </a:stretch>
                        </pic:blipFill>
                        <pic:spPr>
                          <a:xfrm>
                            <a:off x="0" y="0"/>
                            <a:ext cx="2036906" cy="1799375"/>
                          </a:xfrm>
                          <a:prstGeom prst="rect">
                            <a:avLst/>
                          </a:prstGeom>
                        </pic:spPr>
                      </pic:pic>
                    </a:graphicData>
                  </a:graphic>
                </wp:inline>
              </w:drawing>
            </w:r>
          </w:p>
        </w:tc>
        <w:tc>
          <w:tcPr>
            <w:tcW w:w="3705" w:type="dxa"/>
          </w:tcPr>
          <w:p w14:paraId="244358FF" w14:textId="193E5635" w:rsidR="00907AB4" w:rsidRDefault="005B0505" w:rsidP="00F46456">
            <w:pPr>
              <w:pStyle w:val="Code"/>
            </w:pPr>
            <w:r w:rsidRPr="005B0505">
              <w:drawing>
                <wp:inline distT="0" distB="0" distL="0" distR="0" wp14:anchorId="077DE55B" wp14:editId="135548EE">
                  <wp:extent cx="2060208" cy="1733550"/>
                  <wp:effectExtent l="0" t="0" r="0" b="0"/>
                  <wp:docPr id="199554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45143" name=""/>
                          <pic:cNvPicPr/>
                        </pic:nvPicPr>
                        <pic:blipFill>
                          <a:blip r:embed="rId172"/>
                          <a:stretch>
                            <a:fillRect/>
                          </a:stretch>
                        </pic:blipFill>
                        <pic:spPr>
                          <a:xfrm>
                            <a:off x="0" y="0"/>
                            <a:ext cx="2094887" cy="1762730"/>
                          </a:xfrm>
                          <a:prstGeom prst="rect">
                            <a:avLst/>
                          </a:prstGeom>
                        </pic:spPr>
                      </pic:pic>
                    </a:graphicData>
                  </a:graphic>
                </wp:inline>
              </w:drawing>
            </w:r>
          </w:p>
        </w:tc>
      </w:tr>
      <w:tr w:rsidR="00AE4BE1" w14:paraId="4BA878AF" w14:textId="77777777" w:rsidTr="00F3173E">
        <w:tc>
          <w:tcPr>
            <w:tcW w:w="3287" w:type="dxa"/>
          </w:tcPr>
          <w:p w14:paraId="692C0A44" w14:textId="3180F81F" w:rsidR="00907AB4" w:rsidRDefault="00953ACF" w:rsidP="00F46456">
            <w:pPr>
              <w:pStyle w:val="Code"/>
            </w:pPr>
            <w:r w:rsidRPr="00953ACF">
              <w:drawing>
                <wp:inline distT="0" distB="0" distL="0" distR="0" wp14:anchorId="3BBB94DA" wp14:editId="4D1F1383">
                  <wp:extent cx="2012632" cy="1680845"/>
                  <wp:effectExtent l="0" t="0" r="6985" b="0"/>
                  <wp:docPr id="125430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02109" name=""/>
                          <pic:cNvPicPr/>
                        </pic:nvPicPr>
                        <pic:blipFill>
                          <a:blip r:embed="rId173"/>
                          <a:stretch>
                            <a:fillRect/>
                          </a:stretch>
                        </pic:blipFill>
                        <pic:spPr>
                          <a:xfrm>
                            <a:off x="0" y="0"/>
                            <a:ext cx="2027802" cy="1693515"/>
                          </a:xfrm>
                          <a:prstGeom prst="rect">
                            <a:avLst/>
                          </a:prstGeom>
                        </pic:spPr>
                      </pic:pic>
                    </a:graphicData>
                  </a:graphic>
                </wp:inline>
              </w:drawing>
            </w:r>
          </w:p>
        </w:tc>
        <w:tc>
          <w:tcPr>
            <w:tcW w:w="3464" w:type="dxa"/>
          </w:tcPr>
          <w:p w14:paraId="5992CDA9" w14:textId="3B41676C" w:rsidR="00907AB4" w:rsidRDefault="00953ACF" w:rsidP="00F46456">
            <w:pPr>
              <w:pStyle w:val="Code"/>
            </w:pPr>
            <w:r w:rsidRPr="00953ACF">
              <w:drawing>
                <wp:inline distT="0" distB="0" distL="0" distR="0" wp14:anchorId="57295E31" wp14:editId="261F8BEB">
                  <wp:extent cx="2057400" cy="1681316"/>
                  <wp:effectExtent l="0" t="0" r="0" b="0"/>
                  <wp:docPr id="154124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40677" name=""/>
                          <pic:cNvPicPr/>
                        </pic:nvPicPr>
                        <pic:blipFill>
                          <a:blip r:embed="rId174"/>
                          <a:stretch>
                            <a:fillRect/>
                          </a:stretch>
                        </pic:blipFill>
                        <pic:spPr>
                          <a:xfrm>
                            <a:off x="0" y="0"/>
                            <a:ext cx="2072211" cy="1693419"/>
                          </a:xfrm>
                          <a:prstGeom prst="rect">
                            <a:avLst/>
                          </a:prstGeom>
                        </pic:spPr>
                      </pic:pic>
                    </a:graphicData>
                  </a:graphic>
                </wp:inline>
              </w:drawing>
            </w:r>
          </w:p>
        </w:tc>
        <w:tc>
          <w:tcPr>
            <w:tcW w:w="3705" w:type="dxa"/>
          </w:tcPr>
          <w:p w14:paraId="6FE8A901" w14:textId="7FA28989" w:rsidR="00907AB4" w:rsidRDefault="00DF13EA" w:rsidP="00F46456">
            <w:pPr>
              <w:pStyle w:val="Code"/>
            </w:pPr>
            <w:r w:rsidRPr="00DF13EA">
              <w:drawing>
                <wp:inline distT="0" distB="0" distL="0" distR="0" wp14:anchorId="198341A9" wp14:editId="5A2925DF">
                  <wp:extent cx="2042127" cy="1746167"/>
                  <wp:effectExtent l="0" t="0" r="0" b="6985"/>
                  <wp:docPr id="2886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05313" name=""/>
                          <pic:cNvPicPr/>
                        </pic:nvPicPr>
                        <pic:blipFill>
                          <a:blip r:embed="rId175"/>
                          <a:stretch>
                            <a:fillRect/>
                          </a:stretch>
                        </pic:blipFill>
                        <pic:spPr>
                          <a:xfrm>
                            <a:off x="0" y="0"/>
                            <a:ext cx="2066350" cy="1766880"/>
                          </a:xfrm>
                          <a:prstGeom prst="rect">
                            <a:avLst/>
                          </a:prstGeom>
                        </pic:spPr>
                      </pic:pic>
                    </a:graphicData>
                  </a:graphic>
                </wp:inline>
              </w:drawing>
            </w:r>
          </w:p>
        </w:tc>
      </w:tr>
      <w:tr w:rsidR="00AE4BE1" w14:paraId="04ADE64C" w14:textId="77777777" w:rsidTr="00F3173E">
        <w:tc>
          <w:tcPr>
            <w:tcW w:w="3287" w:type="dxa"/>
          </w:tcPr>
          <w:p w14:paraId="192AAC04" w14:textId="00669D4F" w:rsidR="00907AB4" w:rsidRDefault="00DF13EA" w:rsidP="00F46456">
            <w:pPr>
              <w:pStyle w:val="Code"/>
            </w:pPr>
            <w:r w:rsidRPr="00DF13EA">
              <w:drawing>
                <wp:inline distT="0" distB="0" distL="0" distR="0" wp14:anchorId="7BAD8263" wp14:editId="65230A02">
                  <wp:extent cx="2073037" cy="1617980"/>
                  <wp:effectExtent l="0" t="0" r="3810" b="1270"/>
                  <wp:docPr id="105228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88546" name=""/>
                          <pic:cNvPicPr/>
                        </pic:nvPicPr>
                        <pic:blipFill>
                          <a:blip r:embed="rId176"/>
                          <a:stretch>
                            <a:fillRect/>
                          </a:stretch>
                        </pic:blipFill>
                        <pic:spPr>
                          <a:xfrm>
                            <a:off x="0" y="0"/>
                            <a:ext cx="2090032" cy="1631245"/>
                          </a:xfrm>
                          <a:prstGeom prst="rect">
                            <a:avLst/>
                          </a:prstGeom>
                        </pic:spPr>
                      </pic:pic>
                    </a:graphicData>
                  </a:graphic>
                </wp:inline>
              </w:drawing>
            </w:r>
          </w:p>
        </w:tc>
        <w:tc>
          <w:tcPr>
            <w:tcW w:w="3464" w:type="dxa"/>
          </w:tcPr>
          <w:p w14:paraId="1515D226" w14:textId="1EC3B725" w:rsidR="00907AB4" w:rsidRDefault="00DB146D" w:rsidP="00F46456">
            <w:pPr>
              <w:pStyle w:val="Code"/>
            </w:pPr>
            <w:r w:rsidRPr="00DB146D">
              <w:drawing>
                <wp:inline distT="0" distB="0" distL="0" distR="0" wp14:anchorId="5555C48E" wp14:editId="22FE622D">
                  <wp:extent cx="1960645" cy="1617980"/>
                  <wp:effectExtent l="0" t="0" r="1905" b="1270"/>
                  <wp:docPr id="180798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8004" name=""/>
                          <pic:cNvPicPr/>
                        </pic:nvPicPr>
                        <pic:blipFill>
                          <a:blip r:embed="rId177"/>
                          <a:stretch>
                            <a:fillRect/>
                          </a:stretch>
                        </pic:blipFill>
                        <pic:spPr>
                          <a:xfrm>
                            <a:off x="0" y="0"/>
                            <a:ext cx="1987212" cy="1639904"/>
                          </a:xfrm>
                          <a:prstGeom prst="rect">
                            <a:avLst/>
                          </a:prstGeom>
                        </pic:spPr>
                      </pic:pic>
                    </a:graphicData>
                  </a:graphic>
                </wp:inline>
              </w:drawing>
            </w:r>
          </w:p>
        </w:tc>
        <w:tc>
          <w:tcPr>
            <w:tcW w:w="3705" w:type="dxa"/>
          </w:tcPr>
          <w:p w14:paraId="012BB43B" w14:textId="33102A3E" w:rsidR="00907AB4" w:rsidRDefault="00FA2974" w:rsidP="00F46456">
            <w:pPr>
              <w:pStyle w:val="Code"/>
            </w:pPr>
            <w:r w:rsidRPr="00FA2974">
              <w:drawing>
                <wp:inline distT="0" distB="0" distL="0" distR="0" wp14:anchorId="0E314D31" wp14:editId="3587E16B">
                  <wp:extent cx="2041525" cy="1618533"/>
                  <wp:effectExtent l="0" t="0" r="0" b="1270"/>
                  <wp:docPr id="32015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53450" name=""/>
                          <pic:cNvPicPr/>
                        </pic:nvPicPr>
                        <pic:blipFill>
                          <a:blip r:embed="rId178"/>
                          <a:stretch>
                            <a:fillRect/>
                          </a:stretch>
                        </pic:blipFill>
                        <pic:spPr>
                          <a:xfrm>
                            <a:off x="0" y="0"/>
                            <a:ext cx="2061980" cy="1634750"/>
                          </a:xfrm>
                          <a:prstGeom prst="rect">
                            <a:avLst/>
                          </a:prstGeom>
                        </pic:spPr>
                      </pic:pic>
                    </a:graphicData>
                  </a:graphic>
                </wp:inline>
              </w:drawing>
            </w:r>
          </w:p>
        </w:tc>
      </w:tr>
    </w:tbl>
    <w:p w14:paraId="5D97771A" w14:textId="15678D6D" w:rsidR="003B574D" w:rsidRDefault="003B574D" w:rsidP="00F46456">
      <w:pPr>
        <w:pStyle w:val="Code"/>
      </w:pPr>
    </w:p>
    <w:p w14:paraId="40A95A6D" w14:textId="77777777" w:rsidR="003B574D" w:rsidRDefault="003B574D">
      <w:pPr>
        <w:spacing w:line="259" w:lineRule="auto"/>
        <w:rPr>
          <w:rFonts w:ascii="JetBrains Mono" w:hAnsi="JetBrains Mono" w:cs="JetBrains Mono"/>
          <w:bCs/>
          <w:iCs/>
          <w:noProof/>
          <w:color w:val="000000" w:themeColor="text1"/>
          <w:sz w:val="20"/>
          <w:szCs w:val="20"/>
          <w:lang w:val="en-US"/>
        </w:rPr>
      </w:pPr>
      <w:r>
        <w:br w:type="page"/>
      </w:r>
    </w:p>
    <w:p w14:paraId="3896AC51" w14:textId="77777777" w:rsidR="00D6096C" w:rsidRDefault="00D6096C" w:rsidP="00D6096C">
      <w:pPr>
        <w:pStyle w:val="Heading2"/>
      </w:pPr>
      <w:bookmarkStart w:id="119" w:name="_Toc156388185"/>
      <w:bookmarkStart w:id="120" w:name="_Toc156392498"/>
      <w:r>
        <w:lastRenderedPageBreak/>
        <w:t>DFS VS. BFS</w:t>
      </w:r>
      <w:bookmarkEnd w:id="119"/>
      <w:bookmarkEnd w:id="120"/>
    </w:p>
    <w:p w14:paraId="075D62CA" w14:textId="77777777" w:rsidR="00D6096C" w:rsidRDefault="00D6096C" w:rsidP="00D6096C">
      <w:pPr>
        <w:pStyle w:val="Heading3"/>
      </w:pPr>
      <w:bookmarkStart w:id="121" w:name="_Toc156388186"/>
      <w:bookmarkStart w:id="122" w:name="_Toc156392499"/>
      <w:r>
        <w:t>Performance</w:t>
      </w:r>
      <w:bookmarkEnd w:id="121"/>
      <w:bookmarkEnd w:id="122"/>
    </w:p>
    <w:p w14:paraId="24A39E2D" w14:textId="374FB165" w:rsidR="00D6096C" w:rsidRPr="00794F7D" w:rsidRDefault="00D6096C" w:rsidP="00D6096C">
      <w:pPr>
        <w:pStyle w:val="ZustzlicherHinweis"/>
      </w:pPr>
      <w:r>
        <w:t xml:space="preserve">Graphen mit </w:t>
      </w:r>
      <m:oMath>
        <m:r>
          <w:rPr>
            <w:rFonts w:ascii="Cambria Math" w:hAnsi="Cambria Math"/>
          </w:rPr>
          <m:t>n</m:t>
        </m:r>
      </m:oMath>
      <w:r>
        <w:t xml:space="preserve"> Vertizes und </w:t>
      </w:r>
      <m:oMath>
        <m:r>
          <w:rPr>
            <w:rFonts w:ascii="Cambria Math" w:hAnsi="Cambria Math"/>
          </w:rPr>
          <m:t>m</m:t>
        </m:r>
      </m:oMath>
      <w:r>
        <w:t xml:space="preserve"> Kanten</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59"/>
        <w:gridCol w:w="8907"/>
      </w:tblGrid>
      <w:tr w:rsidR="00D6096C" w:rsidRPr="0009768B" w14:paraId="25724884" w14:textId="77777777" w:rsidTr="00EC6D90">
        <w:tc>
          <w:tcPr>
            <w:tcW w:w="745" w:type="pct"/>
          </w:tcPr>
          <w:p w14:paraId="33F7E011" w14:textId="77777777" w:rsidR="00D6096C" w:rsidRPr="0009768B" w:rsidRDefault="00D6096C" w:rsidP="00EC6D90">
            <w:pPr>
              <w:rPr>
                <w:rStyle w:val="Emphasis"/>
              </w:rPr>
            </w:pPr>
            <w:r w:rsidRPr="0009768B">
              <w:rPr>
                <w:rStyle w:val="Emphasis"/>
              </w:rPr>
              <w:t>Algorithmus</w:t>
            </w:r>
          </w:p>
        </w:tc>
        <w:tc>
          <w:tcPr>
            <w:tcW w:w="4255" w:type="pct"/>
          </w:tcPr>
          <w:p w14:paraId="475BBD19" w14:textId="77777777" w:rsidR="00D6096C" w:rsidRPr="0009768B" w:rsidRDefault="00D6096C" w:rsidP="00EC6D90">
            <w:pPr>
              <w:rPr>
                <w:rStyle w:val="Emphasis"/>
              </w:rPr>
            </w:pPr>
            <w:r w:rsidRPr="0009768B">
              <w:rPr>
                <w:rStyle w:val="Emphasis"/>
              </w:rPr>
              <w:t>Zeitverhalten</w:t>
            </w:r>
          </w:p>
        </w:tc>
      </w:tr>
      <w:tr w:rsidR="00D6096C" w:rsidRPr="0009768B" w14:paraId="5CA8770D" w14:textId="77777777" w:rsidTr="00EC6D90">
        <w:tc>
          <w:tcPr>
            <w:tcW w:w="745" w:type="pct"/>
            <w:shd w:val="clear" w:color="auto" w:fill="auto"/>
          </w:tcPr>
          <w:p w14:paraId="2C54C107" w14:textId="77777777" w:rsidR="00D6096C" w:rsidRPr="00C915C8" w:rsidRDefault="00D6096C" w:rsidP="00EC6D90">
            <w:pPr>
              <w:rPr>
                <w:b/>
                <w:bCs/>
                <w:iCs/>
              </w:rPr>
            </w:pPr>
            <w:r>
              <w:rPr>
                <w:b/>
                <w:bCs/>
                <w:iCs/>
              </w:rPr>
              <w:t>DFS</w:t>
            </w:r>
          </w:p>
        </w:tc>
        <w:tc>
          <w:tcPr>
            <w:tcW w:w="4255" w:type="pct"/>
            <w:shd w:val="clear" w:color="auto" w:fill="auto"/>
          </w:tcPr>
          <w:p w14:paraId="7E449B0E" w14:textId="28A8E550" w:rsidR="00185E07" w:rsidRDefault="00D6096C" w:rsidP="00B22E73">
            <w:pPr>
              <w:rPr>
                <w:rStyle w:val="ZustzlicherHinweisZchn"/>
              </w:rPr>
            </w:pPr>
            <m:oMath>
              <m:r>
                <w:rPr>
                  <w:rFonts w:ascii="Cambria Math" w:hAnsi="Cambria Math"/>
                </w:rPr>
                <m:t>O</m:t>
              </m:r>
              <m:d>
                <m:dPr>
                  <m:ctrlPr>
                    <w:rPr>
                      <w:rFonts w:ascii="Cambria Math" w:hAnsi="Cambria Math"/>
                      <w:i/>
                      <w:iCs/>
                    </w:rPr>
                  </m:ctrlPr>
                </m:dPr>
                <m:e>
                  <m:r>
                    <w:rPr>
                      <w:rFonts w:ascii="Cambria Math" w:hAnsi="Cambria Math"/>
                    </w:rPr>
                    <m:t>n+m</m:t>
                  </m:r>
                </m:e>
              </m:d>
            </m:oMath>
            <w:r w:rsidRPr="0009768B">
              <w:rPr>
                <w:rFonts w:eastAsiaTheme="minorEastAsia"/>
                <w:iCs/>
              </w:rPr>
              <w:t xml:space="preserve"> </w:t>
            </w:r>
            <w:r w:rsidRPr="00244879">
              <w:rPr>
                <w:rStyle w:val="ZustzlicherHinweisZchn"/>
              </w:rPr>
              <w:t xml:space="preserve">Setzen / Lesen eines Labels benötigt </w:t>
            </w:r>
            <m:oMath>
              <m:r>
                <m:rPr>
                  <m:sty m:val="p"/>
                </m:rPr>
                <w:rPr>
                  <w:rStyle w:val="ZustzlicherHinweisZchn"/>
                  <w:rFonts w:ascii="Cambria Math" w:hAnsi="Cambria Math"/>
                </w:rPr>
                <m:t>O(1)</m:t>
              </m:r>
            </m:oMath>
            <w:r w:rsidRPr="00244879">
              <w:rPr>
                <w:rStyle w:val="ZustzlicherHinweisZchn"/>
              </w:rPr>
              <w:t xml:space="preserve"> Zeit</w:t>
            </w:r>
          </w:p>
          <w:p w14:paraId="1A1C1A06" w14:textId="184D6122" w:rsidR="00185E07" w:rsidRDefault="00185E07" w:rsidP="00B22E73">
            <w:pPr>
              <w:rPr>
                <w:rStyle w:val="ZustzlicherHinweisZchn"/>
              </w:rPr>
            </w:pPr>
            <w:r>
              <w:rPr>
                <w:rStyle w:val="ZustzlicherHinweisZchn"/>
              </w:rPr>
              <w:t>J</w:t>
            </w:r>
            <w:r w:rsidR="00D6096C" w:rsidRPr="00244879">
              <w:rPr>
                <w:rStyle w:val="ZustzlicherHinweisZchn"/>
              </w:rPr>
              <w:t xml:space="preserve">eder Vertex wird zweimal markiert, zuerst als </w:t>
            </w:r>
            <w:proofErr w:type="spellStart"/>
            <w:r w:rsidR="00D6096C" w:rsidRPr="00244879">
              <w:rPr>
                <w:rStyle w:val="ZustzlicherHinweisZchn"/>
              </w:rPr>
              <w:t>unexplored</w:t>
            </w:r>
            <w:proofErr w:type="spellEnd"/>
            <w:r w:rsidR="00D6096C" w:rsidRPr="00244879">
              <w:rPr>
                <w:rStyle w:val="ZustzlicherHinweisZchn"/>
              </w:rPr>
              <w:t xml:space="preserve">, dann als </w:t>
            </w:r>
            <w:proofErr w:type="spellStart"/>
            <w:r w:rsidR="00D6096C" w:rsidRPr="00244879">
              <w:rPr>
                <w:rStyle w:val="ZustzlicherHinweisZchn"/>
              </w:rPr>
              <w:t>visited</w:t>
            </w:r>
            <w:proofErr w:type="spellEnd"/>
            <w:r w:rsidR="00D6096C" w:rsidRPr="00244879">
              <w:rPr>
                <w:rStyle w:val="ZustzlicherHinweisZchn"/>
              </w:rPr>
              <w:t>.</w:t>
            </w:r>
          </w:p>
          <w:p w14:paraId="1AE0E41C" w14:textId="77777777" w:rsidR="00185E07" w:rsidRDefault="00D6096C" w:rsidP="00B22E73">
            <w:pPr>
              <w:rPr>
                <w:rStyle w:val="ZustzlicherHinweisZchn"/>
              </w:rPr>
            </w:pPr>
            <w:r w:rsidRPr="00244879">
              <w:rPr>
                <w:rStyle w:val="ZustzlicherHinweisZchn"/>
              </w:rPr>
              <w:t xml:space="preserve">Jede Kante wird zweimal markiert, zuerst als </w:t>
            </w:r>
            <w:proofErr w:type="spellStart"/>
            <w:r w:rsidRPr="00244879">
              <w:rPr>
                <w:rStyle w:val="ZustzlicherHinweisZchn"/>
              </w:rPr>
              <w:t>unexplored</w:t>
            </w:r>
            <w:proofErr w:type="spellEnd"/>
            <w:r w:rsidRPr="00244879">
              <w:rPr>
                <w:rStyle w:val="ZustzlicherHinweisZchn"/>
              </w:rPr>
              <w:t xml:space="preserve">, dann als </w:t>
            </w:r>
            <w:proofErr w:type="spellStart"/>
            <w:r w:rsidRPr="00244879">
              <w:rPr>
                <w:rStyle w:val="ZustzlicherHinweisZchn"/>
              </w:rPr>
              <w:t>discovery</w:t>
            </w:r>
            <w:proofErr w:type="spellEnd"/>
            <w:r w:rsidRPr="00244879">
              <w:rPr>
                <w:rStyle w:val="ZustzlicherHinweisZchn"/>
              </w:rPr>
              <w:t xml:space="preserve"> oder back.</w:t>
            </w:r>
          </w:p>
          <w:p w14:paraId="6726C656" w14:textId="6B9408D3" w:rsidR="00D6096C" w:rsidRDefault="00D6096C" w:rsidP="00EC6D90">
            <w:pPr>
              <w:rPr>
                <w:rStyle w:val="ZustzlicherHinweisZchn"/>
              </w:rPr>
            </w:pPr>
            <w:r w:rsidRPr="00244879">
              <w:rPr>
                <w:rStyle w:val="ZustzlicherHinweisZchn"/>
              </w:rPr>
              <w:t xml:space="preserve">Die Methode </w:t>
            </w:r>
            <w:proofErr w:type="spellStart"/>
            <w:r w:rsidRPr="00244879">
              <w:rPr>
                <w:rStyle w:val="ZustzlicherHinweisZchn"/>
              </w:rPr>
              <w:t>incidentEdges</w:t>
            </w:r>
            <w:proofErr w:type="spellEnd"/>
            <w:r w:rsidRPr="00244879">
              <w:rPr>
                <w:rStyle w:val="ZustzlicherHinweisZchn"/>
              </w:rPr>
              <w:t xml:space="preserve"> wird pro Vertex einmal aufgerufen.</w:t>
            </w:r>
            <w:r>
              <w:rPr>
                <w:rFonts w:eastAsiaTheme="minorEastAsia"/>
                <w:iCs/>
              </w:rPr>
              <w:t xml:space="preserve"> </w:t>
            </w:r>
            <w:r w:rsidRPr="00822781">
              <w:rPr>
                <w:rStyle w:val="ZustzlicherHinweisZchn"/>
              </w:rPr>
              <w:t xml:space="preserve">Mit </w:t>
            </w:r>
            <w:proofErr w:type="spellStart"/>
            <w:r w:rsidRPr="00822781">
              <w:rPr>
                <w:rStyle w:val="ZustzlicherHinweisZchn"/>
              </w:rPr>
              <w:t>Adjazenzlisten</w:t>
            </w:r>
            <w:proofErr w:type="spellEnd"/>
            <w:r w:rsidRPr="00822781">
              <w:rPr>
                <w:rStyle w:val="ZustzlicherHinweisZchn"/>
              </w:rPr>
              <w:t>-Struktur</w:t>
            </w:r>
            <w:r>
              <w:rPr>
                <w:rStyle w:val="ZustzlicherHinweisZchn"/>
              </w:rPr>
              <w:t>.</w:t>
            </w:r>
          </w:p>
          <w:p w14:paraId="4A7DF18C" w14:textId="03BE2874" w:rsidR="00A22E9E" w:rsidRPr="0009768B" w:rsidRDefault="00A22E9E" w:rsidP="00EC6D90">
            <w:pPr>
              <w:rPr>
                <w:iCs/>
              </w:rPr>
            </w:pPr>
            <w:r>
              <w:rPr>
                <w:rStyle w:val="ZustzlicherHinweisZchn"/>
              </w:rPr>
              <w:t>Laufzeit gilt auch für Strong Connectivity</w:t>
            </w:r>
            <w:r w:rsidR="00B22E73">
              <w:rPr>
                <w:rStyle w:val="ZustzlicherHinweisZchn"/>
              </w:rPr>
              <w:t>.</w:t>
            </w:r>
          </w:p>
        </w:tc>
      </w:tr>
      <w:tr w:rsidR="00D6096C" w:rsidRPr="0009768B" w14:paraId="484945E2" w14:textId="77777777" w:rsidTr="00EC6D90">
        <w:tc>
          <w:tcPr>
            <w:tcW w:w="745" w:type="pct"/>
            <w:shd w:val="clear" w:color="auto" w:fill="auto"/>
          </w:tcPr>
          <w:p w14:paraId="45EC1CD7" w14:textId="77777777" w:rsidR="00D6096C" w:rsidRDefault="00D6096C" w:rsidP="00EC6D90">
            <w:pPr>
              <w:rPr>
                <w:b/>
                <w:bCs/>
                <w:iCs/>
              </w:rPr>
            </w:pPr>
            <w:r>
              <w:rPr>
                <w:b/>
                <w:bCs/>
                <w:iCs/>
              </w:rPr>
              <w:t>BFS</w:t>
            </w:r>
          </w:p>
        </w:tc>
        <w:tc>
          <w:tcPr>
            <w:tcW w:w="4255" w:type="pct"/>
            <w:shd w:val="clear" w:color="auto" w:fill="auto"/>
          </w:tcPr>
          <w:p w14:paraId="22A3D911" w14:textId="51BFFF7A" w:rsidR="00560C37" w:rsidRDefault="00D6096C">
            <w:pPr>
              <w:rPr>
                <w:rStyle w:val="ZustzlicherHinweisZchn"/>
              </w:rPr>
            </w:pPr>
            <m:oMath>
              <m:r>
                <w:rPr>
                  <w:rFonts w:ascii="Cambria Math" w:eastAsia="Calibri" w:hAnsi="Cambria Math" w:cs="Times New Roman"/>
                </w:rPr>
                <m:t>O(n+m)</m:t>
              </m:r>
            </m:oMath>
            <w:r>
              <w:rPr>
                <w:rFonts w:ascii="Calibri" w:eastAsia="Calibri" w:hAnsi="Calibri" w:cs="Times New Roman"/>
              </w:rPr>
              <w:t xml:space="preserve"> </w:t>
            </w:r>
            <w:r w:rsidRPr="00244879">
              <w:rPr>
                <w:rStyle w:val="ZustzlicherHinweisZchn"/>
              </w:rPr>
              <w:t xml:space="preserve">Setzen / Lesen eines Labels benötigt </w:t>
            </w:r>
            <m:oMath>
              <m:r>
                <m:rPr>
                  <m:sty m:val="p"/>
                </m:rPr>
                <w:rPr>
                  <w:rStyle w:val="ZustzlicherHinweisZchn"/>
                  <w:rFonts w:ascii="Cambria Math" w:hAnsi="Cambria Math"/>
                </w:rPr>
                <m:t>O(1)</m:t>
              </m:r>
            </m:oMath>
            <w:r w:rsidRPr="00244879">
              <w:rPr>
                <w:rStyle w:val="ZustzlicherHinweisZchn"/>
              </w:rPr>
              <w:t>Zeit</w:t>
            </w:r>
          </w:p>
          <w:p w14:paraId="6643AAD1" w14:textId="4DB8C77B" w:rsidR="00560C37" w:rsidRDefault="00560C37">
            <w:pPr>
              <w:rPr>
                <w:rStyle w:val="ZustzlicherHinweisZchn"/>
              </w:rPr>
            </w:pPr>
            <w:r>
              <w:rPr>
                <w:rStyle w:val="ZustzlicherHinweisZchn"/>
              </w:rPr>
              <w:t>J</w:t>
            </w:r>
            <w:r w:rsidR="00D6096C" w:rsidRPr="00244879">
              <w:rPr>
                <w:rStyle w:val="ZustzlicherHinweisZchn"/>
              </w:rPr>
              <w:t xml:space="preserve">eder Vertex wird zweimal markiert, zuerst als </w:t>
            </w:r>
            <w:proofErr w:type="spellStart"/>
            <w:r w:rsidR="00D6096C" w:rsidRPr="00244879">
              <w:rPr>
                <w:rStyle w:val="ZustzlicherHinweisZchn"/>
              </w:rPr>
              <w:t>unexplored</w:t>
            </w:r>
            <w:proofErr w:type="spellEnd"/>
            <w:r w:rsidR="00D6096C" w:rsidRPr="00244879">
              <w:rPr>
                <w:rStyle w:val="ZustzlicherHinweisZchn"/>
              </w:rPr>
              <w:t xml:space="preserve">, dann als </w:t>
            </w:r>
            <w:proofErr w:type="spellStart"/>
            <w:r w:rsidR="00D6096C" w:rsidRPr="00244879">
              <w:rPr>
                <w:rStyle w:val="ZustzlicherHinweisZchn"/>
              </w:rPr>
              <w:t>visited</w:t>
            </w:r>
            <w:proofErr w:type="spellEnd"/>
            <w:r w:rsidR="00D6096C" w:rsidRPr="00244879">
              <w:rPr>
                <w:rStyle w:val="ZustzlicherHinweisZchn"/>
              </w:rPr>
              <w:t>.</w:t>
            </w:r>
          </w:p>
          <w:p w14:paraId="154097E1" w14:textId="44C9A38F" w:rsidR="00802D9E" w:rsidRDefault="00D6096C">
            <w:pPr>
              <w:rPr>
                <w:rStyle w:val="ZustzlicherHinweisZchn"/>
              </w:rPr>
            </w:pPr>
            <w:r w:rsidRPr="00244879">
              <w:rPr>
                <w:rStyle w:val="ZustzlicherHinweisZchn"/>
              </w:rPr>
              <w:t xml:space="preserve">Jede Kante wird zweimal markiert, zuerst als </w:t>
            </w:r>
            <w:proofErr w:type="spellStart"/>
            <w:r w:rsidRPr="00244879">
              <w:rPr>
                <w:rStyle w:val="ZustzlicherHinweisZchn"/>
              </w:rPr>
              <w:t>unexplored</w:t>
            </w:r>
            <w:proofErr w:type="spellEnd"/>
            <w:r w:rsidRPr="00244879">
              <w:rPr>
                <w:rStyle w:val="ZustzlicherHinweisZchn"/>
              </w:rPr>
              <w:t xml:space="preserve">, dann als </w:t>
            </w:r>
            <w:proofErr w:type="spellStart"/>
            <w:r w:rsidRPr="00244879">
              <w:rPr>
                <w:rStyle w:val="ZustzlicherHinweisZchn"/>
              </w:rPr>
              <w:t>discovery</w:t>
            </w:r>
            <w:proofErr w:type="spellEnd"/>
            <w:r w:rsidRPr="00244879">
              <w:rPr>
                <w:rStyle w:val="ZustzlicherHinweisZchn"/>
              </w:rPr>
              <w:t xml:space="preserve"> oder </w:t>
            </w:r>
            <w:proofErr w:type="spellStart"/>
            <w:r>
              <w:rPr>
                <w:rStyle w:val="ZustzlicherHinweisZchn"/>
              </w:rPr>
              <w:t>cross</w:t>
            </w:r>
            <w:proofErr w:type="spellEnd"/>
            <w:r w:rsidRPr="00244879">
              <w:rPr>
                <w:rStyle w:val="ZustzlicherHinweisZchn"/>
              </w:rPr>
              <w:t>.</w:t>
            </w:r>
          </w:p>
          <w:p w14:paraId="379AAA34" w14:textId="069471AE" w:rsidR="003D0C71" w:rsidRDefault="00D6096C">
            <w:pPr>
              <w:rPr>
                <w:rStyle w:val="ZustzlicherHinweisZchn"/>
              </w:rPr>
            </w:pPr>
            <w:r>
              <w:rPr>
                <w:rStyle w:val="ZustzlicherHinweisZchn"/>
              </w:rPr>
              <w:t xml:space="preserve">Jeder Vertex wird einmal in die Sequenz </w:t>
            </w:r>
            <m:oMath>
              <m:sSub>
                <m:sSubPr>
                  <m:ctrlPr>
                    <w:rPr>
                      <w:rStyle w:val="ZustzlicherHinweisZchn"/>
                      <w:rFonts w:ascii="Cambria Math" w:hAnsi="Cambria Math"/>
                      <w:i w:val="0"/>
                      <w:iCs w:val="0"/>
                    </w:rPr>
                  </m:ctrlPr>
                </m:sSubPr>
                <m:e>
                  <m:r>
                    <m:rPr>
                      <m:sty m:val="p"/>
                    </m:rPr>
                    <w:rPr>
                      <w:rStyle w:val="ZustzlicherHinweisZchn"/>
                      <w:rFonts w:ascii="Cambria Math" w:hAnsi="Cambria Math"/>
                    </w:rPr>
                    <m:t>L</m:t>
                  </m:r>
                </m:e>
                <m:sub>
                  <m:r>
                    <m:rPr>
                      <m:sty m:val="p"/>
                    </m:rPr>
                    <w:rPr>
                      <w:rStyle w:val="ZustzlicherHinweisZchn"/>
                      <w:rFonts w:ascii="Cambria Math" w:hAnsi="Cambria Math"/>
                    </w:rPr>
                    <m:t>i</m:t>
                  </m:r>
                </m:sub>
              </m:sSub>
            </m:oMath>
            <w:r>
              <w:rPr>
                <w:rStyle w:val="ZustzlicherHinweisZchn"/>
                <w:rFonts w:eastAsiaTheme="minorEastAsia"/>
                <w:iCs w:val="0"/>
              </w:rPr>
              <w:t xml:space="preserve"> eingetragen.</w:t>
            </w:r>
          </w:p>
          <w:p w14:paraId="0E1B4C42" w14:textId="07D9D3B1" w:rsidR="00D6096C" w:rsidRDefault="00D6096C" w:rsidP="00EC6D90">
            <w:pPr>
              <w:rPr>
                <w:rFonts w:ascii="Calibri" w:eastAsia="Calibri" w:hAnsi="Calibri" w:cs="Times New Roman"/>
              </w:rPr>
            </w:pPr>
            <w:r w:rsidRPr="00244879">
              <w:rPr>
                <w:rStyle w:val="ZustzlicherHinweisZchn"/>
              </w:rPr>
              <w:t xml:space="preserve">Die Methode </w:t>
            </w:r>
            <w:proofErr w:type="spellStart"/>
            <w:r w:rsidRPr="00244879">
              <w:rPr>
                <w:rStyle w:val="ZustzlicherHinweisZchn"/>
              </w:rPr>
              <w:t>incidentEdges</w:t>
            </w:r>
            <w:proofErr w:type="spellEnd"/>
            <w:r w:rsidRPr="00244879">
              <w:rPr>
                <w:rStyle w:val="ZustzlicherHinweisZchn"/>
              </w:rPr>
              <w:t xml:space="preserve"> wird pro Vertex einmal aufgerufen.</w:t>
            </w:r>
            <w:r w:rsidRPr="00822781">
              <w:t xml:space="preserve"> </w:t>
            </w:r>
            <w:r w:rsidRPr="00822781">
              <w:rPr>
                <w:rStyle w:val="ZustzlicherHinweisZchn"/>
              </w:rPr>
              <w:t xml:space="preserve">Mit </w:t>
            </w:r>
            <w:proofErr w:type="spellStart"/>
            <w:r w:rsidRPr="00822781">
              <w:rPr>
                <w:rStyle w:val="ZustzlicherHinweisZchn"/>
              </w:rPr>
              <w:t>Adjazenzlisten</w:t>
            </w:r>
            <w:proofErr w:type="spellEnd"/>
            <w:r w:rsidRPr="00822781">
              <w:rPr>
                <w:rStyle w:val="ZustzlicherHinweisZchn"/>
              </w:rPr>
              <w:t>-Struktur</w:t>
            </w:r>
            <w:r>
              <w:rPr>
                <w:rStyle w:val="ZustzlicherHinweisZchn"/>
              </w:rPr>
              <w:t>.</w:t>
            </w:r>
          </w:p>
        </w:tc>
      </w:tr>
      <w:tr w:rsidR="007D46D7" w:rsidRPr="0009768B" w14:paraId="0EF4DA46" w14:textId="77777777" w:rsidTr="00EC6D90">
        <w:tc>
          <w:tcPr>
            <w:tcW w:w="745" w:type="pct"/>
            <w:shd w:val="clear" w:color="auto" w:fill="auto"/>
          </w:tcPr>
          <w:p w14:paraId="426CB97B" w14:textId="75BA54DF" w:rsidR="007D46D7" w:rsidRDefault="007D46D7" w:rsidP="00EC6D90">
            <w:pPr>
              <w:rPr>
                <w:b/>
                <w:bCs/>
                <w:iCs/>
              </w:rPr>
            </w:pPr>
            <w:r>
              <w:rPr>
                <w:b/>
                <w:bCs/>
                <w:iCs/>
              </w:rPr>
              <w:t>Floyd-</w:t>
            </w:r>
            <w:proofErr w:type="spellStart"/>
            <w:r>
              <w:rPr>
                <w:b/>
                <w:bCs/>
                <w:iCs/>
              </w:rPr>
              <w:t>Warshall</w:t>
            </w:r>
            <w:proofErr w:type="spellEnd"/>
          </w:p>
        </w:tc>
        <w:tc>
          <w:tcPr>
            <w:tcW w:w="4255" w:type="pct"/>
            <w:shd w:val="clear" w:color="auto" w:fill="auto"/>
          </w:tcPr>
          <w:p w14:paraId="601489BC" w14:textId="6DBD8A05" w:rsidR="007D46D7" w:rsidRDefault="002637A6" w:rsidP="00EC6D90">
            <w:pPr>
              <w:rPr>
                <w:rFonts w:ascii="Calibri" w:eastAsia="Calibri" w:hAnsi="Calibri" w:cs="Times New Roman"/>
              </w:rPr>
            </w:pPr>
            <m:oMath>
              <m:r>
                <w:rPr>
                  <w:rFonts w:ascii="Cambria Math" w:eastAsia="Calibri" w:hAnsi="Cambria Math" w:cs="Times New Roman"/>
                </w:rPr>
                <m:t>O</m:t>
              </m:r>
              <m:d>
                <m:dPr>
                  <m:ctrlPr>
                    <w:rPr>
                      <w:rFonts w:ascii="Cambria Math" w:eastAsia="Calibri" w:hAnsi="Cambria Math" w:cs="Times New Roman"/>
                      <w:i/>
                    </w:rPr>
                  </m:ctrlPr>
                </m:dPr>
                <m:e>
                  <m:r>
                    <w:rPr>
                      <w:rFonts w:ascii="Cambria Math" w:eastAsia="Calibri" w:hAnsi="Cambria Math" w:cs="Times New Roman"/>
                    </w:rPr>
                    <m:t>n</m:t>
                  </m:r>
                  <m:d>
                    <m:dPr>
                      <m:ctrlPr>
                        <w:rPr>
                          <w:rFonts w:ascii="Cambria Math" w:eastAsia="Calibri" w:hAnsi="Cambria Math" w:cs="Times New Roman"/>
                          <w:i/>
                        </w:rPr>
                      </m:ctrlPr>
                    </m:dPr>
                    <m:e>
                      <m:r>
                        <w:rPr>
                          <w:rFonts w:ascii="Cambria Math" w:eastAsia="Calibri" w:hAnsi="Cambria Math" w:cs="Times New Roman"/>
                        </w:rPr>
                        <m:t>n+m</m:t>
                      </m:r>
                    </m:e>
                  </m:d>
                </m:e>
              </m:d>
            </m:oMath>
            <w:r>
              <w:rPr>
                <w:rFonts w:ascii="Calibri" w:eastAsia="Calibri" w:hAnsi="Calibri" w:cs="Times New Roman"/>
              </w:rPr>
              <w:t xml:space="preserve"> </w:t>
            </w:r>
          </w:p>
        </w:tc>
      </w:tr>
      <w:tr w:rsidR="00580CA0" w:rsidRPr="0009768B" w14:paraId="13CAB3B7" w14:textId="77777777" w:rsidTr="00EC6D90">
        <w:tc>
          <w:tcPr>
            <w:tcW w:w="745" w:type="pct"/>
            <w:shd w:val="clear" w:color="auto" w:fill="auto"/>
          </w:tcPr>
          <w:p w14:paraId="59524032" w14:textId="1ACD0B52" w:rsidR="00580CA0" w:rsidRDefault="00580CA0" w:rsidP="00EC6D90">
            <w:pPr>
              <w:rPr>
                <w:b/>
                <w:bCs/>
                <w:iCs/>
              </w:rPr>
            </w:pPr>
            <w:proofErr w:type="spellStart"/>
            <w:r>
              <w:rPr>
                <w:b/>
                <w:bCs/>
                <w:iCs/>
              </w:rPr>
              <w:t>Topological</w:t>
            </w:r>
            <w:proofErr w:type="spellEnd"/>
            <w:r>
              <w:rPr>
                <w:b/>
                <w:bCs/>
                <w:iCs/>
              </w:rPr>
              <w:t xml:space="preserve"> </w:t>
            </w:r>
            <w:proofErr w:type="spellStart"/>
            <w:r>
              <w:rPr>
                <w:b/>
                <w:bCs/>
                <w:iCs/>
              </w:rPr>
              <w:t>Sort</w:t>
            </w:r>
            <w:proofErr w:type="spellEnd"/>
          </w:p>
        </w:tc>
        <w:tc>
          <w:tcPr>
            <w:tcW w:w="4255" w:type="pct"/>
            <w:shd w:val="clear" w:color="auto" w:fill="auto"/>
          </w:tcPr>
          <w:p w14:paraId="4375A86A" w14:textId="40AD3E45" w:rsidR="00580CA0" w:rsidRDefault="00580CA0" w:rsidP="00EC6D90">
            <w:pPr>
              <w:rPr>
                <w:rFonts w:ascii="Calibri" w:eastAsia="Calibri" w:hAnsi="Calibri" w:cs="Times New Roman"/>
              </w:rPr>
            </w:pPr>
            <m:oMath>
              <m:r>
                <w:rPr>
                  <w:rFonts w:ascii="Cambria Math" w:eastAsia="Calibri" w:hAnsi="Cambria Math" w:cs="Times New Roman"/>
                </w:rPr>
                <m:t>O(n+m)</m:t>
              </m:r>
            </m:oMath>
            <w:r>
              <w:rPr>
                <w:rFonts w:ascii="Calibri" w:eastAsia="Calibri" w:hAnsi="Calibri" w:cs="Times New Roman"/>
              </w:rPr>
              <w:t xml:space="preserve"> </w:t>
            </w:r>
          </w:p>
        </w:tc>
      </w:tr>
    </w:tbl>
    <w:p w14:paraId="3E0ADB00" w14:textId="77777777" w:rsidR="00D6096C" w:rsidRDefault="00D6096C" w:rsidP="00D6096C"/>
    <w:p w14:paraId="4180580E" w14:textId="77777777" w:rsidR="00D6096C" w:rsidRDefault="00D6096C" w:rsidP="00D6096C">
      <w:pPr>
        <w:pStyle w:val="Heading3"/>
      </w:pPr>
      <w:bookmarkStart w:id="123" w:name="_Toc156388187"/>
      <w:bookmarkStart w:id="124" w:name="_Toc156392500"/>
      <w:r>
        <w:t>Applikation</w:t>
      </w:r>
      <w:bookmarkEnd w:id="123"/>
      <w:bookmarkEnd w:id="124"/>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903"/>
        <w:gridCol w:w="793"/>
        <w:gridCol w:w="770"/>
      </w:tblGrid>
      <w:tr w:rsidR="00D6096C" w:rsidRPr="0009768B" w14:paraId="25FED485" w14:textId="77777777" w:rsidTr="00EC6D90">
        <w:tc>
          <w:tcPr>
            <w:tcW w:w="4253" w:type="pct"/>
          </w:tcPr>
          <w:p w14:paraId="73BEEEBE" w14:textId="77777777" w:rsidR="00D6096C" w:rsidRPr="0009768B" w:rsidRDefault="00D6096C" w:rsidP="00EC6D90">
            <w:pPr>
              <w:rPr>
                <w:rStyle w:val="Emphasis"/>
              </w:rPr>
            </w:pPr>
            <w:r>
              <w:rPr>
                <w:rStyle w:val="Emphasis"/>
              </w:rPr>
              <w:t>Applikationen</w:t>
            </w:r>
          </w:p>
        </w:tc>
        <w:tc>
          <w:tcPr>
            <w:tcW w:w="379" w:type="pct"/>
          </w:tcPr>
          <w:p w14:paraId="7ED9F12C" w14:textId="77777777" w:rsidR="00D6096C" w:rsidRPr="0009768B" w:rsidRDefault="00D6096C" w:rsidP="00EC6D90">
            <w:pPr>
              <w:rPr>
                <w:rStyle w:val="Emphasis"/>
              </w:rPr>
            </w:pPr>
            <w:r>
              <w:rPr>
                <w:rStyle w:val="Emphasis"/>
              </w:rPr>
              <w:t>DFS</w:t>
            </w:r>
          </w:p>
        </w:tc>
        <w:tc>
          <w:tcPr>
            <w:tcW w:w="368" w:type="pct"/>
          </w:tcPr>
          <w:p w14:paraId="0A061275" w14:textId="77777777" w:rsidR="00D6096C" w:rsidRDefault="00D6096C" w:rsidP="00EC6D90">
            <w:pPr>
              <w:rPr>
                <w:rStyle w:val="Emphasis"/>
              </w:rPr>
            </w:pPr>
            <w:r>
              <w:rPr>
                <w:rStyle w:val="Emphasis"/>
              </w:rPr>
              <w:t>BFS</w:t>
            </w:r>
          </w:p>
        </w:tc>
      </w:tr>
      <w:tr w:rsidR="00D6096C" w:rsidRPr="00577E17" w14:paraId="71BF2359" w14:textId="77777777" w:rsidTr="00EC6D90">
        <w:tc>
          <w:tcPr>
            <w:tcW w:w="4253" w:type="pct"/>
            <w:shd w:val="clear" w:color="auto" w:fill="auto"/>
          </w:tcPr>
          <w:p w14:paraId="3C2BA6C4" w14:textId="77777777" w:rsidR="00D6096C" w:rsidRPr="00577E17" w:rsidRDefault="00D6096C" w:rsidP="00EC6D90">
            <w:pPr>
              <w:rPr>
                <w:iCs/>
              </w:rPr>
            </w:pPr>
            <w:r w:rsidRPr="00577E17">
              <w:rPr>
                <w:iCs/>
              </w:rPr>
              <w:t>Aufspannender Wald, Verbundene Komponenten, Pfade, Zyklen</w:t>
            </w:r>
          </w:p>
        </w:tc>
        <w:tc>
          <w:tcPr>
            <w:tcW w:w="379" w:type="pct"/>
            <w:shd w:val="clear" w:color="auto" w:fill="auto"/>
          </w:tcPr>
          <w:p w14:paraId="71A98CBC" w14:textId="77777777" w:rsidR="00D6096C" w:rsidRPr="00577E17" w:rsidRDefault="00D6096C" w:rsidP="00EC6D90">
            <w:pPr>
              <w:rPr>
                <w:iCs/>
              </w:rPr>
            </w:pPr>
            <m:oMath>
              <m:r>
                <w:rPr>
                  <w:rFonts w:ascii="Cambria Math" w:hAnsi="Cambria Math"/>
                </w:rPr>
                <m:t>×</m:t>
              </m:r>
            </m:oMath>
            <w:r w:rsidRPr="00577E17">
              <w:rPr>
                <w:rFonts w:eastAsiaTheme="minorEastAsia"/>
                <w:iCs/>
              </w:rPr>
              <w:t xml:space="preserve"> </w:t>
            </w:r>
          </w:p>
        </w:tc>
        <w:tc>
          <w:tcPr>
            <w:tcW w:w="368" w:type="pct"/>
          </w:tcPr>
          <w:p w14:paraId="1088F8D8" w14:textId="77777777" w:rsidR="00D6096C" w:rsidRPr="00577E17" w:rsidRDefault="00D6096C" w:rsidP="00EC6D90">
            <w:pPr>
              <w:rPr>
                <w:iCs/>
              </w:rPr>
            </w:pPr>
            <m:oMath>
              <m:r>
                <w:rPr>
                  <w:rFonts w:ascii="Cambria Math" w:hAnsi="Cambria Math"/>
                </w:rPr>
                <m:t>×</m:t>
              </m:r>
            </m:oMath>
            <w:r w:rsidRPr="00577E17">
              <w:rPr>
                <w:rFonts w:eastAsiaTheme="minorEastAsia"/>
                <w:iCs/>
              </w:rPr>
              <w:t xml:space="preserve"> </w:t>
            </w:r>
          </w:p>
        </w:tc>
      </w:tr>
      <w:tr w:rsidR="00D6096C" w:rsidRPr="00577E17" w14:paraId="63C8B693" w14:textId="77777777" w:rsidTr="00EC6D90">
        <w:tc>
          <w:tcPr>
            <w:tcW w:w="4253" w:type="pct"/>
            <w:shd w:val="clear" w:color="auto" w:fill="auto"/>
          </w:tcPr>
          <w:p w14:paraId="4CBC05F7" w14:textId="77777777" w:rsidR="00D6096C" w:rsidRPr="00577E17" w:rsidRDefault="00D6096C" w:rsidP="00EC6D90">
            <w:pPr>
              <w:rPr>
                <w:iCs/>
              </w:rPr>
            </w:pPr>
            <w:r w:rsidRPr="00577E17">
              <w:rPr>
                <w:iCs/>
              </w:rPr>
              <w:t>Kürzester Pfad</w:t>
            </w:r>
          </w:p>
        </w:tc>
        <w:tc>
          <w:tcPr>
            <w:tcW w:w="379" w:type="pct"/>
            <w:shd w:val="clear" w:color="auto" w:fill="auto"/>
          </w:tcPr>
          <w:p w14:paraId="643DBFA7" w14:textId="77777777" w:rsidR="00D6096C" w:rsidRPr="00577E17" w:rsidRDefault="00D6096C" w:rsidP="00EC6D90">
            <w:pPr>
              <w:rPr>
                <w:rFonts w:ascii="Calibri" w:eastAsia="Calibri" w:hAnsi="Calibri" w:cs="Times New Roman"/>
                <w:iCs/>
              </w:rPr>
            </w:pPr>
          </w:p>
        </w:tc>
        <w:tc>
          <w:tcPr>
            <w:tcW w:w="368" w:type="pct"/>
          </w:tcPr>
          <w:p w14:paraId="2FEE4B3A" w14:textId="77777777" w:rsidR="00D6096C" w:rsidRPr="00577E17" w:rsidRDefault="00D6096C" w:rsidP="00EC6D90">
            <w:pPr>
              <w:rPr>
                <w:rFonts w:ascii="Calibri" w:eastAsia="Calibri" w:hAnsi="Calibri" w:cs="Times New Roman"/>
                <w:iCs/>
              </w:rPr>
            </w:pPr>
            <m:oMath>
              <m:r>
                <w:rPr>
                  <w:rFonts w:ascii="Cambria Math" w:hAnsi="Cambria Math"/>
                </w:rPr>
                <m:t>×</m:t>
              </m:r>
            </m:oMath>
            <w:r w:rsidRPr="00577E17">
              <w:rPr>
                <w:rFonts w:eastAsiaTheme="minorEastAsia"/>
                <w:iCs/>
              </w:rPr>
              <w:t xml:space="preserve"> </w:t>
            </w:r>
          </w:p>
        </w:tc>
      </w:tr>
      <w:tr w:rsidR="00D6096C" w:rsidRPr="00577E17" w14:paraId="3C04D7DF" w14:textId="77777777" w:rsidTr="00EC6D90">
        <w:tc>
          <w:tcPr>
            <w:tcW w:w="4253" w:type="pct"/>
            <w:shd w:val="clear" w:color="auto" w:fill="auto"/>
          </w:tcPr>
          <w:p w14:paraId="261122AF" w14:textId="4A9AD89C" w:rsidR="00D6096C" w:rsidRPr="00577E17" w:rsidRDefault="00BF3BF1" w:rsidP="00EC6D90">
            <w:pPr>
              <w:rPr>
                <w:iCs/>
              </w:rPr>
            </w:pPr>
            <w:r>
              <w:rPr>
                <w:iCs/>
              </w:rPr>
              <w:t xml:space="preserve">Erkennen von </w:t>
            </w:r>
            <w:proofErr w:type="spellStart"/>
            <w:r w:rsidR="00D6096C">
              <w:rPr>
                <w:iCs/>
              </w:rPr>
              <w:t>Biconnected</w:t>
            </w:r>
            <w:proofErr w:type="spellEnd"/>
            <w:r w:rsidR="00D6096C">
              <w:rPr>
                <w:iCs/>
              </w:rPr>
              <w:t xml:space="preserve"> Komponenten </w:t>
            </w:r>
            <w:r w:rsidR="00D6096C" w:rsidRPr="00577E17">
              <w:rPr>
                <w:rStyle w:val="ZustzlicherHinweisZchn"/>
              </w:rPr>
              <w:t>(Kein Cut-Vertex</w:t>
            </w:r>
            <w:r w:rsidR="00D6096C">
              <w:rPr>
                <w:rStyle w:val="ZustzlicherHinweisZchn"/>
              </w:rPr>
              <w:t xml:space="preserve">: Graph kann nicht durch das Entfernen eines einzigen Vertex in zwei Teile </w:t>
            </w:r>
            <w:r w:rsidR="00CC0886">
              <w:rPr>
                <w:rStyle w:val="ZustzlicherHinweisZchn"/>
              </w:rPr>
              <w:t>zerfallen</w:t>
            </w:r>
            <w:r w:rsidR="00D6096C" w:rsidRPr="00577E17">
              <w:rPr>
                <w:rStyle w:val="ZustzlicherHinweisZchn"/>
              </w:rPr>
              <w:t>)</w:t>
            </w:r>
          </w:p>
        </w:tc>
        <w:tc>
          <w:tcPr>
            <w:tcW w:w="379" w:type="pct"/>
            <w:shd w:val="clear" w:color="auto" w:fill="auto"/>
          </w:tcPr>
          <w:p w14:paraId="7A6C6205" w14:textId="77777777" w:rsidR="00D6096C" w:rsidRPr="00577E17" w:rsidRDefault="00D6096C" w:rsidP="00EC6D90">
            <w:pPr>
              <w:rPr>
                <w:rFonts w:ascii="Calibri" w:eastAsia="Calibri" w:hAnsi="Calibri" w:cs="Times New Roman"/>
                <w:iCs/>
              </w:rPr>
            </w:pPr>
            <m:oMath>
              <m:r>
                <w:rPr>
                  <w:rFonts w:ascii="Cambria Math" w:hAnsi="Cambria Math"/>
                </w:rPr>
                <m:t>×</m:t>
              </m:r>
            </m:oMath>
            <w:r>
              <w:rPr>
                <w:rFonts w:ascii="Calibri" w:eastAsia="Calibri" w:hAnsi="Calibri" w:cs="Times New Roman"/>
                <w:iCs/>
              </w:rPr>
              <w:t xml:space="preserve"> </w:t>
            </w:r>
          </w:p>
        </w:tc>
        <w:tc>
          <w:tcPr>
            <w:tcW w:w="368" w:type="pct"/>
          </w:tcPr>
          <w:p w14:paraId="2AF960D7" w14:textId="77777777" w:rsidR="00D6096C" w:rsidRPr="00577E17" w:rsidRDefault="00D6096C" w:rsidP="00EC6D90">
            <w:pPr>
              <w:rPr>
                <w:rFonts w:ascii="Calibri" w:eastAsia="Calibri" w:hAnsi="Calibri" w:cs="Times New Roman"/>
                <w:iCs/>
              </w:rPr>
            </w:pPr>
          </w:p>
        </w:tc>
      </w:tr>
    </w:tbl>
    <w:p w14:paraId="26C57A9B" w14:textId="5EA52FDE" w:rsidR="003A3A49" w:rsidRDefault="003A3A49">
      <w:pPr>
        <w:spacing w:line="259" w:lineRule="auto"/>
      </w:pPr>
    </w:p>
    <w:p w14:paraId="722C3BEE" w14:textId="77777777" w:rsidR="00D6096C" w:rsidRDefault="00D6096C" w:rsidP="00D6096C">
      <w:pPr>
        <w:pStyle w:val="Heading3"/>
        <w:rPr>
          <w:lang w:val="en-US"/>
        </w:rPr>
      </w:pPr>
      <w:bookmarkStart w:id="125" w:name="_Toc156388188"/>
      <w:bookmarkStart w:id="126" w:name="_Toc156392501"/>
      <w:r w:rsidRPr="003F1D20">
        <w:rPr>
          <w:lang w:val="en-US"/>
        </w:rPr>
        <w:t>Back Edge vs Cross E</w:t>
      </w:r>
      <w:r>
        <w:rPr>
          <w:lang w:val="en-US"/>
        </w:rPr>
        <w:t>dge</w:t>
      </w:r>
      <w:bookmarkEnd w:id="125"/>
      <w:bookmarkEnd w:id="126"/>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28"/>
        <w:gridCol w:w="5228"/>
      </w:tblGrid>
      <w:tr w:rsidR="00D6096C" w:rsidRPr="00241EDC" w14:paraId="02FC3B38" w14:textId="77777777">
        <w:tc>
          <w:tcPr>
            <w:tcW w:w="5228" w:type="dxa"/>
          </w:tcPr>
          <w:p w14:paraId="2603FEC4" w14:textId="77777777" w:rsidR="00D6096C" w:rsidRDefault="00D6096C" w:rsidP="00EC6D90">
            <w:r w:rsidRPr="00241EDC">
              <w:rPr>
                <w:rStyle w:val="Emphasis"/>
              </w:rPr>
              <w:t xml:space="preserve">Back </w:t>
            </w:r>
            <w:proofErr w:type="spellStart"/>
            <w:r w:rsidRPr="00241EDC">
              <w:rPr>
                <w:rStyle w:val="Emphasis"/>
              </w:rPr>
              <w:t>edge</w:t>
            </w:r>
            <w:proofErr w:type="spellEnd"/>
            <w:r w:rsidRPr="00241EDC">
              <w:rPr>
                <w:rStyle w:val="Emphasis"/>
              </w:rPr>
              <w:t xml:space="preserve"> </w:t>
            </w:r>
            <m:oMath>
              <m:r>
                <m:rPr>
                  <m:sty m:val="p"/>
                </m:rPr>
                <w:rPr>
                  <w:rStyle w:val="Emphasis"/>
                  <w:rFonts w:ascii="Cambria Math" w:hAnsi="Cambria Math"/>
                </w:rPr>
                <m:t>(v,w)</m:t>
              </m:r>
            </m:oMath>
            <w:r w:rsidRPr="00241EDC">
              <w:t xml:space="preserve"> </w:t>
            </w:r>
            <w:r w:rsidRPr="00241EDC">
              <w:rPr>
                <w:rStyle w:val="ZustzlicherHinweisZchn"/>
              </w:rPr>
              <w:t>Rückwärtskante</w:t>
            </w:r>
          </w:p>
          <w:p w14:paraId="02516EDD" w14:textId="77777777" w:rsidR="00D6096C" w:rsidRDefault="00D6096C" w:rsidP="00EC6D90">
            <w:pPr>
              <w:rPr>
                <w:rFonts w:eastAsiaTheme="minorEastAsia"/>
              </w:rPr>
            </w:pPr>
            <m:oMath>
              <m:r>
                <w:rPr>
                  <w:rFonts w:ascii="Cambria Math" w:hAnsi="Cambria Math"/>
                </w:rPr>
                <m:t>w</m:t>
              </m:r>
            </m:oMath>
            <w:r>
              <w:rPr>
                <w:rFonts w:eastAsiaTheme="minorEastAsia"/>
              </w:rPr>
              <w:t xml:space="preserve"> ist ein Vorfahre von </w:t>
            </w:r>
            <m:oMath>
              <m:r>
                <w:rPr>
                  <w:rFonts w:ascii="Cambria Math" w:eastAsiaTheme="minorEastAsia" w:hAnsi="Cambria Math"/>
                </w:rPr>
                <m:t>v</m:t>
              </m:r>
            </m:oMath>
            <w:r>
              <w:rPr>
                <w:rFonts w:eastAsiaTheme="minorEastAsia"/>
              </w:rPr>
              <w:t xml:space="preserve"> im Baum der Suchkanten</w:t>
            </w:r>
          </w:p>
          <w:p w14:paraId="0916B69B" w14:textId="77777777" w:rsidR="00D6096C" w:rsidRDefault="00D6096C" w:rsidP="00EC6D90">
            <w:pPr>
              <w:rPr>
                <w:rFonts w:eastAsiaTheme="minorEastAsia"/>
              </w:rPr>
            </w:pPr>
          </w:p>
          <w:p w14:paraId="47681321" w14:textId="77777777" w:rsidR="00D6096C" w:rsidRPr="00241EDC" w:rsidRDefault="00D6096C" w:rsidP="00EC6D90">
            <w:r>
              <w:rPr>
                <w:noProof/>
              </w:rPr>
              <w:drawing>
                <wp:inline distT="0" distB="0" distL="0" distR="0" wp14:anchorId="217877FC" wp14:editId="259FD192">
                  <wp:extent cx="1931197" cy="1033598"/>
                  <wp:effectExtent l="0" t="0" r="0" b="0"/>
                  <wp:docPr id="146767254" name="Grafik 14676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7254" name=""/>
                          <pic:cNvPicPr/>
                        </pic:nvPicPr>
                        <pic:blipFill>
                          <a:blip r:embed="rId179">
                            <a:extLst>
                              <a:ext uri="{96DAC541-7B7A-43D3-8B79-37D633B846F1}">
                                <asvg:svgBlip xmlns:asvg="http://schemas.microsoft.com/office/drawing/2016/SVG/main" r:embed="rId180"/>
                              </a:ext>
                            </a:extLst>
                          </a:blip>
                          <a:stretch>
                            <a:fillRect/>
                          </a:stretch>
                        </pic:blipFill>
                        <pic:spPr>
                          <a:xfrm>
                            <a:off x="0" y="0"/>
                            <a:ext cx="1947872" cy="1042523"/>
                          </a:xfrm>
                          <a:prstGeom prst="rect">
                            <a:avLst/>
                          </a:prstGeom>
                        </pic:spPr>
                      </pic:pic>
                    </a:graphicData>
                  </a:graphic>
                </wp:inline>
              </w:drawing>
            </w:r>
          </w:p>
        </w:tc>
        <w:tc>
          <w:tcPr>
            <w:tcW w:w="5228" w:type="dxa"/>
          </w:tcPr>
          <w:p w14:paraId="7EB2BA02" w14:textId="77777777" w:rsidR="00D6096C" w:rsidRDefault="00D6096C" w:rsidP="00EC6D90">
            <w:pPr>
              <w:rPr>
                <w:rFonts w:eastAsiaTheme="minorEastAsia"/>
              </w:rPr>
            </w:pPr>
            <w:r w:rsidRPr="00A91E7E">
              <w:rPr>
                <w:rStyle w:val="Emphasis"/>
              </w:rPr>
              <w:t xml:space="preserve">Cross </w:t>
            </w:r>
            <w:proofErr w:type="spellStart"/>
            <w:r w:rsidRPr="00A91E7E">
              <w:rPr>
                <w:rStyle w:val="Emphasis"/>
              </w:rPr>
              <w:t>edge</w:t>
            </w:r>
            <w:proofErr w:type="spellEnd"/>
            <w:r w:rsidRPr="00A91E7E">
              <w:rPr>
                <w:rStyle w:val="Emphasis"/>
              </w:rPr>
              <w:t xml:space="preserve"> </w:t>
            </w:r>
            <m:oMath>
              <m:r>
                <m:rPr>
                  <m:sty m:val="p"/>
                </m:rPr>
                <w:rPr>
                  <w:rStyle w:val="Emphasis"/>
                  <w:rFonts w:ascii="Cambria Math" w:hAnsi="Cambria Math"/>
                </w:rPr>
                <m:t>(v,w)</m:t>
              </m:r>
            </m:oMath>
            <w:r>
              <w:rPr>
                <w:rFonts w:eastAsiaTheme="minorEastAsia"/>
              </w:rPr>
              <w:t xml:space="preserve"> </w:t>
            </w:r>
            <w:r w:rsidRPr="00A91E7E">
              <w:rPr>
                <w:rStyle w:val="ZustzlicherHinweisZchn"/>
              </w:rPr>
              <w:t>Kreuzungskante</w:t>
            </w:r>
          </w:p>
          <w:p w14:paraId="67FBDBB4" w14:textId="0D0C994A" w:rsidR="00D6096C" w:rsidRPr="00F85E7E" w:rsidRDefault="00D6096C" w:rsidP="00EC6D90">
            <w:pPr>
              <w:rPr>
                <w:rFonts w:eastAsiaTheme="minorEastAsia"/>
              </w:rPr>
            </w:pPr>
            <m:oMath>
              <m:r>
                <w:rPr>
                  <w:rFonts w:ascii="Cambria Math" w:hAnsi="Cambria Math"/>
                </w:rPr>
                <m:t>w</m:t>
              </m:r>
            </m:oMath>
            <w:r>
              <w:rPr>
                <w:rFonts w:eastAsiaTheme="minorEastAsia"/>
              </w:rPr>
              <w:t xml:space="preserve"> ist auf </w:t>
            </w:r>
            <w:proofErr w:type="gramStart"/>
            <w:r>
              <w:rPr>
                <w:rFonts w:eastAsiaTheme="minorEastAsia"/>
              </w:rPr>
              <w:t>der selben</w:t>
            </w:r>
            <w:proofErr w:type="gramEnd"/>
            <w:r>
              <w:rPr>
                <w:rFonts w:eastAsiaTheme="minorEastAsia"/>
              </w:rPr>
              <w:t xml:space="preserve"> Stufe wie </w:t>
            </w:r>
            <m:oMath>
              <m:r>
                <w:rPr>
                  <w:rFonts w:ascii="Cambria Math" w:eastAsiaTheme="minorEastAsia" w:hAnsi="Cambria Math"/>
                </w:rPr>
                <m:t>v</m:t>
              </m:r>
            </m:oMath>
            <w:r>
              <w:rPr>
                <w:rFonts w:eastAsiaTheme="minorEastAsia"/>
              </w:rPr>
              <w:t xml:space="preserve"> oder auf dem nächsten Level im Discovery-Kantenbaum</w:t>
            </w:r>
          </w:p>
          <w:p w14:paraId="1AF34DCC" w14:textId="2E706F4A" w:rsidR="00F85E7E" w:rsidRPr="00241EDC" w:rsidRDefault="00F85E7E" w:rsidP="00EC6D90">
            <w:r>
              <w:rPr>
                <w:noProof/>
              </w:rPr>
              <w:drawing>
                <wp:inline distT="0" distB="0" distL="0" distR="0" wp14:anchorId="2A6A2381" wp14:editId="4D1B4AC5">
                  <wp:extent cx="2399441" cy="1057381"/>
                  <wp:effectExtent l="0" t="0" r="0" b="0"/>
                  <wp:docPr id="1959411059" name="Grafik 195941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11059" name=""/>
                          <pic:cNvPicPr/>
                        </pic:nvPicPr>
                        <pic:blipFill>
                          <a:blip r:embed="rId181">
                            <a:extLst>
                              <a:ext uri="{96DAC541-7B7A-43D3-8B79-37D633B846F1}">
                                <asvg:svgBlip xmlns:asvg="http://schemas.microsoft.com/office/drawing/2016/SVG/main" r:embed="rId182"/>
                              </a:ext>
                            </a:extLst>
                          </a:blip>
                          <a:stretch>
                            <a:fillRect/>
                          </a:stretch>
                        </pic:blipFill>
                        <pic:spPr>
                          <a:xfrm>
                            <a:off x="0" y="0"/>
                            <a:ext cx="2410252" cy="1062145"/>
                          </a:xfrm>
                          <a:prstGeom prst="rect">
                            <a:avLst/>
                          </a:prstGeom>
                        </pic:spPr>
                      </pic:pic>
                    </a:graphicData>
                  </a:graphic>
                </wp:inline>
              </w:drawing>
            </w:r>
          </w:p>
        </w:tc>
      </w:tr>
    </w:tbl>
    <w:p w14:paraId="35A3EE79" w14:textId="77777777" w:rsidR="00D6096C" w:rsidRDefault="00D6096C" w:rsidP="00B36A39"/>
    <w:p w14:paraId="78A44666" w14:textId="3B40DE4D" w:rsidR="003B574D" w:rsidRDefault="003B574D">
      <w:pPr>
        <w:spacing w:line="259" w:lineRule="auto"/>
      </w:pPr>
      <w:r>
        <w:br w:type="page"/>
      </w:r>
    </w:p>
    <w:p w14:paraId="2435467C" w14:textId="43D02E8C" w:rsidR="00B36A39" w:rsidRDefault="00B36A39" w:rsidP="00B36A39">
      <w:pPr>
        <w:pStyle w:val="Heading2"/>
      </w:pPr>
      <w:bookmarkStart w:id="127" w:name="_Toc156388189"/>
      <w:bookmarkStart w:id="128" w:name="_Toc156392502"/>
      <w:r>
        <w:lastRenderedPageBreak/>
        <w:t>Shortest Path Tree</w:t>
      </w:r>
      <w:bookmarkEnd w:id="127"/>
      <w:bookmarkEnd w:id="128"/>
    </w:p>
    <w:p w14:paraId="4B5256CB" w14:textId="64DFDE09" w:rsidR="00B36A39" w:rsidRDefault="001C33D1" w:rsidP="00B36A39">
      <w:pPr>
        <w:rPr>
          <w:noProof/>
        </w:rPr>
      </w:pPr>
      <w:r>
        <w:rPr>
          <w:noProof/>
        </w:rPr>
        <w:drawing>
          <wp:anchor distT="0" distB="0" distL="114300" distR="114300" simplePos="0" relativeHeight="251658306" behindDoc="0" locked="0" layoutInCell="1" allowOverlap="1" wp14:anchorId="3856F0F7" wp14:editId="5CE8F107">
            <wp:simplePos x="0" y="0"/>
            <wp:positionH relativeFrom="margin">
              <wp:align>right</wp:align>
            </wp:positionH>
            <wp:positionV relativeFrom="paragraph">
              <wp:posOffset>5262</wp:posOffset>
            </wp:positionV>
            <wp:extent cx="2343150" cy="847725"/>
            <wp:effectExtent l="0" t="0" r="0" b="9525"/>
            <wp:wrapSquare wrapText="bothSides"/>
            <wp:docPr id="2066525163" name="Grafik 206652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5163" name=""/>
                    <pic:cNvPicPr/>
                  </pic:nvPicPr>
                  <pic:blipFill>
                    <a:blip r:embed="rId183">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a:xfrm>
                      <a:off x="0" y="0"/>
                      <a:ext cx="2343150" cy="847725"/>
                    </a:xfrm>
                    <a:prstGeom prst="rect">
                      <a:avLst/>
                    </a:prstGeom>
                  </pic:spPr>
                </pic:pic>
              </a:graphicData>
            </a:graphic>
          </wp:anchor>
        </w:drawing>
      </w:r>
      <w:r w:rsidR="00586048">
        <w:t xml:space="preserve">In einem </w:t>
      </w:r>
      <w:r w:rsidR="00586048" w:rsidRPr="0077670E">
        <w:rPr>
          <w:rStyle w:val="Emphasis"/>
        </w:rPr>
        <w:t>gewichteten Graphen</w:t>
      </w:r>
      <w:r w:rsidR="00586048">
        <w:t xml:space="preserve"> hat jede Kante einen </w:t>
      </w:r>
      <w:r w:rsidR="00586048" w:rsidRPr="0077670E">
        <w:rPr>
          <w:rStyle w:val="Emphasis"/>
        </w:rPr>
        <w:t>assoziierten numerischen Wert</w:t>
      </w:r>
      <w:r w:rsidR="00586048">
        <w:t xml:space="preserve">. Diese können Distanzen, Kosten oder anderes </w:t>
      </w:r>
      <w:r w:rsidR="00216B11">
        <w:t>repräsentieren</w:t>
      </w:r>
      <w:r w:rsidR="00586048">
        <w:t xml:space="preserve">. </w:t>
      </w:r>
      <w:r w:rsidR="00E66F0F">
        <w:t xml:space="preserve">Der </w:t>
      </w:r>
      <w:r w:rsidR="00E66F0F" w:rsidRPr="0077670E">
        <w:rPr>
          <w:rStyle w:val="Emphasis"/>
        </w:rPr>
        <w:t>kürzeste Pfad</w:t>
      </w:r>
      <w:r w:rsidR="00586048">
        <w:t xml:space="preserve"> ist der </w:t>
      </w:r>
      <w:r w:rsidR="00586048" w:rsidRPr="0077670E">
        <w:rPr>
          <w:rStyle w:val="Emphasis"/>
        </w:rPr>
        <w:t>Pfad mit dem kleinsten</w:t>
      </w:r>
      <w:r w:rsidR="00586048">
        <w:t xml:space="preserve"> </w:t>
      </w:r>
      <w:r w:rsidR="00BF3A04" w:rsidRPr="003E3E7C">
        <w:rPr>
          <w:rStyle w:val="Emphasis"/>
        </w:rPr>
        <w:t>totalen</w:t>
      </w:r>
      <w:r w:rsidR="00BF3A04">
        <w:t xml:space="preserve"> </w:t>
      </w:r>
      <w:r w:rsidR="00586048" w:rsidRPr="0077670E">
        <w:rPr>
          <w:rStyle w:val="Emphasis"/>
        </w:rPr>
        <w:t>Gewicht</w:t>
      </w:r>
      <w:r w:rsidR="00586048">
        <w:t>.</w:t>
      </w:r>
      <w:r w:rsidR="001E79D9">
        <w:t xml:space="preserve"> </w:t>
      </w:r>
      <w:r w:rsidR="001E79D9" w:rsidRPr="0077670E">
        <w:rPr>
          <w:rStyle w:val="Emphasis"/>
        </w:rPr>
        <w:t>Anwendungen:</w:t>
      </w:r>
      <w:r w:rsidR="001E79D9">
        <w:t xml:space="preserve"> Routing im Internet, Flugreservationen, Navigationshilfen im Auto, etc.</w:t>
      </w:r>
      <w:r w:rsidRPr="001C33D1">
        <w:rPr>
          <w:noProof/>
        </w:rPr>
        <w:t xml:space="preserve"> </w:t>
      </w:r>
    </w:p>
    <w:p w14:paraId="78451D27" w14:textId="2021D01F" w:rsidR="00186AE9" w:rsidRDefault="00186AE9" w:rsidP="00186AE9">
      <w:pPr>
        <w:pStyle w:val="Heading3"/>
        <w:rPr>
          <w:noProof/>
        </w:rPr>
      </w:pPr>
      <w:bookmarkStart w:id="129" w:name="_Toc156388190"/>
      <w:bookmarkStart w:id="130" w:name="_Toc156392503"/>
      <w:r>
        <w:rPr>
          <w:noProof/>
        </w:rPr>
        <w:t>Eigenschaften</w:t>
      </w:r>
      <w:bookmarkEnd w:id="129"/>
      <w:bookmarkEnd w:id="130"/>
    </w:p>
    <w:p w14:paraId="67F5460D" w14:textId="7B55F162" w:rsidR="00186AE9" w:rsidRDefault="00186AE9" w:rsidP="00186AE9">
      <w:pPr>
        <w:pStyle w:val="Aufzhlung"/>
      </w:pPr>
      <w:r>
        <w:t xml:space="preserve">Ein </w:t>
      </w:r>
      <w:proofErr w:type="spellStart"/>
      <w:r w:rsidRPr="004034F1">
        <w:rPr>
          <w:rStyle w:val="Emphasis"/>
        </w:rPr>
        <w:t>Teilweg</w:t>
      </w:r>
      <w:proofErr w:type="spellEnd"/>
      <w:r>
        <w:t xml:space="preserve"> eines kürzesten Weges ist </w:t>
      </w:r>
      <w:r w:rsidR="0040753E">
        <w:t>selbst</w:t>
      </w:r>
      <w:r>
        <w:t xml:space="preserve"> auch ein </w:t>
      </w:r>
      <w:r w:rsidRPr="004034F1">
        <w:rPr>
          <w:rStyle w:val="Emphasis"/>
        </w:rPr>
        <w:t>kürzester Weg</w:t>
      </w:r>
    </w:p>
    <w:p w14:paraId="58A003D5" w14:textId="1DE4F473" w:rsidR="00186AE9" w:rsidRDefault="00186AE9" w:rsidP="00186AE9">
      <w:pPr>
        <w:pStyle w:val="Aufzhlung"/>
      </w:pPr>
      <w:r>
        <w:t xml:space="preserve">Es existiert ein </w:t>
      </w:r>
      <w:r w:rsidRPr="004034F1">
        <w:rPr>
          <w:rStyle w:val="Emphasis"/>
        </w:rPr>
        <w:t>Baum von kürzesten Wegen</w:t>
      </w:r>
      <w:r>
        <w:t xml:space="preserve"> von einem Start-Vertex zu allen anderen </w:t>
      </w:r>
      <w:proofErr w:type="spellStart"/>
      <w:r>
        <w:t>Vertizes</w:t>
      </w:r>
      <w:proofErr w:type="spellEnd"/>
      <w:r>
        <w:t>.</w:t>
      </w:r>
    </w:p>
    <w:p w14:paraId="1ED30724" w14:textId="615D86C0" w:rsidR="00CD565B" w:rsidRDefault="00CD565B" w:rsidP="00CD565B">
      <w:pPr>
        <w:pStyle w:val="Heading3"/>
      </w:pPr>
      <w:bookmarkStart w:id="131" w:name="_Toc156388191"/>
      <w:bookmarkStart w:id="132" w:name="_Toc156392504"/>
      <w:r>
        <w:t>Dijkstra’s Algorithmus</w:t>
      </w:r>
      <w:bookmarkEnd w:id="131"/>
      <w:bookmarkEnd w:id="132"/>
    </w:p>
    <w:p w14:paraId="1F15ED15" w14:textId="3C32C888" w:rsidR="00CD565B" w:rsidRDefault="00F23E1E" w:rsidP="00CD565B">
      <w:pPr>
        <w:rPr>
          <w:rFonts w:eastAsiaTheme="minorEastAsia"/>
        </w:rPr>
      </w:pPr>
      <w:r>
        <w:t xml:space="preserve">Dijkstra </w:t>
      </w:r>
      <w:r w:rsidRPr="00A5043C">
        <w:rPr>
          <w:rStyle w:val="Emphasis"/>
        </w:rPr>
        <w:t>berechnet die Distanzen</w:t>
      </w:r>
      <w:r>
        <w:t xml:space="preserve"> zu allen </w:t>
      </w:r>
      <w:proofErr w:type="spellStart"/>
      <w:r>
        <w:t>Vertizes</w:t>
      </w:r>
      <w:proofErr w:type="spellEnd"/>
      <w:r>
        <w:t xml:space="preserve"> von einem Start-Vertex </w:t>
      </w:r>
      <m:oMath>
        <m:r>
          <w:rPr>
            <w:rFonts w:ascii="Cambria Math" w:hAnsi="Cambria Math"/>
          </w:rPr>
          <m:t>s</m:t>
        </m:r>
      </m:oMath>
      <w:r>
        <w:rPr>
          <w:rFonts w:eastAsiaTheme="minorEastAsia"/>
        </w:rPr>
        <w:t xml:space="preserve"> aus.</w:t>
      </w:r>
      <w:r w:rsidR="00A5043C">
        <w:rPr>
          <w:rFonts w:eastAsiaTheme="minorEastAsia"/>
        </w:rPr>
        <w:t xml:space="preserve"> Annahmen: Der Graph ist </w:t>
      </w:r>
      <w:r w:rsidR="00A5043C" w:rsidRPr="00A5043C">
        <w:rPr>
          <w:rStyle w:val="Emphasis"/>
        </w:rPr>
        <w:t>verbunden</w:t>
      </w:r>
      <w:r w:rsidR="00A5043C">
        <w:rPr>
          <w:rFonts w:eastAsiaTheme="minorEastAsia"/>
        </w:rPr>
        <w:t xml:space="preserve">, die Kanten sind </w:t>
      </w:r>
      <w:r w:rsidR="00A5043C" w:rsidRPr="00A5043C">
        <w:rPr>
          <w:rStyle w:val="Emphasis"/>
        </w:rPr>
        <w:t>ungerichtet</w:t>
      </w:r>
      <w:r w:rsidR="00A5043C">
        <w:rPr>
          <w:rFonts w:eastAsiaTheme="minorEastAsia"/>
        </w:rPr>
        <w:t xml:space="preserve"> und die Kantengewichte sind </w:t>
      </w:r>
      <w:r w:rsidR="00A5043C" w:rsidRPr="00A5043C">
        <w:rPr>
          <w:rStyle w:val="Emphasis"/>
        </w:rPr>
        <w:t>nicht negativ</w:t>
      </w:r>
      <w:r w:rsidR="00A5043C">
        <w:rPr>
          <w:rFonts w:eastAsiaTheme="minorEastAsia"/>
        </w:rPr>
        <w:t>.</w:t>
      </w:r>
    </w:p>
    <w:p w14:paraId="6036F21B" w14:textId="242DAC78" w:rsidR="0011536C" w:rsidRDefault="00675987" w:rsidP="00CD565B">
      <w:pPr>
        <w:rPr>
          <w:rFonts w:eastAsiaTheme="minorEastAsia"/>
        </w:rPr>
      </w:pPr>
      <w:r>
        <w:rPr>
          <w:noProof/>
        </w:rPr>
        <w:drawing>
          <wp:anchor distT="0" distB="0" distL="114300" distR="114300" simplePos="0" relativeHeight="251658307" behindDoc="0" locked="0" layoutInCell="1" allowOverlap="1" wp14:anchorId="4944AB12" wp14:editId="073E3590">
            <wp:simplePos x="0" y="0"/>
            <wp:positionH relativeFrom="margin">
              <wp:align>right</wp:align>
            </wp:positionH>
            <wp:positionV relativeFrom="paragraph">
              <wp:posOffset>890318</wp:posOffset>
            </wp:positionV>
            <wp:extent cx="1457325" cy="3176270"/>
            <wp:effectExtent l="0" t="0" r="0" b="0"/>
            <wp:wrapSquare wrapText="bothSides"/>
            <wp:docPr id="1249202951" name="Grafik 124920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02951" name=""/>
                    <pic:cNvPicPr/>
                  </pic:nvPicPr>
                  <pic:blipFill rotWithShape="1">
                    <a:blip r:embed="rId185">
                      <a:extLst>
                        <a:ext uri="{28A0092B-C50C-407E-A947-70E740481C1C}">
                          <a14:useLocalDpi xmlns:a14="http://schemas.microsoft.com/office/drawing/2010/main" val="0"/>
                        </a:ext>
                        <a:ext uri="{96DAC541-7B7A-43D3-8B79-37D633B846F1}">
                          <asvg:svgBlip xmlns:asvg="http://schemas.microsoft.com/office/drawing/2016/SVG/main" r:embed="rId186"/>
                        </a:ext>
                      </a:extLst>
                    </a:blip>
                    <a:srcRect b="51670"/>
                    <a:stretch/>
                  </pic:blipFill>
                  <pic:spPr bwMode="auto">
                    <a:xfrm>
                      <a:off x="0" y="0"/>
                      <a:ext cx="1457325" cy="31762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C3480">
        <w:rPr>
          <w:rFonts w:eastAsiaTheme="minorEastAsia"/>
        </w:rPr>
        <w:t xml:space="preserve">Start mit einer Wolke von </w:t>
      </w:r>
      <w:proofErr w:type="spellStart"/>
      <w:r w:rsidR="005C3480">
        <w:rPr>
          <w:rFonts w:eastAsiaTheme="minorEastAsia"/>
        </w:rPr>
        <w:t>Vertizes</w:t>
      </w:r>
      <w:proofErr w:type="spellEnd"/>
      <w:r w:rsidR="00953C9A">
        <w:rPr>
          <w:rFonts w:eastAsiaTheme="minorEastAsia"/>
        </w:rPr>
        <w:t xml:space="preserve"> beginnend mit </w:t>
      </w:r>
      <m:oMath>
        <m:r>
          <w:rPr>
            <w:rFonts w:ascii="Cambria Math" w:eastAsiaTheme="minorEastAsia" w:hAnsi="Cambria Math"/>
          </w:rPr>
          <m:t>s</m:t>
        </m:r>
      </m:oMath>
      <w:r w:rsidR="005C3480">
        <w:rPr>
          <w:rFonts w:eastAsiaTheme="minorEastAsia"/>
        </w:rPr>
        <w:t xml:space="preserve">, nach und nach werden alle Vertizes eingefügt. Mit jedem Vertex </w:t>
      </w:r>
      <m:oMath>
        <m:r>
          <w:rPr>
            <w:rFonts w:ascii="Cambria Math" w:eastAsiaTheme="minorEastAsia" w:hAnsi="Cambria Math"/>
          </w:rPr>
          <m:t>v</m:t>
        </m:r>
      </m:oMath>
      <w:r w:rsidR="005C3480">
        <w:rPr>
          <w:rFonts w:eastAsiaTheme="minorEastAsia"/>
        </w:rPr>
        <w:t xml:space="preserve"> wird die </w:t>
      </w:r>
      <w:r w:rsidR="004056B2">
        <w:rPr>
          <w:rFonts w:eastAsiaTheme="minorEastAsia"/>
        </w:rPr>
        <w:t xml:space="preserve">Distanz </w:t>
      </w:r>
      <m:oMath>
        <m:r>
          <w:rPr>
            <w:rFonts w:ascii="Cambria Math" w:eastAsiaTheme="minorEastAsia" w:hAnsi="Cambria Math"/>
          </w:rPr>
          <m:t>d(v)</m:t>
        </m:r>
      </m:oMath>
      <w:r w:rsidR="004056B2">
        <w:rPr>
          <w:rFonts w:eastAsiaTheme="minorEastAsia"/>
        </w:rPr>
        <w:t xml:space="preserve"> zum Start-Vertizes angibt, gespeichert.</w:t>
      </w:r>
      <w:r w:rsidR="00C30F0F">
        <w:rPr>
          <w:rFonts w:eastAsiaTheme="minorEastAsia"/>
        </w:rPr>
        <w:t xml:space="preserve"> Bei jedem Schritt wird der Wolke der Vertex </w:t>
      </w:r>
      <m:oMath>
        <m:r>
          <w:rPr>
            <w:rFonts w:ascii="Cambria Math" w:eastAsiaTheme="minorEastAsia" w:hAnsi="Cambria Math"/>
          </w:rPr>
          <m:t>u</m:t>
        </m:r>
      </m:oMath>
      <w:r w:rsidR="00D54D93">
        <w:rPr>
          <w:rFonts w:eastAsiaTheme="minorEastAsia"/>
        </w:rPr>
        <w:t>, welcher sich</w:t>
      </w:r>
      <w:r w:rsidR="00C30F0F">
        <w:rPr>
          <w:rFonts w:eastAsiaTheme="minorEastAsia"/>
        </w:rPr>
        <w:t xml:space="preserve"> ausserhalb der Wolke</w:t>
      </w:r>
      <w:r w:rsidR="00D54D93">
        <w:rPr>
          <w:rFonts w:eastAsiaTheme="minorEastAsia"/>
        </w:rPr>
        <w:t xml:space="preserve"> befindet und</w:t>
      </w:r>
      <w:r w:rsidR="00C30F0F">
        <w:rPr>
          <w:rFonts w:eastAsiaTheme="minorEastAsia"/>
        </w:rPr>
        <w:t xml:space="preserve"> </w:t>
      </w:r>
      <w:r w:rsidR="00714C4D">
        <w:rPr>
          <w:rFonts w:eastAsiaTheme="minorEastAsia"/>
        </w:rPr>
        <w:t xml:space="preserve">die </w:t>
      </w:r>
      <w:r w:rsidR="00C30F0F">
        <w:rPr>
          <w:rFonts w:eastAsiaTheme="minorEastAsia"/>
        </w:rPr>
        <w:t xml:space="preserve">kleinste Distanz </w:t>
      </w:r>
      <m:oMath>
        <m:r>
          <w:rPr>
            <w:rFonts w:ascii="Cambria Math" w:eastAsiaTheme="minorEastAsia" w:hAnsi="Cambria Math"/>
          </w:rPr>
          <m:t>d(u)</m:t>
        </m:r>
      </m:oMath>
      <w:r w:rsidR="00714C4D">
        <w:rPr>
          <w:rFonts w:eastAsiaTheme="minorEastAsia"/>
        </w:rPr>
        <w:t xml:space="preserve"> </w:t>
      </w:r>
      <w:r w:rsidR="00481707">
        <w:rPr>
          <w:rFonts w:eastAsiaTheme="minorEastAsia"/>
        </w:rPr>
        <w:t xml:space="preserve">besitzt, </w:t>
      </w:r>
      <w:r w:rsidR="00C30F0F">
        <w:rPr>
          <w:rFonts w:eastAsiaTheme="minorEastAsia"/>
        </w:rPr>
        <w:t>der Wolke hinzugefügt und alle Distanzen der Nachbar-</w:t>
      </w:r>
      <w:proofErr w:type="spellStart"/>
      <w:r w:rsidR="00C30F0F">
        <w:rPr>
          <w:rFonts w:eastAsiaTheme="minorEastAsia"/>
        </w:rPr>
        <w:t>Vertizes</w:t>
      </w:r>
      <w:proofErr w:type="spellEnd"/>
      <w:r w:rsidR="00C30F0F">
        <w:rPr>
          <w:rFonts w:eastAsiaTheme="minorEastAsia"/>
        </w:rPr>
        <w:t xml:space="preserve"> von </w:t>
      </w:r>
      <m:oMath>
        <m:r>
          <w:rPr>
            <w:rFonts w:ascii="Cambria Math" w:eastAsiaTheme="minorEastAsia" w:hAnsi="Cambria Math"/>
          </w:rPr>
          <m:t>u</m:t>
        </m:r>
      </m:oMath>
      <w:r w:rsidR="00C30F0F">
        <w:rPr>
          <w:rFonts w:eastAsiaTheme="minorEastAsia"/>
        </w:rPr>
        <w:t xml:space="preserve"> aktualisiert.</w:t>
      </w:r>
      <w:r w:rsidR="00E042B3">
        <w:rPr>
          <w:rFonts w:eastAsiaTheme="minorEastAsia"/>
        </w:rPr>
        <w:br/>
        <w:t xml:space="preserve">Zu Beginn werden alle Distanzen auf </w:t>
      </w:r>
      <m:oMath>
        <m:r>
          <w:rPr>
            <w:rFonts w:ascii="Cambria Math" w:eastAsiaTheme="minorEastAsia" w:hAnsi="Cambria Math"/>
          </w:rPr>
          <m:t>∞</m:t>
        </m:r>
      </m:oMath>
      <w:r w:rsidR="00C0643B">
        <w:rPr>
          <w:rFonts w:eastAsiaTheme="minorEastAsia"/>
        </w:rPr>
        <w:t xml:space="preserve"> gesetzt.</w:t>
      </w:r>
    </w:p>
    <w:p w14:paraId="6353A7FB" w14:textId="4CBC6E97" w:rsidR="004A0523" w:rsidRDefault="004A0523" w:rsidP="00CD565B">
      <w:pPr>
        <w:rPr>
          <w:rFonts w:eastAsiaTheme="minorEastAsia"/>
        </w:rPr>
      </w:pPr>
      <w:r w:rsidRPr="00252E6B">
        <w:rPr>
          <w:rStyle w:val="Emphasis"/>
        </w:rPr>
        <w:t>Kanten-Relaxation</w:t>
      </w:r>
      <w:r w:rsidR="003C3452" w:rsidRPr="00252E6B">
        <w:rPr>
          <w:rStyle w:val="Emphasis"/>
        </w:rPr>
        <w:t>:</w:t>
      </w:r>
      <w:r w:rsidR="003C3452">
        <w:rPr>
          <w:rFonts w:eastAsiaTheme="minorEastAsia"/>
        </w:rPr>
        <w:t xml:space="preserve"> </w:t>
      </w:r>
      <w:r w:rsidR="00252E6B">
        <w:rPr>
          <w:rFonts w:eastAsiaTheme="minorEastAsia"/>
        </w:rPr>
        <w:t>Entspannung auf kürzeren Weg</w:t>
      </w:r>
      <w:r w:rsidR="007F4E49">
        <w:rPr>
          <w:rFonts w:eastAsiaTheme="minorEastAsia"/>
        </w:rPr>
        <w:t xml:space="preserve">. Nachdem </w:t>
      </w:r>
      <m:oMath>
        <m:r>
          <w:rPr>
            <w:rFonts w:ascii="Cambria Math" w:eastAsiaTheme="minorEastAsia" w:hAnsi="Cambria Math"/>
          </w:rPr>
          <m:t>u</m:t>
        </m:r>
      </m:oMath>
      <w:r w:rsidR="007F4E49">
        <w:rPr>
          <w:rFonts w:eastAsiaTheme="minorEastAsia"/>
        </w:rPr>
        <w:t xml:space="preserve"> der Wolke hinzugefügt wurde</w:t>
      </w:r>
      <w:r w:rsidR="00897D7B">
        <w:rPr>
          <w:rFonts w:eastAsiaTheme="minorEastAsia"/>
        </w:rPr>
        <w:t>, wird bei den Nachbarskant</w:t>
      </w:r>
      <w:r w:rsidR="00DC00AD">
        <w:rPr>
          <w:rFonts w:eastAsiaTheme="minorEastAsia"/>
        </w:rPr>
        <w:t xml:space="preserve">e </w:t>
      </w:r>
      <m:oMath>
        <m:r>
          <w:rPr>
            <w:rFonts w:ascii="Cambria Math" w:eastAsiaTheme="minorEastAsia" w:hAnsi="Cambria Math"/>
          </w:rPr>
          <m:t>e</m:t>
        </m:r>
      </m:oMath>
      <w:r w:rsidR="00DC00AD">
        <w:rPr>
          <w:rFonts w:eastAsiaTheme="minorEastAsia"/>
        </w:rPr>
        <w:t xml:space="preserve"> zum Vertex </w:t>
      </w:r>
      <m:oMath>
        <m:r>
          <w:rPr>
            <w:rFonts w:ascii="Cambria Math" w:eastAsiaTheme="minorEastAsia" w:hAnsi="Cambria Math"/>
          </w:rPr>
          <m:t>z</m:t>
        </m:r>
      </m:oMath>
      <w:r w:rsidR="00DC00AD">
        <w:rPr>
          <w:rFonts w:eastAsiaTheme="minorEastAsia"/>
        </w:rPr>
        <w:t xml:space="preserve"> die Distanz folgendermassen aktualisiert: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r>
          <m:rPr>
            <m:sty m:val="p"/>
          </m:rPr>
          <w:rPr>
            <w:rFonts w:ascii="Cambria Math" w:eastAsiaTheme="minorEastAsia" w:hAnsi="Cambria Math"/>
          </w:rPr>
          <m:t>min</m:t>
        </m:r>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  d</m:t>
        </m:r>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+weight(e))</m:t>
        </m:r>
      </m:oMath>
      <w:r w:rsidR="000E367A">
        <w:rPr>
          <w:rFonts w:eastAsiaTheme="minorEastAsia"/>
        </w:rPr>
        <w:t xml:space="preserve">. Die Baumkanten können sich noch ändern, solange </w:t>
      </w:r>
      <w:r w:rsidR="008D2993">
        <w:rPr>
          <w:rFonts w:eastAsiaTheme="minorEastAsia"/>
        </w:rPr>
        <w:t xml:space="preserve">noch nicht </w:t>
      </w:r>
      <w:r w:rsidR="003E3E7C">
        <w:rPr>
          <w:rFonts w:eastAsiaTheme="minorEastAsia"/>
        </w:rPr>
        <w:t>beide</w:t>
      </w:r>
      <w:r w:rsidR="008D2993">
        <w:rPr>
          <w:rFonts w:eastAsiaTheme="minorEastAsia"/>
        </w:rPr>
        <w:t xml:space="preserve"> </w:t>
      </w:r>
      <w:proofErr w:type="spellStart"/>
      <w:r w:rsidR="008D2993">
        <w:rPr>
          <w:rFonts w:eastAsiaTheme="minorEastAsia"/>
        </w:rPr>
        <w:t>Vertizes</w:t>
      </w:r>
      <w:proofErr w:type="spellEnd"/>
      <w:r w:rsidR="003E3E7C">
        <w:rPr>
          <w:rFonts w:eastAsiaTheme="minorEastAsia"/>
        </w:rPr>
        <w:t xml:space="preserve"> einer Kante</w:t>
      </w:r>
      <w:r w:rsidR="008D2993">
        <w:rPr>
          <w:rFonts w:eastAsiaTheme="minorEastAsia"/>
        </w:rPr>
        <w:t xml:space="preserve"> in der Wolke </w:t>
      </w:r>
      <w:r w:rsidR="003E3E7C">
        <w:rPr>
          <w:rFonts w:eastAsiaTheme="minorEastAsia"/>
        </w:rPr>
        <w:t>sind</w:t>
      </w:r>
      <w:r w:rsidR="008D2993">
        <w:rPr>
          <w:rFonts w:eastAsiaTheme="minorEastAsia"/>
        </w:rPr>
        <w:t>.</w:t>
      </w:r>
    </w:p>
    <w:p w14:paraId="4FCA9AE1" w14:textId="44A90B92" w:rsidR="007174C5" w:rsidRDefault="007174C5" w:rsidP="007174C5">
      <w:r w:rsidRPr="00F75B15">
        <w:t>Dijkstra kann erweitert w</w:t>
      </w:r>
      <w:r>
        <w:t>erden, damit er einen Baum von kürzesten Wegen vom Start-Vertex aus zu allen anderen zurückgibt. Dafür muss mit jedem Vertex ein drittes Label, die Eltern-Kante (</w:t>
      </w:r>
      <w:proofErr w:type="spellStart"/>
      <w:r w:rsidRPr="00571237">
        <w:rPr>
          <w:rStyle w:val="CodeZchn"/>
          <w:lang w:val="de-CH"/>
        </w:rPr>
        <w:t>setParent</w:t>
      </w:r>
      <w:proofErr w:type="spellEnd"/>
      <w:r>
        <w:t xml:space="preserve">), gespeichert werden. </w:t>
      </w:r>
    </w:p>
    <w:p w14:paraId="36F6F426" w14:textId="12158331" w:rsidR="004A0523" w:rsidRPr="00963843" w:rsidRDefault="007174C5" w:rsidP="00CD565B">
      <w:pPr>
        <w:rPr>
          <w:rFonts w:eastAsiaTheme="minorEastAsia"/>
        </w:rPr>
      </w:pPr>
      <w:proofErr w:type="spellStart"/>
      <w:proofErr w:type="gramStart"/>
      <w:r>
        <w:rPr>
          <w:rFonts w:eastAsiaTheme="minorEastAsia"/>
        </w:rPr>
        <w:t>Dijkstra’s</w:t>
      </w:r>
      <w:proofErr w:type="spellEnd"/>
      <w:proofErr w:type="gramEnd"/>
      <w:r>
        <w:rPr>
          <w:rFonts w:eastAsiaTheme="minorEastAsia"/>
        </w:rPr>
        <w:t xml:space="preserve"> Algorithmus basiert auf der </w:t>
      </w:r>
      <w:proofErr w:type="spellStart"/>
      <w:r w:rsidRPr="00A45873">
        <w:rPr>
          <w:rStyle w:val="Emphasis"/>
        </w:rPr>
        <w:t>Greedy</w:t>
      </w:r>
      <w:proofErr w:type="spellEnd"/>
      <w:r>
        <w:rPr>
          <w:rFonts w:eastAsiaTheme="minorEastAsia"/>
        </w:rPr>
        <w:t xml:space="preserve"> Methode, deshalb </w:t>
      </w:r>
      <w:r w:rsidRPr="00A45873">
        <w:rPr>
          <w:rStyle w:val="Emphasis"/>
        </w:rPr>
        <w:t>funktioniert er nicht mit negativen Gewichten</w:t>
      </w:r>
      <w:r w:rsidR="003C0423">
        <w:rPr>
          <w:rFonts w:eastAsiaTheme="minorEastAsia"/>
        </w:rPr>
        <w:t>, weil diese die Distanzen nachdem ein Vertex bereits in der Wolke ist, durcheinander bringen können.</w:t>
      </w:r>
      <w:r w:rsidR="00AD536D">
        <w:rPr>
          <w:rFonts w:eastAsiaTheme="minorEastAsia"/>
        </w:rPr>
        <w:t xml:space="preserve"> Soll mit negativen Distanzen gearbeitet werden</w:t>
      </w:r>
      <w:r w:rsidR="000A4791">
        <w:rPr>
          <w:rFonts w:eastAsiaTheme="minorEastAsia"/>
        </w:rPr>
        <w:t>, muss der Betrag der grössten negativen Distanz zu allen Distanzen addiert werden</w:t>
      </w:r>
      <w:r w:rsidR="00BD1F78">
        <w:rPr>
          <w:rFonts w:eastAsiaTheme="minorEastAsia"/>
        </w:rPr>
        <w:t>.</w:t>
      </w:r>
    </w:p>
    <w:p w14:paraId="1431A273" w14:textId="2A23963D" w:rsidR="009C12F2" w:rsidRPr="00963843" w:rsidRDefault="00675987" w:rsidP="00CD565B">
      <w:pPr>
        <w:rPr>
          <w:rFonts w:eastAsiaTheme="minorEastAsia"/>
        </w:rPr>
      </w:pPr>
      <w:r>
        <w:rPr>
          <w:noProof/>
        </w:rPr>
        <w:lastRenderedPageBreak/>
        <w:drawing>
          <wp:anchor distT="0" distB="0" distL="114300" distR="114300" simplePos="0" relativeHeight="251658308" behindDoc="0" locked="0" layoutInCell="1" allowOverlap="1" wp14:anchorId="654B6256" wp14:editId="6B224DC6">
            <wp:simplePos x="0" y="0"/>
            <wp:positionH relativeFrom="margin">
              <wp:align>right</wp:align>
            </wp:positionH>
            <wp:positionV relativeFrom="paragraph">
              <wp:posOffset>9129</wp:posOffset>
            </wp:positionV>
            <wp:extent cx="1457325" cy="3395345"/>
            <wp:effectExtent l="0" t="0" r="9525" b="0"/>
            <wp:wrapSquare wrapText="bothSides"/>
            <wp:docPr id="1432345747" name="Grafik 143234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02951" name=""/>
                    <pic:cNvPicPr/>
                  </pic:nvPicPr>
                  <pic:blipFill rotWithShape="1">
                    <a:blip r:embed="rId185">
                      <a:extLst>
                        <a:ext uri="{28A0092B-C50C-407E-A947-70E740481C1C}">
                          <a14:useLocalDpi xmlns:a14="http://schemas.microsoft.com/office/drawing/2010/main" val="0"/>
                        </a:ext>
                        <a:ext uri="{96DAC541-7B7A-43D3-8B79-37D633B846F1}">
                          <asvg:svgBlip xmlns:asvg="http://schemas.microsoft.com/office/drawing/2016/SVG/main" r:embed="rId186"/>
                        </a:ext>
                      </a:extLst>
                    </a:blip>
                    <a:srcRect t="48329"/>
                    <a:stretch/>
                  </pic:blipFill>
                  <pic:spPr bwMode="auto">
                    <a:xfrm>
                      <a:off x="0" y="0"/>
                      <a:ext cx="1457325" cy="33953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C12F2">
        <w:rPr>
          <w:rFonts w:eastAsiaTheme="minorEastAsia"/>
        </w:rPr>
        <w:t xml:space="preserve">Alle </w:t>
      </w:r>
      <w:proofErr w:type="spellStart"/>
      <w:r w:rsidR="009C12F2">
        <w:rPr>
          <w:rFonts w:eastAsiaTheme="minorEastAsia"/>
        </w:rPr>
        <w:t>Vertizes</w:t>
      </w:r>
      <w:proofErr w:type="spellEnd"/>
      <w:r w:rsidR="009C12F2">
        <w:rPr>
          <w:rFonts w:eastAsiaTheme="minorEastAsia"/>
        </w:rPr>
        <w:t xml:space="preserve"> werden </w:t>
      </w:r>
      <w:r w:rsidR="00C25339">
        <w:rPr>
          <w:rFonts w:eastAsiaTheme="minorEastAsia"/>
        </w:rPr>
        <w:t xml:space="preserve">mit ihrer Distanz-Info </w:t>
      </w:r>
      <w:r w:rsidR="009C12F2">
        <w:rPr>
          <w:rFonts w:eastAsiaTheme="minorEastAsia"/>
        </w:rPr>
        <w:t xml:space="preserve">in eine </w:t>
      </w:r>
      <w:proofErr w:type="spellStart"/>
      <w:r w:rsidR="009C12F2">
        <w:rPr>
          <w:rFonts w:eastAsiaTheme="minorEastAsia"/>
        </w:rPr>
        <w:t>adaptable</w:t>
      </w:r>
      <w:proofErr w:type="spellEnd"/>
      <w:r w:rsidR="009C12F2">
        <w:rPr>
          <w:rFonts w:eastAsiaTheme="minorEastAsia"/>
        </w:rPr>
        <w:t xml:space="preserve"> </w:t>
      </w:r>
      <w:proofErr w:type="spellStart"/>
      <w:r w:rsidR="009C12F2">
        <w:rPr>
          <w:rFonts w:eastAsiaTheme="minorEastAsia"/>
        </w:rPr>
        <w:t>Priority</w:t>
      </w:r>
      <w:proofErr w:type="spellEnd"/>
      <w:r w:rsidR="009C12F2">
        <w:rPr>
          <w:rFonts w:eastAsiaTheme="minorEastAsia"/>
        </w:rPr>
        <w:t xml:space="preserve"> Queue </w:t>
      </w:r>
      <m:oMath>
        <m:r>
          <w:rPr>
            <w:rFonts w:ascii="Cambria Math" w:eastAsiaTheme="minorEastAsia" w:hAnsi="Cambria Math"/>
          </w:rPr>
          <m:t>Q</m:t>
        </m:r>
      </m:oMath>
      <w:r w:rsidR="00EE3006">
        <w:rPr>
          <w:rFonts w:eastAsiaTheme="minorEastAsia"/>
        </w:rPr>
        <w:t xml:space="preserve"> </w:t>
      </w:r>
      <w:r w:rsidR="009C12F2">
        <w:rPr>
          <w:rFonts w:eastAsiaTheme="minorEastAsia"/>
        </w:rPr>
        <w:t>gepackt</w:t>
      </w:r>
      <w:r w:rsidR="00B122C8">
        <w:rPr>
          <w:rFonts w:eastAsiaTheme="minorEastAsia"/>
        </w:rPr>
        <w:t xml:space="preserve">. In jedem </w:t>
      </w:r>
      <w:r w:rsidR="00C25339">
        <w:rPr>
          <w:rFonts w:eastAsiaTheme="minorEastAsia"/>
        </w:rPr>
        <w:t xml:space="preserve">Schritt wird der kleinste Vertex </w:t>
      </w:r>
      <w:r w:rsidR="00EE3006" w:rsidRPr="007457F8">
        <w:rPr>
          <w:rStyle w:val="ZustzlicherHinweisZchn"/>
        </w:rPr>
        <w:t>(nach Distanz</w:t>
      </w:r>
      <w:r w:rsidR="00B07CAD" w:rsidRPr="007457F8">
        <w:rPr>
          <w:rStyle w:val="ZustzlicherHinweisZchn"/>
        </w:rPr>
        <w:t>, dann nach</w:t>
      </w:r>
      <w:r w:rsidR="00EE3006" w:rsidRPr="007457F8">
        <w:rPr>
          <w:rStyle w:val="ZustzlicherHinweisZchn"/>
        </w:rPr>
        <w:t xml:space="preserve"> Vertex-</w:t>
      </w:r>
      <w:r w:rsidR="00B07CAD" w:rsidRPr="007457F8">
        <w:rPr>
          <w:rStyle w:val="ZustzlicherHinweisZchn"/>
        </w:rPr>
        <w:t>Reihenfolge</w:t>
      </w:r>
      <w:r w:rsidR="00B07CAD">
        <w:rPr>
          <w:rFonts w:eastAsiaTheme="minorEastAsia"/>
        </w:rPr>
        <w:t xml:space="preserve">) aus </w:t>
      </w:r>
      <m:oMath>
        <m:r>
          <w:rPr>
            <w:rFonts w:ascii="Cambria Math" w:eastAsiaTheme="minorEastAsia" w:hAnsi="Cambria Math"/>
          </w:rPr>
          <m:t>Q</m:t>
        </m:r>
      </m:oMath>
      <w:r w:rsidR="00B07CAD">
        <w:rPr>
          <w:rFonts w:eastAsiaTheme="minorEastAsia"/>
        </w:rPr>
        <w:t xml:space="preserve"> entfernt</w:t>
      </w:r>
      <w:r w:rsidR="00F90A40">
        <w:rPr>
          <w:rFonts w:eastAsiaTheme="minorEastAsia"/>
        </w:rPr>
        <w:t xml:space="preserve"> und eine </w:t>
      </w:r>
      <w:proofErr w:type="spellStart"/>
      <w:r w:rsidR="00F90A40">
        <w:rPr>
          <w:rFonts w:eastAsiaTheme="minorEastAsia"/>
        </w:rPr>
        <w:t>Relaxion</w:t>
      </w:r>
      <w:proofErr w:type="spellEnd"/>
      <w:r w:rsidR="00F90A40">
        <w:rPr>
          <w:rFonts w:eastAsiaTheme="minorEastAsia"/>
        </w:rPr>
        <w:t xml:space="preserve"> durchgeführt</w:t>
      </w:r>
      <w:r w:rsidR="00B07CAD">
        <w:rPr>
          <w:rFonts w:eastAsiaTheme="minorEastAsia"/>
        </w:rPr>
        <w:t xml:space="preserve">. </w:t>
      </w:r>
      <w:r w:rsidR="00AE6DF1">
        <w:rPr>
          <w:rFonts w:eastAsiaTheme="minorEastAsia"/>
        </w:rPr>
        <w:t>Damit ist</w:t>
      </w:r>
      <w:r w:rsidR="00DB138C">
        <w:rPr>
          <w:rFonts w:eastAsiaTheme="minorEastAsia"/>
        </w:rPr>
        <w:t xml:space="preserve"> dieser nun in der Wolke.</w:t>
      </w:r>
    </w:p>
    <w:p w14:paraId="268B947B" w14:textId="4687627B" w:rsidR="008F737B" w:rsidRPr="00571237" w:rsidRDefault="007E2B17" w:rsidP="00F46456">
      <w:pPr>
        <w:pStyle w:val="Code"/>
        <w:rPr>
          <w:lang w:val="de-CH"/>
        </w:rPr>
      </w:pPr>
      <w:r w:rsidRPr="00675987">
        <w:rPr>
          <w:b/>
          <w:color w:val="29769E" w:themeColor="accent1" w:themeTint="BF"/>
          <w:lang w:val="de-CH"/>
        </w:rPr>
        <w:t>Algorithm DijkstraDistances(G,s)</w:t>
      </w:r>
    </w:p>
    <w:p w14:paraId="56593D43" w14:textId="138CE94A" w:rsidR="007E2B17" w:rsidRPr="00280CC0" w:rsidRDefault="007E2B17" w:rsidP="00F46456">
      <w:pPr>
        <w:pStyle w:val="Code"/>
      </w:pPr>
      <w:r w:rsidRPr="00571237">
        <w:rPr>
          <w:lang w:val="de-CH"/>
        </w:rPr>
        <w:t xml:space="preserve"> </w:t>
      </w:r>
      <w:r w:rsidRPr="00280CC0">
        <w:t>Q</w:t>
      </w:r>
      <w:r w:rsidR="001C07FB" w:rsidRPr="00280CC0">
        <w:t xml:space="preserve"> </w:t>
      </w:r>
      <m:oMath>
        <m:r>
          <m:rPr>
            <m:sty m:val="bi"/>
          </m:rPr>
          <w:rPr>
            <w:rFonts w:ascii="Cambria Math" w:hAnsi="Cambria Math"/>
          </w:rPr>
          <m:t>←</m:t>
        </m:r>
      </m:oMath>
      <w:r w:rsidR="001C07FB" w:rsidRPr="00280CC0">
        <w:t xml:space="preserve"> </w:t>
      </w:r>
      <w:r w:rsidRPr="00280CC0">
        <w:t>new heap-based</w:t>
      </w:r>
      <w:r w:rsidR="00C117A4" w:rsidRPr="00280CC0">
        <w:t xml:space="preserve"> adaptable PQ</w:t>
      </w:r>
    </w:p>
    <w:p w14:paraId="163B0F24" w14:textId="36DBB8DF" w:rsidR="00C117A4" w:rsidRDefault="00C117A4" w:rsidP="00F46456">
      <w:pPr>
        <w:pStyle w:val="Code"/>
      </w:pPr>
      <w:r w:rsidRPr="00280CC0">
        <w:t xml:space="preserve"> </w:t>
      </w:r>
      <w:r w:rsidR="005D4792" w:rsidRPr="001C07FB">
        <w:rPr>
          <w:b/>
        </w:rPr>
        <w:t>f</w:t>
      </w:r>
      <w:r w:rsidRPr="001C07FB">
        <w:rPr>
          <w:b/>
        </w:rPr>
        <w:t>or all</w:t>
      </w:r>
      <w:r>
        <w:t xml:space="preserve"> v </w:t>
      </w:r>
      <m:oMath>
        <m:r>
          <m:rPr>
            <m:sty m:val="bi"/>
          </m:rPr>
          <w:rPr>
            <w:rFonts w:ascii="Cambria Math" w:hAnsi="Cambria Math"/>
          </w:rPr>
          <m:t>∈</m:t>
        </m:r>
      </m:oMath>
      <w:r>
        <w:rPr>
          <w:b/>
        </w:rPr>
        <w:t xml:space="preserve"> </w:t>
      </w:r>
      <w:r w:rsidRPr="00571E94">
        <w:t>G.vertices()</w:t>
      </w:r>
    </w:p>
    <w:p w14:paraId="60263452" w14:textId="4E4AE442" w:rsidR="005D4792" w:rsidRDefault="00C117A4" w:rsidP="00F46456">
      <w:pPr>
        <w:pStyle w:val="Code"/>
      </w:pPr>
      <w:r>
        <w:t xml:space="preserve">  </w:t>
      </w:r>
      <w:r w:rsidR="005D4792" w:rsidRPr="001C07FB">
        <w:rPr>
          <w:b/>
        </w:rPr>
        <w:t>if</w:t>
      </w:r>
      <w:r w:rsidR="005D4792">
        <w:t xml:space="preserve"> v = s: setDistance(v,0)</w:t>
      </w:r>
    </w:p>
    <w:p w14:paraId="68EB9A53" w14:textId="533CEA9F" w:rsidR="005D4792" w:rsidRDefault="005D4792" w:rsidP="00F46456">
      <w:pPr>
        <w:pStyle w:val="Code"/>
      </w:pPr>
      <w:r>
        <w:t xml:space="preserve">  </w:t>
      </w:r>
      <w:r w:rsidRPr="001C07FB">
        <w:rPr>
          <w:b/>
        </w:rPr>
        <w:t>else:</w:t>
      </w:r>
      <w:r>
        <w:t xml:space="preserve"> setDistance(v, </w:t>
      </w:r>
      <w:bookmarkStart w:id="133" w:name="_Hlk220331547"/>
      <m:oMath>
        <m:r>
          <w:rPr>
            <w:rFonts w:ascii="Cambria Math" w:hAnsi="Cambria Math"/>
          </w:rPr>
          <m:t>∞</m:t>
        </m:r>
      </m:oMath>
      <w:bookmarkEnd w:id="133"/>
      <w:r w:rsidR="00AE06E2">
        <w:t>)</w:t>
      </w:r>
    </w:p>
    <w:p w14:paraId="5E67A1EA" w14:textId="237DEC56" w:rsidR="00FC1241" w:rsidRDefault="00FC1241" w:rsidP="00F46456">
      <w:pPr>
        <w:pStyle w:val="Code"/>
      </w:pPr>
      <w:r>
        <w:t xml:space="preserve">  l</w:t>
      </w:r>
      <w:r w:rsidR="001C07FB" w:rsidRPr="00D276CB">
        <w:t xml:space="preserve"> </w:t>
      </w:r>
      <m:oMath>
        <m:r>
          <m:rPr>
            <m:sty m:val="bi"/>
          </m:rPr>
          <w:rPr>
            <w:rFonts w:ascii="Cambria Math" w:hAnsi="Cambria Math"/>
          </w:rPr>
          <m:t>←</m:t>
        </m:r>
      </m:oMath>
      <w:r w:rsidR="001C07FB" w:rsidRPr="00D276CB">
        <w:t xml:space="preserve"> </w:t>
      </w:r>
      <w:r>
        <w:t>Q</w:t>
      </w:r>
      <w:r w:rsidR="00372D5E">
        <w:t>.</w:t>
      </w:r>
      <w:r>
        <w:t>insert(getDistance(v),v)</w:t>
      </w:r>
    </w:p>
    <w:p w14:paraId="1B741222" w14:textId="54BFA88B" w:rsidR="003B4081" w:rsidRPr="00571237" w:rsidRDefault="00992439" w:rsidP="00F46456">
      <w:pPr>
        <w:pStyle w:val="Code"/>
        <w:rPr>
          <w:lang w:val="de-CH"/>
        </w:rPr>
      </w:pPr>
      <w:r>
        <w:t xml:space="preserve">  </w:t>
      </w:r>
      <w:r w:rsidRPr="00571237">
        <w:rPr>
          <w:lang w:val="de-CH"/>
        </w:rPr>
        <w:t>setLocator(v,l)</w:t>
      </w:r>
    </w:p>
    <w:p w14:paraId="7CACDD28" w14:textId="37D64175" w:rsidR="00F75B15" w:rsidRPr="00571237" w:rsidRDefault="00F75B15" w:rsidP="00F46456">
      <w:pPr>
        <w:pStyle w:val="Code"/>
        <w:rPr>
          <w:lang w:val="de-CH"/>
        </w:rPr>
      </w:pPr>
      <w:r w:rsidRPr="00571237">
        <w:rPr>
          <w:lang w:val="de-CH"/>
        </w:rPr>
        <w:t xml:space="preserve">  setParent(v,</w:t>
      </w:r>
      <m:oMath>
        <m:r>
          <m:rPr>
            <m:sty m:val="p"/>
          </m:rPr>
          <w:rPr>
            <w:rFonts w:ascii="Cambria Math" w:hAnsi="Cambria Math"/>
            <w:lang w:val="de-CH"/>
          </w:rPr>
          <m:t>∅</m:t>
        </m:r>
      </m:oMath>
      <w:r w:rsidRPr="00571237">
        <w:rPr>
          <w:lang w:val="de-CH"/>
        </w:rPr>
        <w:t xml:space="preserve">) </w:t>
      </w:r>
      <w:r w:rsidRPr="00BF3DD8">
        <w:rPr>
          <w:rStyle w:val="CodeKommentarZchn"/>
          <w:lang w:val="de-CH"/>
        </w:rPr>
        <w:t>//</w:t>
      </w:r>
      <w:r w:rsidR="00BF3DD8">
        <w:rPr>
          <w:rStyle w:val="CodeKommentarZchn"/>
          <w:lang w:val="de-CH"/>
        </w:rPr>
        <w:t xml:space="preserve"> </w:t>
      </w:r>
      <w:r w:rsidRPr="00BF3DD8">
        <w:rPr>
          <w:rStyle w:val="CodeKommentarZchn"/>
          <w:lang w:val="de-CH"/>
        </w:rPr>
        <w:t>nur für Erweiterung nötig</w:t>
      </w:r>
    </w:p>
    <w:p w14:paraId="38B1A50E" w14:textId="40B9AD9C" w:rsidR="00992439" w:rsidRDefault="00992439" w:rsidP="00F46456">
      <w:pPr>
        <w:pStyle w:val="Code"/>
      </w:pPr>
      <w:r w:rsidRPr="00571237">
        <w:rPr>
          <w:lang w:val="de-CH"/>
        </w:rPr>
        <w:t xml:space="preserve"> </w:t>
      </w:r>
      <w:r w:rsidRPr="001C07FB">
        <w:rPr>
          <w:b/>
        </w:rPr>
        <w:t>while</w:t>
      </w:r>
      <w:r>
        <w:t xml:space="preserve"> !Q.isEmpty()</w:t>
      </w:r>
    </w:p>
    <w:p w14:paraId="0B41383B" w14:textId="7B458377" w:rsidR="00992439" w:rsidRDefault="00992439" w:rsidP="00F46456">
      <w:pPr>
        <w:pStyle w:val="Code"/>
      </w:pPr>
      <w:r>
        <w:t xml:space="preserve">  u</w:t>
      </w:r>
      <w:r w:rsidR="001C07FB" w:rsidRPr="00D276CB">
        <w:t xml:space="preserve"> </w:t>
      </w:r>
      <m:oMath>
        <m:r>
          <m:rPr>
            <m:sty m:val="bi"/>
          </m:rPr>
          <w:rPr>
            <w:rFonts w:ascii="Cambria Math" w:hAnsi="Cambria Math"/>
          </w:rPr>
          <m:t>←</m:t>
        </m:r>
      </m:oMath>
      <w:r w:rsidR="001C07FB" w:rsidRPr="00D276CB">
        <w:t xml:space="preserve"> </w:t>
      </w:r>
      <w:r>
        <w:t>Q.removeMin().getValue()</w:t>
      </w:r>
    </w:p>
    <w:p w14:paraId="4331B641" w14:textId="3199FAC6" w:rsidR="00992439" w:rsidRDefault="00992439" w:rsidP="00F46456">
      <w:pPr>
        <w:pStyle w:val="Code"/>
      </w:pPr>
      <w:r>
        <w:t xml:space="preserve">  </w:t>
      </w:r>
      <w:r w:rsidRPr="001C07FB">
        <w:rPr>
          <w:b/>
        </w:rPr>
        <w:t>for all</w:t>
      </w:r>
      <w:r>
        <w:t xml:space="preserve"> e </w:t>
      </w:r>
      <m:oMath>
        <m:r>
          <m:rPr>
            <m:sty m:val="bi"/>
          </m:rPr>
          <w:rPr>
            <w:rFonts w:ascii="Cambria Math" w:hAnsi="Cambria Math"/>
          </w:rPr>
          <m:t>∈</m:t>
        </m:r>
      </m:oMath>
      <w:r>
        <w:rPr>
          <w:b/>
        </w:rPr>
        <w:t xml:space="preserve"> </w:t>
      </w:r>
      <w:r w:rsidRPr="00571E94">
        <w:t>G.</w:t>
      </w:r>
      <w:r>
        <w:t>incidentEdges(u)</w:t>
      </w:r>
      <w:r w:rsidR="001C07FB">
        <w:t xml:space="preserve"> </w:t>
      </w:r>
      <w:r w:rsidR="001C07FB" w:rsidRPr="00F75B15">
        <w:rPr>
          <w:color w:val="808080" w:themeColor="background1" w:themeShade="80"/>
          <w:sz w:val="16"/>
          <w:szCs w:val="16"/>
        </w:rPr>
        <w:t>//</w:t>
      </w:r>
      <w:r w:rsidR="00BF3DD8">
        <w:rPr>
          <w:color w:val="808080" w:themeColor="background1" w:themeShade="80"/>
          <w:sz w:val="16"/>
          <w:szCs w:val="16"/>
        </w:rPr>
        <w:t xml:space="preserve"> </w:t>
      </w:r>
      <w:r w:rsidR="001C07FB" w:rsidRPr="00F75B15">
        <w:rPr>
          <w:color w:val="808080" w:themeColor="background1" w:themeShade="80"/>
          <w:sz w:val="16"/>
          <w:szCs w:val="16"/>
        </w:rPr>
        <w:t>relax edge e</w:t>
      </w:r>
    </w:p>
    <w:p w14:paraId="576EDF56" w14:textId="12BE59F4" w:rsidR="00992439" w:rsidRPr="00571237" w:rsidRDefault="001C07FB" w:rsidP="00F46456">
      <w:pPr>
        <w:pStyle w:val="Code"/>
        <w:rPr>
          <w:lang w:val="it-IT"/>
        </w:rPr>
      </w:pPr>
      <w:r w:rsidRPr="00963843">
        <w:t xml:space="preserve">   </w:t>
      </w:r>
      <w:r w:rsidRPr="00571237">
        <w:rPr>
          <w:lang w:val="it-IT"/>
        </w:rPr>
        <w:t xml:space="preserve">z </w:t>
      </w:r>
      <m:oMath>
        <m:r>
          <m:rPr>
            <m:sty m:val="bi"/>
          </m:rPr>
          <w:rPr>
            <w:rFonts w:ascii="Cambria Math" w:hAnsi="Cambria Math"/>
            <w:lang w:val="it-IT"/>
          </w:rPr>
          <m:t>←</m:t>
        </m:r>
      </m:oMath>
      <w:r w:rsidRPr="00571237">
        <w:rPr>
          <w:lang w:val="it-IT"/>
        </w:rPr>
        <w:t xml:space="preserve"> G.opposite(u,e)</w:t>
      </w:r>
    </w:p>
    <w:p w14:paraId="41EC15CD" w14:textId="3AAF29A3" w:rsidR="001C07FB" w:rsidRPr="00963843" w:rsidRDefault="001C07FB" w:rsidP="00F46456">
      <w:pPr>
        <w:pStyle w:val="Code"/>
      </w:pPr>
      <w:r w:rsidRPr="00B348DF">
        <w:rPr>
          <w:lang w:val="it-IT"/>
        </w:rPr>
        <w:t xml:space="preserve">   </w:t>
      </w:r>
      <w:r w:rsidRPr="00963843">
        <w:t>r</w:t>
      </w:r>
      <w:r w:rsidRPr="00D276CB">
        <w:t xml:space="preserve"> </w:t>
      </w:r>
      <m:oMath>
        <m:r>
          <m:rPr>
            <m:sty m:val="bi"/>
          </m:rPr>
          <w:rPr>
            <w:rFonts w:ascii="Cambria Math" w:hAnsi="Cambria Math"/>
          </w:rPr>
          <m:t>←</m:t>
        </m:r>
      </m:oMath>
      <w:r w:rsidRPr="00D276CB">
        <w:t xml:space="preserve"> </w:t>
      </w:r>
      <w:r w:rsidRPr="00963843">
        <w:t>getDistance(u) + weight(e)</w:t>
      </w:r>
    </w:p>
    <w:p w14:paraId="537A7C49" w14:textId="0F1481BC" w:rsidR="001C07FB" w:rsidRPr="00963843" w:rsidRDefault="001C07FB" w:rsidP="00F46456">
      <w:pPr>
        <w:pStyle w:val="Code"/>
      </w:pPr>
      <w:r w:rsidRPr="00963843">
        <w:t xml:space="preserve">   </w:t>
      </w:r>
      <w:r w:rsidRPr="00963843">
        <w:rPr>
          <w:b/>
        </w:rPr>
        <w:t>if</w:t>
      </w:r>
      <w:r w:rsidRPr="00963843">
        <w:t xml:space="preserve"> r &lt; getDistance(z)</w:t>
      </w:r>
    </w:p>
    <w:p w14:paraId="68F5976D" w14:textId="38816572" w:rsidR="001C07FB" w:rsidRPr="00571237" w:rsidRDefault="001C07FB" w:rsidP="00F46456">
      <w:pPr>
        <w:pStyle w:val="Code"/>
        <w:rPr>
          <w:lang w:val="de-CH"/>
        </w:rPr>
      </w:pPr>
      <w:r w:rsidRPr="00963843">
        <w:t xml:space="preserve">    </w:t>
      </w:r>
      <w:r w:rsidRPr="00571237">
        <w:rPr>
          <w:lang w:val="de-CH"/>
        </w:rPr>
        <w:t>setDistance(z,r)</w:t>
      </w:r>
    </w:p>
    <w:p w14:paraId="5E06BC3E" w14:textId="065934C4" w:rsidR="00F75B15" w:rsidRPr="00BF3DD8" w:rsidRDefault="00F75B15" w:rsidP="00F46456">
      <w:pPr>
        <w:pStyle w:val="Code"/>
        <w:rPr>
          <w:rStyle w:val="CodeKommentarZchn"/>
          <w:lang w:val="de-CH"/>
        </w:rPr>
      </w:pPr>
      <w:r w:rsidRPr="00675987">
        <w:rPr>
          <w:lang w:val="de-CH"/>
        </w:rPr>
        <w:t xml:space="preserve">    setParent(z,e) </w:t>
      </w:r>
      <w:r w:rsidRPr="00BF3DD8">
        <w:rPr>
          <w:rStyle w:val="CodeKommentarZchn"/>
          <w:lang w:val="de-CH"/>
        </w:rPr>
        <w:t>//</w:t>
      </w:r>
      <w:r w:rsidR="00BF3DD8">
        <w:rPr>
          <w:rStyle w:val="CodeKommentarZchn"/>
          <w:lang w:val="de-CH"/>
        </w:rPr>
        <w:t xml:space="preserve"> </w:t>
      </w:r>
      <w:r w:rsidRPr="00BF3DD8">
        <w:rPr>
          <w:rStyle w:val="CodeKommentarZchn"/>
          <w:lang w:val="de-CH"/>
        </w:rPr>
        <w:t>nur für Erweiterung nötig</w:t>
      </w:r>
    </w:p>
    <w:p w14:paraId="528D6641" w14:textId="3DB4D96E" w:rsidR="001C07FB" w:rsidRDefault="001C07FB" w:rsidP="00F46456">
      <w:pPr>
        <w:pStyle w:val="Code"/>
      </w:pPr>
      <w:r w:rsidRPr="00675987">
        <w:rPr>
          <w:lang w:val="de-CH"/>
        </w:rPr>
        <w:t xml:space="preserve">    </w:t>
      </w:r>
      <w:r w:rsidRPr="001C07FB">
        <w:t>Q.replaceKey(getLocator(z),r</w:t>
      </w:r>
      <w:r>
        <w:t>)</w:t>
      </w:r>
    </w:p>
    <w:p w14:paraId="4D0CAD66" w14:textId="20CF03B8" w:rsidR="00C117A4" w:rsidRDefault="00E801AF" w:rsidP="000D740A">
      <w:pPr>
        <w:pStyle w:val="berschrift4"/>
      </w:pPr>
      <w:r>
        <w:t>Beispiel</w:t>
      </w:r>
      <w:r w:rsidR="000D740A">
        <w:t xml:space="preserve"> von Ablauf</w:t>
      </w:r>
    </w:p>
    <w:p w14:paraId="518DF7AC" w14:textId="1028996C" w:rsidR="000D740A" w:rsidRDefault="000D740A" w:rsidP="000D740A">
      <w:pPr>
        <w:pStyle w:val="ListParagraph"/>
        <w:numPr>
          <w:ilvl w:val="0"/>
          <w:numId w:val="50"/>
        </w:numPr>
      </w:pPr>
      <w:r>
        <w:t xml:space="preserve">Initialisierung </w:t>
      </w:r>
      <w:r w:rsidR="00125594">
        <w:sym w:font="Wingdings" w:char="F0E0"/>
      </w:r>
      <w:r w:rsidR="00125594">
        <w:t xml:space="preserve"> Q: </w:t>
      </w:r>
      <w:proofErr w:type="spellStart"/>
      <w:r w:rsidR="009312C8" w:rsidRPr="009312C8">
        <w:rPr>
          <w:highlight w:val="yellow"/>
        </w:rPr>
        <w:t>locator</w:t>
      </w:r>
      <w:proofErr w:type="spellEnd"/>
      <w:r w:rsidR="009312C8" w:rsidRPr="009312C8">
        <w:rPr>
          <w:highlight w:val="yellow"/>
        </w:rPr>
        <w:t>:</w:t>
      </w:r>
      <w:r w:rsidR="009312C8">
        <w:t xml:space="preserve"> </w:t>
      </w:r>
      <w:r>
        <w:t>(</w:t>
      </w:r>
      <w:proofErr w:type="spellStart"/>
      <w:r w:rsidR="00564184" w:rsidRPr="009312C8">
        <w:rPr>
          <w:highlight w:val="green"/>
        </w:rPr>
        <w:t>key</w:t>
      </w:r>
      <w:proofErr w:type="spellEnd"/>
      <w:r w:rsidR="00564184" w:rsidRPr="009312C8">
        <w:rPr>
          <w:highlight w:val="green"/>
        </w:rPr>
        <w:t xml:space="preserve"> = </w:t>
      </w:r>
      <w:proofErr w:type="spellStart"/>
      <w:r w:rsidR="00564184" w:rsidRPr="009312C8">
        <w:rPr>
          <w:highlight w:val="green"/>
        </w:rPr>
        <w:t>vertex</w:t>
      </w:r>
      <w:proofErr w:type="spellEnd"/>
      <w:r w:rsidR="00564184" w:rsidRPr="009312C8">
        <w:rPr>
          <w:highlight w:val="green"/>
        </w:rPr>
        <w:t>,</w:t>
      </w:r>
      <w:r w:rsidR="00564184">
        <w:t xml:space="preserve"> </w:t>
      </w:r>
      <w:proofErr w:type="spellStart"/>
      <w:r w:rsidR="00564184" w:rsidRPr="009312C8">
        <w:rPr>
          <w:highlight w:val="cyan"/>
        </w:rPr>
        <w:t>value</w:t>
      </w:r>
      <w:proofErr w:type="spellEnd"/>
      <w:r w:rsidR="00564184" w:rsidRPr="009312C8">
        <w:rPr>
          <w:highlight w:val="cyan"/>
        </w:rPr>
        <w:t xml:space="preserve"> = </w:t>
      </w:r>
      <w:proofErr w:type="spellStart"/>
      <w:r w:rsidR="00564184" w:rsidRPr="009312C8">
        <w:rPr>
          <w:highlight w:val="cyan"/>
        </w:rPr>
        <w:t>distance</w:t>
      </w:r>
      <w:proofErr w:type="spellEnd"/>
      <w:r w:rsidR="00564184">
        <w:t>)</w:t>
      </w:r>
    </w:p>
    <w:p w14:paraId="0A5881C1" w14:textId="12FBCBA0" w:rsidR="00132187" w:rsidRDefault="00132187" w:rsidP="00132187">
      <w:pPr>
        <w:pStyle w:val="ListParagraph"/>
        <w:ind w:left="360"/>
      </w:pPr>
      <w:r>
        <w:t>Q:</w:t>
      </w:r>
      <w:r w:rsidR="00732471">
        <w:t xml:space="preserve"> 1: (A, 0), 2: (</w:t>
      </w:r>
      <w:r w:rsidR="001D7188">
        <w:t xml:space="preserve">B, </w:t>
      </w:r>
      <m:oMath>
        <m:r>
          <w:rPr>
            <w:rFonts w:ascii="Cambria Math" w:hAnsi="Cambria Math"/>
          </w:rPr>
          <m:t>∞</m:t>
        </m:r>
      </m:oMath>
      <w:r w:rsidR="001D7188">
        <w:rPr>
          <w:rFonts w:eastAsiaTheme="minorEastAsia"/>
        </w:rPr>
        <w:t>), 3: (</w:t>
      </w:r>
      <w:r w:rsidR="00143FF3">
        <w:rPr>
          <w:rFonts w:eastAsiaTheme="minorEastAsia"/>
        </w:rPr>
        <w:t xml:space="preserve">C, </w:t>
      </w:r>
      <m:oMath>
        <m:r>
          <w:rPr>
            <w:rFonts w:ascii="Cambria Math" w:hAnsi="Cambria Math"/>
          </w:rPr>
          <m:t>∞</m:t>
        </m:r>
      </m:oMath>
      <w:r w:rsidR="00143FF3">
        <w:rPr>
          <w:rFonts w:eastAsiaTheme="minorEastAsia"/>
        </w:rPr>
        <w:t xml:space="preserve">), 4: (D, </w:t>
      </w:r>
      <m:oMath>
        <m:r>
          <w:rPr>
            <w:rFonts w:ascii="Cambria Math" w:hAnsi="Cambria Math"/>
          </w:rPr>
          <m:t>∞</m:t>
        </m:r>
      </m:oMath>
      <w:r w:rsidR="00143FF3">
        <w:rPr>
          <w:rFonts w:eastAsiaTheme="minorEastAsia"/>
        </w:rPr>
        <w:t xml:space="preserve">), 5: (E, </w:t>
      </w:r>
      <m:oMath>
        <m:r>
          <w:rPr>
            <w:rFonts w:ascii="Cambria Math" w:hAnsi="Cambria Math"/>
          </w:rPr>
          <m:t>∞</m:t>
        </m:r>
      </m:oMath>
      <w:r w:rsidR="00143FF3">
        <w:rPr>
          <w:rFonts w:eastAsiaTheme="minorEastAsia"/>
        </w:rPr>
        <w:t>)</w:t>
      </w:r>
    </w:p>
    <w:p w14:paraId="0146DD02" w14:textId="40D05223" w:rsidR="009312C8" w:rsidRDefault="00132187" w:rsidP="000D740A">
      <w:pPr>
        <w:pStyle w:val="ListParagraph"/>
        <w:numPr>
          <w:ilvl w:val="0"/>
          <w:numId w:val="50"/>
        </w:numPr>
      </w:pPr>
      <w:r>
        <w:t xml:space="preserve">Erster </w:t>
      </w:r>
      <w:proofErr w:type="spellStart"/>
      <w:r>
        <w:t>while</w:t>
      </w:r>
      <w:proofErr w:type="spellEnd"/>
      <w:r>
        <w:t>-Durchlauf</w:t>
      </w:r>
    </w:p>
    <w:p w14:paraId="256001F5" w14:textId="31B71CA2" w:rsidR="000016A6" w:rsidRDefault="00143FF3" w:rsidP="00CA2D1F">
      <w:pPr>
        <w:pStyle w:val="ListParagraph"/>
        <w:ind w:left="360"/>
      </w:pPr>
      <w:r>
        <w:t xml:space="preserve">Q: 1: </w:t>
      </w:r>
      <w:r w:rsidR="00CA2D1F">
        <w:rPr>
          <w:rFonts w:eastAsiaTheme="minorEastAsia"/>
        </w:rPr>
        <w:t xml:space="preserve">(E, </w:t>
      </w:r>
      <w:r w:rsidR="00CA2D1F">
        <w:rPr>
          <w:rFonts w:eastAsiaTheme="minorEastAsia"/>
        </w:rPr>
        <w:t xml:space="preserve">4), </w:t>
      </w:r>
      <w:r>
        <w:t xml:space="preserve">2: (B, </w:t>
      </w:r>
      <w:r w:rsidR="00B40DD0">
        <w:t>5</w:t>
      </w:r>
      <w:r>
        <w:rPr>
          <w:rFonts w:eastAsiaTheme="minorEastAsia"/>
        </w:rPr>
        <w:t xml:space="preserve">), 3: </w:t>
      </w:r>
      <w:r w:rsidR="00357523">
        <w:rPr>
          <w:rFonts w:eastAsiaTheme="minorEastAsia"/>
        </w:rPr>
        <w:t>(</w:t>
      </w:r>
      <w:r w:rsidR="00357523">
        <w:rPr>
          <w:rFonts w:eastAsiaTheme="minorEastAsia"/>
        </w:rPr>
        <w:t>D, 6)</w:t>
      </w:r>
      <w:r w:rsidR="00CA2D1F">
        <w:rPr>
          <w:rFonts w:eastAsiaTheme="minorEastAsia"/>
        </w:rPr>
        <w:t xml:space="preserve">, </w:t>
      </w:r>
      <w:r>
        <w:rPr>
          <w:rFonts w:eastAsiaTheme="minorEastAsia"/>
        </w:rPr>
        <w:t xml:space="preserve">4: </w:t>
      </w:r>
      <w:r w:rsidR="00357523">
        <w:rPr>
          <w:rFonts w:eastAsiaTheme="minorEastAsia"/>
        </w:rPr>
        <w:t xml:space="preserve">(C, </w:t>
      </w:r>
      <m:oMath>
        <m:r>
          <w:rPr>
            <w:rFonts w:ascii="Cambria Math" w:hAnsi="Cambria Math"/>
          </w:rPr>
          <m:t>∞</m:t>
        </m:r>
      </m:oMath>
      <w:r w:rsidR="00357523">
        <w:rPr>
          <w:rFonts w:eastAsiaTheme="minorEastAsia"/>
        </w:rPr>
        <w:t>)</w:t>
      </w:r>
    </w:p>
    <w:p w14:paraId="7E81B1B4" w14:textId="03CEBCC1" w:rsidR="00132187" w:rsidRDefault="00132187" w:rsidP="000D740A">
      <w:pPr>
        <w:pStyle w:val="ListParagraph"/>
        <w:numPr>
          <w:ilvl w:val="0"/>
          <w:numId w:val="50"/>
        </w:numPr>
      </w:pPr>
      <w:r>
        <w:t xml:space="preserve">Zweiter </w:t>
      </w:r>
      <w:proofErr w:type="spellStart"/>
      <w:r>
        <w:t>while</w:t>
      </w:r>
      <w:proofErr w:type="spellEnd"/>
      <w:r>
        <w:t>-Durchlauf</w:t>
      </w:r>
    </w:p>
    <w:p w14:paraId="28E5936F" w14:textId="7BE8BAEC" w:rsidR="00412801" w:rsidRPr="001C07FB" w:rsidRDefault="00412801" w:rsidP="00412801">
      <w:pPr>
        <w:pStyle w:val="ListParagraph"/>
        <w:ind w:left="360"/>
      </w:pPr>
      <w:r>
        <w:t xml:space="preserve">Q: </w:t>
      </w:r>
      <w:r w:rsidR="003664C4">
        <w:t>1</w:t>
      </w:r>
      <w:r w:rsidR="003664C4">
        <w:t>: (B, 5</w:t>
      </w:r>
      <w:r w:rsidR="003664C4">
        <w:rPr>
          <w:rFonts w:eastAsiaTheme="minorEastAsia"/>
        </w:rPr>
        <w:t xml:space="preserve">), </w:t>
      </w:r>
      <w:r w:rsidR="003664C4">
        <w:rPr>
          <w:rFonts w:eastAsiaTheme="minorEastAsia"/>
        </w:rPr>
        <w:t>2</w:t>
      </w:r>
      <w:r w:rsidR="003664C4">
        <w:rPr>
          <w:rFonts w:eastAsiaTheme="minorEastAsia"/>
        </w:rPr>
        <w:t xml:space="preserve">: (D, 6), </w:t>
      </w:r>
      <w:r w:rsidR="003664C4">
        <w:rPr>
          <w:rFonts w:eastAsiaTheme="minorEastAsia"/>
        </w:rPr>
        <w:t>3</w:t>
      </w:r>
      <w:r w:rsidR="003664C4">
        <w:rPr>
          <w:rFonts w:eastAsiaTheme="minorEastAsia"/>
        </w:rPr>
        <w:t xml:space="preserve">: (C, </w:t>
      </w:r>
      <w:r w:rsidR="003664C4">
        <w:rPr>
          <w:rFonts w:eastAsiaTheme="minorEastAsia"/>
        </w:rPr>
        <w:t>12</w:t>
      </w:r>
      <w:r w:rsidR="003664C4">
        <w:rPr>
          <w:rFonts w:eastAsiaTheme="minorEastAsia"/>
        </w:rPr>
        <w:t>)</w:t>
      </w:r>
    </w:p>
    <w:p w14:paraId="09C058BA" w14:textId="1388BC24" w:rsidR="00CA0D52" w:rsidRDefault="00772644" w:rsidP="00772644">
      <w:pPr>
        <w:pStyle w:val="Heading3"/>
      </w:pPr>
      <w:bookmarkStart w:id="134" w:name="_Toc156388192"/>
      <w:bookmarkStart w:id="135" w:name="_Toc156392505"/>
      <w:r>
        <w:t>Bellman-Ford</w:t>
      </w:r>
      <w:bookmarkEnd w:id="134"/>
      <w:bookmarkEnd w:id="135"/>
    </w:p>
    <w:p w14:paraId="2F94546E" w14:textId="300D5831" w:rsidR="00772644" w:rsidRPr="00F75B15" w:rsidRDefault="0021492A" w:rsidP="00CD565B">
      <w:r>
        <w:rPr>
          <w:noProof/>
        </w:rPr>
        <w:drawing>
          <wp:anchor distT="0" distB="0" distL="114300" distR="114300" simplePos="0" relativeHeight="251658309" behindDoc="0" locked="0" layoutInCell="1" allowOverlap="1" wp14:anchorId="57847D4E" wp14:editId="33D4BE46">
            <wp:simplePos x="0" y="0"/>
            <wp:positionH relativeFrom="margin">
              <wp:posOffset>3807460</wp:posOffset>
            </wp:positionH>
            <wp:positionV relativeFrom="paragraph">
              <wp:posOffset>684530</wp:posOffset>
            </wp:positionV>
            <wp:extent cx="2838450" cy="2038350"/>
            <wp:effectExtent l="0" t="0" r="0" b="0"/>
            <wp:wrapSquare wrapText="bothSides"/>
            <wp:docPr id="456911960" name="Grafik 45691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11960" name=""/>
                    <pic:cNvPicPr/>
                  </pic:nvPicPr>
                  <pic:blipFill>
                    <a:blip r:embed="rId187">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a:xfrm>
                      <a:off x="0" y="0"/>
                      <a:ext cx="2838450" cy="2038350"/>
                    </a:xfrm>
                    <a:prstGeom prst="rect">
                      <a:avLst/>
                    </a:prstGeom>
                  </pic:spPr>
                </pic:pic>
              </a:graphicData>
            </a:graphic>
          </wp:anchor>
        </w:drawing>
      </w:r>
      <w:r w:rsidR="00252CB6" w:rsidRPr="007275FD">
        <w:rPr>
          <w:rStyle w:val="Emphasis"/>
        </w:rPr>
        <w:t>Funktioniert auch mit negativ-gewichteten Kanten.</w:t>
      </w:r>
      <w:r w:rsidR="00252CB6">
        <w:t xml:space="preserve"> Voraussetzung: </w:t>
      </w:r>
      <w:r w:rsidR="00745CF6">
        <w:t>gerichtete Kanten und keine negativ-gewichtete Schlaufen</w:t>
      </w:r>
      <w:r w:rsidR="00767A9D">
        <w:t xml:space="preserve"> </w:t>
      </w:r>
      <w:r w:rsidR="00767A9D" w:rsidRPr="005F0485">
        <w:rPr>
          <w:rStyle w:val="ZustzlicherHinweisZchn"/>
        </w:rPr>
        <w:t>(Schlaufe, in der die totale Distanz negativ ist)</w:t>
      </w:r>
      <w:r w:rsidR="00745CF6">
        <w:t>.</w:t>
      </w:r>
      <w:r w:rsidR="007275FD">
        <w:t xml:space="preserve"> Ist dafür </w:t>
      </w:r>
      <w:r w:rsidR="007275FD" w:rsidRPr="007275FD">
        <w:rPr>
          <w:rStyle w:val="Emphasis"/>
        </w:rPr>
        <w:t>langsamer</w:t>
      </w:r>
      <w:r w:rsidR="007275FD">
        <w:t xml:space="preserve"> als Dijkstra.</w:t>
      </w:r>
      <w:r>
        <w:t xml:space="preserve"> Nach jeder Iteration ist garantiert, dass die Distanz, welche </w:t>
      </w:r>
      <m:oMath>
        <m:r>
          <w:rPr>
            <w:rFonts w:ascii="Cambria Math" w:hAnsi="Cambria Math"/>
          </w:rPr>
          <m:t>i</m:t>
        </m:r>
      </m:oMath>
      <w:r>
        <w:rPr>
          <w:rFonts w:eastAsiaTheme="minorEastAsia"/>
        </w:rPr>
        <w:t>-Kanten vom Startpunkt entfernt sind, minimal (=korrekt) sind.</w:t>
      </w:r>
    </w:p>
    <w:p w14:paraId="49065942" w14:textId="5FF70242" w:rsidR="00963843" w:rsidRPr="00B348DF" w:rsidRDefault="00963843" w:rsidP="00F46456">
      <w:pPr>
        <w:pStyle w:val="Code"/>
      </w:pPr>
      <w:r w:rsidRPr="00D773D5">
        <w:rPr>
          <w:b/>
          <w:color w:val="29769E" w:themeColor="accent1" w:themeTint="BF"/>
        </w:rPr>
        <w:t>Algorithm BellmanFord(G,s)</w:t>
      </w:r>
    </w:p>
    <w:p w14:paraId="139B0734" w14:textId="38CE69D2" w:rsidR="00963843" w:rsidRPr="00B348DF" w:rsidRDefault="00963843" w:rsidP="00F46456">
      <w:pPr>
        <w:pStyle w:val="Code"/>
      </w:pPr>
      <w:r w:rsidRPr="00B348DF">
        <w:t xml:space="preserve"> </w:t>
      </w:r>
      <w:r w:rsidRPr="00B348DF">
        <w:rPr>
          <w:b/>
        </w:rPr>
        <w:t>for all</w:t>
      </w:r>
      <w:r w:rsidRPr="00B348DF">
        <w:t xml:space="preserve"> v </w:t>
      </w:r>
      <m:oMath>
        <m:r>
          <m:rPr>
            <m:sty m:val="bi"/>
          </m:rPr>
          <w:rPr>
            <w:rFonts w:ascii="Cambria Math" w:hAnsi="Cambria Math"/>
          </w:rPr>
          <m:t>∈</m:t>
        </m:r>
      </m:oMath>
      <w:r w:rsidRPr="00B348DF">
        <w:rPr>
          <w:b/>
        </w:rPr>
        <w:t xml:space="preserve"> </w:t>
      </w:r>
      <w:r w:rsidRPr="00B348DF">
        <w:t>G.vertices()</w:t>
      </w:r>
    </w:p>
    <w:p w14:paraId="3D7021A5" w14:textId="6F10D2FA" w:rsidR="00963843" w:rsidRDefault="00963843" w:rsidP="00F46456">
      <w:pPr>
        <w:pStyle w:val="Code"/>
      </w:pPr>
      <w:r w:rsidRPr="00B348DF">
        <w:t xml:space="preserve">  </w:t>
      </w:r>
      <w:r w:rsidRPr="001C07FB">
        <w:rPr>
          <w:b/>
        </w:rPr>
        <w:t>if</w:t>
      </w:r>
      <w:r>
        <w:t xml:space="preserve"> v = s: setDistance(v,0)</w:t>
      </w:r>
    </w:p>
    <w:p w14:paraId="11C782EC" w14:textId="14120E44" w:rsidR="00963843" w:rsidRDefault="00963843" w:rsidP="00F46456">
      <w:pPr>
        <w:pStyle w:val="Code"/>
      </w:pPr>
      <w:r>
        <w:t xml:space="preserve">  </w:t>
      </w:r>
      <w:r w:rsidRPr="001C07FB">
        <w:rPr>
          <w:b/>
        </w:rPr>
        <w:t>else:</w:t>
      </w:r>
      <w:r>
        <w:t xml:space="preserve"> setDistance(v, </w:t>
      </w:r>
      <m:oMath>
        <m:r>
          <w:rPr>
            <w:rFonts w:ascii="Cambria Math" w:hAnsi="Cambria Math"/>
          </w:rPr>
          <m:t>∞</m:t>
        </m:r>
      </m:oMath>
      <w:r>
        <w:t>)</w:t>
      </w:r>
    </w:p>
    <w:p w14:paraId="4276B926" w14:textId="1B2BDFA4" w:rsidR="0095706E" w:rsidRDefault="0095706E" w:rsidP="00F46456">
      <w:pPr>
        <w:pStyle w:val="Code"/>
      </w:pPr>
      <w:r>
        <w:rPr>
          <w:b/>
        </w:rPr>
        <w:t xml:space="preserve"> </w:t>
      </w:r>
      <w:r w:rsidRPr="001C07FB">
        <w:rPr>
          <w:b/>
        </w:rPr>
        <w:t xml:space="preserve">for </w:t>
      </w:r>
      <w:r>
        <w:t>i</w:t>
      </w:r>
      <w:r w:rsidRPr="0095706E">
        <w:t xml:space="preserve"> </w:t>
      </w:r>
      <m:oMath>
        <m:r>
          <m:rPr>
            <m:sty m:val="bi"/>
          </m:rPr>
          <w:rPr>
            <w:rFonts w:ascii="Cambria Math" w:hAnsi="Cambria Math"/>
          </w:rPr>
          <m:t>←</m:t>
        </m:r>
      </m:oMath>
      <w:r w:rsidRPr="0095706E">
        <w:t xml:space="preserve"> 1 </w:t>
      </w:r>
      <w:r w:rsidRPr="0095706E">
        <w:rPr>
          <w:b/>
        </w:rPr>
        <w:t>to</w:t>
      </w:r>
      <w:r w:rsidRPr="0095706E">
        <w:t xml:space="preserve"> n-1 </w:t>
      </w:r>
      <w:r w:rsidRPr="0095706E">
        <w:rPr>
          <w:b/>
        </w:rPr>
        <w:t>do</w:t>
      </w:r>
    </w:p>
    <w:p w14:paraId="33E18EF2" w14:textId="2749E4D9" w:rsidR="00963843" w:rsidRDefault="00963843" w:rsidP="00F46456">
      <w:pPr>
        <w:pStyle w:val="Code"/>
        <w:rPr>
          <w:color w:val="808080" w:themeColor="background1" w:themeShade="80"/>
          <w:sz w:val="16"/>
          <w:szCs w:val="16"/>
        </w:rPr>
      </w:pPr>
      <w:r>
        <w:t xml:space="preserve"> </w:t>
      </w:r>
      <w:r w:rsidR="0095706E">
        <w:t xml:space="preserve"> </w:t>
      </w:r>
      <w:r w:rsidRPr="001C07FB">
        <w:rPr>
          <w:b/>
        </w:rPr>
        <w:t xml:space="preserve">for </w:t>
      </w:r>
      <w:r w:rsidR="0095706E">
        <w:rPr>
          <w:b/>
        </w:rPr>
        <w:t>each</w:t>
      </w:r>
      <w:r>
        <w:t xml:space="preserve"> e </w:t>
      </w:r>
      <m:oMath>
        <m:r>
          <m:rPr>
            <m:sty m:val="bi"/>
          </m:rPr>
          <w:rPr>
            <w:rFonts w:ascii="Cambria Math" w:hAnsi="Cambria Math"/>
          </w:rPr>
          <m:t>∈</m:t>
        </m:r>
      </m:oMath>
      <w:r>
        <w:rPr>
          <w:b/>
        </w:rPr>
        <w:t xml:space="preserve"> </w:t>
      </w:r>
      <w:r w:rsidRPr="00571E94">
        <w:t>G.</w:t>
      </w:r>
      <w:r w:rsidR="0095706E">
        <w:t>e</w:t>
      </w:r>
      <w:r>
        <w:t xml:space="preserve">dges() </w:t>
      </w:r>
      <w:r w:rsidRPr="00F75B15">
        <w:rPr>
          <w:color w:val="808080" w:themeColor="background1" w:themeShade="80"/>
          <w:sz w:val="16"/>
          <w:szCs w:val="16"/>
        </w:rPr>
        <w:t>//</w:t>
      </w:r>
      <w:r w:rsidR="00BF3DD8">
        <w:rPr>
          <w:color w:val="808080" w:themeColor="background1" w:themeShade="80"/>
          <w:sz w:val="16"/>
          <w:szCs w:val="16"/>
        </w:rPr>
        <w:t xml:space="preserve"> </w:t>
      </w:r>
      <w:r w:rsidRPr="00F75B15">
        <w:rPr>
          <w:color w:val="808080" w:themeColor="background1" w:themeShade="80"/>
          <w:sz w:val="16"/>
          <w:szCs w:val="16"/>
        </w:rPr>
        <w:t>relax edge e</w:t>
      </w:r>
    </w:p>
    <w:p w14:paraId="2C7D6523" w14:textId="68283F8D" w:rsidR="0095706E" w:rsidRPr="00571237" w:rsidRDefault="0095706E" w:rsidP="00F46456">
      <w:pPr>
        <w:pStyle w:val="Code"/>
        <w:rPr>
          <w:lang w:val="it-IT"/>
        </w:rPr>
      </w:pPr>
      <w:r w:rsidRPr="00900EA0">
        <w:t xml:space="preserve">   </w:t>
      </w:r>
      <w:r w:rsidRPr="00571237">
        <w:rPr>
          <w:lang w:val="it-IT"/>
        </w:rPr>
        <w:t xml:space="preserve">u </w:t>
      </w:r>
      <m:oMath>
        <m:r>
          <m:rPr>
            <m:sty m:val="bi"/>
          </m:rPr>
          <w:rPr>
            <w:rFonts w:ascii="Cambria Math" w:hAnsi="Cambria Math"/>
            <w:lang w:val="it-IT"/>
          </w:rPr>
          <m:t>←</m:t>
        </m:r>
      </m:oMath>
      <w:r w:rsidRPr="00571237">
        <w:rPr>
          <w:lang w:val="it-IT"/>
        </w:rPr>
        <w:t xml:space="preserve"> G.origin(e)</w:t>
      </w:r>
    </w:p>
    <w:p w14:paraId="6F35A2D1" w14:textId="77777777" w:rsidR="00963843" w:rsidRPr="00571237" w:rsidRDefault="00963843" w:rsidP="00F46456">
      <w:pPr>
        <w:pStyle w:val="Code"/>
        <w:rPr>
          <w:lang w:val="it-IT"/>
        </w:rPr>
      </w:pPr>
      <w:r w:rsidRPr="00571237">
        <w:rPr>
          <w:lang w:val="it-IT"/>
        </w:rPr>
        <w:t xml:space="preserve">   z </w:t>
      </w:r>
      <m:oMath>
        <m:r>
          <m:rPr>
            <m:sty m:val="bi"/>
          </m:rPr>
          <w:rPr>
            <w:rFonts w:ascii="Cambria Math" w:hAnsi="Cambria Math"/>
            <w:lang w:val="it-IT"/>
          </w:rPr>
          <m:t>←</m:t>
        </m:r>
      </m:oMath>
      <w:r w:rsidRPr="00571237">
        <w:rPr>
          <w:lang w:val="it-IT"/>
        </w:rPr>
        <w:t xml:space="preserve"> G.opposite(u,e)</w:t>
      </w:r>
    </w:p>
    <w:p w14:paraId="77B42202" w14:textId="713996F3" w:rsidR="00963843" w:rsidRPr="00963843" w:rsidRDefault="00963843" w:rsidP="00F46456">
      <w:pPr>
        <w:pStyle w:val="Code"/>
      </w:pPr>
      <w:r w:rsidRPr="00963843">
        <w:rPr>
          <w:lang w:val="it-IT"/>
        </w:rPr>
        <w:t xml:space="preserve">   </w:t>
      </w:r>
      <w:r w:rsidRPr="00963843">
        <w:t>r</w:t>
      </w:r>
      <w:r w:rsidRPr="00D276CB">
        <w:t xml:space="preserve"> </w:t>
      </w:r>
      <m:oMath>
        <m:r>
          <m:rPr>
            <m:sty m:val="bi"/>
          </m:rPr>
          <w:rPr>
            <w:rFonts w:ascii="Cambria Math" w:hAnsi="Cambria Math"/>
          </w:rPr>
          <m:t>←</m:t>
        </m:r>
      </m:oMath>
      <w:r w:rsidRPr="00D276CB">
        <w:t xml:space="preserve"> </w:t>
      </w:r>
      <w:r w:rsidRPr="00963843">
        <w:t>getDistance(u) + weight(e)</w:t>
      </w:r>
    </w:p>
    <w:p w14:paraId="5489B11E" w14:textId="77777777" w:rsidR="00963843" w:rsidRPr="00963843" w:rsidRDefault="00963843" w:rsidP="00F46456">
      <w:pPr>
        <w:pStyle w:val="Code"/>
      </w:pPr>
      <w:r w:rsidRPr="00963843">
        <w:t xml:space="preserve">   </w:t>
      </w:r>
      <w:r w:rsidRPr="00963843">
        <w:rPr>
          <w:b/>
        </w:rPr>
        <w:t>if</w:t>
      </w:r>
      <w:r w:rsidRPr="00963843">
        <w:t xml:space="preserve"> r &lt; getDistance(z)</w:t>
      </w:r>
    </w:p>
    <w:p w14:paraId="415CB89F" w14:textId="4E052B50" w:rsidR="00963843" w:rsidRPr="00963843" w:rsidRDefault="00963843" w:rsidP="00F46456">
      <w:pPr>
        <w:pStyle w:val="Code"/>
      </w:pPr>
      <w:r w:rsidRPr="00B348DF">
        <w:t xml:space="preserve">    </w:t>
      </w:r>
      <w:r w:rsidRPr="00963843">
        <w:t>setDistance(z,r)</w:t>
      </w:r>
    </w:p>
    <w:p w14:paraId="744273B6" w14:textId="7510A24C" w:rsidR="00963843" w:rsidRPr="0071419D" w:rsidRDefault="00D773D5" w:rsidP="0071419D">
      <w:pPr>
        <w:spacing w:line="259" w:lineRule="auto"/>
        <w:rPr>
          <w:rFonts w:ascii="JetBrains Mono" w:hAnsi="JetBrains Mono" w:cs="JetBrains Mono"/>
          <w:bCs/>
          <w:iCs/>
          <w:noProof/>
          <w:color w:val="000000" w:themeColor="text1"/>
          <w:sz w:val="20"/>
          <w:szCs w:val="20"/>
          <w:lang w:val="en-US"/>
        </w:rPr>
      </w:pPr>
      <w:r>
        <w:br w:type="page"/>
      </w:r>
    </w:p>
    <w:p w14:paraId="489404E3" w14:textId="4C575851" w:rsidR="00C26FEB" w:rsidRDefault="00C43D54" w:rsidP="00C43D54">
      <w:pPr>
        <w:pStyle w:val="Heading3"/>
        <w:rPr>
          <w:lang w:val="de-DE"/>
        </w:rPr>
      </w:pPr>
      <w:bookmarkStart w:id="136" w:name="_Toc156388193"/>
      <w:bookmarkStart w:id="137" w:name="_Toc156392506"/>
      <w:r>
        <w:rPr>
          <w:lang w:val="de-DE"/>
        </w:rPr>
        <w:lastRenderedPageBreak/>
        <w:t>DAG-basierter Algorithmus</w:t>
      </w:r>
      <w:r w:rsidR="009B5FEE">
        <w:rPr>
          <w:lang w:val="de-DE"/>
        </w:rPr>
        <w:t xml:space="preserve"> (Directed acyclic graph)</w:t>
      </w:r>
      <w:bookmarkEnd w:id="136"/>
      <w:bookmarkEnd w:id="137"/>
    </w:p>
    <w:p w14:paraId="5FD6D4BF" w14:textId="38E8E1D3" w:rsidR="00C43D54" w:rsidRDefault="00C43D54" w:rsidP="00886098">
      <w:pPr>
        <w:rPr>
          <w:lang w:val="de-DE"/>
        </w:rPr>
      </w:pPr>
      <w:r>
        <w:rPr>
          <w:lang w:val="de-DE"/>
        </w:rPr>
        <w:t>Funktioniert auch mit negativ-gewichteten Kanten, benutzt eine topologische Reihenfolge. Benutzt keine ausgefallenen Datenstrukturen, ist viel schneller als Dijkstra.</w:t>
      </w:r>
    </w:p>
    <w:p w14:paraId="0FF565C9" w14:textId="6B1AFCDB" w:rsidR="00E71E73" w:rsidRPr="00571237" w:rsidRDefault="00900EA0" w:rsidP="00F46456">
      <w:pPr>
        <w:pStyle w:val="Code"/>
        <w:rPr>
          <w:lang w:val="de-CH"/>
        </w:rPr>
      </w:pPr>
      <w:r>
        <w:drawing>
          <wp:anchor distT="0" distB="0" distL="114300" distR="114300" simplePos="0" relativeHeight="251658310" behindDoc="0" locked="0" layoutInCell="1" allowOverlap="1" wp14:anchorId="2CABE4CF" wp14:editId="05634856">
            <wp:simplePos x="0" y="0"/>
            <wp:positionH relativeFrom="margin">
              <wp:align>right</wp:align>
            </wp:positionH>
            <wp:positionV relativeFrom="paragraph">
              <wp:posOffset>6804</wp:posOffset>
            </wp:positionV>
            <wp:extent cx="3162300" cy="2019300"/>
            <wp:effectExtent l="0" t="0" r="0" b="0"/>
            <wp:wrapSquare wrapText="bothSides"/>
            <wp:docPr id="372884808" name="Grafik 37288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4808" name=""/>
                    <pic:cNvPicPr/>
                  </pic:nvPicPr>
                  <pic:blipFill>
                    <a:blip r:embed="rId189">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a:xfrm>
                      <a:off x="0" y="0"/>
                      <a:ext cx="3162300" cy="2019300"/>
                    </a:xfrm>
                    <a:prstGeom prst="rect">
                      <a:avLst/>
                    </a:prstGeom>
                  </pic:spPr>
                </pic:pic>
              </a:graphicData>
            </a:graphic>
          </wp:anchor>
        </w:drawing>
      </w:r>
      <w:r w:rsidR="00E71E73" w:rsidRPr="00571237">
        <w:rPr>
          <w:lang w:val="de-CH"/>
        </w:rPr>
        <w:t>Algorithm DagDistances(G,s)</w:t>
      </w:r>
    </w:p>
    <w:p w14:paraId="544E9A7F" w14:textId="77777777" w:rsidR="00E71E73" w:rsidRPr="00E71E73" w:rsidRDefault="00E71E73" w:rsidP="00F46456">
      <w:pPr>
        <w:pStyle w:val="Code"/>
      </w:pPr>
      <w:r w:rsidRPr="00571237">
        <w:rPr>
          <w:lang w:val="de-CH"/>
        </w:rPr>
        <w:t xml:space="preserve"> </w:t>
      </w:r>
      <w:r w:rsidRPr="00E71E73">
        <w:rPr>
          <w:b/>
        </w:rPr>
        <w:t>for all</w:t>
      </w:r>
      <w:r w:rsidRPr="00E71E73">
        <w:t xml:space="preserve"> v </w:t>
      </w:r>
      <m:oMath>
        <m:r>
          <m:rPr>
            <m:sty m:val="bi"/>
          </m:rPr>
          <w:rPr>
            <w:rFonts w:ascii="Cambria Math" w:hAnsi="Cambria Math"/>
          </w:rPr>
          <m:t>∈</m:t>
        </m:r>
      </m:oMath>
      <w:r w:rsidRPr="00E71E73">
        <w:rPr>
          <w:b/>
        </w:rPr>
        <w:t xml:space="preserve"> </w:t>
      </w:r>
      <w:r w:rsidRPr="00E71E73">
        <w:t>G.vertices()</w:t>
      </w:r>
    </w:p>
    <w:p w14:paraId="6689E91A" w14:textId="3EA71A48" w:rsidR="00E71E73" w:rsidRDefault="00E71E73" w:rsidP="00F46456">
      <w:pPr>
        <w:pStyle w:val="Code"/>
      </w:pPr>
      <w:r w:rsidRPr="00E71E73">
        <w:t xml:space="preserve">  </w:t>
      </w:r>
      <w:r w:rsidRPr="001C07FB">
        <w:rPr>
          <w:b/>
        </w:rPr>
        <w:t>if</w:t>
      </w:r>
      <w:r>
        <w:t xml:space="preserve"> v = s: setDistance(v,0)</w:t>
      </w:r>
    </w:p>
    <w:p w14:paraId="53C08B05" w14:textId="77777777" w:rsidR="00E71E73" w:rsidRDefault="00E71E73" w:rsidP="00F46456">
      <w:pPr>
        <w:pStyle w:val="Code"/>
      </w:pPr>
      <w:r>
        <w:t xml:space="preserve">  </w:t>
      </w:r>
      <w:r w:rsidRPr="001C07FB">
        <w:rPr>
          <w:b/>
        </w:rPr>
        <w:t>else:</w:t>
      </w:r>
      <w:r>
        <w:t xml:space="preserve"> setDistance(v, </w:t>
      </w:r>
      <m:oMath>
        <m:r>
          <w:rPr>
            <w:rFonts w:ascii="Cambria Math" w:hAnsi="Cambria Math"/>
          </w:rPr>
          <m:t>∞</m:t>
        </m:r>
      </m:oMath>
      <w:r>
        <w:t>)</w:t>
      </w:r>
    </w:p>
    <w:p w14:paraId="30395A82" w14:textId="788C0242" w:rsidR="002320B9" w:rsidRDefault="002320B9" w:rsidP="004A65F2">
      <w:pPr>
        <w:pStyle w:val="CodeKommentar"/>
      </w:pPr>
      <w:r>
        <w:t xml:space="preserve"> </w:t>
      </w:r>
      <w:r w:rsidRPr="002320B9">
        <w:t>//</w:t>
      </w:r>
      <w:r w:rsidR="004A65F2">
        <w:t xml:space="preserve"> </w:t>
      </w:r>
      <w:r w:rsidRPr="002320B9">
        <w:t>Perform a topological sort of the vertices</w:t>
      </w:r>
    </w:p>
    <w:p w14:paraId="1CA23355" w14:textId="72EC9138" w:rsidR="00E71E73" w:rsidRDefault="00E71E73" w:rsidP="00F46456">
      <w:pPr>
        <w:pStyle w:val="Code"/>
      </w:pPr>
      <w:r>
        <w:rPr>
          <w:b/>
        </w:rPr>
        <w:t xml:space="preserve"> </w:t>
      </w:r>
      <w:r w:rsidRPr="001C07FB">
        <w:rPr>
          <w:b/>
        </w:rPr>
        <w:t xml:space="preserve">for </w:t>
      </w:r>
      <w:r w:rsidR="002320B9">
        <w:t>u</w:t>
      </w:r>
      <w:r w:rsidRPr="0095706E">
        <w:t xml:space="preserve"> </w:t>
      </w:r>
      <m:oMath>
        <m:r>
          <m:rPr>
            <m:sty m:val="bi"/>
          </m:rPr>
          <w:rPr>
            <w:rFonts w:ascii="Cambria Math" w:hAnsi="Cambria Math"/>
          </w:rPr>
          <m:t>←</m:t>
        </m:r>
      </m:oMath>
      <w:r w:rsidRPr="0095706E">
        <w:t xml:space="preserve"> 1 </w:t>
      </w:r>
      <w:r w:rsidRPr="0095706E">
        <w:rPr>
          <w:b/>
        </w:rPr>
        <w:t>to</w:t>
      </w:r>
      <w:r w:rsidRPr="0095706E">
        <w:t xml:space="preserve"> n </w:t>
      </w:r>
      <w:r w:rsidRPr="0095706E">
        <w:rPr>
          <w:b/>
        </w:rPr>
        <w:t>do</w:t>
      </w:r>
      <w:r w:rsidR="002320B9">
        <w:rPr>
          <w:b/>
        </w:rPr>
        <w:t xml:space="preserve"> </w:t>
      </w:r>
      <w:r w:rsidR="002320B9" w:rsidRPr="004A65F2">
        <w:rPr>
          <w:rStyle w:val="CodeKommentarZchn"/>
        </w:rPr>
        <w:t>//</w:t>
      </w:r>
      <w:r w:rsidR="004A65F2">
        <w:rPr>
          <w:rStyle w:val="CodeKommentarZchn"/>
        </w:rPr>
        <w:t xml:space="preserve"> </w:t>
      </w:r>
      <w:r w:rsidR="002320B9" w:rsidRPr="004A65F2">
        <w:rPr>
          <w:rStyle w:val="CodeKommentarZchn"/>
        </w:rPr>
        <w:t>in topological order</w:t>
      </w:r>
    </w:p>
    <w:p w14:paraId="159808AA" w14:textId="2E3F93FD" w:rsidR="00E71E73" w:rsidRDefault="00E71E73" w:rsidP="00F46456">
      <w:pPr>
        <w:pStyle w:val="Code"/>
        <w:rPr>
          <w:color w:val="808080" w:themeColor="background1" w:themeShade="80"/>
          <w:sz w:val="16"/>
          <w:szCs w:val="16"/>
        </w:rPr>
      </w:pPr>
      <w:r>
        <w:t xml:space="preserve">  </w:t>
      </w:r>
      <w:r w:rsidRPr="001C07FB">
        <w:rPr>
          <w:b/>
        </w:rPr>
        <w:t xml:space="preserve">for </w:t>
      </w:r>
      <w:r>
        <w:rPr>
          <w:b/>
        </w:rPr>
        <w:t>each</w:t>
      </w:r>
      <w:r>
        <w:t xml:space="preserve"> e </w:t>
      </w:r>
      <m:oMath>
        <m:r>
          <m:rPr>
            <m:sty m:val="bi"/>
          </m:rPr>
          <w:rPr>
            <w:rFonts w:ascii="Cambria Math" w:hAnsi="Cambria Math"/>
          </w:rPr>
          <m:t>∈</m:t>
        </m:r>
      </m:oMath>
      <w:r>
        <w:rPr>
          <w:b/>
        </w:rPr>
        <w:t xml:space="preserve"> </w:t>
      </w:r>
      <w:r w:rsidRPr="00571E94">
        <w:t>G.</w:t>
      </w:r>
      <w:r w:rsidR="00A1214B">
        <w:t>outE</w:t>
      </w:r>
      <w:r>
        <w:t>dges(</w:t>
      </w:r>
      <w:r w:rsidR="00A1214B">
        <w:t>u</w:t>
      </w:r>
      <w:r>
        <w:t xml:space="preserve">) </w:t>
      </w:r>
      <w:r w:rsidRPr="00F75B15">
        <w:rPr>
          <w:color w:val="808080" w:themeColor="background1" w:themeShade="80"/>
          <w:sz w:val="16"/>
          <w:szCs w:val="16"/>
        </w:rPr>
        <w:t>//</w:t>
      </w:r>
      <w:r w:rsidR="004A65F2">
        <w:rPr>
          <w:color w:val="808080" w:themeColor="background1" w:themeShade="80"/>
          <w:sz w:val="16"/>
          <w:szCs w:val="16"/>
        </w:rPr>
        <w:t xml:space="preserve"> </w:t>
      </w:r>
      <w:r w:rsidRPr="00F75B15">
        <w:rPr>
          <w:color w:val="808080" w:themeColor="background1" w:themeShade="80"/>
          <w:sz w:val="16"/>
          <w:szCs w:val="16"/>
        </w:rPr>
        <w:t>relax edge e</w:t>
      </w:r>
    </w:p>
    <w:p w14:paraId="51327F11" w14:textId="77777777" w:rsidR="00E71E73" w:rsidRPr="00571237" w:rsidRDefault="00E71E73" w:rsidP="00F46456">
      <w:pPr>
        <w:pStyle w:val="Code"/>
        <w:rPr>
          <w:lang w:val="it-IT"/>
        </w:rPr>
      </w:pPr>
      <w:r w:rsidRPr="00B348DF">
        <w:t xml:space="preserve">   </w:t>
      </w:r>
      <w:r w:rsidRPr="00571237">
        <w:rPr>
          <w:lang w:val="it-IT"/>
        </w:rPr>
        <w:t xml:space="preserve">z </w:t>
      </w:r>
      <m:oMath>
        <m:r>
          <m:rPr>
            <m:sty m:val="bi"/>
          </m:rPr>
          <w:rPr>
            <w:rFonts w:ascii="Cambria Math" w:hAnsi="Cambria Math"/>
            <w:lang w:val="it-IT"/>
          </w:rPr>
          <m:t>←</m:t>
        </m:r>
      </m:oMath>
      <w:r w:rsidRPr="00571237">
        <w:rPr>
          <w:lang w:val="it-IT"/>
        </w:rPr>
        <w:t xml:space="preserve"> G.opposite(u,e)</w:t>
      </w:r>
    </w:p>
    <w:p w14:paraId="19418738" w14:textId="77777777" w:rsidR="00E71E73" w:rsidRPr="00963843" w:rsidRDefault="00E71E73" w:rsidP="00F46456">
      <w:pPr>
        <w:pStyle w:val="Code"/>
      </w:pPr>
      <w:r w:rsidRPr="00963843">
        <w:rPr>
          <w:lang w:val="it-IT"/>
        </w:rPr>
        <w:t xml:space="preserve">   </w:t>
      </w:r>
      <w:r w:rsidRPr="00963843">
        <w:t>r</w:t>
      </w:r>
      <w:r w:rsidRPr="00D276CB">
        <w:t xml:space="preserve"> </w:t>
      </w:r>
      <m:oMath>
        <m:r>
          <m:rPr>
            <m:sty m:val="bi"/>
          </m:rPr>
          <w:rPr>
            <w:rFonts w:ascii="Cambria Math" w:hAnsi="Cambria Math"/>
          </w:rPr>
          <m:t>←</m:t>
        </m:r>
      </m:oMath>
      <w:r w:rsidRPr="00D276CB">
        <w:t xml:space="preserve"> </w:t>
      </w:r>
      <w:r w:rsidRPr="00963843">
        <w:t>getDistance(u) + weight(e)</w:t>
      </w:r>
    </w:p>
    <w:p w14:paraId="01ED333C" w14:textId="77777777" w:rsidR="00E71E73" w:rsidRPr="00963843" w:rsidRDefault="00E71E73" w:rsidP="00F46456">
      <w:pPr>
        <w:pStyle w:val="Code"/>
      </w:pPr>
      <w:r w:rsidRPr="00963843">
        <w:t xml:space="preserve">   </w:t>
      </w:r>
      <w:r w:rsidRPr="00963843">
        <w:rPr>
          <w:b/>
        </w:rPr>
        <w:t>if</w:t>
      </w:r>
      <w:r w:rsidRPr="00963843">
        <w:t xml:space="preserve"> r &lt; getDistance(z)</w:t>
      </w:r>
    </w:p>
    <w:p w14:paraId="03D327A4" w14:textId="77777777" w:rsidR="00E71E73" w:rsidRPr="00963843" w:rsidRDefault="00E71E73" w:rsidP="00F46456">
      <w:pPr>
        <w:pStyle w:val="Code"/>
      </w:pPr>
      <w:r w:rsidRPr="00E71E73">
        <w:t xml:space="preserve">    </w:t>
      </w:r>
      <w:r w:rsidRPr="00963843">
        <w:t>setDistance(z,r)</w:t>
      </w:r>
    </w:p>
    <w:p w14:paraId="0EB403F8" w14:textId="77777777" w:rsidR="00C43D54" w:rsidRDefault="00C43D54" w:rsidP="00886098">
      <w:pPr>
        <w:rPr>
          <w:lang w:val="de-DE"/>
        </w:rPr>
      </w:pPr>
    </w:p>
    <w:p w14:paraId="54E4E1F4" w14:textId="09BA9E39" w:rsidR="00233E82" w:rsidRPr="007920E3" w:rsidRDefault="00233E82" w:rsidP="00233E82">
      <w:pPr>
        <w:pStyle w:val="Heading2"/>
        <w:rPr>
          <w:lang w:val="de-DE"/>
        </w:rPr>
      </w:pPr>
      <w:bookmarkStart w:id="138" w:name="_Toc156388194"/>
      <w:bookmarkStart w:id="139" w:name="_Toc156392507"/>
      <w:r>
        <w:rPr>
          <w:lang w:val="de-DE"/>
        </w:rPr>
        <w:t>Minimum Spanning Trees</w:t>
      </w:r>
      <w:r w:rsidR="00D614BA">
        <w:rPr>
          <w:lang w:val="de-DE"/>
        </w:rPr>
        <w:t xml:space="preserve"> (MST)</w:t>
      </w:r>
      <w:bookmarkEnd w:id="138"/>
      <w:bookmarkEnd w:id="139"/>
    </w:p>
    <w:p w14:paraId="1B81D666" w14:textId="3EA87381" w:rsidR="008176EF" w:rsidRDefault="000523E1" w:rsidP="00584BB5">
      <w:r w:rsidRPr="000523E1">
        <w:t xml:space="preserve">Ein </w:t>
      </w:r>
      <w:proofErr w:type="spellStart"/>
      <w:r w:rsidRPr="000523E1">
        <w:t>minimum</w:t>
      </w:r>
      <w:proofErr w:type="spellEnd"/>
      <w:r w:rsidRPr="000523E1">
        <w:t xml:space="preserve"> </w:t>
      </w:r>
      <w:proofErr w:type="spellStart"/>
      <w:r w:rsidRPr="000523E1">
        <w:t>spanning</w:t>
      </w:r>
      <w:proofErr w:type="spellEnd"/>
      <w:r w:rsidRPr="000523E1">
        <w:t xml:space="preserve"> </w:t>
      </w:r>
      <w:proofErr w:type="spellStart"/>
      <w:r w:rsidRPr="000523E1">
        <w:t>tree</w:t>
      </w:r>
      <w:proofErr w:type="spellEnd"/>
      <w:r w:rsidRPr="000523E1">
        <w:t xml:space="preserve"> ist e</w:t>
      </w:r>
      <w:r>
        <w:t xml:space="preserve">in aufspannender </w:t>
      </w:r>
      <w:r w:rsidR="005B00A9">
        <w:t xml:space="preserve">Baum eines Graphen mit </w:t>
      </w:r>
      <w:r w:rsidR="005B00A9" w:rsidRPr="00605A6A">
        <w:rPr>
          <w:rStyle w:val="Emphasis"/>
        </w:rPr>
        <w:t>minimalem totalen Kantengewicht</w:t>
      </w:r>
      <w:r w:rsidR="005B00A9">
        <w:t xml:space="preserve">, der </w:t>
      </w:r>
      <w:r w:rsidR="005B00A9" w:rsidRPr="00605A6A">
        <w:rPr>
          <w:rStyle w:val="Emphasis"/>
        </w:rPr>
        <w:t xml:space="preserve">alle </w:t>
      </w:r>
      <w:proofErr w:type="spellStart"/>
      <w:r w:rsidR="005B00A9" w:rsidRPr="00605A6A">
        <w:rPr>
          <w:rStyle w:val="Emphasis"/>
        </w:rPr>
        <w:t>Vertizes</w:t>
      </w:r>
      <w:proofErr w:type="spellEnd"/>
      <w:r w:rsidR="005B00A9" w:rsidRPr="00605A6A">
        <w:rPr>
          <w:rStyle w:val="Emphasis"/>
        </w:rPr>
        <w:t xml:space="preserve"> beinhaltet</w:t>
      </w:r>
      <w:r w:rsidR="00F25B02">
        <w:rPr>
          <w:rStyle w:val="Emphasis"/>
        </w:rPr>
        <w:t xml:space="preserve"> </w:t>
      </w:r>
      <w:r w:rsidR="00F25B02" w:rsidRPr="00196282">
        <w:rPr>
          <w:rStyle w:val="ZustzlicherHinweisZchn"/>
        </w:rPr>
        <w:t>(</w:t>
      </w:r>
      <w:r w:rsidR="00BC2734" w:rsidRPr="00196282">
        <w:rPr>
          <w:rStyle w:val="ZustzlicherHinweisZchn"/>
        </w:rPr>
        <w:t xml:space="preserve">Ein Graph, indem von einem Vertex jeder andere Vertex </w:t>
      </w:r>
      <w:r w:rsidR="000E5393" w:rsidRPr="00196282">
        <w:rPr>
          <w:rStyle w:val="ZustzlicherHinweisZchn"/>
        </w:rPr>
        <w:t xml:space="preserve">mit </w:t>
      </w:r>
      <w:r w:rsidR="00087219">
        <w:rPr>
          <w:rStyle w:val="ZustzlicherHinweisZchn"/>
        </w:rPr>
        <w:t>dem</w:t>
      </w:r>
      <w:r w:rsidR="000E5393" w:rsidRPr="00196282">
        <w:rPr>
          <w:rStyle w:val="ZustzlicherHinweisZchn"/>
        </w:rPr>
        <w:t xml:space="preserve"> kleinstmögliche</w:t>
      </w:r>
      <w:r w:rsidR="00087219">
        <w:rPr>
          <w:rStyle w:val="ZustzlicherHinweisZchn"/>
        </w:rPr>
        <w:t>n</w:t>
      </w:r>
      <w:r w:rsidR="000E5393" w:rsidRPr="00196282">
        <w:rPr>
          <w:rStyle w:val="ZustzlicherHinweisZchn"/>
        </w:rPr>
        <w:t xml:space="preserve"> </w:t>
      </w:r>
      <w:r w:rsidR="00087219">
        <w:rPr>
          <w:rStyle w:val="ZustzlicherHinweisZchn"/>
        </w:rPr>
        <w:t>Gewicht</w:t>
      </w:r>
      <w:r w:rsidR="000E5393" w:rsidRPr="00196282">
        <w:rPr>
          <w:rStyle w:val="ZustzlicherHinweisZchn"/>
        </w:rPr>
        <w:t xml:space="preserve"> erreicht werden kann)</w:t>
      </w:r>
      <w:r w:rsidR="005B00A9" w:rsidRPr="00196282">
        <w:rPr>
          <w:rStyle w:val="ZustzlicherHinweisZchn"/>
        </w:rPr>
        <w:t>.</w:t>
      </w:r>
      <w:r w:rsidR="005B00A9">
        <w:t xml:space="preserve"> </w:t>
      </w:r>
      <w:r w:rsidR="005B00A9" w:rsidRPr="00605A6A">
        <w:rPr>
          <w:rStyle w:val="Emphasis"/>
        </w:rPr>
        <w:t>Anwendung:</w:t>
      </w:r>
      <w:r w:rsidR="005B00A9">
        <w:t xml:space="preserve"> Kommunikationsnetzwerke, Transportnetzwerke.</w:t>
      </w:r>
    </w:p>
    <w:p w14:paraId="71BED55A" w14:textId="6D9768A4" w:rsidR="005B00A9" w:rsidRDefault="00240697" w:rsidP="00605A6A">
      <w:pPr>
        <w:pStyle w:val="Heading3"/>
      </w:pPr>
      <w:bookmarkStart w:id="140" w:name="_Toc156388195"/>
      <w:bookmarkStart w:id="141" w:name="_Toc156392508"/>
      <w:r>
        <w:t>Eigenschaften</w:t>
      </w:r>
      <w:bookmarkEnd w:id="140"/>
      <w:bookmarkEnd w:id="141"/>
    </w:p>
    <w:p w14:paraId="5E942ADC" w14:textId="7FB3E9B6" w:rsidR="00240697" w:rsidRPr="000523E1" w:rsidRDefault="00240697" w:rsidP="00240697">
      <w:pPr>
        <w:pStyle w:val="Aufzhlung"/>
      </w:pPr>
      <w:r w:rsidRPr="00240697">
        <w:rPr>
          <w:rStyle w:val="Emphasis"/>
        </w:rPr>
        <w:t>Schlaufen-Eigenschaft:</w:t>
      </w:r>
      <w:r>
        <w:t xml:space="preserve"> </w:t>
      </w:r>
      <w:r w:rsidR="00D90CEC">
        <w:t xml:space="preserve">Gegeben: MST </w:t>
      </w:r>
      <m:oMath>
        <m:r>
          <w:rPr>
            <w:rFonts w:ascii="Cambria Math" w:hAnsi="Cambria Math"/>
          </w:rPr>
          <m:t>T</m:t>
        </m:r>
      </m:oMath>
      <w:r w:rsidR="00DB39DE">
        <w:t xml:space="preserve"> eines Graphen </w:t>
      </w:r>
      <m:oMath>
        <m:r>
          <w:rPr>
            <w:rFonts w:ascii="Cambria Math" w:hAnsi="Cambria Math"/>
          </w:rPr>
          <m:t>G</m:t>
        </m:r>
      </m:oMath>
      <w:r w:rsidR="00D90CEC">
        <w:t xml:space="preserve">, </w:t>
      </w:r>
      <w:r w:rsidR="00DB39DE">
        <w:t xml:space="preserve">Kante </w:t>
      </w:r>
      <m:oMath>
        <m:r>
          <w:rPr>
            <w:rFonts w:ascii="Cambria Math" w:hAnsi="Cambria Math"/>
          </w:rPr>
          <m:t>e</m:t>
        </m:r>
      </m:oMath>
      <w:r w:rsidR="00DB39DE">
        <w:t xml:space="preserve">, die nicht Teil des MSTs ist </w:t>
      </w:r>
      <w:r w:rsidR="005B253F">
        <w:t xml:space="preserve">und Schlaufe </w:t>
      </w:r>
      <m:oMath>
        <m:r>
          <w:rPr>
            <w:rFonts w:ascii="Cambria Math" w:hAnsi="Cambria Math"/>
          </w:rPr>
          <m:t>C</m:t>
        </m:r>
      </m:oMath>
      <w:r w:rsidR="005B253F">
        <w:t xml:space="preserve">, die </w:t>
      </w:r>
      <w:r w:rsidR="00B168F7">
        <w:t xml:space="preserve">durch </w:t>
      </w:r>
      <m:oMath>
        <m:r>
          <w:rPr>
            <w:rFonts w:ascii="Cambria Math" w:hAnsi="Cambria Math"/>
          </w:rPr>
          <m:t>e</m:t>
        </m:r>
      </m:oMath>
      <w:r w:rsidR="00B168F7">
        <w:t xml:space="preserve"> mit </w:t>
      </w:r>
      <m:oMath>
        <m:r>
          <w:rPr>
            <w:rFonts w:ascii="Cambria Math" w:hAnsi="Cambria Math"/>
          </w:rPr>
          <m:t>T</m:t>
        </m:r>
      </m:oMath>
      <w:r w:rsidR="00B168F7">
        <w:t xml:space="preserve"> entsteht. </w:t>
      </w:r>
      <w:r w:rsidR="00C51CE2">
        <w:t xml:space="preserve">Kann durch eine Kante </w:t>
      </w:r>
      <m:oMath>
        <m:r>
          <w:rPr>
            <w:rFonts w:ascii="Cambria Math" w:hAnsi="Cambria Math"/>
          </w:rPr>
          <m:t>e</m:t>
        </m:r>
      </m:oMath>
      <w:r w:rsidR="00C51CE2">
        <w:t xml:space="preserve"> eine Schlaufe </w:t>
      </w:r>
      <m:oMath>
        <m:r>
          <w:rPr>
            <w:rFonts w:ascii="Cambria Math" w:hAnsi="Cambria Math"/>
          </w:rPr>
          <m:t>C</m:t>
        </m:r>
      </m:oMath>
      <w:r w:rsidR="00C51CE2">
        <w:t xml:space="preserve"> entstehen, muss für </w:t>
      </w:r>
      <w:r w:rsidR="00307CCF">
        <w:t xml:space="preserve">jede Kante </w:t>
      </w:r>
      <m:oMath>
        <m:r>
          <w:rPr>
            <w:rFonts w:ascii="Cambria Math" w:hAnsi="Cambria Math"/>
          </w:rPr>
          <m:t>f</m:t>
        </m:r>
      </m:oMath>
      <w:r w:rsidR="00940739">
        <w:t xml:space="preserve"> </w:t>
      </w:r>
      <w:r w:rsidR="00307CCF">
        <w:t xml:space="preserve">in </w:t>
      </w:r>
      <m:oMath>
        <m:r>
          <w:rPr>
            <w:rFonts w:ascii="Cambria Math" w:hAnsi="Cambria Math"/>
          </w:rPr>
          <m:t>C</m:t>
        </m:r>
      </m:oMath>
      <w:r w:rsidR="00307CCF">
        <w:t xml:space="preserve"> überprüft werden, ob </w:t>
      </w:r>
      <m:oMath>
        <m:r>
          <w:rPr>
            <w:rFonts w:ascii="Cambria Math" w:hAnsi="Cambria Math"/>
          </w:rPr>
          <m:t>weight</m:t>
        </m:r>
        <m:d>
          <m:dPr>
            <m:ctrlPr>
              <w:rPr>
                <w:rFonts w:ascii="Cambria Math" w:hAnsi="Cambria Math"/>
                <w:i/>
              </w:rPr>
            </m:ctrlPr>
          </m:dPr>
          <m:e>
            <m:r>
              <w:rPr>
                <w:rFonts w:ascii="Cambria Math" w:hAnsi="Cambria Math"/>
              </w:rPr>
              <m:t>f</m:t>
            </m:r>
          </m:e>
        </m:d>
        <m:r>
          <w:rPr>
            <w:rFonts w:ascii="Cambria Math" w:hAnsi="Cambria Math"/>
          </w:rPr>
          <m:t>≤weight(e)</m:t>
        </m:r>
      </m:oMath>
      <w:r w:rsidR="00940739">
        <w:t xml:space="preserve">. Falls </w:t>
      </w:r>
      <w:r w:rsidR="00A41E3E">
        <w:t xml:space="preserve">nein, kann </w:t>
      </w:r>
      <m:oMath>
        <m:r>
          <w:rPr>
            <w:rFonts w:ascii="Cambria Math" w:hAnsi="Cambria Math"/>
          </w:rPr>
          <m:t>f</m:t>
        </m:r>
      </m:oMath>
      <w:r w:rsidR="00A41E3E">
        <w:t xml:space="preserve"> durch </w:t>
      </w:r>
      <m:oMath>
        <m:r>
          <w:rPr>
            <w:rFonts w:ascii="Cambria Math" w:hAnsi="Cambria Math"/>
          </w:rPr>
          <m:t>e</m:t>
        </m:r>
      </m:oMath>
      <w:r w:rsidR="00B064FD">
        <w:t xml:space="preserve"> in </w:t>
      </w:r>
      <m:oMath>
        <m:r>
          <w:rPr>
            <w:rFonts w:ascii="Cambria Math" w:hAnsi="Cambria Math"/>
          </w:rPr>
          <m:t>T</m:t>
        </m:r>
      </m:oMath>
      <w:r w:rsidR="00B064FD">
        <w:t xml:space="preserve"> ersetzt werden</w:t>
      </w:r>
      <w:r w:rsidR="00F47CF9">
        <w:t xml:space="preserve">. </w:t>
      </w:r>
    </w:p>
    <w:p w14:paraId="3ABDE182" w14:textId="3FF726FB" w:rsidR="00240697" w:rsidRPr="00240697" w:rsidRDefault="00E0380F" w:rsidP="00240697">
      <w:pPr>
        <w:pStyle w:val="Aufzhlung"/>
      </w:pPr>
      <w:r w:rsidRPr="001A0FB1">
        <w:rPr>
          <w:rStyle w:val="Emphasis"/>
        </w:rPr>
        <w:t>Aufteilungs-Eigenschaft:</w:t>
      </w:r>
      <w:r>
        <w:t xml:space="preserve"> </w:t>
      </w:r>
      <w:r w:rsidR="000F458D">
        <w:t>E</w:t>
      </w:r>
      <w:r w:rsidR="00142914">
        <w:t xml:space="preserve">in Graph </w:t>
      </w:r>
      <w:r w:rsidR="000F458D">
        <w:t xml:space="preserve">ist </w:t>
      </w:r>
      <w:r w:rsidR="00142914">
        <w:t xml:space="preserve">in </w:t>
      </w:r>
      <w:r w:rsidR="00D7279A">
        <w:t>zwei Teilmengen aufgeteilt</w:t>
      </w:r>
      <w:r w:rsidR="000F458D">
        <w:t xml:space="preserve"> und hat mehrere Kanten, die </w:t>
      </w:r>
      <w:r w:rsidR="001A6FBB">
        <w:t xml:space="preserve">die Teilmengen verbinden und </w:t>
      </w:r>
      <w:r w:rsidR="000F458D">
        <w:t xml:space="preserve">noch nicht </w:t>
      </w:r>
      <w:r w:rsidR="001A6FBB">
        <w:t xml:space="preserve">in einer Wolke sind. </w:t>
      </w:r>
      <m:oMath>
        <m:r>
          <w:rPr>
            <w:rFonts w:ascii="Cambria Math" w:hAnsi="Cambria Math"/>
          </w:rPr>
          <m:t>e</m:t>
        </m:r>
      </m:oMath>
      <w:r w:rsidR="00CA77E3">
        <w:t xml:space="preserve"> ist </w:t>
      </w:r>
      <w:r w:rsidR="00102225">
        <w:t xml:space="preserve">die </w:t>
      </w:r>
      <w:r w:rsidR="000937B0">
        <w:t>Kante mit dem kleinsten Gewicht</w:t>
      </w:r>
      <w:r w:rsidR="00CA77E3">
        <w:t xml:space="preserve"> </w:t>
      </w:r>
      <m:oMath>
        <m:r>
          <w:rPr>
            <w:rFonts w:ascii="Cambria Math" w:hAnsi="Cambria Math"/>
          </w:rPr>
          <m:t>n</m:t>
        </m:r>
      </m:oMath>
      <w:r w:rsidR="00F71776">
        <w:t xml:space="preserve">, aber nicht im MST. </w:t>
      </w:r>
      <w:r w:rsidR="00F238AA">
        <w:t xml:space="preserve">Die Kante </w:t>
      </w:r>
      <m:oMath>
        <m:r>
          <w:rPr>
            <w:rFonts w:ascii="Cambria Math" w:hAnsi="Cambria Math"/>
          </w:rPr>
          <m:t>f</m:t>
        </m:r>
      </m:oMath>
      <w:r w:rsidR="00F238AA">
        <w:t xml:space="preserve"> ist grösser als</w:t>
      </w:r>
      <w:r w:rsidR="00677436">
        <w:t xml:space="preserve"> </w:t>
      </w:r>
      <m:oMath>
        <m:r>
          <w:rPr>
            <w:rFonts w:ascii="Cambria Math" w:hAnsi="Cambria Math"/>
          </w:rPr>
          <m:t>e</m:t>
        </m:r>
      </m:oMath>
      <w:r w:rsidR="00677436">
        <w:t>, aber momentan im MST</w:t>
      </w:r>
      <w:r w:rsidR="00CA77E3">
        <w:t>.</w:t>
      </w:r>
      <w:r w:rsidR="00063B3E">
        <w:t xml:space="preserve"> </w:t>
      </w:r>
      <w:r w:rsidR="00677436">
        <w:t>Kreiert</w:t>
      </w:r>
      <w:r w:rsidR="00063B3E">
        <w:t xml:space="preserve"> man </w:t>
      </w:r>
      <w:r w:rsidR="00102225">
        <w:t xml:space="preserve">eine Schlaufe </w:t>
      </w:r>
      <m:oMath>
        <m:r>
          <w:rPr>
            <w:rFonts w:ascii="Cambria Math" w:hAnsi="Cambria Math"/>
          </w:rPr>
          <m:t>C</m:t>
        </m:r>
      </m:oMath>
      <w:r w:rsidR="00102225">
        <w:t xml:space="preserve"> </w:t>
      </w:r>
      <w:r w:rsidR="00677436">
        <w:t>zwischen</w:t>
      </w:r>
      <w:r w:rsidR="00521B53">
        <w:t xml:space="preserve"> den Teilmengen, </w:t>
      </w:r>
      <m:oMath>
        <m:r>
          <w:rPr>
            <w:rFonts w:ascii="Cambria Math" w:hAnsi="Cambria Math"/>
          </w:rPr>
          <m:t>e</m:t>
        </m:r>
      </m:oMath>
      <w:r w:rsidR="00521B53">
        <w:t xml:space="preserve"> und </w:t>
      </w:r>
      <m:oMath>
        <m:r>
          <w:rPr>
            <w:rFonts w:ascii="Cambria Math" w:hAnsi="Cambria Math"/>
          </w:rPr>
          <m:t>f</m:t>
        </m:r>
      </m:oMath>
      <w:r w:rsidR="00521B53">
        <w:t xml:space="preserve"> und wendet die Schlaufen-Eigenschaft an</w:t>
      </w:r>
      <w:r w:rsidR="00F20BA0">
        <w:t xml:space="preserve">, wird </w:t>
      </w:r>
      <m:oMath>
        <m:r>
          <w:rPr>
            <w:rFonts w:ascii="Cambria Math" w:hAnsi="Cambria Math"/>
          </w:rPr>
          <m:t>f</m:t>
        </m:r>
      </m:oMath>
      <w:r w:rsidR="00F20BA0">
        <w:t xml:space="preserve"> im MST durch </w:t>
      </w:r>
      <m:oMath>
        <m:r>
          <w:rPr>
            <w:rFonts w:ascii="Cambria Math" w:hAnsi="Cambria Math"/>
          </w:rPr>
          <m:t>e</m:t>
        </m:r>
      </m:oMath>
      <w:r w:rsidR="00F20BA0">
        <w:t xml:space="preserve"> ersetzt, ohne dass sich die anderen </w:t>
      </w:r>
      <w:r w:rsidR="00076ED1">
        <w:t>Kanten im MST ändert</w:t>
      </w:r>
      <w:r w:rsidR="009647A2">
        <w:t>.</w:t>
      </w:r>
    </w:p>
    <w:p w14:paraId="74B3D733" w14:textId="443D5170" w:rsidR="00240697" w:rsidRPr="00240697" w:rsidRDefault="00802899" w:rsidP="00802899">
      <w:pPr>
        <w:pStyle w:val="Heading3"/>
      </w:pPr>
      <w:bookmarkStart w:id="142" w:name="_Toc156388196"/>
      <w:bookmarkStart w:id="143" w:name="_Toc156392509"/>
      <w:r>
        <w:t>Kruskal’s ALgorithmus</w:t>
      </w:r>
      <w:bookmarkEnd w:id="142"/>
      <w:bookmarkEnd w:id="143"/>
    </w:p>
    <w:p w14:paraId="20B972C0" w14:textId="72D73D37" w:rsidR="00C83B96" w:rsidRDefault="005665F6" w:rsidP="00802899">
      <w:r>
        <w:rPr>
          <w:noProof/>
        </w:rPr>
        <w:drawing>
          <wp:anchor distT="0" distB="0" distL="114300" distR="114300" simplePos="0" relativeHeight="251658311" behindDoc="0" locked="0" layoutInCell="1" allowOverlap="1" wp14:anchorId="04A1AC0B" wp14:editId="74762201">
            <wp:simplePos x="0" y="0"/>
            <wp:positionH relativeFrom="margin">
              <wp:align>right</wp:align>
            </wp:positionH>
            <wp:positionV relativeFrom="paragraph">
              <wp:posOffset>426539</wp:posOffset>
            </wp:positionV>
            <wp:extent cx="1774371" cy="787019"/>
            <wp:effectExtent l="0" t="0" r="0" b="0"/>
            <wp:wrapSquare wrapText="bothSides"/>
            <wp:docPr id="1576209030" name="Grafik 157620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73076" name=""/>
                    <pic:cNvPicPr/>
                  </pic:nvPicPr>
                  <pic:blipFill>
                    <a:blip r:embed="rId191">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a:xfrm>
                      <a:off x="0" y="0"/>
                      <a:ext cx="1774371" cy="787019"/>
                    </a:xfrm>
                    <a:prstGeom prst="rect">
                      <a:avLst/>
                    </a:prstGeom>
                  </pic:spPr>
                </pic:pic>
              </a:graphicData>
            </a:graphic>
            <wp14:sizeRelH relativeFrom="margin">
              <wp14:pctWidth>0</wp14:pctWidth>
            </wp14:sizeRelH>
            <wp14:sizeRelV relativeFrom="margin">
              <wp14:pctHeight>0</wp14:pctHeight>
            </wp14:sizeRelV>
          </wp:anchor>
        </w:drawing>
      </w:r>
      <w:r w:rsidR="00802899">
        <w:t xml:space="preserve">Eine </w:t>
      </w:r>
      <w:proofErr w:type="spellStart"/>
      <w:r w:rsidR="00802899">
        <w:t>Priority</w:t>
      </w:r>
      <w:proofErr w:type="spellEnd"/>
      <w:r w:rsidR="00802899">
        <w:t xml:space="preserve"> Queue speichert die Kanten ausserhalb der Wolke. Key: Gewicht </w:t>
      </w:r>
      <w:r w:rsidR="00802899" w:rsidRPr="00F836EE">
        <w:rPr>
          <w:rStyle w:val="ZustzlicherHinweisZchn"/>
        </w:rPr>
        <w:t>(Dijkstra: Distanz)</w:t>
      </w:r>
      <w:r w:rsidR="00802899">
        <w:t xml:space="preserve">, Element: Kante </w:t>
      </w:r>
      <w:r w:rsidR="00802899" w:rsidRPr="00F836EE">
        <w:rPr>
          <w:rStyle w:val="ZustzlicherHinweisZchn"/>
        </w:rPr>
        <w:t>(Dijkstra: Vertex)</w:t>
      </w:r>
      <w:r w:rsidR="00802899">
        <w:t xml:space="preserve">. Zum Schluss des Algorithmus </w:t>
      </w:r>
      <w:r w:rsidR="00F836EE">
        <w:t xml:space="preserve">existiert </w:t>
      </w:r>
      <w:r w:rsidR="00F836EE" w:rsidRPr="00D560F1">
        <w:rPr>
          <w:rStyle w:val="Emphasis"/>
        </w:rPr>
        <w:t>eine Wolke, welche den MST umfasst</w:t>
      </w:r>
      <w:r w:rsidR="00F836EE">
        <w:t>.</w:t>
      </w:r>
      <w:r w:rsidR="000F64C9">
        <w:t xml:space="preserve"> Da der Algorithmus eine Datenstruktur benötigt, welche Partitionen verwaltet, wird meist eine </w:t>
      </w:r>
      <w:r w:rsidR="000F64C9" w:rsidRPr="00D560F1">
        <w:rPr>
          <w:rStyle w:val="Emphasis"/>
        </w:rPr>
        <w:t>Sammlung von disjunkten Sets</w:t>
      </w:r>
      <w:r w:rsidR="000F64C9">
        <w:t xml:space="preserve"> </w:t>
      </w:r>
      <w:r w:rsidR="00D560F1">
        <w:t xml:space="preserve">mit folgenden Operationen verwendet: </w:t>
      </w:r>
      <w:r w:rsidR="00D560F1" w:rsidRPr="00571237">
        <w:rPr>
          <w:rStyle w:val="CodeZchn"/>
          <w:lang w:val="de-CH"/>
        </w:rPr>
        <w:t>find(u)</w:t>
      </w:r>
      <w:r w:rsidR="00D560F1">
        <w:t xml:space="preserve"> – gibt ein Set U zurück enthaltend u, </w:t>
      </w:r>
      <w:r w:rsidR="00D560F1" w:rsidRPr="00571237">
        <w:rPr>
          <w:rStyle w:val="CodeZchn"/>
          <w:lang w:val="de-CH"/>
        </w:rPr>
        <w:t>union(u,v)</w:t>
      </w:r>
      <w:r w:rsidR="00D560F1">
        <w:t xml:space="preserve"> – ersetzt die Sets, welche u und v speichern mit deren Vereinigung</w:t>
      </w:r>
      <w:r>
        <w:t>.</w:t>
      </w:r>
      <w:r w:rsidRPr="005665F6">
        <w:rPr>
          <w:noProof/>
        </w:rPr>
        <w:t xml:space="preserve"> </w:t>
      </w:r>
    </w:p>
    <w:p w14:paraId="1A7B3D29" w14:textId="3BB54C41" w:rsidR="001952E1" w:rsidRDefault="001952E1" w:rsidP="001952E1">
      <w:pPr>
        <w:pStyle w:val="berschrift4"/>
      </w:pPr>
      <w:r>
        <w:rPr>
          <w:noProof/>
        </w:rPr>
        <w:t>Repäsentation einer Partition</w:t>
      </w:r>
    </w:p>
    <w:p w14:paraId="2897A1B1" w14:textId="651FC0CF" w:rsidR="006A4964" w:rsidRDefault="00AD1A65" w:rsidP="006603A4">
      <w:pPr>
        <w:sectPr w:rsidR="006A4964" w:rsidSect="00A0593A">
          <w:type w:val="continuous"/>
          <w:pgSz w:w="11906" w:h="16838"/>
          <w:pgMar w:top="720" w:right="720" w:bottom="720" w:left="720" w:header="709" w:footer="709" w:gutter="0"/>
          <w:cols w:space="708"/>
          <w:docGrid w:linePitch="360"/>
        </w:sectPr>
      </w:pPr>
      <w:r>
        <w:t xml:space="preserve">Jedes Set ist in einer </w:t>
      </w:r>
      <w:r w:rsidRPr="000B5A8A">
        <w:rPr>
          <w:rStyle w:val="Emphasis"/>
        </w:rPr>
        <w:t>Sequenz</w:t>
      </w:r>
      <w:r>
        <w:t xml:space="preserve"> gespeichert. (A = </w:t>
      </w:r>
      <w:r w:rsidR="002679F3">
        <w:t xml:space="preserve">Eine </w:t>
      </w:r>
      <w:r>
        <w:t>Wolke)</w:t>
      </w:r>
      <w:r w:rsidR="00846052">
        <w:t xml:space="preserve">. Jedes Element hat eine </w:t>
      </w:r>
      <w:r w:rsidR="009F59EA" w:rsidRPr="000B5A8A">
        <w:rPr>
          <w:rStyle w:val="Emphasis"/>
        </w:rPr>
        <w:t>Rück</w:t>
      </w:r>
      <w:r w:rsidR="00846052" w:rsidRPr="000B5A8A">
        <w:rPr>
          <w:rStyle w:val="Emphasis"/>
        </w:rPr>
        <w:t>referen</w:t>
      </w:r>
      <w:r w:rsidR="009F59EA" w:rsidRPr="000B5A8A">
        <w:rPr>
          <w:rStyle w:val="Emphasis"/>
        </w:rPr>
        <w:t>z</w:t>
      </w:r>
      <w:r w:rsidR="00846052">
        <w:t xml:space="preserve"> auf das Set</w:t>
      </w:r>
      <w:r w:rsidR="004C226C">
        <w:t xml:space="preserve">. Zu Beginn </w:t>
      </w:r>
      <w:r w:rsidR="002679F3">
        <w:t xml:space="preserve">ist jeder Vertex in einer </w:t>
      </w:r>
      <w:r w:rsidR="002679F3" w:rsidRPr="000B5A8A">
        <w:rPr>
          <w:rStyle w:val="Emphasis"/>
        </w:rPr>
        <w:t>eigenen Wolke</w:t>
      </w:r>
      <w:r w:rsidR="00830FDC">
        <w:t xml:space="preserve"> und damit auch in einem </w:t>
      </w:r>
      <w:r w:rsidR="00830FDC" w:rsidRPr="000B5A8A">
        <w:rPr>
          <w:rStyle w:val="Emphasis"/>
        </w:rPr>
        <w:t>eigenen Set</w:t>
      </w:r>
      <w:r w:rsidR="00830FDC">
        <w:t>.</w:t>
      </w:r>
      <w:r w:rsidR="006719C6">
        <w:t xml:space="preserve"> </w:t>
      </w:r>
      <w:r w:rsidR="001914F7">
        <w:t>Soll</w:t>
      </w:r>
      <w:r w:rsidR="006719C6">
        <w:t xml:space="preserve"> die Wolke </w:t>
      </w:r>
      <w:r w:rsidR="006719C6" w:rsidRPr="000B5A8A">
        <w:rPr>
          <w:rStyle w:val="Emphasis"/>
        </w:rPr>
        <w:t>erweitert</w:t>
      </w:r>
      <w:r w:rsidR="001914F7">
        <w:t xml:space="preserve"> werden</w:t>
      </w:r>
      <w:r w:rsidR="006719C6">
        <w:t xml:space="preserve">, wird </w:t>
      </w:r>
      <w:r w:rsidR="00244915">
        <w:t>zuer</w:t>
      </w:r>
      <w:r w:rsidR="001914F7">
        <w:t xml:space="preserve">st </w:t>
      </w:r>
      <w:r w:rsidR="00F41824">
        <w:t xml:space="preserve">mit </w:t>
      </w:r>
      <w:r w:rsidR="00F41824" w:rsidRPr="00571237">
        <w:rPr>
          <w:rStyle w:val="CodeZchn"/>
          <w:lang w:val="de-CH"/>
        </w:rPr>
        <w:t>find()</w:t>
      </w:r>
      <w:r w:rsidR="00F41824">
        <w:t xml:space="preserve"> </w:t>
      </w:r>
      <w:r w:rsidR="001914F7">
        <w:t xml:space="preserve">überprüft, ob sich die </w:t>
      </w:r>
      <w:r w:rsidR="0048459B">
        <w:t>beiden Vertices der Kante in der gleichen Wolke befinden</w:t>
      </w:r>
      <w:r w:rsidR="00F41824">
        <w:t xml:space="preserve">. Dank der </w:t>
      </w:r>
      <w:r w:rsidR="009F59EA">
        <w:t>Rückreferenz</w:t>
      </w:r>
      <w:r w:rsidR="00F41824">
        <w:t xml:space="preserve"> geht dies in </w:t>
      </w:r>
      <m:oMath>
        <m:r>
          <w:rPr>
            <w:rFonts w:ascii="Cambria Math" w:hAnsi="Cambria Math"/>
          </w:rPr>
          <m:t>O(1)</m:t>
        </m:r>
      </m:oMath>
      <w:r w:rsidR="00B837DF">
        <w:rPr>
          <w:rFonts w:eastAsiaTheme="minorEastAsia"/>
        </w:rPr>
        <w:t xml:space="preserve">. </w:t>
      </w:r>
      <w:r w:rsidR="00DF5A12">
        <w:rPr>
          <w:rFonts w:eastAsiaTheme="minorEastAsia"/>
        </w:rPr>
        <w:t xml:space="preserve">Ist das nicht der Fall, werden die </w:t>
      </w:r>
      <w:r w:rsidR="00DF5A12" w:rsidRPr="000B5A8A">
        <w:rPr>
          <w:rStyle w:val="Emphasis"/>
        </w:rPr>
        <w:t>beiden Wolken</w:t>
      </w:r>
      <w:r w:rsidR="00DF5A12">
        <w:rPr>
          <w:rFonts w:eastAsiaTheme="minorEastAsia"/>
        </w:rPr>
        <w:t xml:space="preserve"> mit </w:t>
      </w:r>
      <w:r w:rsidR="006603A4" w:rsidRPr="00571237">
        <w:rPr>
          <w:rStyle w:val="CodeZchn"/>
          <w:lang w:val="de-CH"/>
        </w:rPr>
        <w:t>union(u,v)</w:t>
      </w:r>
      <w:r w:rsidR="009F59EA">
        <w:t xml:space="preserve"> </w:t>
      </w:r>
      <w:r w:rsidR="009F59EA" w:rsidRPr="000B5A8A">
        <w:rPr>
          <w:rStyle w:val="Emphasis"/>
        </w:rPr>
        <w:t>vereint</w:t>
      </w:r>
      <w:r w:rsidR="006F71D1">
        <w:t xml:space="preserve">. Die Elemente des </w:t>
      </w:r>
      <w:r w:rsidR="006F71D1" w:rsidRPr="000B5A8A">
        <w:rPr>
          <w:rStyle w:val="Emphasis"/>
        </w:rPr>
        <w:t>kleineren Sets</w:t>
      </w:r>
      <w:r w:rsidR="006F71D1">
        <w:t xml:space="preserve"> werden in das des </w:t>
      </w:r>
      <w:r w:rsidR="006F71D1" w:rsidRPr="000B5A8A">
        <w:rPr>
          <w:rStyle w:val="Emphasis"/>
        </w:rPr>
        <w:t>grösseren</w:t>
      </w:r>
      <w:r w:rsidR="006F71D1">
        <w:t xml:space="preserve"> </w:t>
      </w:r>
      <w:r w:rsidR="00A11909" w:rsidRPr="000B5A8A">
        <w:rPr>
          <w:rStyle w:val="Emphasis"/>
        </w:rPr>
        <w:t>verschoben</w:t>
      </w:r>
      <w:r w:rsidR="00A11909">
        <w:t xml:space="preserve"> und deren Referenzen </w:t>
      </w:r>
      <w:r w:rsidR="00A11909" w:rsidRPr="000B5A8A">
        <w:rPr>
          <w:rStyle w:val="Emphasis"/>
        </w:rPr>
        <w:t>aktualisiert</w:t>
      </w:r>
      <w:r w:rsidR="00A11909">
        <w:t xml:space="preserve">. </w:t>
      </w:r>
      <w:r w:rsidR="00540FB9">
        <w:t xml:space="preserve">Dies dauert </w:t>
      </w:r>
      <m:oMath>
        <m:r>
          <w:rPr>
            <w:rFonts w:ascii="Cambria Math" w:hAnsi="Cambria Math"/>
          </w:rPr>
          <m:t>O(</m:t>
        </m:r>
        <m:r>
          <m:rPr>
            <m:sty m:val="p"/>
          </m:rPr>
          <w:rPr>
            <w:rFonts w:ascii="Cambria Math" w:hAnsi="Cambria Math"/>
          </w:rPr>
          <m:t>min⁡</m:t>
        </m:r>
        <m:r>
          <w:rPr>
            <w:rFonts w:ascii="Cambria Math" w:hAnsi="Cambria Math"/>
          </w:rPr>
          <m:t xml:space="preserve">(u.count(), v.count()) </m:t>
        </m:r>
      </m:oMath>
      <w:r w:rsidR="00F3663F">
        <w:rPr>
          <w:rFonts w:eastAsiaTheme="minorEastAsia"/>
        </w:rPr>
        <w:t xml:space="preserve">. Jedes verschobene Element </w:t>
      </w:r>
      <w:r w:rsidR="00A35E28">
        <w:rPr>
          <w:rFonts w:eastAsiaTheme="minorEastAsia"/>
        </w:rPr>
        <w:t xml:space="preserve">geht in ein Set mit mindestens </w:t>
      </w:r>
      <w:r w:rsidR="00A35E28" w:rsidRPr="000B5A8A">
        <w:rPr>
          <w:rStyle w:val="Emphasis"/>
        </w:rPr>
        <w:t>doppelter Grösse</w:t>
      </w:r>
      <w:r w:rsidR="00A35E28">
        <w:rPr>
          <w:rFonts w:eastAsiaTheme="minorEastAsia"/>
        </w:rPr>
        <w:t xml:space="preserve"> als das bisherige</w:t>
      </w:r>
      <w:r w:rsidR="001C0DC8">
        <w:rPr>
          <w:rFonts w:eastAsiaTheme="minorEastAsia"/>
        </w:rPr>
        <w:t xml:space="preserve">, darum wird es höchstens </w:t>
      </w:r>
      <m:oMath>
        <m:r>
          <m:rPr>
            <m:sty m:val="p"/>
          </m:rPr>
          <w:rPr>
            <w:rFonts w:ascii="Cambria Math" w:eastAsiaTheme="minorEastAsia" w:hAnsi="Cambria Math"/>
          </w:rPr>
          <m:t>log⁡</m:t>
        </m:r>
        <m:r>
          <w:rPr>
            <w:rFonts w:ascii="Cambria Math" w:eastAsiaTheme="minorEastAsia" w:hAnsi="Cambria Math"/>
          </w:rPr>
          <m:t>(n)</m:t>
        </m:r>
      </m:oMath>
      <w:r w:rsidR="001C0DC8">
        <w:rPr>
          <w:rFonts w:eastAsiaTheme="minorEastAsia"/>
        </w:rPr>
        <w:t xml:space="preserve"> mal verarbeitet.</w:t>
      </w:r>
    </w:p>
    <w:p w14:paraId="3BBC371A" w14:textId="77777777" w:rsidR="006A4964" w:rsidRPr="00571237" w:rsidRDefault="006A4964" w:rsidP="00F46456">
      <w:pPr>
        <w:pStyle w:val="Code"/>
        <w:rPr>
          <w:sz w:val="4"/>
          <w:szCs w:val="4"/>
          <w:lang w:val="de-CH"/>
        </w:rPr>
        <w:sectPr w:rsidR="006A4964" w:rsidRPr="00571237" w:rsidSect="00A0593A">
          <w:type w:val="continuous"/>
          <w:pgSz w:w="11906" w:h="16838"/>
          <w:pgMar w:top="720" w:right="720" w:bottom="720" w:left="720" w:header="709" w:footer="709" w:gutter="0"/>
          <w:cols w:space="708"/>
          <w:docGrid w:linePitch="360"/>
        </w:sectPr>
      </w:pPr>
    </w:p>
    <w:p w14:paraId="00A46A98" w14:textId="705F7D3E" w:rsidR="00B66D50" w:rsidRPr="006A4964" w:rsidRDefault="00B66D50" w:rsidP="00F46456">
      <w:pPr>
        <w:pStyle w:val="Code"/>
        <w:rPr>
          <w:b/>
        </w:rPr>
      </w:pPr>
      <w:r w:rsidRPr="006A4964">
        <w:rPr>
          <w:b/>
        </w:rPr>
        <w:lastRenderedPageBreak/>
        <w:t>Algorithm KruskalMST(G)</w:t>
      </w:r>
    </w:p>
    <w:p w14:paraId="3E9A059D" w14:textId="2853ADE1" w:rsidR="00B66D50" w:rsidRDefault="00B66D50" w:rsidP="00F46456">
      <w:pPr>
        <w:pStyle w:val="Code"/>
      </w:pPr>
      <w:r w:rsidRPr="00B348DF">
        <w:t xml:space="preserve"> </w:t>
      </w:r>
      <w:r w:rsidRPr="00E71E73">
        <w:rPr>
          <w:b/>
        </w:rPr>
        <w:t xml:space="preserve">for </w:t>
      </w:r>
      <w:r>
        <w:rPr>
          <w:b/>
        </w:rPr>
        <w:t>every</w:t>
      </w:r>
      <w:r w:rsidRPr="00E71E73">
        <w:t xml:space="preserve"> </w:t>
      </w:r>
      <w:r>
        <w:t>Vertex V in G do</w:t>
      </w:r>
    </w:p>
    <w:p w14:paraId="51F64C0A" w14:textId="31A504CA" w:rsidR="00B66D50" w:rsidRDefault="00B66D50" w:rsidP="00F46456">
      <w:pPr>
        <w:pStyle w:val="Code"/>
        <w:rPr>
          <w:rFonts w:eastAsiaTheme="minorEastAsia"/>
        </w:rPr>
      </w:pPr>
      <w:r w:rsidRPr="008D42DC">
        <w:t xml:space="preserve">  define a Cloud(v) of </w:t>
      </w:r>
      <m:oMath>
        <m:r>
          <m:rPr>
            <m:sty m:val="bi"/>
          </m:rPr>
          <w:rPr>
            <w:rFonts w:ascii="Cambria Math" w:hAnsi="Cambria Math"/>
          </w:rPr>
          <m:t>←</m:t>
        </m:r>
      </m:oMath>
      <w:r w:rsidR="008D42DC" w:rsidRPr="0095706E">
        <w:rPr>
          <w:rFonts w:eastAsiaTheme="minorEastAsia"/>
        </w:rPr>
        <w:t xml:space="preserve"> </w:t>
      </w:r>
      <w:r w:rsidR="008D42DC">
        <w:rPr>
          <w:rFonts w:eastAsiaTheme="minorEastAsia"/>
        </w:rPr>
        <w:t>{v}</w:t>
      </w:r>
    </w:p>
    <w:p w14:paraId="272C0DEE" w14:textId="291AFF43" w:rsidR="008D42DC" w:rsidRPr="007A29BB" w:rsidRDefault="008D42DC" w:rsidP="00F46456">
      <w:pPr>
        <w:pStyle w:val="Code"/>
        <w:rPr>
          <w:rStyle w:val="CodeKommentarZchn"/>
        </w:rPr>
      </w:pPr>
      <w:r w:rsidRPr="00B348DF">
        <w:t xml:space="preserve"> Q </w:t>
      </w:r>
      <w:r w:rsidRPr="007A29BB">
        <w:rPr>
          <w:rStyle w:val="CodeKommentarZchn"/>
        </w:rPr>
        <w:t>//</w:t>
      </w:r>
      <w:r w:rsidR="004A65F2">
        <w:rPr>
          <w:rStyle w:val="CodeKommentarZchn"/>
        </w:rPr>
        <w:t xml:space="preserve"> </w:t>
      </w:r>
      <w:r w:rsidRPr="007A29BB">
        <w:rPr>
          <w:rStyle w:val="CodeKommentarZchn"/>
        </w:rPr>
        <w:t>a Priority Queue. Add all the edges to Q</w:t>
      </w:r>
    </w:p>
    <w:p w14:paraId="6DF695F2" w14:textId="48D4FDDB" w:rsidR="00B9678B" w:rsidRDefault="00B9678B" w:rsidP="00F46456">
      <w:pPr>
        <w:pStyle w:val="Code"/>
      </w:pPr>
      <w:r>
        <w:t xml:space="preserve"> T </w:t>
      </w:r>
      <m:oMath>
        <m:r>
          <m:rPr>
            <m:sty m:val="bi"/>
          </m:rPr>
          <w:rPr>
            <w:rFonts w:ascii="Cambria Math" w:hAnsi="Cambria Math"/>
          </w:rPr>
          <m:t>←</m:t>
        </m:r>
      </m:oMath>
      <w:r w:rsidRPr="0095706E">
        <w:t xml:space="preserve"> </w:t>
      </w:r>
      <m:oMath>
        <m:r>
          <w:rPr>
            <w:rFonts w:ascii="Cambria Math" w:hAnsi="Cambria Math"/>
          </w:rPr>
          <m:t>∅</m:t>
        </m:r>
      </m:oMath>
    </w:p>
    <w:p w14:paraId="1C2E8965" w14:textId="44263C96" w:rsidR="00B9678B" w:rsidRDefault="00B9678B" w:rsidP="00F46456">
      <w:pPr>
        <w:pStyle w:val="Code"/>
      </w:pPr>
      <w:r>
        <w:t xml:space="preserve"> </w:t>
      </w:r>
      <w:r w:rsidR="00E173F0" w:rsidRPr="009A7DB7">
        <w:rPr>
          <w:b/>
        </w:rPr>
        <w:t>w</w:t>
      </w:r>
      <w:r w:rsidRPr="009A7DB7">
        <w:rPr>
          <w:b/>
        </w:rPr>
        <w:t>hile</w:t>
      </w:r>
      <w:r>
        <w:t xml:space="preserve"> T &lt;</w:t>
      </w:r>
      <w:r w:rsidR="00E173F0">
        <w:t xml:space="preserve"> n-1 edges do</w:t>
      </w:r>
    </w:p>
    <w:p w14:paraId="33BE4550" w14:textId="28EEA8A1" w:rsidR="00E173F0" w:rsidRDefault="00E173F0" w:rsidP="00F46456">
      <w:pPr>
        <w:pStyle w:val="Code"/>
      </w:pPr>
      <w:r>
        <w:t xml:space="preserve">  edge e = Q.removeMin()</w:t>
      </w:r>
    </w:p>
    <w:p w14:paraId="3C550144" w14:textId="1EDD7FEF" w:rsidR="00E173F0" w:rsidRDefault="00E173F0" w:rsidP="00F46456">
      <w:pPr>
        <w:pStyle w:val="Code"/>
      </w:pPr>
      <w:r>
        <w:t xml:space="preserve">  u, v: </w:t>
      </w:r>
      <w:r w:rsidR="007815E3">
        <w:t>Endpoints of e</w:t>
      </w:r>
    </w:p>
    <w:p w14:paraId="642E4FF2" w14:textId="297AA894" w:rsidR="007815E3" w:rsidRDefault="007815E3" w:rsidP="00F46456">
      <w:pPr>
        <w:pStyle w:val="Code"/>
      </w:pPr>
      <w:r>
        <w:t xml:space="preserve">  </w:t>
      </w:r>
      <w:r w:rsidRPr="009A7DB7">
        <w:rPr>
          <w:b/>
        </w:rPr>
        <w:t>if</w:t>
      </w:r>
      <w:r>
        <w:t xml:space="preserve"> Cloud(v) != Cloud(u) </w:t>
      </w:r>
      <w:r w:rsidRPr="009A7DB7">
        <w:rPr>
          <w:b/>
        </w:rPr>
        <w:t>then</w:t>
      </w:r>
    </w:p>
    <w:p w14:paraId="5F3439CD" w14:textId="0135E18A" w:rsidR="007815E3" w:rsidRDefault="007815E3" w:rsidP="00F46456">
      <w:pPr>
        <w:pStyle w:val="Code"/>
      </w:pPr>
      <w:r>
        <w:t xml:space="preserve">   add Edge e to T</w:t>
      </w:r>
    </w:p>
    <w:p w14:paraId="061A8112" w14:textId="506A3832" w:rsidR="007815E3" w:rsidRDefault="007815E3" w:rsidP="00F46456">
      <w:pPr>
        <w:pStyle w:val="Code"/>
      </w:pPr>
      <w:r>
        <w:t xml:space="preserve">   merge Cloud(v) and Cloud(u)</w:t>
      </w:r>
    </w:p>
    <w:p w14:paraId="4F97AD01" w14:textId="709DF5BE" w:rsidR="007815E3" w:rsidRPr="00571237" w:rsidRDefault="007815E3" w:rsidP="00F46456">
      <w:pPr>
        <w:pStyle w:val="Code"/>
        <w:rPr>
          <w:lang w:val="de-CH"/>
        </w:rPr>
      </w:pPr>
      <w:r w:rsidRPr="00280CC0">
        <w:t xml:space="preserve"> </w:t>
      </w:r>
      <w:r w:rsidR="009A7DB7" w:rsidRPr="00571237">
        <w:rPr>
          <w:lang w:val="de-CH"/>
        </w:rPr>
        <w:t>return T</w:t>
      </w:r>
    </w:p>
    <w:p w14:paraId="323EB4CE" w14:textId="77777777" w:rsidR="008D42DC" w:rsidRPr="00571237" w:rsidRDefault="008D42DC" w:rsidP="00F46456">
      <w:pPr>
        <w:pStyle w:val="Code"/>
        <w:rPr>
          <w:lang w:val="de-CH"/>
        </w:rPr>
      </w:pPr>
    </w:p>
    <w:p w14:paraId="4BEA9EA7" w14:textId="77777777" w:rsidR="006A4964" w:rsidRPr="00571237" w:rsidRDefault="006A4964" w:rsidP="00F46456">
      <w:pPr>
        <w:pStyle w:val="Code"/>
        <w:rPr>
          <w:lang w:val="de-CH"/>
        </w:rPr>
      </w:pPr>
    </w:p>
    <w:p w14:paraId="4CC20698" w14:textId="614CB778" w:rsidR="006A4964" w:rsidRPr="00571237" w:rsidRDefault="006A4964" w:rsidP="00F46456">
      <w:pPr>
        <w:pStyle w:val="Code"/>
        <w:rPr>
          <w:lang w:val="de-CH"/>
        </w:rPr>
      </w:pPr>
    </w:p>
    <w:p w14:paraId="3E6072FA" w14:textId="77777777" w:rsidR="006A4964" w:rsidRPr="00571237" w:rsidRDefault="006A4964" w:rsidP="00F46456">
      <w:pPr>
        <w:pStyle w:val="Code"/>
        <w:rPr>
          <w:lang w:val="de-CH"/>
        </w:rPr>
      </w:pPr>
    </w:p>
    <w:p w14:paraId="337AD0DA" w14:textId="6AADB38F" w:rsidR="00755548" w:rsidRPr="00571237" w:rsidRDefault="0035404F" w:rsidP="00F46456">
      <w:pPr>
        <w:pStyle w:val="Code"/>
        <w:rPr>
          <w:b/>
          <w:lang w:val="de-CH"/>
        </w:rPr>
      </w:pPr>
      <w:r w:rsidRPr="00571237">
        <w:rPr>
          <w:b/>
          <w:lang w:val="de-CH"/>
        </w:rPr>
        <w:t>Algorithm Kruskal ( G)</w:t>
      </w:r>
    </w:p>
    <w:p w14:paraId="107B6610" w14:textId="24CE6EB6" w:rsidR="00755548" w:rsidRPr="006A4964" w:rsidRDefault="0035404F" w:rsidP="00F46456">
      <w:pPr>
        <w:pStyle w:val="Code"/>
        <w:rPr>
          <w:lang w:val="de-CH"/>
        </w:rPr>
      </w:pPr>
      <w:r w:rsidRPr="006A4964">
        <w:rPr>
          <w:lang w:val="de-CH"/>
        </w:rPr>
        <w:t xml:space="preserve"> </w:t>
      </w:r>
      <w:r w:rsidRPr="006A4964">
        <w:rPr>
          <w:b/>
          <w:lang w:val="de-CH"/>
        </w:rPr>
        <w:t>Input</w:t>
      </w:r>
      <w:r w:rsidRPr="006A4964">
        <w:rPr>
          <w:lang w:val="de-CH"/>
        </w:rPr>
        <w:t xml:space="preserve"> Ein gewichteter Graph G.</w:t>
      </w:r>
    </w:p>
    <w:p w14:paraId="67C9C0E9" w14:textId="1E79F5F7" w:rsidR="00755548" w:rsidRPr="006A4964" w:rsidRDefault="0035404F" w:rsidP="00F46456">
      <w:pPr>
        <w:pStyle w:val="Code"/>
        <w:rPr>
          <w:lang w:val="de-CH"/>
        </w:rPr>
      </w:pPr>
      <w:r w:rsidRPr="006A4964">
        <w:rPr>
          <w:lang w:val="de-CH"/>
        </w:rPr>
        <w:t xml:space="preserve"> </w:t>
      </w:r>
      <w:r w:rsidRPr="006A4964">
        <w:rPr>
          <w:b/>
          <w:lang w:val="de-CH"/>
        </w:rPr>
        <w:t>Output</w:t>
      </w:r>
      <w:r w:rsidRPr="006A4964">
        <w:rPr>
          <w:lang w:val="de-CH"/>
        </w:rPr>
        <w:t xml:space="preserve"> Ein MST T für G. </w:t>
      </w:r>
    </w:p>
    <w:p w14:paraId="54FD0030" w14:textId="645C4ACD" w:rsidR="00755548" w:rsidRPr="00571237" w:rsidRDefault="00755548" w:rsidP="006A4964">
      <w:pPr>
        <w:pStyle w:val="CodeKommentar"/>
        <w:rPr>
          <w:lang w:val="de-CH"/>
        </w:rPr>
      </w:pPr>
      <w:r w:rsidRPr="00571237">
        <w:rPr>
          <w:lang w:val="de-CH"/>
        </w:rPr>
        <w:t xml:space="preserve"> </w:t>
      </w:r>
      <w:r w:rsidR="006A4964" w:rsidRPr="00571237">
        <w:rPr>
          <w:lang w:val="de-CH"/>
        </w:rPr>
        <w:t>//</w:t>
      </w:r>
      <w:r w:rsidRPr="00571237">
        <w:rPr>
          <w:lang w:val="de-CH"/>
        </w:rPr>
        <w:t xml:space="preserve"> </w:t>
      </w:r>
      <w:r w:rsidR="0035404F" w:rsidRPr="00571237">
        <w:rPr>
          <w:lang w:val="de-CH"/>
        </w:rPr>
        <w:t>P sei eine Partition der Vertizes von G, wobei jeder Vertex ein Set für sich bildet</w:t>
      </w:r>
    </w:p>
    <w:p w14:paraId="4456DCB7" w14:textId="3042BB38" w:rsidR="00755548" w:rsidRPr="00571237" w:rsidRDefault="0035404F" w:rsidP="006A4964">
      <w:pPr>
        <w:pStyle w:val="CodeKommentar"/>
        <w:rPr>
          <w:lang w:val="de-CH"/>
        </w:rPr>
      </w:pPr>
      <w:r w:rsidRPr="00571237">
        <w:rPr>
          <w:lang w:val="de-CH"/>
        </w:rPr>
        <w:t xml:space="preserve"> </w:t>
      </w:r>
      <w:r w:rsidR="006A4964" w:rsidRPr="00571237">
        <w:rPr>
          <w:lang w:val="de-CH"/>
        </w:rPr>
        <w:t>//</w:t>
      </w:r>
      <w:r w:rsidRPr="00571237">
        <w:rPr>
          <w:lang w:val="de-CH"/>
        </w:rPr>
        <w:t xml:space="preserve"> Q sei eine Priority Queue, welche die Kanten von G nach Gewichtung sortiert</w:t>
      </w:r>
    </w:p>
    <w:p w14:paraId="24E4F430" w14:textId="2CE141A2" w:rsidR="00755548" w:rsidRPr="00571237" w:rsidRDefault="0035404F" w:rsidP="006A4964">
      <w:pPr>
        <w:pStyle w:val="CodeKommentar"/>
        <w:rPr>
          <w:lang w:val="de-CH"/>
        </w:rPr>
      </w:pPr>
      <w:r w:rsidRPr="00571237">
        <w:rPr>
          <w:lang w:val="de-CH"/>
        </w:rPr>
        <w:t xml:space="preserve"> </w:t>
      </w:r>
      <w:r w:rsidR="006A4964" w:rsidRPr="00571237">
        <w:rPr>
          <w:lang w:val="de-CH"/>
        </w:rPr>
        <w:t>//</w:t>
      </w:r>
      <w:r w:rsidRPr="00571237">
        <w:rPr>
          <w:lang w:val="de-CH"/>
        </w:rPr>
        <w:t xml:space="preserve"> T sei ein ursprünglich leerer Baum </w:t>
      </w:r>
    </w:p>
    <w:p w14:paraId="3BB14204" w14:textId="77777777" w:rsidR="00974A7E" w:rsidRPr="00280CC0" w:rsidRDefault="00974A7E" w:rsidP="00F46456">
      <w:pPr>
        <w:pStyle w:val="Code"/>
      </w:pPr>
      <w:r w:rsidRPr="006A4964">
        <w:rPr>
          <w:lang w:val="de-CH"/>
        </w:rPr>
        <w:t xml:space="preserve"> </w:t>
      </w:r>
      <w:r w:rsidR="0035404F" w:rsidRPr="006A4964">
        <w:rPr>
          <w:b/>
        </w:rPr>
        <w:t>while</w:t>
      </w:r>
      <w:r w:rsidR="0035404F" w:rsidRPr="00280CC0">
        <w:t xml:space="preserve"> Q is nicht leer do </w:t>
      </w:r>
    </w:p>
    <w:p w14:paraId="23F22649" w14:textId="66EF8910" w:rsidR="00974A7E" w:rsidRPr="00280CC0" w:rsidRDefault="00974A7E" w:rsidP="00F46456">
      <w:pPr>
        <w:pStyle w:val="Code"/>
      </w:pPr>
      <w:r w:rsidRPr="00280CC0">
        <w:t xml:space="preserve">  </w:t>
      </w:r>
      <w:r w:rsidR="0035404F" w:rsidRPr="00280CC0">
        <w:t>(u,v) ← Q.removeMinElement().endVertices()</w:t>
      </w:r>
    </w:p>
    <w:p w14:paraId="0E1576E0" w14:textId="17DFCD56" w:rsidR="00974A7E" w:rsidRPr="00571237" w:rsidRDefault="00974A7E" w:rsidP="00F46456">
      <w:pPr>
        <w:pStyle w:val="Code"/>
        <w:rPr>
          <w:rStyle w:val="CodeKommentarZchn"/>
          <w:lang w:val="de-CH"/>
        </w:rPr>
      </w:pPr>
      <w:r w:rsidRPr="00280CC0">
        <w:t xml:space="preserve"> </w:t>
      </w:r>
      <w:r w:rsidR="0035404F" w:rsidRPr="00280CC0">
        <w:t xml:space="preserve"> </w:t>
      </w:r>
      <w:r w:rsidR="0035404F" w:rsidRPr="00763C29">
        <w:rPr>
          <w:b/>
          <w:lang w:val="de-CH"/>
        </w:rPr>
        <w:t>if</w:t>
      </w:r>
      <w:r w:rsidR="0035404F" w:rsidRPr="00763C29">
        <w:rPr>
          <w:lang w:val="de-CH"/>
        </w:rPr>
        <w:t xml:space="preserve"> P.find( u) != </w:t>
      </w:r>
      <w:r w:rsidR="0035404F" w:rsidRPr="00571237">
        <w:rPr>
          <w:lang w:val="de-CH"/>
        </w:rPr>
        <w:t>P.find( v) then</w:t>
      </w:r>
      <w:r w:rsidR="00633D98" w:rsidRPr="00571237">
        <w:rPr>
          <w:lang w:val="de-CH"/>
        </w:rPr>
        <w:t xml:space="preserve"> </w:t>
      </w:r>
      <w:r w:rsidR="006A4964" w:rsidRPr="00571237">
        <w:rPr>
          <w:lang w:val="de-CH"/>
        </w:rPr>
        <w:br/>
      </w:r>
      <w:r w:rsidR="00633D98" w:rsidRPr="00571237">
        <w:rPr>
          <w:rStyle w:val="CodeKommentarZchn"/>
          <w:lang w:val="de-CH"/>
        </w:rPr>
        <w:t>// nicht in gleicher Wolke</w:t>
      </w:r>
      <w:r w:rsidR="0035404F" w:rsidRPr="00571237">
        <w:rPr>
          <w:rStyle w:val="CodeKommentarZchn"/>
          <w:lang w:val="de-CH"/>
        </w:rPr>
        <w:t xml:space="preserve"> </w:t>
      </w:r>
    </w:p>
    <w:p w14:paraId="182E82E4" w14:textId="7AB75FBB" w:rsidR="00974A7E" w:rsidRPr="00183595" w:rsidRDefault="00974A7E" w:rsidP="00F46456">
      <w:pPr>
        <w:pStyle w:val="Code"/>
        <w:rPr>
          <w:lang w:val="de-CH"/>
        </w:rPr>
      </w:pPr>
      <w:r w:rsidRPr="00183595">
        <w:rPr>
          <w:lang w:val="de-CH"/>
        </w:rPr>
        <w:t xml:space="preserve">   </w:t>
      </w:r>
      <w:r w:rsidR="0035404F" w:rsidRPr="00183595">
        <w:rPr>
          <w:lang w:val="de-CH"/>
        </w:rPr>
        <w:t xml:space="preserve">Add (u,v) to T </w:t>
      </w:r>
      <w:r w:rsidR="00633D98" w:rsidRPr="00183595">
        <w:rPr>
          <w:rStyle w:val="CodeKommentarZchn"/>
          <w:lang w:val="de-CH"/>
        </w:rPr>
        <w:t>// Kanten zu MST hinzufügen</w:t>
      </w:r>
    </w:p>
    <w:p w14:paraId="7481F019" w14:textId="77E6DFF7" w:rsidR="00974A7E" w:rsidRPr="00183595" w:rsidRDefault="00974A7E" w:rsidP="00F46456">
      <w:pPr>
        <w:pStyle w:val="Code"/>
        <w:rPr>
          <w:lang w:val="de-CH"/>
        </w:rPr>
      </w:pPr>
      <w:r w:rsidRPr="00183595">
        <w:rPr>
          <w:lang w:val="de-CH"/>
        </w:rPr>
        <w:t xml:space="preserve">   </w:t>
      </w:r>
      <w:r w:rsidR="0035404F" w:rsidRPr="00183595">
        <w:rPr>
          <w:lang w:val="de-CH"/>
        </w:rPr>
        <w:t xml:space="preserve">P.union(u,v ) </w:t>
      </w:r>
      <w:r w:rsidR="00633D98" w:rsidRPr="00183595">
        <w:rPr>
          <w:rStyle w:val="CodeKommentarZchn"/>
          <w:lang w:val="de-CH"/>
        </w:rPr>
        <w:t>// Wolken mergen</w:t>
      </w:r>
    </w:p>
    <w:p w14:paraId="0BD32CE7" w14:textId="5333FAD9" w:rsidR="0035404F" w:rsidRPr="003B580F" w:rsidRDefault="00974A7E" w:rsidP="00F46456">
      <w:pPr>
        <w:pStyle w:val="Code"/>
      </w:pPr>
      <w:r w:rsidRPr="00183595">
        <w:rPr>
          <w:lang w:val="de-CH"/>
        </w:rPr>
        <w:t xml:space="preserve"> </w:t>
      </w:r>
      <w:r w:rsidR="00633D98" w:rsidRPr="00183595">
        <w:rPr>
          <w:lang w:val="de-CH"/>
        </w:rPr>
        <w:t xml:space="preserve"> </w:t>
      </w:r>
      <w:r w:rsidR="0035404F">
        <w:t>return T</w:t>
      </w:r>
    </w:p>
    <w:p w14:paraId="5C22BD12" w14:textId="77777777" w:rsidR="006A4964" w:rsidRDefault="006A4964" w:rsidP="00F46456">
      <w:pPr>
        <w:pStyle w:val="Code"/>
        <w:sectPr w:rsidR="006A4964" w:rsidSect="00A0593A">
          <w:type w:val="continuous"/>
          <w:pgSz w:w="11906" w:h="16838"/>
          <w:pgMar w:top="720" w:right="720" w:bottom="720" w:left="720" w:header="709" w:footer="709" w:gutter="0"/>
          <w:cols w:num="2" w:space="708"/>
          <w:docGrid w:linePitch="360"/>
        </w:sectPr>
      </w:pPr>
    </w:p>
    <w:p w14:paraId="0F50E735" w14:textId="77777777" w:rsidR="008B0FA6" w:rsidRDefault="008B0FA6" w:rsidP="00F46456">
      <w:pPr>
        <w:pStyle w:val="Code"/>
      </w:pPr>
    </w:p>
    <w:p w14:paraId="3EB8508B" w14:textId="01A2BA3B" w:rsidR="00183595" w:rsidRPr="003B580F" w:rsidRDefault="008B0FA6" w:rsidP="00F46456">
      <w:pPr>
        <w:pStyle w:val="Code"/>
      </w:pPr>
      <w:r>
        <w:drawing>
          <wp:inline distT="0" distB="0" distL="0" distR="0" wp14:anchorId="05D80D51" wp14:editId="53D787DF">
            <wp:extent cx="6662057" cy="1399160"/>
            <wp:effectExtent l="0" t="0" r="5715" b="0"/>
            <wp:docPr id="606686849" name="Grafik 60668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86849" name=""/>
                    <pic:cNvPicPr/>
                  </pic:nvPicPr>
                  <pic:blipFill>
                    <a:blip r:embed="rId193">
                      <a:extLst>
                        <a:ext uri="{96DAC541-7B7A-43D3-8B79-37D633B846F1}">
                          <asvg:svgBlip xmlns:asvg="http://schemas.microsoft.com/office/drawing/2016/SVG/main" r:embed="rId194"/>
                        </a:ext>
                      </a:extLst>
                    </a:blip>
                    <a:stretch>
                      <a:fillRect/>
                    </a:stretch>
                  </pic:blipFill>
                  <pic:spPr>
                    <a:xfrm>
                      <a:off x="0" y="0"/>
                      <a:ext cx="6696027" cy="1406294"/>
                    </a:xfrm>
                    <a:prstGeom prst="rect">
                      <a:avLst/>
                    </a:prstGeom>
                  </pic:spPr>
                </pic:pic>
              </a:graphicData>
            </a:graphic>
          </wp:inline>
        </w:drawing>
      </w:r>
    </w:p>
    <w:p w14:paraId="12AA9431" w14:textId="77777777" w:rsidR="00E96E4D" w:rsidRDefault="00E96E4D">
      <w:pPr>
        <w:spacing w:line="259" w:lineRule="auto"/>
      </w:pPr>
    </w:p>
    <w:p w14:paraId="2E6D0ABD" w14:textId="56804A2D" w:rsidR="008F21D4" w:rsidRDefault="00E96E4D">
      <w:pPr>
        <w:spacing w:line="259" w:lineRule="auto"/>
      </w:pPr>
      <w:r w:rsidRPr="00E96E4D">
        <w:rPr>
          <w:noProof/>
        </w:rPr>
        <w:drawing>
          <wp:anchor distT="0" distB="0" distL="114300" distR="114300" simplePos="0" relativeHeight="251661384" behindDoc="0" locked="0" layoutInCell="1" allowOverlap="1" wp14:anchorId="4BF04A03" wp14:editId="6C7A1CF3">
            <wp:simplePos x="0" y="0"/>
            <wp:positionH relativeFrom="column">
              <wp:posOffset>3924427</wp:posOffset>
            </wp:positionH>
            <wp:positionV relativeFrom="paragraph">
              <wp:posOffset>604951</wp:posOffset>
            </wp:positionV>
            <wp:extent cx="1901952" cy="1514643"/>
            <wp:effectExtent l="0" t="0" r="3175" b="9525"/>
            <wp:wrapNone/>
            <wp:docPr id="1783144141" name="Picture 1" descr="A close-up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44141" name="Picture 1" descr="A close-up of a test&#10;&#10;AI-generated content may be incorrect."/>
                    <pic:cNvPicPr/>
                  </pic:nvPicPr>
                  <pic:blipFill rotWithShape="1">
                    <a:blip r:embed="rId195">
                      <a:extLst>
                        <a:ext uri="{28A0092B-C50C-407E-A947-70E740481C1C}">
                          <a14:useLocalDpi xmlns:a14="http://schemas.microsoft.com/office/drawing/2010/main" val="0"/>
                        </a:ext>
                      </a:extLst>
                    </a:blip>
                    <a:srcRect r="54060"/>
                    <a:stretch>
                      <a:fillRect/>
                    </a:stretch>
                  </pic:blipFill>
                  <pic:spPr bwMode="auto">
                    <a:xfrm>
                      <a:off x="0" y="0"/>
                      <a:ext cx="1901952" cy="15146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21D4" w:rsidRPr="008F21D4">
        <w:rPr>
          <w:noProof/>
        </w:rPr>
        <w:drawing>
          <wp:inline distT="0" distB="0" distL="0" distR="0" wp14:anchorId="643D18A8" wp14:editId="65B4F88D">
            <wp:extent cx="4293299" cy="3262579"/>
            <wp:effectExtent l="0" t="0" r="0" b="0"/>
            <wp:docPr id="915005179" name="Picture 1" descr="A diagram of a triang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5179" name="Picture 1" descr="A diagram of a triangle with numbers and lines&#10;&#10;AI-generated content may be incorrect."/>
                    <pic:cNvPicPr/>
                  </pic:nvPicPr>
                  <pic:blipFill rotWithShape="1">
                    <a:blip r:embed="rId196"/>
                    <a:srcRect b="32911"/>
                    <a:stretch>
                      <a:fillRect/>
                    </a:stretch>
                  </pic:blipFill>
                  <pic:spPr bwMode="auto">
                    <a:xfrm>
                      <a:off x="0" y="0"/>
                      <a:ext cx="4306049" cy="3272268"/>
                    </a:xfrm>
                    <a:prstGeom prst="rect">
                      <a:avLst/>
                    </a:prstGeom>
                    <a:ln>
                      <a:noFill/>
                    </a:ln>
                    <a:extLst>
                      <a:ext uri="{53640926-AAD7-44D8-BBD7-CCE9431645EC}">
                        <a14:shadowObscured xmlns:a14="http://schemas.microsoft.com/office/drawing/2010/main"/>
                      </a:ext>
                    </a:extLst>
                  </pic:spPr>
                </pic:pic>
              </a:graphicData>
            </a:graphic>
          </wp:inline>
        </w:drawing>
      </w:r>
    </w:p>
    <w:p w14:paraId="2A75F1A8" w14:textId="3CD10FC9" w:rsidR="006A4964" w:rsidRDefault="006A4964">
      <w:pPr>
        <w:spacing w:line="259" w:lineRule="auto"/>
        <w:rPr>
          <w:rFonts w:ascii="JetBrains Mono" w:hAnsi="JetBrains Mono" w:cs="JetBrains Mono"/>
          <w:bCs/>
          <w:iCs/>
          <w:noProof/>
          <w:color w:val="000000" w:themeColor="text1"/>
          <w:sz w:val="20"/>
          <w:szCs w:val="20"/>
          <w:lang w:val="en-US"/>
        </w:rPr>
      </w:pPr>
      <w:r>
        <w:br w:type="page"/>
      </w:r>
    </w:p>
    <w:p w14:paraId="7602F1BD" w14:textId="4C32B819" w:rsidR="003B580F" w:rsidRDefault="00CB0BFC" w:rsidP="0063705B">
      <w:pPr>
        <w:pStyle w:val="Heading3"/>
      </w:pPr>
      <w:bookmarkStart w:id="144" w:name="_Toc156388197"/>
      <w:bookmarkStart w:id="145" w:name="_Toc156392510"/>
      <w:r>
        <w:lastRenderedPageBreak/>
        <w:t>Prim-Jarnik’s Algorithmus</w:t>
      </w:r>
      <w:bookmarkEnd w:id="144"/>
      <w:bookmarkEnd w:id="145"/>
    </w:p>
    <w:p w14:paraId="1DDF608C" w14:textId="5779A091" w:rsidR="00CB0BFC" w:rsidRDefault="001A6631" w:rsidP="00802899">
      <w:r>
        <w:rPr>
          <w:noProof/>
        </w:rPr>
        <w:drawing>
          <wp:anchor distT="0" distB="0" distL="114300" distR="114300" simplePos="0" relativeHeight="251658312" behindDoc="0" locked="0" layoutInCell="1" allowOverlap="1" wp14:anchorId="43828A81" wp14:editId="7011BB41">
            <wp:simplePos x="0" y="0"/>
            <wp:positionH relativeFrom="margin">
              <wp:align>right</wp:align>
            </wp:positionH>
            <wp:positionV relativeFrom="paragraph">
              <wp:posOffset>408248</wp:posOffset>
            </wp:positionV>
            <wp:extent cx="1333500" cy="4505325"/>
            <wp:effectExtent l="0" t="0" r="0" b="9525"/>
            <wp:wrapSquare wrapText="bothSides"/>
            <wp:docPr id="639105760" name="Grafik 63910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05760" name=""/>
                    <pic:cNvPicPr/>
                  </pic:nvPicPr>
                  <pic:blipFill>
                    <a:blip r:embed="rId197">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a:xfrm>
                      <a:off x="0" y="0"/>
                      <a:ext cx="1333500" cy="4505325"/>
                    </a:xfrm>
                    <a:prstGeom prst="rect">
                      <a:avLst/>
                    </a:prstGeom>
                  </pic:spPr>
                </pic:pic>
              </a:graphicData>
            </a:graphic>
          </wp:anchor>
        </w:drawing>
      </w:r>
      <w:r w:rsidR="00412D13">
        <w:t xml:space="preserve">Gleich wie </w:t>
      </w:r>
      <w:proofErr w:type="spellStart"/>
      <w:proofErr w:type="gramStart"/>
      <w:r w:rsidR="00412D13">
        <w:t>Dijkstra’s</w:t>
      </w:r>
      <w:proofErr w:type="spellEnd"/>
      <w:proofErr w:type="gramEnd"/>
      <w:r w:rsidR="00412D13">
        <w:t xml:space="preserve"> Algorithmus. Jedoch wird nicht mehr die </w:t>
      </w:r>
      <w:r w:rsidR="00412D13" w:rsidRPr="00C52588">
        <w:rPr>
          <w:rStyle w:val="Emphasis"/>
        </w:rPr>
        <w:t>Distanz</w:t>
      </w:r>
      <w:r w:rsidR="00412D13">
        <w:t xml:space="preserve"> zum Startwert, sondern </w:t>
      </w:r>
      <w:r w:rsidR="00412D13" w:rsidRPr="00C52588">
        <w:rPr>
          <w:rStyle w:val="Emphasis"/>
        </w:rPr>
        <w:t>zur Wolke</w:t>
      </w:r>
      <w:r w:rsidR="00412D13">
        <w:t xml:space="preserve"> gespeichert.</w:t>
      </w:r>
      <w:r w:rsidR="00C52588">
        <w:t xml:space="preserve"> Zu jedem Vertex werden drei Eigenschaften gespeichert: Die Distanz, die Elternkante MST und den Locator der </w:t>
      </w:r>
      <w:proofErr w:type="spellStart"/>
      <w:r w:rsidR="00C52588">
        <w:t>Priority</w:t>
      </w:r>
      <w:proofErr w:type="spellEnd"/>
      <w:r w:rsidR="00C52588">
        <w:t xml:space="preserve"> Queue. Ein Hash-Set bildet die Wolke ab.</w:t>
      </w:r>
    </w:p>
    <w:p w14:paraId="40512E1A" w14:textId="085522C8" w:rsidR="004A425D" w:rsidRPr="00571237" w:rsidRDefault="004A425D" w:rsidP="00F46456">
      <w:pPr>
        <w:pStyle w:val="Code"/>
        <w:rPr>
          <w:lang w:val="de-CH"/>
        </w:rPr>
      </w:pPr>
      <w:r w:rsidRPr="00571237">
        <w:rPr>
          <w:lang w:val="de-CH"/>
        </w:rPr>
        <w:t>Algorithm PrimJarnikMST(G)</w:t>
      </w:r>
    </w:p>
    <w:p w14:paraId="05626A80" w14:textId="24EE65E2" w:rsidR="004A425D" w:rsidRDefault="004A425D" w:rsidP="00F46456">
      <w:pPr>
        <w:pStyle w:val="Code"/>
      </w:pPr>
      <w:r w:rsidRPr="00571237">
        <w:rPr>
          <w:lang w:val="de-CH"/>
        </w:rPr>
        <w:t xml:space="preserve"> </w:t>
      </w:r>
      <w:r w:rsidRPr="00C117A4">
        <w:t>Q</w:t>
      </w:r>
      <w:r w:rsidRPr="00D276CB">
        <w:t xml:space="preserve"> </w:t>
      </w:r>
      <m:oMath>
        <m:r>
          <m:rPr>
            <m:sty m:val="bi"/>
          </m:rPr>
          <w:rPr>
            <w:rFonts w:ascii="Cambria Math" w:hAnsi="Cambria Math"/>
          </w:rPr>
          <m:t>←</m:t>
        </m:r>
      </m:oMath>
      <w:r w:rsidRPr="00D276CB">
        <w:t xml:space="preserve"> </w:t>
      </w:r>
      <w:r w:rsidRPr="00C117A4">
        <w:t xml:space="preserve">new heap-based adaptable </w:t>
      </w:r>
      <w:r>
        <w:t>PQ</w:t>
      </w:r>
    </w:p>
    <w:p w14:paraId="399AFACB" w14:textId="0D7B2F17" w:rsidR="004A425D" w:rsidRDefault="004A425D" w:rsidP="00F46456">
      <w:pPr>
        <w:pStyle w:val="Code"/>
      </w:pPr>
      <w:r>
        <w:t xml:space="preserve"> Cloud</w:t>
      </w:r>
      <w:r w:rsidRPr="00D276CB">
        <w:t xml:space="preserve"> </w:t>
      </w:r>
      <m:oMath>
        <m:r>
          <m:rPr>
            <m:sty m:val="bi"/>
          </m:rPr>
          <w:rPr>
            <w:rFonts w:ascii="Cambria Math" w:hAnsi="Cambria Math"/>
          </w:rPr>
          <m:t>←</m:t>
        </m:r>
      </m:oMath>
      <w:r w:rsidRPr="00D276CB">
        <w:t xml:space="preserve"> </w:t>
      </w:r>
      <w:r>
        <w:t>new Hash-Set</w:t>
      </w:r>
    </w:p>
    <w:p w14:paraId="0E294BE5" w14:textId="6B650A34" w:rsidR="004A425D" w:rsidRDefault="004A425D" w:rsidP="00F46456">
      <w:pPr>
        <w:pStyle w:val="Code"/>
      </w:pPr>
      <w:r>
        <w:t xml:space="preserve"> s </w:t>
      </w:r>
      <m:oMath>
        <m:r>
          <m:rPr>
            <m:sty m:val="bi"/>
          </m:rPr>
          <w:rPr>
            <w:rFonts w:ascii="Cambria Math" w:hAnsi="Cambria Math"/>
          </w:rPr>
          <m:t>←</m:t>
        </m:r>
      </m:oMath>
      <w:r>
        <w:rPr>
          <w:b/>
        </w:rPr>
        <w:t xml:space="preserve"> </w:t>
      </w:r>
      <w:r>
        <w:t xml:space="preserve">a vertex of G </w:t>
      </w:r>
      <w:r w:rsidRPr="007A29BB">
        <w:rPr>
          <w:rStyle w:val="CodeKommentarZchn"/>
        </w:rPr>
        <w:t>//</w:t>
      </w:r>
      <w:r w:rsidR="007A29BB">
        <w:rPr>
          <w:rStyle w:val="CodeKommentarZchn"/>
        </w:rPr>
        <w:t xml:space="preserve"> </w:t>
      </w:r>
      <w:r w:rsidR="00933872" w:rsidRPr="007A29BB">
        <w:rPr>
          <w:rStyle w:val="CodeKommentarZchn"/>
        </w:rPr>
        <w:t>irgendein Vertex als Startvertex</w:t>
      </w:r>
    </w:p>
    <w:p w14:paraId="2B9C55D1" w14:textId="40F7B73B" w:rsidR="004A425D" w:rsidRDefault="004A425D" w:rsidP="00F46456">
      <w:pPr>
        <w:pStyle w:val="Code"/>
      </w:pPr>
      <w:r>
        <w:t xml:space="preserve"> </w:t>
      </w:r>
      <w:r w:rsidRPr="001C07FB">
        <w:rPr>
          <w:b/>
        </w:rPr>
        <w:t>for all</w:t>
      </w:r>
      <w:r>
        <w:t xml:space="preserve"> v </w:t>
      </w:r>
      <m:oMath>
        <m:r>
          <m:rPr>
            <m:sty m:val="bi"/>
          </m:rPr>
          <w:rPr>
            <w:rFonts w:ascii="Cambria Math" w:hAnsi="Cambria Math"/>
          </w:rPr>
          <m:t>∈</m:t>
        </m:r>
      </m:oMath>
      <w:r>
        <w:rPr>
          <w:b/>
        </w:rPr>
        <w:t xml:space="preserve"> </w:t>
      </w:r>
      <w:r w:rsidRPr="00571E94">
        <w:t>G.vertices()</w:t>
      </w:r>
    </w:p>
    <w:p w14:paraId="2794F7F0" w14:textId="2B77CE9D" w:rsidR="004A425D" w:rsidRDefault="004A425D" w:rsidP="00F46456">
      <w:pPr>
        <w:pStyle w:val="Code"/>
      </w:pPr>
      <w:r>
        <w:t xml:space="preserve">  </w:t>
      </w:r>
      <w:r w:rsidRPr="001C07FB">
        <w:rPr>
          <w:b/>
        </w:rPr>
        <w:t>if</w:t>
      </w:r>
      <w:r>
        <w:t xml:space="preserve"> v = s: setDistance(v,0)</w:t>
      </w:r>
    </w:p>
    <w:p w14:paraId="18F870D5" w14:textId="5186BD87" w:rsidR="004A425D" w:rsidRDefault="004A425D" w:rsidP="00F46456">
      <w:pPr>
        <w:pStyle w:val="Code"/>
      </w:pPr>
      <w:r>
        <w:t xml:space="preserve">  </w:t>
      </w:r>
      <w:r w:rsidRPr="001C07FB">
        <w:rPr>
          <w:b/>
        </w:rPr>
        <w:t>else:</w:t>
      </w:r>
      <w:r>
        <w:t xml:space="preserve"> setDistance(v, </w:t>
      </w:r>
      <m:oMath>
        <m:r>
          <w:rPr>
            <w:rFonts w:ascii="Cambria Math" w:hAnsi="Cambria Math"/>
          </w:rPr>
          <m:t>∞</m:t>
        </m:r>
      </m:oMath>
      <w:r>
        <w:t>)</w:t>
      </w:r>
    </w:p>
    <w:p w14:paraId="0FF7D97A" w14:textId="08BD0BC8" w:rsidR="00933872" w:rsidRDefault="00933872" w:rsidP="00F46456">
      <w:pPr>
        <w:pStyle w:val="Code"/>
      </w:pPr>
      <w:r>
        <w:t xml:space="preserve">  setParent(v,</w:t>
      </w:r>
      <w:r w:rsidR="00274C7B" w:rsidRPr="00274C7B">
        <w:rPr>
          <w:rFonts w:ascii="Cambria Math" w:hAnsi="Cambria Math"/>
          <w:i/>
        </w:rPr>
        <w:t xml:space="preserve"> </w:t>
      </w:r>
      <m:oMath>
        <m:r>
          <w:rPr>
            <w:rFonts w:ascii="Cambria Math" w:hAnsi="Cambria Math"/>
          </w:rPr>
          <m:t>∅</m:t>
        </m:r>
      </m:oMath>
      <w:r w:rsidR="00274C7B">
        <w:t>)</w:t>
      </w:r>
    </w:p>
    <w:p w14:paraId="0E0D492A" w14:textId="77777777" w:rsidR="004A425D" w:rsidRDefault="004A425D" w:rsidP="00F46456">
      <w:pPr>
        <w:pStyle w:val="Code"/>
      </w:pPr>
      <w:r>
        <w:t xml:space="preserve">  l</w:t>
      </w:r>
      <w:r w:rsidRPr="00D276CB">
        <w:t xml:space="preserve"> </w:t>
      </w:r>
      <m:oMath>
        <m:r>
          <m:rPr>
            <m:sty m:val="bi"/>
          </m:rPr>
          <w:rPr>
            <w:rFonts w:ascii="Cambria Math" w:hAnsi="Cambria Math"/>
          </w:rPr>
          <m:t>←</m:t>
        </m:r>
      </m:oMath>
      <w:r w:rsidRPr="00D276CB">
        <w:t xml:space="preserve"> </w:t>
      </w:r>
      <w:r>
        <w:t>Q.insert(getDistance(v),v)</w:t>
      </w:r>
    </w:p>
    <w:p w14:paraId="10FCB623" w14:textId="1D36BF1A" w:rsidR="004A425D" w:rsidRPr="002453B5" w:rsidRDefault="004A425D" w:rsidP="00F46456">
      <w:pPr>
        <w:pStyle w:val="Code"/>
      </w:pPr>
      <w:r>
        <w:t xml:space="preserve">  </w:t>
      </w:r>
      <w:r w:rsidRPr="002453B5">
        <w:t>setLocator(v,l)</w:t>
      </w:r>
    </w:p>
    <w:p w14:paraId="49E40E78" w14:textId="77777777" w:rsidR="004A425D" w:rsidRDefault="004A425D" w:rsidP="00F46456">
      <w:pPr>
        <w:pStyle w:val="Code"/>
      </w:pPr>
      <w:r w:rsidRPr="002453B5">
        <w:t xml:space="preserve"> </w:t>
      </w:r>
      <w:r w:rsidRPr="001C07FB">
        <w:rPr>
          <w:b/>
        </w:rPr>
        <w:t>while</w:t>
      </w:r>
      <w:r>
        <w:t xml:space="preserve"> !Q.isEmpty()</w:t>
      </w:r>
    </w:p>
    <w:p w14:paraId="4D0BDC72" w14:textId="3E04934A" w:rsidR="004A425D" w:rsidRDefault="004A425D" w:rsidP="00F46456">
      <w:pPr>
        <w:pStyle w:val="Code"/>
      </w:pPr>
      <w:r>
        <w:t xml:space="preserve">  u</w:t>
      </w:r>
      <w:r w:rsidRPr="00D276CB">
        <w:t xml:space="preserve"> </w:t>
      </w:r>
      <m:oMath>
        <m:r>
          <m:rPr>
            <m:sty m:val="bi"/>
          </m:rPr>
          <w:rPr>
            <w:rFonts w:ascii="Cambria Math" w:hAnsi="Cambria Math"/>
          </w:rPr>
          <m:t>←</m:t>
        </m:r>
      </m:oMath>
      <w:r w:rsidRPr="00D276CB">
        <w:t xml:space="preserve"> </w:t>
      </w:r>
      <w:r>
        <w:t>Q.removeMin().getValue()</w:t>
      </w:r>
    </w:p>
    <w:p w14:paraId="371875A7" w14:textId="505A8984" w:rsidR="00072774" w:rsidRDefault="00072774" w:rsidP="00F46456">
      <w:pPr>
        <w:pStyle w:val="Code"/>
      </w:pPr>
      <w:r>
        <w:t xml:space="preserve">  cloud.add(u)</w:t>
      </w:r>
    </w:p>
    <w:p w14:paraId="5B14ECDC" w14:textId="7BFF4745" w:rsidR="004A425D" w:rsidRDefault="004A425D" w:rsidP="00F46456">
      <w:pPr>
        <w:pStyle w:val="Code"/>
      </w:pPr>
      <w:r>
        <w:t xml:space="preserve">  </w:t>
      </w:r>
      <w:r w:rsidRPr="001C07FB">
        <w:rPr>
          <w:b/>
        </w:rPr>
        <w:t>for all</w:t>
      </w:r>
      <w:r>
        <w:t xml:space="preserve"> e </w:t>
      </w:r>
      <m:oMath>
        <m:r>
          <m:rPr>
            <m:sty m:val="bi"/>
          </m:rPr>
          <w:rPr>
            <w:rFonts w:ascii="Cambria Math" w:hAnsi="Cambria Math"/>
          </w:rPr>
          <m:t>∈</m:t>
        </m:r>
      </m:oMath>
      <w:r>
        <w:rPr>
          <w:b/>
        </w:rPr>
        <w:t xml:space="preserve"> </w:t>
      </w:r>
      <w:r w:rsidRPr="00571E94">
        <w:t>G.</w:t>
      </w:r>
      <w:r>
        <w:t>incidentEdges(u)</w:t>
      </w:r>
    </w:p>
    <w:p w14:paraId="4CCF9FE5" w14:textId="5692A7A7" w:rsidR="004A425D" w:rsidRPr="00571237" w:rsidRDefault="004A425D" w:rsidP="00F46456">
      <w:pPr>
        <w:pStyle w:val="Code"/>
        <w:rPr>
          <w:lang w:val="it-IT"/>
        </w:rPr>
      </w:pPr>
      <w:r w:rsidRPr="002453B5">
        <w:t xml:space="preserve">   </w:t>
      </w:r>
      <w:r w:rsidRPr="00571237">
        <w:rPr>
          <w:lang w:val="it-IT"/>
        </w:rPr>
        <w:t xml:space="preserve">z </w:t>
      </w:r>
      <m:oMath>
        <m:r>
          <m:rPr>
            <m:sty m:val="bi"/>
          </m:rPr>
          <w:rPr>
            <w:rFonts w:ascii="Cambria Math" w:hAnsi="Cambria Math"/>
            <w:lang w:val="it-IT"/>
          </w:rPr>
          <m:t>←</m:t>
        </m:r>
      </m:oMath>
      <w:r w:rsidRPr="00571237">
        <w:rPr>
          <w:lang w:val="it-IT"/>
        </w:rPr>
        <w:t xml:space="preserve"> G.opposite(u,e)</w:t>
      </w:r>
    </w:p>
    <w:p w14:paraId="47715A64" w14:textId="77777777" w:rsidR="00AD31CD" w:rsidRPr="00571237" w:rsidRDefault="00B86A34" w:rsidP="00F46456">
      <w:pPr>
        <w:pStyle w:val="Code"/>
        <w:rPr>
          <w:lang w:val="de-CH"/>
        </w:rPr>
      </w:pPr>
      <w:r w:rsidRPr="002453B5">
        <w:rPr>
          <w:lang w:val="it-IT"/>
        </w:rPr>
        <w:t xml:space="preserve">   </w:t>
      </w:r>
      <w:r w:rsidRPr="00571237">
        <w:rPr>
          <w:b/>
          <w:lang w:val="de-CH"/>
        </w:rPr>
        <w:t>if</w:t>
      </w:r>
      <w:r w:rsidRPr="00571237">
        <w:rPr>
          <w:lang w:val="de-CH"/>
        </w:rPr>
        <w:t xml:space="preserve"> !cloud.contains(z)</w:t>
      </w:r>
      <w:r w:rsidR="003C583F" w:rsidRPr="00571237">
        <w:rPr>
          <w:lang w:val="de-CH"/>
        </w:rPr>
        <w:t xml:space="preserve"> </w:t>
      </w:r>
      <w:r w:rsidR="003C583F" w:rsidRPr="007A29BB">
        <w:rPr>
          <w:rStyle w:val="CodeKommentarZchn"/>
          <w:lang w:val="de-CH"/>
        </w:rPr>
        <w:t>// ohne würde es eine Relaxion in der Wolke geben</w:t>
      </w:r>
    </w:p>
    <w:p w14:paraId="008CC057" w14:textId="38CC9231" w:rsidR="00B86A34" w:rsidRDefault="00B86A34" w:rsidP="00F46456">
      <w:pPr>
        <w:pStyle w:val="Code"/>
      </w:pPr>
      <w:r w:rsidRPr="00280CC0">
        <w:rPr>
          <w:lang w:val="de-CH"/>
        </w:rPr>
        <w:t xml:space="preserve">   </w:t>
      </w:r>
      <w:r w:rsidRPr="00C70DBA">
        <w:rPr>
          <w:b/>
        </w:rPr>
        <w:t>if</w:t>
      </w:r>
      <w:r w:rsidRPr="00B86A34">
        <w:t xml:space="preserve"> !cloud.contains(z</w:t>
      </w:r>
      <w:r>
        <w:t>)</w:t>
      </w:r>
    </w:p>
    <w:p w14:paraId="35B33312" w14:textId="5D3C51F6" w:rsidR="00B86A34" w:rsidRPr="007A29BB" w:rsidRDefault="00B86A34" w:rsidP="00F46456">
      <w:pPr>
        <w:pStyle w:val="Code"/>
        <w:rPr>
          <w:rStyle w:val="CodeKommentarZchn"/>
        </w:rPr>
      </w:pPr>
      <w:r>
        <w:t xml:space="preserve">   </w:t>
      </w:r>
      <w:r w:rsidR="009421FF">
        <w:t xml:space="preserve"> r</w:t>
      </w:r>
      <w:r w:rsidR="009421FF" w:rsidRPr="00D276CB">
        <w:t xml:space="preserve"> </w:t>
      </w:r>
      <m:oMath>
        <m:r>
          <m:rPr>
            <m:sty m:val="bi"/>
          </m:rPr>
          <w:rPr>
            <w:rFonts w:ascii="Cambria Math" w:hAnsi="Cambria Math"/>
          </w:rPr>
          <m:t>←</m:t>
        </m:r>
      </m:oMath>
      <w:r w:rsidR="009421FF" w:rsidRPr="00D276CB">
        <w:t xml:space="preserve"> </w:t>
      </w:r>
      <w:r w:rsidR="009421FF">
        <w:t>weight(e)</w:t>
      </w:r>
      <w:r w:rsidR="003C583F">
        <w:t xml:space="preserve"> </w:t>
      </w:r>
      <w:r w:rsidR="003C583F" w:rsidRPr="007A29BB">
        <w:rPr>
          <w:rStyle w:val="CodeKommentarZchn"/>
        </w:rPr>
        <w:t xml:space="preserve">// </w:t>
      </w:r>
      <w:r w:rsidR="001D37B5" w:rsidRPr="007A29BB">
        <w:rPr>
          <w:rStyle w:val="CodeKommentarZchn"/>
        </w:rPr>
        <w:t>Relaxionsdistanz</w:t>
      </w:r>
    </w:p>
    <w:p w14:paraId="11C37759" w14:textId="7B346023" w:rsidR="005634D0" w:rsidRDefault="005634D0" w:rsidP="00F46456">
      <w:pPr>
        <w:pStyle w:val="Code"/>
      </w:pPr>
      <w:r>
        <w:t xml:space="preserve">    </w:t>
      </w:r>
      <w:r w:rsidRPr="00C70DBA">
        <w:rPr>
          <w:b/>
        </w:rPr>
        <w:t>if</w:t>
      </w:r>
      <w:r>
        <w:t xml:space="preserve"> r &lt; getDistance(z)</w:t>
      </w:r>
    </w:p>
    <w:p w14:paraId="2EAA7C2F" w14:textId="49B56873" w:rsidR="005634D0" w:rsidRPr="00763C29" w:rsidRDefault="005634D0" w:rsidP="00F46456">
      <w:pPr>
        <w:pStyle w:val="Code"/>
        <w:rPr>
          <w:lang w:val="de-CH"/>
        </w:rPr>
      </w:pPr>
      <w:r>
        <w:t xml:space="preserve">     </w:t>
      </w:r>
      <w:r w:rsidRPr="00763C29">
        <w:rPr>
          <w:lang w:val="de-CH"/>
        </w:rPr>
        <w:t>setDistance(z,r)</w:t>
      </w:r>
    </w:p>
    <w:p w14:paraId="2D7360DC" w14:textId="5AF6E1AB" w:rsidR="00531D40" w:rsidRPr="00763C29" w:rsidRDefault="00531D40" w:rsidP="00F46456">
      <w:pPr>
        <w:pStyle w:val="Code"/>
        <w:rPr>
          <w:lang w:val="de-CH"/>
        </w:rPr>
      </w:pPr>
      <w:r w:rsidRPr="00763C29">
        <w:rPr>
          <w:lang w:val="de-CH"/>
        </w:rPr>
        <w:t xml:space="preserve">     setParent(z,e)</w:t>
      </w:r>
    </w:p>
    <w:p w14:paraId="2AFA6845" w14:textId="0632CE7E" w:rsidR="00531D40" w:rsidRDefault="00531D40" w:rsidP="00F46456">
      <w:pPr>
        <w:pStyle w:val="Code"/>
      </w:pPr>
      <w:r w:rsidRPr="00763C29">
        <w:rPr>
          <w:lang w:val="de-CH"/>
        </w:rPr>
        <w:t xml:space="preserve">     </w:t>
      </w:r>
      <w:r>
        <w:t>Q.replaceKey(getLocator(z),r)</w:t>
      </w:r>
    </w:p>
    <w:p w14:paraId="365D383F" w14:textId="7651336E" w:rsidR="001A6631" w:rsidRDefault="001A6631" w:rsidP="00F46456">
      <w:pPr>
        <w:pStyle w:val="Code"/>
      </w:pPr>
    </w:p>
    <w:p w14:paraId="37EDD42F" w14:textId="7932425D" w:rsidR="009421FF" w:rsidRDefault="009421FF" w:rsidP="00F46456">
      <w:pPr>
        <w:pStyle w:val="Code"/>
      </w:pPr>
    </w:p>
    <w:p w14:paraId="073E7A8B" w14:textId="61B65DE5" w:rsidR="002453B5" w:rsidRDefault="0010386D" w:rsidP="0039052C">
      <w:pPr>
        <w:pStyle w:val="Heading3"/>
        <w:rPr>
          <w:lang w:val="en-US"/>
        </w:rPr>
      </w:pPr>
      <w:bookmarkStart w:id="146" w:name="_Toc156388198"/>
      <w:bookmarkStart w:id="147" w:name="_Toc156392511"/>
      <w:r>
        <w:rPr>
          <w:lang w:val="en-US"/>
        </w:rPr>
        <w:t>Boruvka’s Algorithmus</w:t>
      </w:r>
      <w:bookmarkEnd w:id="146"/>
      <w:bookmarkEnd w:id="147"/>
    </w:p>
    <w:p w14:paraId="38002031" w14:textId="69D322DB" w:rsidR="0039052C" w:rsidRDefault="0039052C" w:rsidP="00802899">
      <w:r w:rsidRPr="0039052C">
        <w:t xml:space="preserve">Bildet wie der </w:t>
      </w:r>
      <w:proofErr w:type="spellStart"/>
      <w:proofErr w:type="gramStart"/>
      <w:r w:rsidRPr="0039052C">
        <w:t>Kruskal’s</w:t>
      </w:r>
      <w:proofErr w:type="spellEnd"/>
      <w:proofErr w:type="gramEnd"/>
      <w:r w:rsidRPr="0039052C">
        <w:t xml:space="preserve"> Algori</w:t>
      </w:r>
      <w:r>
        <w:t xml:space="preserve">thmus viele Wolken aufs Mal. Jede Iteration der </w:t>
      </w:r>
      <w:proofErr w:type="spellStart"/>
      <w:r>
        <w:t>while</w:t>
      </w:r>
      <w:proofErr w:type="spellEnd"/>
      <w:r>
        <w:t xml:space="preserve">-Schlaufe halbiert die Anzahl der verbundenen Komponenten in T. Pro Wolke gibt es eine </w:t>
      </w:r>
      <w:proofErr w:type="spellStart"/>
      <w:r>
        <w:t>Priority</w:t>
      </w:r>
      <w:proofErr w:type="spellEnd"/>
      <w:r>
        <w:t xml:space="preserve"> Queue.</w:t>
      </w:r>
    </w:p>
    <w:p w14:paraId="29E9F4AE" w14:textId="1143EF55" w:rsidR="003218A0" w:rsidRDefault="003218A0" w:rsidP="00802899">
      <w:r>
        <w:t>Kleinste Kante jedes Vertex bestimmen, dann diese</w:t>
      </w:r>
      <w:r w:rsidR="00042768">
        <w:t xml:space="preserve"> so verbundenen </w:t>
      </w:r>
      <w:proofErr w:type="spellStart"/>
      <w:r w:rsidR="00042768">
        <w:t>Vetizes</w:t>
      </w:r>
      <w:proofErr w:type="spellEnd"/>
      <w:r w:rsidR="00042768">
        <w:t xml:space="preserve"> in gemeinsame Wolke setzen.</w:t>
      </w:r>
    </w:p>
    <w:p w14:paraId="3121D3B3" w14:textId="56EF3EC9" w:rsidR="0039052C" w:rsidRPr="00571237" w:rsidRDefault="0039052C" w:rsidP="00F46456">
      <w:pPr>
        <w:pStyle w:val="Code"/>
        <w:rPr>
          <w:lang w:val="de-CH"/>
        </w:rPr>
      </w:pPr>
      <w:r w:rsidRPr="00571237">
        <w:rPr>
          <w:b/>
          <w:lang w:val="de-CH"/>
        </w:rPr>
        <w:t>Algorithm BoruvkaMST(G)</w:t>
      </w:r>
    </w:p>
    <w:p w14:paraId="7E20BC23" w14:textId="7D02CBCB" w:rsidR="0039052C" w:rsidRPr="00571237" w:rsidRDefault="0039052C" w:rsidP="00F46456">
      <w:pPr>
        <w:pStyle w:val="Code"/>
        <w:rPr>
          <w:lang w:val="de-CH"/>
        </w:rPr>
      </w:pPr>
      <w:r w:rsidRPr="00571237">
        <w:rPr>
          <w:lang w:val="de-CH"/>
        </w:rPr>
        <w:t xml:space="preserve"> T</w:t>
      </w:r>
      <w:r w:rsidR="00E8704B" w:rsidRPr="00571237">
        <w:rPr>
          <w:lang w:val="de-CH"/>
        </w:rPr>
        <w:t xml:space="preserve"> </w:t>
      </w:r>
      <m:oMath>
        <m:r>
          <m:rPr>
            <m:sty m:val="bi"/>
          </m:rPr>
          <w:rPr>
            <w:rFonts w:ascii="Cambria Math" w:hAnsi="Cambria Math"/>
            <w:lang w:val="de-CH"/>
          </w:rPr>
          <m:t>←</m:t>
        </m:r>
      </m:oMath>
      <w:r w:rsidR="00E8704B" w:rsidRPr="00571237">
        <w:rPr>
          <w:lang w:val="de-CH"/>
        </w:rPr>
        <w:t xml:space="preserve"> </w:t>
      </w:r>
      <w:r w:rsidRPr="00571237">
        <w:rPr>
          <w:lang w:val="de-CH"/>
        </w:rPr>
        <w:t>V {nur die Vertizes von G}</w:t>
      </w:r>
    </w:p>
    <w:p w14:paraId="0D443044" w14:textId="02D00368" w:rsidR="00796284" w:rsidRDefault="00796284" w:rsidP="00F46456">
      <w:pPr>
        <w:pStyle w:val="Code"/>
      </w:pPr>
      <w:r w:rsidRPr="00571237">
        <w:rPr>
          <w:lang w:val="de-CH"/>
        </w:rPr>
        <w:t xml:space="preserve"> </w:t>
      </w:r>
      <w:r>
        <w:rPr>
          <w:b/>
        </w:rPr>
        <w:t>w</w:t>
      </w:r>
      <w:r w:rsidRPr="00796284">
        <w:rPr>
          <w:b/>
        </w:rPr>
        <w:t>hile</w:t>
      </w:r>
      <w:r w:rsidRPr="00796284">
        <w:t xml:space="preserve"> T </w:t>
      </w:r>
      <w:r>
        <w:t>&lt;</w:t>
      </w:r>
      <w:r w:rsidRPr="00796284">
        <w:t xml:space="preserve"> n-1</w:t>
      </w:r>
      <w:r>
        <w:t xml:space="preserve"> edges</w:t>
      </w:r>
      <w:r w:rsidRPr="00796284">
        <w:t xml:space="preserve"> do</w:t>
      </w:r>
    </w:p>
    <w:p w14:paraId="73301F85" w14:textId="79D4F132" w:rsidR="00D626AA" w:rsidRPr="00B348DF" w:rsidRDefault="00D626AA" w:rsidP="00F46456">
      <w:pPr>
        <w:pStyle w:val="Code"/>
      </w:pPr>
      <w:r w:rsidRPr="00B348DF">
        <w:t xml:space="preserve">  </w:t>
      </w:r>
      <w:r w:rsidRPr="00B348DF">
        <w:rPr>
          <w:b/>
        </w:rPr>
        <w:t>for</w:t>
      </w:r>
      <w:r w:rsidRPr="00B348DF">
        <w:t xml:space="preserve"> each verbundene Komponente C in T do</w:t>
      </w:r>
    </w:p>
    <w:p w14:paraId="020728D7" w14:textId="58DD21A9" w:rsidR="00070A97" w:rsidRPr="00070A97" w:rsidRDefault="00070A97" w:rsidP="00F46456">
      <w:pPr>
        <w:pStyle w:val="Code"/>
      </w:pPr>
      <w:r>
        <w:t xml:space="preserve">    </w:t>
      </w:r>
      <w:r w:rsidRPr="00070A97">
        <w:rPr>
          <w:b/>
        </w:rPr>
        <w:t>if</w:t>
      </w:r>
      <w:r>
        <w:t xml:space="preserve"> e is not in T then </w:t>
      </w:r>
      <w:r w:rsidRPr="00D31532">
        <w:rPr>
          <w:rStyle w:val="CodeKommentarZchn"/>
        </w:rPr>
        <w:t>//</w:t>
      </w:r>
      <w:r w:rsidR="00BF3DD8">
        <w:rPr>
          <w:rStyle w:val="CodeKommentarZchn"/>
        </w:rPr>
        <w:t xml:space="preserve"> </w:t>
      </w:r>
      <w:r w:rsidRPr="00D31532">
        <w:rPr>
          <w:rStyle w:val="CodeKommentarZchn"/>
        </w:rPr>
        <w:t>Edge e is the smallest Edge in C to another component in T</w:t>
      </w:r>
    </w:p>
    <w:p w14:paraId="2C89C130" w14:textId="6FF05E3B" w:rsidR="00070A97" w:rsidRDefault="00070A97" w:rsidP="00F46456">
      <w:pPr>
        <w:pStyle w:val="Code"/>
      </w:pPr>
      <w:r>
        <w:t xml:space="preserve">     add e to T</w:t>
      </w:r>
    </w:p>
    <w:p w14:paraId="7A5CDFB8" w14:textId="3AFEAD78" w:rsidR="00452FAD" w:rsidRDefault="00070A97" w:rsidP="00F46456">
      <w:pPr>
        <w:pStyle w:val="Code"/>
      </w:pPr>
      <w:r>
        <w:t xml:space="preserve">  </w:t>
      </w:r>
      <w:r w:rsidRPr="00070A97">
        <w:rPr>
          <w:b/>
        </w:rPr>
        <w:t>return</w:t>
      </w:r>
      <w:r>
        <w:t xml:space="preserve"> T</w:t>
      </w:r>
    </w:p>
    <w:p w14:paraId="496994F8" w14:textId="77777777" w:rsidR="00452FAD" w:rsidRDefault="00452FAD" w:rsidP="00F46456">
      <w:pPr>
        <w:pStyle w:val="Code"/>
      </w:pPr>
    </w:p>
    <w:p w14:paraId="738F4AA4" w14:textId="6151E587" w:rsidR="00452FAD" w:rsidRDefault="00452FAD" w:rsidP="00F46456">
      <w:pPr>
        <w:pStyle w:val="Code"/>
      </w:pPr>
      <w:r>
        <w:drawing>
          <wp:inline distT="0" distB="0" distL="0" distR="0" wp14:anchorId="5C9E7655" wp14:editId="13167946">
            <wp:extent cx="6636511" cy="1320036"/>
            <wp:effectExtent l="0" t="0" r="0" b="0"/>
            <wp:docPr id="808159499" name="Grafik 80815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9499" name=""/>
                    <pic:cNvPicPr/>
                  </pic:nvPicPr>
                  <pic:blipFill>
                    <a:blip r:embed="rId199">
                      <a:extLst>
                        <a:ext uri="{96DAC541-7B7A-43D3-8B79-37D633B846F1}">
                          <asvg:svgBlip xmlns:asvg="http://schemas.microsoft.com/office/drawing/2016/SVG/main" r:embed="rId200"/>
                        </a:ext>
                      </a:extLst>
                    </a:blip>
                    <a:stretch>
                      <a:fillRect/>
                    </a:stretch>
                  </pic:blipFill>
                  <pic:spPr>
                    <a:xfrm>
                      <a:off x="0" y="0"/>
                      <a:ext cx="6654104" cy="1323535"/>
                    </a:xfrm>
                    <a:prstGeom prst="rect">
                      <a:avLst/>
                    </a:prstGeom>
                  </pic:spPr>
                </pic:pic>
              </a:graphicData>
            </a:graphic>
          </wp:inline>
        </w:drawing>
      </w:r>
    </w:p>
    <w:p w14:paraId="1DDF5F70" w14:textId="77777777" w:rsidR="007408B4" w:rsidRDefault="007408B4">
      <w:pPr>
        <w:spacing w:line="259" w:lineRule="auto"/>
        <w:rPr>
          <w:rFonts w:ascii="JetBrains Mono" w:hAnsi="JetBrains Mono" w:cs="JetBrains Mono"/>
          <w:bCs/>
          <w:iCs/>
          <w:noProof/>
          <w:color w:val="000000" w:themeColor="text1"/>
          <w:sz w:val="20"/>
          <w:szCs w:val="20"/>
          <w:lang w:val="en-US"/>
        </w:rPr>
      </w:pPr>
      <w:r>
        <w:br w:type="page"/>
      </w:r>
    </w:p>
    <w:p w14:paraId="46FC8F6F" w14:textId="3F5D537D" w:rsidR="00961970" w:rsidRDefault="00AB5524" w:rsidP="00AB5524">
      <w:pPr>
        <w:pStyle w:val="Heading2"/>
      </w:pPr>
      <w:bookmarkStart w:id="148" w:name="_Toc156388199"/>
      <w:bookmarkStart w:id="149" w:name="_Toc156392512"/>
      <w:r>
        <w:lastRenderedPageBreak/>
        <w:t>Traversierungsarten</w:t>
      </w:r>
      <w:bookmarkEnd w:id="148"/>
      <w:bookmarkEnd w:id="149"/>
    </w:p>
    <w:p w14:paraId="319FAD07" w14:textId="643298B3" w:rsidR="00A92262" w:rsidRPr="00305DCA" w:rsidRDefault="00B11D36" w:rsidP="001D35F0">
      <w:r w:rsidRPr="00B11D36">
        <w:rPr>
          <w:noProof/>
        </w:rPr>
        <w:drawing>
          <wp:inline distT="0" distB="0" distL="0" distR="0" wp14:anchorId="4CA437BF" wp14:editId="7AEEF1ED">
            <wp:extent cx="6645910" cy="3279140"/>
            <wp:effectExtent l="0" t="0" r="2540" b="0"/>
            <wp:docPr id="1473502511" name="Grafik 1473502511"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02511" name="Grafik 1" descr="Ein Bild, das Text, Diagramm, Screenshot, Reihe enthält.&#10;&#10;Automatisch generierte Beschreibung"/>
                    <pic:cNvPicPr/>
                  </pic:nvPicPr>
                  <pic:blipFill>
                    <a:blip r:embed="rId201"/>
                    <a:stretch>
                      <a:fillRect/>
                    </a:stretch>
                  </pic:blipFill>
                  <pic:spPr>
                    <a:xfrm>
                      <a:off x="0" y="0"/>
                      <a:ext cx="6645910" cy="3279140"/>
                    </a:xfrm>
                    <a:prstGeom prst="rect">
                      <a:avLst/>
                    </a:prstGeom>
                  </pic:spPr>
                </pic:pic>
              </a:graphicData>
            </a:graphic>
          </wp:inline>
        </w:drawing>
      </w:r>
    </w:p>
    <w:p w14:paraId="699D4D43" w14:textId="77777777" w:rsidR="004F5B7C" w:rsidRPr="00305DCA" w:rsidRDefault="004F5B7C" w:rsidP="00961970">
      <w:pPr>
        <w:rPr>
          <w:lang w:val="en-US"/>
        </w:rPr>
      </w:pPr>
    </w:p>
    <w:p w14:paraId="33777A25" w14:textId="5CB63051" w:rsidR="00751C9C" w:rsidRDefault="00751C9C" w:rsidP="0012469C">
      <w:pPr>
        <w:pStyle w:val="Heading2"/>
      </w:pPr>
      <w:bookmarkStart w:id="150" w:name="_Toc156388200"/>
      <w:bookmarkStart w:id="151" w:name="_Toc156392513"/>
      <w:r>
        <w:t>O-Notationsliste</w:t>
      </w:r>
      <w:bookmarkEnd w:id="150"/>
      <w:bookmarkEnd w:id="151"/>
    </w:p>
    <w:p w14:paraId="036CBCE5" w14:textId="4C7AEBF5" w:rsidR="00086D88" w:rsidRPr="00086D88" w:rsidRDefault="00086D88" w:rsidP="008B6D86">
      <w:pPr>
        <w:pStyle w:val="berschrift6"/>
      </w:pPr>
      <w:proofErr w:type="spellStart"/>
      <w:r>
        <w:t>Multimap</w:t>
      </w:r>
      <w:proofErr w:type="spellEnd"/>
      <w:r>
        <w:t xml:space="preserve"> / Suchtabelle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85"/>
        <w:gridCol w:w="3485"/>
        <w:gridCol w:w="3486"/>
      </w:tblGrid>
      <w:tr w:rsidR="00086D88" w14:paraId="073E8F7F" w14:textId="77777777" w:rsidTr="00DD63A6">
        <w:tc>
          <w:tcPr>
            <w:tcW w:w="3485" w:type="dxa"/>
          </w:tcPr>
          <w:p w14:paraId="6331051F" w14:textId="064096C2" w:rsidR="00086D88" w:rsidRPr="001D35F0" w:rsidRDefault="00086D88" w:rsidP="00F46456">
            <w:pPr>
              <w:pStyle w:val="Code"/>
              <w:rPr>
                <w:b/>
                <w:color w:val="29769E" w:themeColor="accent1" w:themeTint="BF"/>
              </w:rPr>
            </w:pPr>
            <w:r w:rsidRPr="001D35F0">
              <w:rPr>
                <w:b/>
                <w:color w:val="29769E" w:themeColor="accent1" w:themeTint="BF"/>
              </w:rPr>
              <w:t>find(k)</w:t>
            </w:r>
          </w:p>
        </w:tc>
        <w:tc>
          <w:tcPr>
            <w:tcW w:w="3485" w:type="dxa"/>
          </w:tcPr>
          <w:p w14:paraId="6A9E5412" w14:textId="543780E7" w:rsidR="00086D88" w:rsidRPr="001D35F0" w:rsidRDefault="00B16239" w:rsidP="00F46456">
            <w:pPr>
              <w:pStyle w:val="Code"/>
              <w:rPr>
                <w:b/>
                <w:color w:val="29769E" w:themeColor="accent1" w:themeTint="BF"/>
              </w:rPr>
            </w:pPr>
            <w:r w:rsidRPr="001D35F0">
              <w:rPr>
                <w:b/>
                <w:color w:val="29769E" w:themeColor="accent1" w:themeTint="BF"/>
              </w:rPr>
              <w:t>i</w:t>
            </w:r>
            <w:r w:rsidR="00086D88" w:rsidRPr="001D35F0">
              <w:rPr>
                <w:b/>
                <w:color w:val="29769E" w:themeColor="accent1" w:themeTint="BF"/>
              </w:rPr>
              <w:t>nsert</w:t>
            </w:r>
            <w:r w:rsidRPr="001D35F0">
              <w:rPr>
                <w:b/>
                <w:color w:val="29769E" w:themeColor="accent1" w:themeTint="BF"/>
              </w:rPr>
              <w:t>(k)</w:t>
            </w:r>
          </w:p>
        </w:tc>
        <w:tc>
          <w:tcPr>
            <w:tcW w:w="3486" w:type="dxa"/>
          </w:tcPr>
          <w:p w14:paraId="570C2043" w14:textId="6920A41C" w:rsidR="00086D88" w:rsidRPr="001D35F0" w:rsidRDefault="00B16239" w:rsidP="00F46456">
            <w:pPr>
              <w:pStyle w:val="Code"/>
              <w:rPr>
                <w:b/>
                <w:color w:val="29769E" w:themeColor="accent1" w:themeTint="BF"/>
              </w:rPr>
            </w:pPr>
            <w:r w:rsidRPr="001D35F0">
              <w:rPr>
                <w:b/>
                <w:color w:val="29769E" w:themeColor="accent1" w:themeTint="BF"/>
              </w:rPr>
              <w:t>r</w:t>
            </w:r>
            <w:r w:rsidR="00086D88" w:rsidRPr="001D35F0">
              <w:rPr>
                <w:b/>
                <w:color w:val="29769E" w:themeColor="accent1" w:themeTint="BF"/>
              </w:rPr>
              <w:t>emove</w:t>
            </w:r>
            <w:r w:rsidRPr="001D35F0">
              <w:rPr>
                <w:b/>
                <w:color w:val="29769E" w:themeColor="accent1" w:themeTint="BF"/>
              </w:rPr>
              <w:t>(k)</w:t>
            </w:r>
          </w:p>
        </w:tc>
      </w:tr>
      <w:tr w:rsidR="00086D88" w14:paraId="072BC2FA" w14:textId="77777777" w:rsidTr="00DD63A6">
        <w:tc>
          <w:tcPr>
            <w:tcW w:w="3485" w:type="dxa"/>
          </w:tcPr>
          <w:p w14:paraId="0613B6DC" w14:textId="62AF1C0A" w:rsidR="00086D88" w:rsidRDefault="00086D88" w:rsidP="00D13470">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Pr>
                <w:rFonts w:eastAsiaTheme="minorEastAsia"/>
              </w:rPr>
              <w:t xml:space="preserve"> </w:t>
            </w:r>
          </w:p>
        </w:tc>
        <w:tc>
          <w:tcPr>
            <w:tcW w:w="3485" w:type="dxa"/>
          </w:tcPr>
          <w:p w14:paraId="3D5AC07B" w14:textId="3E3A6E88" w:rsidR="00086D88" w:rsidRDefault="00086D88" w:rsidP="00D13470">
            <m:oMath>
              <m:r>
                <w:rPr>
                  <w:rFonts w:ascii="Cambria Math" w:hAnsi="Cambria Math"/>
                </w:rPr>
                <m:t>O</m:t>
              </m:r>
              <m:d>
                <m:dPr>
                  <m:ctrlPr>
                    <w:rPr>
                      <w:rFonts w:ascii="Cambria Math" w:hAnsi="Cambria Math"/>
                      <w:i/>
                    </w:rPr>
                  </m:ctrlPr>
                </m:dPr>
                <m:e>
                  <m:r>
                    <w:rPr>
                      <w:rFonts w:ascii="Cambria Math" w:hAnsi="Cambria Math"/>
                    </w:rPr>
                    <m:t>n</m:t>
                  </m:r>
                </m:e>
              </m:d>
            </m:oMath>
            <w:r>
              <w:rPr>
                <w:rFonts w:eastAsiaTheme="minorEastAsia"/>
              </w:rPr>
              <w:t xml:space="preserve"> </w:t>
            </w:r>
          </w:p>
        </w:tc>
        <w:tc>
          <w:tcPr>
            <w:tcW w:w="3486" w:type="dxa"/>
          </w:tcPr>
          <w:p w14:paraId="5D970F1D" w14:textId="69C45859" w:rsidR="00086D88" w:rsidRDefault="00086D88" w:rsidP="00D13470">
            <m:oMath>
              <m:r>
                <w:rPr>
                  <w:rFonts w:ascii="Cambria Math" w:hAnsi="Cambria Math"/>
                </w:rPr>
                <m:t>O(n)</m:t>
              </m:r>
            </m:oMath>
            <w:r>
              <w:rPr>
                <w:rFonts w:eastAsiaTheme="minorEastAsia"/>
              </w:rPr>
              <w:t xml:space="preserve"> </w:t>
            </w:r>
          </w:p>
        </w:tc>
      </w:tr>
    </w:tbl>
    <w:p w14:paraId="229A4C8F" w14:textId="077BDD31" w:rsidR="00D74BAE" w:rsidRPr="00751C9C" w:rsidRDefault="00D74BAE" w:rsidP="00D74BAE">
      <w:pPr>
        <w:rPr>
          <w:lang w:val="en-US"/>
        </w:rPr>
      </w:pPr>
    </w:p>
    <w:p w14:paraId="577365D9" w14:textId="51DA9962" w:rsidR="001822C9" w:rsidRPr="00086D88" w:rsidRDefault="001822C9" w:rsidP="008B6D86">
      <w:pPr>
        <w:pStyle w:val="berschrift6"/>
      </w:pPr>
      <w:r>
        <w:t xml:space="preserve">Binary Search </w:t>
      </w:r>
      <w:proofErr w:type="spellStart"/>
      <w:r>
        <w:t>Tree</w:t>
      </w:r>
      <w:proofErr w:type="spellEnd"/>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41"/>
        <w:gridCol w:w="2702"/>
        <w:gridCol w:w="2656"/>
        <w:gridCol w:w="2657"/>
      </w:tblGrid>
      <w:tr w:rsidR="001822C9" w:rsidRPr="001D35F0" w14:paraId="0DFC5058" w14:textId="77777777" w:rsidTr="00663A74">
        <w:tc>
          <w:tcPr>
            <w:tcW w:w="2441" w:type="dxa"/>
          </w:tcPr>
          <w:p w14:paraId="23458411" w14:textId="15E998BF" w:rsidR="001822C9" w:rsidRPr="001D35F0" w:rsidRDefault="61DA3C33" w:rsidP="00F46456">
            <w:pPr>
              <w:pStyle w:val="Code"/>
              <w:rPr>
                <w:b/>
                <w:color w:val="29769E" w:themeColor="accent1" w:themeTint="BF"/>
              </w:rPr>
            </w:pPr>
            <w:r w:rsidRPr="001D35F0">
              <w:rPr>
                <w:b/>
                <w:color w:val="29769E" w:themeColor="accent1" w:themeTint="BF"/>
              </w:rPr>
              <w:t>Speicherplatz</w:t>
            </w:r>
          </w:p>
        </w:tc>
        <w:tc>
          <w:tcPr>
            <w:tcW w:w="2702" w:type="dxa"/>
          </w:tcPr>
          <w:p w14:paraId="01171991" w14:textId="05F8579B" w:rsidR="001822C9" w:rsidRPr="001D35F0" w:rsidRDefault="001822C9" w:rsidP="00F46456">
            <w:pPr>
              <w:pStyle w:val="Code"/>
              <w:rPr>
                <w:b/>
                <w:color w:val="29769E" w:themeColor="accent1" w:themeTint="BF"/>
              </w:rPr>
            </w:pPr>
            <w:r w:rsidRPr="001D35F0">
              <w:rPr>
                <w:b/>
                <w:color w:val="29769E" w:themeColor="accent1" w:themeTint="BF"/>
              </w:rPr>
              <w:t>find(k)</w:t>
            </w:r>
          </w:p>
        </w:tc>
        <w:tc>
          <w:tcPr>
            <w:tcW w:w="2656" w:type="dxa"/>
          </w:tcPr>
          <w:p w14:paraId="6E3C7A15" w14:textId="6A70EB20" w:rsidR="001822C9" w:rsidRPr="001D35F0" w:rsidRDefault="00B16239" w:rsidP="00F46456">
            <w:pPr>
              <w:pStyle w:val="Code"/>
              <w:rPr>
                <w:b/>
                <w:color w:val="29769E" w:themeColor="accent1" w:themeTint="BF"/>
              </w:rPr>
            </w:pPr>
            <w:r w:rsidRPr="001D35F0">
              <w:rPr>
                <w:b/>
                <w:color w:val="29769E" w:themeColor="accent1" w:themeTint="BF"/>
              </w:rPr>
              <w:t>i</w:t>
            </w:r>
            <w:r w:rsidR="001822C9" w:rsidRPr="001D35F0">
              <w:rPr>
                <w:b/>
                <w:color w:val="29769E" w:themeColor="accent1" w:themeTint="BF"/>
              </w:rPr>
              <w:t>nsert</w:t>
            </w:r>
            <w:r w:rsidRPr="001D35F0">
              <w:rPr>
                <w:b/>
                <w:color w:val="29769E" w:themeColor="accent1" w:themeTint="BF"/>
              </w:rPr>
              <w:t>(k)</w:t>
            </w:r>
          </w:p>
        </w:tc>
        <w:tc>
          <w:tcPr>
            <w:tcW w:w="2657" w:type="dxa"/>
          </w:tcPr>
          <w:p w14:paraId="2124707E" w14:textId="4810F134" w:rsidR="001822C9" w:rsidRPr="001D35F0" w:rsidRDefault="00B16239" w:rsidP="00F46456">
            <w:pPr>
              <w:pStyle w:val="Code"/>
              <w:rPr>
                <w:b/>
                <w:color w:val="29769E" w:themeColor="accent1" w:themeTint="BF"/>
              </w:rPr>
            </w:pPr>
            <w:r w:rsidRPr="001D35F0">
              <w:rPr>
                <w:b/>
                <w:color w:val="29769E" w:themeColor="accent1" w:themeTint="BF"/>
              </w:rPr>
              <w:t>r</w:t>
            </w:r>
            <w:r w:rsidR="001822C9" w:rsidRPr="001D35F0">
              <w:rPr>
                <w:b/>
                <w:color w:val="29769E" w:themeColor="accent1" w:themeTint="BF"/>
              </w:rPr>
              <w:t>emove</w:t>
            </w:r>
            <w:r w:rsidRPr="001D35F0">
              <w:rPr>
                <w:b/>
                <w:color w:val="29769E" w:themeColor="accent1" w:themeTint="BF"/>
              </w:rPr>
              <w:t>(k)</w:t>
            </w:r>
          </w:p>
        </w:tc>
      </w:tr>
      <w:tr w:rsidR="001822C9" w14:paraId="28221A90" w14:textId="77777777" w:rsidTr="00663A74">
        <w:tc>
          <w:tcPr>
            <w:tcW w:w="2441" w:type="dxa"/>
          </w:tcPr>
          <w:p w14:paraId="1A2CD98D" w14:textId="005405B2" w:rsidR="001822C9" w:rsidRDefault="001822C9">
            <w:pPr>
              <w:rPr>
                <w:rFonts w:ascii="JetBrains Mono" w:eastAsia="Times New Roman" w:hAnsi="JetBrains Mono" w:cs="JetBrains Mono"/>
              </w:rPr>
            </w:pPr>
            <m:oMath>
              <m:r>
                <w:rPr>
                  <w:rFonts w:ascii="Cambria Math" w:eastAsia="Times New Roman" w:hAnsi="Cambria Math" w:cs="JetBrains Mono"/>
                </w:rPr>
                <m:t>O(n)</m:t>
              </m:r>
            </m:oMath>
            <w:r>
              <w:rPr>
                <w:rFonts w:ascii="JetBrains Mono" w:eastAsia="Times New Roman" w:hAnsi="JetBrains Mono" w:cs="JetBrains Mono"/>
              </w:rPr>
              <w:t xml:space="preserve"> </w:t>
            </w:r>
          </w:p>
        </w:tc>
        <w:tc>
          <w:tcPr>
            <w:tcW w:w="2702" w:type="dxa"/>
          </w:tcPr>
          <w:p w14:paraId="23A2E6C9" w14:textId="23ECD90C" w:rsidR="001822C9" w:rsidRDefault="001822C9">
            <m:oMath>
              <m:r>
                <w:rPr>
                  <w:rFonts w:ascii="Cambria Math" w:hAnsi="Cambria Math"/>
                </w:rPr>
                <m:t>O(h)</m:t>
              </m:r>
            </m:oMath>
            <w:r w:rsidR="00B16239">
              <w:rPr>
                <w:rFonts w:eastAsiaTheme="minorEastAsia"/>
              </w:rPr>
              <w:t xml:space="preserve"> </w:t>
            </w:r>
          </w:p>
        </w:tc>
        <w:tc>
          <w:tcPr>
            <w:tcW w:w="2656" w:type="dxa"/>
          </w:tcPr>
          <w:p w14:paraId="3B7C63F1" w14:textId="51850C15" w:rsidR="001822C9" w:rsidRDefault="001822C9">
            <m:oMath>
              <m:r>
                <w:rPr>
                  <w:rFonts w:ascii="Cambria Math" w:hAnsi="Cambria Math"/>
                </w:rPr>
                <m:t>O</m:t>
              </m:r>
              <m:d>
                <m:dPr>
                  <m:ctrlPr>
                    <w:rPr>
                      <w:rFonts w:ascii="Cambria Math" w:hAnsi="Cambria Math"/>
                      <w:i/>
                    </w:rPr>
                  </m:ctrlPr>
                </m:dPr>
                <m:e>
                  <m:r>
                    <w:rPr>
                      <w:rFonts w:ascii="Cambria Math" w:hAnsi="Cambria Math"/>
                    </w:rPr>
                    <m:t>h</m:t>
                  </m:r>
                </m:e>
              </m:d>
            </m:oMath>
            <w:r>
              <w:rPr>
                <w:rFonts w:eastAsiaTheme="minorEastAsia"/>
              </w:rPr>
              <w:t xml:space="preserve"> </w:t>
            </w:r>
          </w:p>
        </w:tc>
        <w:tc>
          <w:tcPr>
            <w:tcW w:w="2657" w:type="dxa"/>
          </w:tcPr>
          <w:p w14:paraId="2E12F3DC" w14:textId="0128E49A" w:rsidR="001822C9" w:rsidRDefault="001822C9">
            <m:oMath>
              <m:r>
                <w:rPr>
                  <w:rFonts w:ascii="Cambria Math" w:hAnsi="Cambria Math"/>
                </w:rPr>
                <m:t>O(h)</m:t>
              </m:r>
            </m:oMath>
            <w:r>
              <w:rPr>
                <w:rFonts w:eastAsiaTheme="minorEastAsia"/>
              </w:rPr>
              <w:t xml:space="preserve"> </w:t>
            </w:r>
          </w:p>
        </w:tc>
      </w:tr>
    </w:tbl>
    <w:p w14:paraId="009837FD" w14:textId="77777777" w:rsidR="00583999" w:rsidRDefault="00583999" w:rsidP="00583999">
      <w:pPr>
        <w:pStyle w:val="kleinerAbstand"/>
      </w:pPr>
    </w:p>
    <w:p w14:paraId="2FA94834" w14:textId="7CDF6CCB" w:rsidR="006957D3" w:rsidRPr="006957D3" w:rsidRDefault="00523E6E" w:rsidP="00583999">
      <w:pPr>
        <w:pStyle w:val="ZustzlicherHinweis"/>
      </w:pPr>
      <w:r w:rsidRPr="00583999">
        <w:rPr>
          <w:noProof/>
        </w:rPr>
        <w:drawing>
          <wp:anchor distT="0" distB="0" distL="114300" distR="114300" simplePos="0" relativeHeight="251658247" behindDoc="0" locked="0" layoutInCell="1" allowOverlap="1" wp14:anchorId="14E03EA1" wp14:editId="2418840E">
            <wp:simplePos x="0" y="0"/>
            <wp:positionH relativeFrom="margin">
              <wp:posOffset>5205095</wp:posOffset>
            </wp:positionH>
            <wp:positionV relativeFrom="paragraph">
              <wp:posOffset>6985</wp:posOffset>
            </wp:positionV>
            <wp:extent cx="586105" cy="330835"/>
            <wp:effectExtent l="0" t="0" r="4445" b="0"/>
            <wp:wrapSquare wrapText="bothSides"/>
            <wp:docPr id="1776524872" name="Grafik 177652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24872" name=""/>
                    <pic:cNvPicPr/>
                  </pic:nvPicPr>
                  <pic:blipFill rotWithShape="1">
                    <a:blip r:embed="rId202" cstate="print">
                      <a:extLst>
                        <a:ext uri="{28A0092B-C50C-407E-A947-70E740481C1C}">
                          <a14:useLocalDpi xmlns:a14="http://schemas.microsoft.com/office/drawing/2010/main" val="0"/>
                        </a:ext>
                      </a:extLst>
                    </a:blip>
                    <a:srcRect b="46139"/>
                    <a:stretch/>
                  </pic:blipFill>
                  <pic:spPr bwMode="auto">
                    <a:xfrm>
                      <a:off x="0" y="0"/>
                      <a:ext cx="586105" cy="330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2612">
        <w:rPr>
          <w:noProof/>
        </w:rPr>
        <w:drawing>
          <wp:anchor distT="0" distB="0" distL="114300" distR="114300" simplePos="0" relativeHeight="251658248" behindDoc="0" locked="0" layoutInCell="1" allowOverlap="1" wp14:anchorId="060139B0" wp14:editId="0A012834">
            <wp:simplePos x="0" y="0"/>
            <wp:positionH relativeFrom="margin">
              <wp:align>right</wp:align>
            </wp:positionH>
            <wp:positionV relativeFrom="paragraph">
              <wp:posOffset>6985</wp:posOffset>
            </wp:positionV>
            <wp:extent cx="763270" cy="340360"/>
            <wp:effectExtent l="0" t="0" r="0" b="2540"/>
            <wp:wrapSquare wrapText="bothSides"/>
            <wp:docPr id="544833537" name="Grafik 544833537" descr="Ein Bild, das Diagramm, Reihe, Entwurf,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33537" name="Grafik 1" descr="Ein Bild, das Diagramm, Reihe, Entwurf, Clipart enthält.&#10;&#10;Automatisch generierte Beschreibung"/>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763270" cy="340360"/>
                    </a:xfrm>
                    <a:prstGeom prst="rect">
                      <a:avLst/>
                    </a:prstGeom>
                  </pic:spPr>
                </pic:pic>
              </a:graphicData>
            </a:graphic>
            <wp14:sizeRelH relativeFrom="margin">
              <wp14:pctWidth>0</wp14:pctWidth>
            </wp14:sizeRelH>
            <wp14:sizeRelV relativeFrom="margin">
              <wp14:pctHeight>0</wp14:pctHeight>
            </wp14:sizeRelV>
          </wp:anchor>
        </w:drawing>
      </w:r>
      <w:r w:rsidR="006957D3" w:rsidRPr="006957D3">
        <w:t xml:space="preserve">Die Höhe </w:t>
      </w:r>
      <m:oMath>
        <m:r>
          <w:rPr>
            <w:rFonts w:ascii="Cambria Math" w:hAnsi="Cambria Math"/>
          </w:rPr>
          <m:t>h</m:t>
        </m:r>
      </m:oMath>
      <w:r w:rsidR="006957D3" w:rsidRPr="006957D3">
        <w:t xml:space="preserve"> ist </w:t>
      </w:r>
      <m:oMath>
        <m:r>
          <w:rPr>
            <w:rFonts w:ascii="Cambria Math" w:hAnsi="Cambria Math"/>
          </w:rPr>
          <m:t>O(n)</m:t>
        </m:r>
      </m:oMath>
      <w:r w:rsidR="006957D3">
        <w:t xml:space="preserve"> im schlechtesten Fall (Entarteter Baum) und </w:t>
      </w:r>
      <m:oMath>
        <m:r>
          <w:rPr>
            <w:rFonts w:ascii="Cambria Math" w:hAnsi="Cambria Math"/>
          </w:rPr>
          <m:t>O(</m:t>
        </m:r>
        <m:func>
          <m:funcPr>
            <m:ctrlPr>
              <w:rPr>
                <w:rFonts w:ascii="Cambria Math" w:hAnsi="Cambria Math"/>
              </w:rPr>
            </m:ctrlPr>
          </m:funcPr>
          <m:fName>
            <m:r>
              <w:rPr>
                <w:rFonts w:ascii="Cambria Math" w:hAnsi="Cambria Math"/>
              </w:rPr>
              <m:t>log</m:t>
            </m:r>
          </m:fName>
          <m:e>
            <m:r>
              <w:rPr>
                <w:rFonts w:ascii="Cambria Math" w:hAnsi="Cambria Math"/>
              </w:rPr>
              <m:t>n)</m:t>
            </m:r>
          </m:e>
        </m:func>
      </m:oMath>
      <w:r w:rsidR="006957D3">
        <w:t xml:space="preserve"> im besten Fall</w:t>
      </w:r>
      <w:r w:rsidR="00583999" w:rsidRPr="00583999">
        <w:rPr>
          <w:noProof/>
        </w:rPr>
        <w:t xml:space="preserve"> (Balanced Tree)</w:t>
      </w:r>
    </w:p>
    <w:p w14:paraId="320332E2" w14:textId="77777777" w:rsidR="00570E66" w:rsidRPr="006957D3" w:rsidRDefault="00570E66" w:rsidP="00583999">
      <w:pPr>
        <w:pStyle w:val="ZustzlicherHinweis"/>
      </w:pPr>
    </w:p>
    <w:p w14:paraId="2D1D04FC" w14:textId="19264BCE" w:rsidR="007A1507" w:rsidRPr="00086D88" w:rsidRDefault="007A1507" w:rsidP="007A1507">
      <w:pPr>
        <w:pStyle w:val="berschrift6"/>
      </w:pPr>
      <w:r>
        <w:t xml:space="preserve">AVL </w:t>
      </w:r>
      <w:proofErr w:type="spellStart"/>
      <w:r>
        <w:t>Tree</w:t>
      </w:r>
      <w:proofErr w:type="spellEnd"/>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36"/>
        <w:gridCol w:w="1077"/>
        <w:gridCol w:w="3464"/>
        <w:gridCol w:w="3789"/>
      </w:tblGrid>
      <w:tr w:rsidR="00021AD1" w14:paraId="144BC7AE" w14:textId="77777777" w:rsidTr="001D35F0">
        <w:tc>
          <w:tcPr>
            <w:tcW w:w="0" w:type="auto"/>
          </w:tcPr>
          <w:p w14:paraId="59E9A8D2" w14:textId="5D317BB0" w:rsidR="00021AD1" w:rsidRPr="001D35F0" w:rsidRDefault="00021AD1" w:rsidP="00F46456">
            <w:pPr>
              <w:pStyle w:val="Code"/>
              <w:rPr>
                <w:b/>
                <w:color w:val="29769E" w:themeColor="accent1" w:themeTint="BF"/>
              </w:rPr>
            </w:pPr>
            <w:r w:rsidRPr="001D35F0">
              <w:rPr>
                <w:b/>
                <w:color w:val="29769E" w:themeColor="accent1" w:themeTint="BF"/>
              </w:rPr>
              <w:t>Restrukturierung</w:t>
            </w:r>
          </w:p>
        </w:tc>
        <w:tc>
          <w:tcPr>
            <w:tcW w:w="0" w:type="auto"/>
          </w:tcPr>
          <w:p w14:paraId="4D550A6B" w14:textId="52E297E2" w:rsidR="00021AD1" w:rsidRPr="001D35F0" w:rsidRDefault="00021AD1" w:rsidP="00F46456">
            <w:pPr>
              <w:pStyle w:val="Code"/>
              <w:rPr>
                <w:b/>
                <w:color w:val="29769E" w:themeColor="accent1" w:themeTint="BF"/>
              </w:rPr>
            </w:pPr>
            <w:r w:rsidRPr="001D35F0">
              <w:rPr>
                <w:b/>
                <w:color w:val="29769E" w:themeColor="accent1" w:themeTint="BF"/>
              </w:rPr>
              <w:t>find(k)</w:t>
            </w:r>
          </w:p>
        </w:tc>
        <w:tc>
          <w:tcPr>
            <w:tcW w:w="0" w:type="auto"/>
          </w:tcPr>
          <w:p w14:paraId="527D80AA" w14:textId="77777777" w:rsidR="00021AD1" w:rsidRPr="001D35F0" w:rsidRDefault="00021AD1" w:rsidP="00F46456">
            <w:pPr>
              <w:pStyle w:val="Code"/>
              <w:rPr>
                <w:b/>
                <w:color w:val="29769E" w:themeColor="accent1" w:themeTint="BF"/>
              </w:rPr>
            </w:pPr>
            <w:r w:rsidRPr="001D35F0">
              <w:rPr>
                <w:b/>
                <w:color w:val="29769E" w:themeColor="accent1" w:themeTint="BF"/>
              </w:rPr>
              <w:t>insert(k)</w:t>
            </w:r>
          </w:p>
        </w:tc>
        <w:tc>
          <w:tcPr>
            <w:tcW w:w="0" w:type="auto"/>
          </w:tcPr>
          <w:p w14:paraId="33BDD2C6" w14:textId="348C81E3" w:rsidR="00021AD1" w:rsidRPr="001D35F0" w:rsidRDefault="00021AD1" w:rsidP="00F46456">
            <w:pPr>
              <w:pStyle w:val="Code"/>
              <w:rPr>
                <w:b/>
                <w:color w:val="29769E" w:themeColor="accent1" w:themeTint="BF"/>
              </w:rPr>
            </w:pPr>
            <w:r w:rsidRPr="001D35F0">
              <w:rPr>
                <w:b/>
                <w:color w:val="29769E" w:themeColor="accent1" w:themeTint="BF"/>
              </w:rPr>
              <w:t>delete(k)</w:t>
            </w:r>
          </w:p>
        </w:tc>
      </w:tr>
      <w:tr w:rsidR="00021AD1" w14:paraId="3A1655AE" w14:textId="77777777" w:rsidTr="001D35F0">
        <w:tc>
          <w:tcPr>
            <w:tcW w:w="0" w:type="auto"/>
          </w:tcPr>
          <w:p w14:paraId="003CC426" w14:textId="074EC1E0" w:rsidR="00021AD1" w:rsidRDefault="00021AD1">
            <w:pPr>
              <w:rPr>
                <w:rFonts w:ascii="JetBrains Mono" w:eastAsia="Times New Roman" w:hAnsi="JetBrains Mono" w:cs="JetBrains Mono"/>
              </w:rPr>
            </w:pPr>
            <m:oMath>
              <m:r>
                <w:rPr>
                  <w:rFonts w:ascii="Cambria Math" w:eastAsia="Times New Roman" w:hAnsi="Cambria Math" w:cs="JetBrains Mono"/>
                </w:rPr>
                <m:t>O(1)</m:t>
              </m:r>
            </m:oMath>
            <w:r>
              <w:rPr>
                <w:rFonts w:ascii="JetBrains Mono" w:eastAsia="Times New Roman" w:hAnsi="JetBrains Mono" w:cs="JetBrains Mono"/>
              </w:rPr>
              <w:t xml:space="preserve"> </w:t>
            </w:r>
          </w:p>
        </w:tc>
        <w:tc>
          <w:tcPr>
            <w:tcW w:w="0" w:type="auto"/>
          </w:tcPr>
          <w:p w14:paraId="3A381835" w14:textId="3E37DD97" w:rsidR="00021AD1" w:rsidRDefault="00021AD1">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Pr>
                <w:rFonts w:eastAsiaTheme="minorEastAsia"/>
              </w:rPr>
              <w:t xml:space="preserve"> </w:t>
            </w:r>
          </w:p>
        </w:tc>
        <w:tc>
          <w:tcPr>
            <w:tcW w:w="0" w:type="auto"/>
          </w:tcPr>
          <w:p w14:paraId="1505735C" w14:textId="1DFC3A3C" w:rsidR="00021AD1" w:rsidRDefault="00021AD1">
            <m:oMath>
              <m:r>
                <w:rPr>
                  <w:rFonts w:ascii="Cambria Math" w:hAnsi="Cambria Math"/>
                </w:rPr>
                <m:t>O</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Pr>
                <w:rFonts w:eastAsiaTheme="minorEastAsia"/>
              </w:rPr>
              <w:t xml:space="preserve"> </w:t>
            </w:r>
            <w:r w:rsidR="009C3634" w:rsidRPr="002A6CE2">
              <w:rPr>
                <w:rStyle w:val="ZustzlicherHinweisZchn"/>
              </w:rPr>
              <w:t xml:space="preserve">wegen </w:t>
            </w:r>
            <w:proofErr w:type="gramStart"/>
            <w:r w:rsidR="009C3634" w:rsidRPr="002A6CE2">
              <w:rPr>
                <w:rStyle w:val="ZustzlicherHinweisZchn"/>
              </w:rPr>
              <w:t>find(</w:t>
            </w:r>
            <w:proofErr w:type="gramEnd"/>
            <w:r w:rsidR="009C3634" w:rsidRPr="002A6CE2">
              <w:rPr>
                <w:rStyle w:val="ZustzlicherHinweisZchn"/>
              </w:rPr>
              <w:t>)</w:t>
            </w:r>
            <w:r w:rsidR="00965533">
              <w:rPr>
                <w:rFonts w:eastAsiaTheme="minorEastAsia"/>
              </w:rPr>
              <w:br/>
            </w:r>
            <w:r w:rsidR="00965533" w:rsidRPr="00965533">
              <w:rPr>
                <w:rStyle w:val="ZustzlicherHinweisZchn"/>
              </w:rPr>
              <w:t xml:space="preserve">eventuelle Restrukturierung baumaufwärts ist </w:t>
            </w:r>
            <m:oMath>
              <m:r>
                <m:rPr>
                  <m:sty m:val="p"/>
                </m:rPr>
                <w:rPr>
                  <w:rStyle w:val="ZustzlicherHinweisZchn"/>
                  <w:rFonts w:ascii="Cambria Math" w:hAnsi="Cambria Math"/>
                </w:rPr>
                <m:t>O(1)</m:t>
              </m:r>
            </m:oMath>
          </w:p>
        </w:tc>
        <w:tc>
          <w:tcPr>
            <w:tcW w:w="0" w:type="auto"/>
          </w:tcPr>
          <w:p w14:paraId="2479AD9B" w14:textId="45043F9D" w:rsidR="00021AD1" w:rsidRDefault="00021AD1">
            <w:pPr>
              <w:rPr>
                <w:rFonts w:eastAsiaTheme="minorEastAsia"/>
              </w:rPr>
            </w:pP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Pr>
                <w:rFonts w:eastAsiaTheme="minorEastAsia"/>
              </w:rPr>
              <w:t xml:space="preserve"> </w:t>
            </w:r>
            <w:r w:rsidR="009C3634" w:rsidRPr="00B0700C">
              <w:rPr>
                <w:rStyle w:val="ZustzlicherHinweisZchn"/>
              </w:rPr>
              <w:t xml:space="preserve">wegen </w:t>
            </w:r>
            <w:proofErr w:type="gramStart"/>
            <w:r w:rsidR="009C3634" w:rsidRPr="00B0700C">
              <w:rPr>
                <w:rStyle w:val="ZustzlicherHinweisZchn"/>
              </w:rPr>
              <w:t>find(</w:t>
            </w:r>
            <w:proofErr w:type="gramEnd"/>
            <w:r w:rsidR="009C3634" w:rsidRPr="00B0700C">
              <w:rPr>
                <w:rStyle w:val="ZustzlicherHinweisZchn"/>
              </w:rPr>
              <w:t>)</w:t>
            </w:r>
          </w:p>
          <w:p w14:paraId="0D275C8D" w14:textId="50EBD028" w:rsidR="00965533" w:rsidRDefault="00965533" w:rsidP="00965533">
            <w:pPr>
              <w:pStyle w:val="ZustzlicherHinweis"/>
            </w:pPr>
            <w:r>
              <w:t xml:space="preserve">eventuelle Restrukturierung baumaufwärts sind </w:t>
            </w:r>
            <m:oMath>
              <m:r>
                <w:rPr>
                  <w:rFonts w:ascii="Cambria Math" w:hAnsi="Cambria Math"/>
                </w:rPr>
                <m:t>O(</m:t>
              </m:r>
              <m:func>
                <m:funcPr>
                  <m:ctrlPr>
                    <w:rPr>
                      <w:rFonts w:ascii="Cambria Math" w:hAnsi="Cambria Math"/>
                    </w:rPr>
                  </m:ctrlPr>
                </m:funcPr>
                <m:fName>
                  <m:r>
                    <w:rPr>
                      <w:rFonts w:ascii="Cambria Math" w:hAnsi="Cambria Math"/>
                    </w:rPr>
                    <m:t>log</m:t>
                  </m:r>
                </m:fName>
                <m:e>
                  <m:r>
                    <w:rPr>
                      <w:rFonts w:ascii="Cambria Math" w:hAnsi="Cambria Math"/>
                    </w:rPr>
                    <m:t>n</m:t>
                  </m:r>
                </m:e>
              </m:func>
              <m:r>
                <w:rPr>
                  <w:rFonts w:ascii="Cambria Math" w:hAnsi="Cambria Math"/>
                </w:rPr>
                <m:t>)</m:t>
              </m:r>
            </m:oMath>
          </w:p>
        </w:tc>
      </w:tr>
    </w:tbl>
    <w:p w14:paraId="7D0FCD95" w14:textId="77777777" w:rsidR="00570E66" w:rsidRDefault="00570E66" w:rsidP="00570E66"/>
    <w:p w14:paraId="247C0629" w14:textId="0DDD4795" w:rsidR="00556434" w:rsidRPr="00086D88" w:rsidRDefault="00556434" w:rsidP="00556434">
      <w:pPr>
        <w:pStyle w:val="berschrift6"/>
      </w:pPr>
      <w:proofErr w:type="spellStart"/>
      <w:r>
        <w:t>Splay</w:t>
      </w:r>
      <w:proofErr w:type="spellEnd"/>
      <w:r>
        <w:t xml:space="preserve"> </w:t>
      </w:r>
      <w:proofErr w:type="spellStart"/>
      <w:r>
        <w:t>Tree</w:t>
      </w:r>
      <w:proofErr w:type="spellEnd"/>
    </w:p>
    <w:p w14:paraId="3A639EA4" w14:textId="3896ABBB" w:rsidR="00D74BAE" w:rsidRPr="001D35F0" w:rsidRDefault="007C12D9" w:rsidP="001D35F0">
      <w:pPr>
        <w:pStyle w:val="berschrift6"/>
        <w:rPr>
          <w:b w:val="0"/>
          <w:i/>
          <w:sz w:val="20"/>
          <w:szCs w:val="21"/>
        </w:rPr>
      </w:pPr>
      <m:oMath>
        <m:r>
          <m:rPr>
            <m:sty m:val="bi"/>
          </m:rPr>
          <w:rPr>
            <w:rFonts w:ascii="Cambria Math" w:eastAsia="Times New Roman" w:hAnsi="Cambria Math" w:cs="JetBrains Mono"/>
          </w:rPr>
          <m:t>O(h)</m:t>
        </m:r>
      </m:oMath>
      <w:r w:rsidR="001D35F0">
        <w:rPr>
          <w:rFonts w:ascii="JetBrains Mono" w:eastAsia="Times New Roman" w:hAnsi="JetBrains Mono" w:cs="JetBrains Mono"/>
        </w:rPr>
        <w:t xml:space="preserve"> </w:t>
      </w:r>
      <w:r w:rsidR="001D35F0">
        <w:rPr>
          <w:rFonts w:ascii="JetBrains Mono" w:eastAsia="Times New Roman" w:hAnsi="JetBrains Mono" w:cs="JetBrains Mono"/>
        </w:rPr>
        <w:br/>
      </w:r>
      <w:r w:rsidR="001D35F0" w:rsidRPr="001D35F0">
        <w:rPr>
          <w:rStyle w:val="ZustzlicherHinweisZchn"/>
          <w:b w:val="0"/>
          <w:bCs w:val="0"/>
        </w:rPr>
        <w:t xml:space="preserve">Durchschnitt: </w:t>
      </w:r>
      <m:oMath>
        <m:r>
          <m:rPr>
            <m:sty m:val="b"/>
          </m:rPr>
          <w:rPr>
            <w:rStyle w:val="ZustzlicherHinweisZchn"/>
            <w:rFonts w:ascii="Cambria Math" w:hAnsi="Cambria Math"/>
          </w:rPr>
          <m:t>O(</m:t>
        </m:r>
        <m:func>
          <m:funcPr>
            <m:ctrlPr>
              <w:rPr>
                <w:rStyle w:val="ZustzlicherHinweisZchn"/>
                <w:rFonts w:ascii="Cambria Math" w:hAnsi="Cambria Math"/>
                <w:b w:val="0"/>
                <w:bCs w:val="0"/>
                <w:i w:val="0"/>
                <w:iCs w:val="0"/>
              </w:rPr>
            </m:ctrlPr>
          </m:funcPr>
          <m:fName>
            <m:r>
              <m:rPr>
                <m:sty m:val="b"/>
              </m:rPr>
              <w:rPr>
                <w:rStyle w:val="ZustzlicherHinweisZchn"/>
                <w:rFonts w:ascii="Cambria Math" w:hAnsi="Cambria Math"/>
              </w:rPr>
              <m:t>log</m:t>
            </m:r>
          </m:fName>
          <m:e>
            <m:r>
              <m:rPr>
                <m:sty m:val="b"/>
              </m:rPr>
              <w:rPr>
                <w:rStyle w:val="ZustzlicherHinweisZchn"/>
                <w:rFonts w:ascii="Cambria Math" w:hAnsi="Cambria Math"/>
              </w:rPr>
              <m:t>n)</m:t>
            </m:r>
          </m:e>
        </m:func>
      </m:oMath>
      <w:r w:rsidR="001D35F0" w:rsidRPr="001D35F0">
        <w:rPr>
          <w:rStyle w:val="ZustzlicherHinweisZchn"/>
          <w:b w:val="0"/>
          <w:bCs w:val="0"/>
        </w:rPr>
        <w:t xml:space="preserve">, für oft besuchte Knoten schneller, da diese immer näher an die Root rücken. Worst-Case: Höhe des Baumes ist </w:t>
      </w:r>
      <m:oMath>
        <m:r>
          <m:rPr>
            <m:sty m:val="b"/>
          </m:rPr>
          <w:rPr>
            <w:rStyle w:val="ZustzlicherHinweisZchn"/>
            <w:rFonts w:ascii="Cambria Math" w:hAnsi="Cambria Math"/>
          </w:rPr>
          <m:t>n</m:t>
        </m:r>
      </m:oMath>
      <w:r w:rsidR="001D35F0" w:rsidRPr="001D35F0">
        <w:rPr>
          <w:rStyle w:val="ZustzlicherHinweisZchn"/>
          <w:b w:val="0"/>
          <w:bCs w:val="0"/>
        </w:rPr>
        <w:t xml:space="preserve">, somit </w:t>
      </w:r>
      <m:oMath>
        <m:r>
          <m:rPr>
            <m:sty m:val="b"/>
          </m:rPr>
          <w:rPr>
            <w:rStyle w:val="ZustzlicherHinweisZchn"/>
            <w:rFonts w:ascii="Cambria Math" w:hAnsi="Cambria Math"/>
          </w:rPr>
          <m:t>O(n)</m:t>
        </m:r>
      </m:oMath>
      <w:r w:rsidR="001D35F0" w:rsidRPr="001D35F0">
        <w:rPr>
          <w:rStyle w:val="ZustzlicherHinweisZchn"/>
          <w:b w:val="0"/>
          <w:bCs w:val="0"/>
        </w:rPr>
        <w:t xml:space="preserve"> Rotationen, jede mit </w:t>
      </w:r>
      <m:oMath>
        <m:r>
          <m:rPr>
            <m:sty m:val="b"/>
          </m:rPr>
          <w:rPr>
            <w:rStyle w:val="ZustzlicherHinweisZchn"/>
            <w:rFonts w:ascii="Cambria Math" w:hAnsi="Cambria Math"/>
          </w:rPr>
          <m:t>O(1)</m:t>
        </m:r>
      </m:oMath>
    </w:p>
    <w:p w14:paraId="3917B544" w14:textId="77777777" w:rsidR="00570E66" w:rsidRDefault="00570E66" w:rsidP="00075B8E">
      <w:pPr>
        <w:pStyle w:val="berschrift6"/>
        <w:rPr>
          <w:rFonts w:eastAsiaTheme="minorHAnsi" w:cstheme="minorBidi"/>
          <w:b w:val="0"/>
          <w:bCs w:val="0"/>
        </w:rPr>
      </w:pPr>
      <w:r>
        <w:rPr>
          <w:rFonts w:eastAsiaTheme="minorHAnsi" w:cstheme="minorBidi"/>
          <w:b w:val="0"/>
          <w:bCs w:val="0"/>
        </w:rPr>
        <w:br w:type="page"/>
      </w:r>
    </w:p>
    <w:p w14:paraId="6EB524B0" w14:textId="43B2B006" w:rsidR="00075B8E" w:rsidRPr="00086D88" w:rsidRDefault="00075B8E" w:rsidP="00075B8E">
      <w:pPr>
        <w:pStyle w:val="berschrift6"/>
      </w:pPr>
      <w:proofErr w:type="spellStart"/>
      <w:r>
        <w:lastRenderedPageBreak/>
        <w:t>Merge</w:t>
      </w:r>
      <w:proofErr w:type="spellEnd"/>
      <w:r>
        <w:t xml:space="preserve"> </w:t>
      </w:r>
      <w:proofErr w:type="spellStart"/>
      <w:r>
        <w:t>Sort</w:t>
      </w:r>
      <w:proofErr w:type="spellEnd"/>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4"/>
        <w:gridCol w:w="5246"/>
        <w:gridCol w:w="3236"/>
      </w:tblGrid>
      <w:tr w:rsidR="00075B8E" w14:paraId="39359550" w14:textId="77777777" w:rsidTr="00DC5B82">
        <w:tc>
          <w:tcPr>
            <w:tcW w:w="948" w:type="pct"/>
          </w:tcPr>
          <w:p w14:paraId="364D54AC" w14:textId="0B25678B" w:rsidR="00075B8E" w:rsidRPr="00570E66" w:rsidRDefault="00075B8E" w:rsidP="00F46456">
            <w:pPr>
              <w:pStyle w:val="Code"/>
              <w:rPr>
                <w:b/>
                <w:color w:val="29769E" w:themeColor="accent1" w:themeTint="BF"/>
              </w:rPr>
            </w:pPr>
            <w:r w:rsidRPr="00570E66">
              <w:rPr>
                <w:b/>
                <w:color w:val="29769E" w:themeColor="accent1" w:themeTint="BF"/>
              </w:rPr>
              <w:t>Höhe</w:t>
            </w:r>
            <w:r w:rsidR="00B52C0E" w:rsidRPr="00570E66">
              <w:rPr>
                <w:b/>
                <w:color w:val="29769E" w:themeColor="accent1" w:themeTint="BF"/>
              </w:rPr>
              <w:t xml:space="preserve"> des Trees</w:t>
            </w:r>
          </w:p>
        </w:tc>
        <w:tc>
          <w:tcPr>
            <w:tcW w:w="2506" w:type="pct"/>
          </w:tcPr>
          <w:p w14:paraId="4FB61124" w14:textId="44F7D5E2" w:rsidR="00075B8E" w:rsidRPr="00571237" w:rsidRDefault="00812C7A" w:rsidP="00F46456">
            <w:pPr>
              <w:pStyle w:val="Code"/>
              <w:rPr>
                <w:b/>
                <w:color w:val="29769E" w:themeColor="accent1" w:themeTint="BF"/>
                <w:lang w:val="de-CH"/>
              </w:rPr>
            </w:pPr>
            <w:r w:rsidRPr="00571237">
              <w:rPr>
                <w:b/>
                <w:color w:val="29769E" w:themeColor="accent1" w:themeTint="BF"/>
                <w:lang w:val="de-CH"/>
              </w:rPr>
              <w:t>Gesamt-Aufwand aller Knoten einer Tiefe i</w:t>
            </w:r>
          </w:p>
        </w:tc>
        <w:tc>
          <w:tcPr>
            <w:tcW w:w="1546" w:type="pct"/>
          </w:tcPr>
          <w:p w14:paraId="572B7508" w14:textId="6A011350" w:rsidR="00075B8E" w:rsidRPr="00570E66" w:rsidRDefault="00812C7A" w:rsidP="00F46456">
            <w:pPr>
              <w:pStyle w:val="Code"/>
              <w:rPr>
                <w:b/>
                <w:color w:val="29769E" w:themeColor="accent1" w:themeTint="BF"/>
              </w:rPr>
            </w:pPr>
            <w:r w:rsidRPr="00570E66">
              <w:rPr>
                <w:b/>
                <w:color w:val="29769E" w:themeColor="accent1" w:themeTint="BF"/>
              </w:rPr>
              <w:t>Totale Laufzeit</w:t>
            </w:r>
          </w:p>
        </w:tc>
      </w:tr>
      <w:tr w:rsidR="00075B8E" w14:paraId="0F32D862" w14:textId="77777777" w:rsidTr="00DC5B82">
        <w:tc>
          <w:tcPr>
            <w:tcW w:w="948" w:type="pct"/>
          </w:tcPr>
          <w:p w14:paraId="57ADFCFF" w14:textId="125CDF2A" w:rsidR="00075B8E" w:rsidRDefault="00075B8E" w:rsidP="00075B8E">
            <w:pPr>
              <w:rPr>
                <w:rFonts w:ascii="JetBrains Mono" w:eastAsia="Times New Roman" w:hAnsi="JetBrains Mono" w:cs="JetBrains Mono"/>
              </w:rPr>
            </w:pPr>
            <m:oMath>
              <m:r>
                <w:rPr>
                  <w:rFonts w:ascii="Cambria Math" w:eastAsia="Times New Roman" w:hAnsi="Cambria Math" w:cs="JetBrains Mono"/>
                </w:rPr>
                <m:t>O(</m:t>
              </m:r>
              <m:func>
                <m:funcPr>
                  <m:ctrlPr>
                    <w:rPr>
                      <w:rFonts w:ascii="Cambria Math" w:eastAsia="Times New Roman" w:hAnsi="Cambria Math" w:cs="JetBrains Mono"/>
                      <w:i/>
                    </w:rPr>
                  </m:ctrlPr>
                </m:funcPr>
                <m:fName>
                  <m:r>
                    <m:rPr>
                      <m:sty m:val="p"/>
                    </m:rPr>
                    <w:rPr>
                      <w:rFonts w:ascii="Cambria Math" w:eastAsia="Times New Roman" w:hAnsi="Cambria Math" w:cs="JetBrains Mono"/>
                    </w:rPr>
                    <m:t>log</m:t>
                  </m:r>
                </m:fName>
                <m:e>
                  <m:r>
                    <w:rPr>
                      <w:rFonts w:ascii="Cambria Math" w:eastAsia="Times New Roman" w:hAnsi="Cambria Math" w:cs="JetBrains Mono"/>
                    </w:rPr>
                    <m:t>n)</m:t>
                  </m:r>
                </m:e>
              </m:func>
            </m:oMath>
            <w:r>
              <w:rPr>
                <w:rFonts w:ascii="JetBrains Mono" w:eastAsia="Times New Roman" w:hAnsi="JetBrains Mono" w:cs="JetBrains Mono"/>
              </w:rPr>
              <w:t xml:space="preserve"> </w:t>
            </w:r>
          </w:p>
        </w:tc>
        <w:tc>
          <w:tcPr>
            <w:tcW w:w="2506" w:type="pct"/>
          </w:tcPr>
          <w:p w14:paraId="07B8C114" w14:textId="77777777" w:rsidR="00812C7A" w:rsidRDefault="00605105">
            <w:pPr>
              <w:rPr>
                <w:rFonts w:eastAsiaTheme="minorEastAsia"/>
              </w:rPr>
            </w:pPr>
            <m:oMath>
              <m:r>
                <w:rPr>
                  <w:rFonts w:ascii="Cambria Math" w:hAnsi="Cambria Math"/>
                </w:rPr>
                <m:t>O(n)</m:t>
              </m:r>
            </m:oMath>
            <w:r w:rsidR="00812C7A">
              <w:rPr>
                <w:rFonts w:eastAsiaTheme="minorEastAsia"/>
              </w:rPr>
              <w:t xml:space="preserve"> </w:t>
            </w:r>
          </w:p>
          <w:p w14:paraId="48CFA1CC" w14:textId="2C430CB1" w:rsidR="00075B8E" w:rsidRDefault="00605105" w:rsidP="00040FDB">
            <w:pPr>
              <w:pStyle w:val="ZustzlicherHinweis"/>
            </w:pPr>
            <w:r>
              <w:t xml:space="preserve">Aufteilung und Mischen von </w:t>
            </w:r>
            <m:oMath>
              <m:sSup>
                <m:sSupPr>
                  <m:ctrlPr>
                    <w:rPr>
                      <w:rFonts w:ascii="Cambria Math" w:hAnsi="Cambria Math"/>
                      <w:i w:val="0"/>
                    </w:rPr>
                  </m:ctrlPr>
                </m:sSupPr>
                <m:e>
                  <m:r>
                    <w:rPr>
                      <w:rFonts w:ascii="Cambria Math" w:hAnsi="Cambria Math"/>
                    </w:rPr>
                    <m:t>2</m:t>
                  </m:r>
                </m:e>
                <m:sup>
                  <m:r>
                    <w:rPr>
                      <w:rFonts w:ascii="Cambria Math" w:hAnsi="Cambria Math"/>
                    </w:rPr>
                    <m:t>i</m:t>
                  </m:r>
                </m:sup>
              </m:sSup>
            </m:oMath>
            <w:r>
              <w:t xml:space="preserve"> Sequenzen der Grösse </w:t>
            </w:r>
            <m:oMath>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i</m:t>
                  </m:r>
                </m:sup>
              </m:sSup>
            </m:oMath>
            <w:r w:rsidR="00040FDB">
              <w:t xml:space="preserve">, </w:t>
            </w:r>
            <w:r w:rsidR="002C1D0D">
              <w:br/>
            </w:r>
            <m:oMath>
              <m:sSup>
                <m:sSupPr>
                  <m:ctrlPr>
                    <w:rPr>
                      <w:rFonts w:ascii="Cambria Math" w:hAnsi="Cambria Math"/>
                    </w:rPr>
                  </m:ctrlPr>
                </m:sSupPr>
                <m:e>
                  <m:r>
                    <w:rPr>
                      <w:rFonts w:ascii="Cambria Math" w:hAnsi="Cambria Math"/>
                    </w:rPr>
                    <m:t>2</m:t>
                  </m:r>
                </m:e>
                <m:sup>
                  <m:r>
                    <w:rPr>
                      <w:rFonts w:ascii="Cambria Math" w:hAnsi="Cambria Math"/>
                    </w:rPr>
                    <m:t>i+1</m:t>
                  </m:r>
                </m:sup>
              </m:sSup>
            </m:oMath>
            <w:r w:rsidR="00040FDB">
              <w:t xml:space="preserve"> rekursive Aufrufe</w:t>
            </w:r>
          </w:p>
        </w:tc>
        <w:tc>
          <w:tcPr>
            <w:tcW w:w="1546" w:type="pct"/>
          </w:tcPr>
          <w:p w14:paraId="7DE9D8E6" w14:textId="33C175A2" w:rsidR="00075B8E" w:rsidRDefault="000A3947" w:rsidP="00075B8E">
            <w:pPr>
              <w:pStyle w:val="ZustzlicherHinweis"/>
            </w:pPr>
            <m:oMath>
              <m:r>
                <w:rPr>
                  <w:rFonts w:ascii="Cambria Math" w:hAnsi="Cambria Math"/>
                </w:rPr>
                <m:t>O(n*</m:t>
              </m:r>
              <m:func>
                <m:funcPr>
                  <m:ctrlPr>
                    <w:rPr>
                      <w:rFonts w:ascii="Cambria Math" w:hAnsi="Cambria Math"/>
                    </w:rPr>
                  </m:ctrlPr>
                </m:funcPr>
                <m:fName>
                  <m:r>
                    <w:rPr>
                      <w:rFonts w:ascii="Cambria Math" w:hAnsi="Cambria Math"/>
                    </w:rPr>
                    <m:t>log</m:t>
                  </m:r>
                </m:fName>
                <m:e>
                  <m:r>
                    <w:rPr>
                      <w:rFonts w:ascii="Cambria Math" w:hAnsi="Cambria Math"/>
                    </w:rPr>
                    <m:t>n)</m:t>
                  </m:r>
                </m:e>
              </m:func>
            </m:oMath>
            <w:r w:rsidR="00812C7A">
              <w:rPr>
                <w:rFonts w:eastAsiaTheme="minorEastAsia"/>
              </w:rPr>
              <w:t xml:space="preserve"> </w:t>
            </w:r>
          </w:p>
        </w:tc>
      </w:tr>
    </w:tbl>
    <w:p w14:paraId="3A5D6626" w14:textId="77777777" w:rsidR="00570E66" w:rsidRDefault="00570E66" w:rsidP="00570E66"/>
    <w:p w14:paraId="68D31FD7" w14:textId="5D91B86F" w:rsidR="00585DE3" w:rsidRPr="00086D88" w:rsidRDefault="00585DE3" w:rsidP="00585DE3">
      <w:pPr>
        <w:pStyle w:val="berschrift6"/>
      </w:pPr>
      <w:r>
        <w:t xml:space="preserve">Quick </w:t>
      </w:r>
      <w:proofErr w:type="spellStart"/>
      <w:r>
        <w:t>Sort</w:t>
      </w:r>
      <w:proofErr w:type="spellEnd"/>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70"/>
        <w:gridCol w:w="1968"/>
        <w:gridCol w:w="3296"/>
        <w:gridCol w:w="3732"/>
      </w:tblGrid>
      <w:tr w:rsidR="00550C7E" w14:paraId="7F9A2123" w14:textId="77777777" w:rsidTr="00DC5B82">
        <w:tc>
          <w:tcPr>
            <w:tcW w:w="0" w:type="auto"/>
          </w:tcPr>
          <w:p w14:paraId="304E59E3" w14:textId="59A9A0AC" w:rsidR="00550C7E" w:rsidRPr="00570E66" w:rsidRDefault="00550C7E" w:rsidP="00F46456">
            <w:pPr>
              <w:pStyle w:val="Code"/>
              <w:rPr>
                <w:b/>
                <w:color w:val="29769E" w:themeColor="accent1" w:themeTint="BF"/>
              </w:rPr>
            </w:pPr>
            <w:r w:rsidRPr="00570E66">
              <w:rPr>
                <w:b/>
                <w:color w:val="29769E" w:themeColor="accent1" w:themeTint="BF"/>
              </w:rPr>
              <w:t>Partitio</w:t>
            </w:r>
            <w:r w:rsidR="00221D01" w:rsidRPr="00570E66">
              <w:rPr>
                <w:b/>
                <w:color w:val="29769E" w:themeColor="accent1" w:themeTint="BF"/>
              </w:rPr>
              <w:t>-</w:t>
            </w:r>
            <w:r w:rsidRPr="00570E66">
              <w:rPr>
                <w:b/>
                <w:color w:val="29769E" w:themeColor="accent1" w:themeTint="BF"/>
              </w:rPr>
              <w:t>nierung</w:t>
            </w:r>
          </w:p>
        </w:tc>
        <w:tc>
          <w:tcPr>
            <w:tcW w:w="0" w:type="auto"/>
          </w:tcPr>
          <w:p w14:paraId="06797731" w14:textId="10F55F1B" w:rsidR="00550C7E" w:rsidRPr="00570E66" w:rsidRDefault="00550C7E" w:rsidP="00F46456">
            <w:pPr>
              <w:pStyle w:val="Code"/>
              <w:rPr>
                <w:b/>
                <w:color w:val="29769E" w:themeColor="accent1" w:themeTint="BF"/>
              </w:rPr>
            </w:pPr>
            <w:r w:rsidRPr="00570E66">
              <w:rPr>
                <w:b/>
                <w:color w:val="29769E" w:themeColor="accent1" w:themeTint="BF"/>
              </w:rPr>
              <w:t>Höhe im Optimalfall</w:t>
            </w:r>
          </w:p>
        </w:tc>
        <w:tc>
          <w:tcPr>
            <w:tcW w:w="0" w:type="auto"/>
          </w:tcPr>
          <w:p w14:paraId="7CDE3E7B" w14:textId="3DC61BFA" w:rsidR="00550C7E" w:rsidRPr="00570E66" w:rsidRDefault="00550C7E" w:rsidP="00F46456">
            <w:pPr>
              <w:pStyle w:val="Code"/>
              <w:rPr>
                <w:b/>
                <w:color w:val="29769E" w:themeColor="accent1" w:themeTint="BF"/>
              </w:rPr>
            </w:pPr>
            <w:r w:rsidRPr="00570E66">
              <w:rPr>
                <w:b/>
                <w:color w:val="29769E" w:themeColor="accent1" w:themeTint="BF"/>
              </w:rPr>
              <w:t>Erwartete Laufzeit</w:t>
            </w:r>
            <w:r w:rsidR="00465C1C" w:rsidRPr="00570E66">
              <w:rPr>
                <w:b/>
                <w:color w:val="29769E" w:themeColor="accent1" w:themeTint="BF"/>
              </w:rPr>
              <w:t xml:space="preserve"> (durchschnittlich)</w:t>
            </w:r>
          </w:p>
        </w:tc>
        <w:tc>
          <w:tcPr>
            <w:tcW w:w="0" w:type="auto"/>
          </w:tcPr>
          <w:p w14:paraId="750FF0E9" w14:textId="03A149B4" w:rsidR="00550C7E" w:rsidRPr="00570E66" w:rsidRDefault="00550C7E" w:rsidP="00F46456">
            <w:pPr>
              <w:pStyle w:val="Code"/>
              <w:rPr>
                <w:b/>
                <w:color w:val="29769E" w:themeColor="accent1" w:themeTint="BF"/>
              </w:rPr>
            </w:pPr>
            <w:r w:rsidRPr="00570E66">
              <w:rPr>
                <w:b/>
                <w:color w:val="29769E" w:themeColor="accent1" w:themeTint="BF"/>
              </w:rPr>
              <w:t>Worst-Case Laufzeit</w:t>
            </w:r>
          </w:p>
        </w:tc>
      </w:tr>
      <w:tr w:rsidR="00550C7E" w14:paraId="4EB7479D" w14:textId="77777777" w:rsidTr="00DC5B82">
        <w:trPr>
          <w:trHeight w:val="773"/>
        </w:trPr>
        <w:tc>
          <w:tcPr>
            <w:tcW w:w="0" w:type="auto"/>
          </w:tcPr>
          <w:p w14:paraId="7A6CCC87" w14:textId="6F0AE489" w:rsidR="00550C7E" w:rsidRPr="001027BA" w:rsidRDefault="00497BED">
            <w:pPr>
              <w:rPr>
                <w:rFonts w:ascii="JetBrains Mono" w:eastAsia="Calibri" w:hAnsi="JetBrains Mono" w:cs="JetBrains Mono"/>
              </w:rPr>
            </w:pPr>
            <m:oMathPara>
              <m:oMathParaPr>
                <m:jc m:val="left"/>
              </m:oMathParaPr>
              <m:oMath>
                <m:r>
                  <w:rPr>
                    <w:rFonts w:ascii="Cambria Math" w:eastAsia="Calibri" w:hAnsi="Cambria Math" w:cs="JetBrains Mono"/>
                  </w:rPr>
                  <m:t>O(n)</m:t>
                </m:r>
              </m:oMath>
            </m:oMathPara>
          </w:p>
        </w:tc>
        <w:tc>
          <w:tcPr>
            <w:tcW w:w="0" w:type="auto"/>
          </w:tcPr>
          <w:p w14:paraId="56F63DB7" w14:textId="7ADE7363" w:rsidR="00550C7E" w:rsidRDefault="00550C7E">
            <w:pPr>
              <w:rPr>
                <w:rFonts w:ascii="JetBrains Mono" w:eastAsia="Times New Roman" w:hAnsi="JetBrains Mono" w:cs="JetBrains Mono"/>
              </w:rPr>
            </w:pPr>
            <m:oMath>
              <m:r>
                <w:rPr>
                  <w:rFonts w:ascii="Cambria Math" w:eastAsia="Times New Roman" w:hAnsi="Cambria Math" w:cs="JetBrains Mono"/>
                </w:rPr>
                <m:t>O(</m:t>
              </m:r>
              <m:func>
                <m:funcPr>
                  <m:ctrlPr>
                    <w:rPr>
                      <w:rFonts w:ascii="Cambria Math" w:eastAsia="Times New Roman" w:hAnsi="Cambria Math" w:cs="JetBrains Mono"/>
                      <w:i/>
                    </w:rPr>
                  </m:ctrlPr>
                </m:funcPr>
                <m:fName>
                  <m:r>
                    <m:rPr>
                      <m:sty m:val="p"/>
                    </m:rPr>
                    <w:rPr>
                      <w:rFonts w:ascii="Cambria Math" w:eastAsia="Times New Roman" w:hAnsi="Cambria Math" w:cs="JetBrains Mono"/>
                    </w:rPr>
                    <m:t>log</m:t>
                  </m:r>
                </m:fName>
                <m:e>
                  <m:r>
                    <w:rPr>
                      <w:rFonts w:ascii="Cambria Math" w:eastAsia="Times New Roman" w:hAnsi="Cambria Math" w:cs="JetBrains Mono"/>
                    </w:rPr>
                    <m:t>n)</m:t>
                  </m:r>
                </m:e>
              </m:func>
            </m:oMath>
            <w:r>
              <w:rPr>
                <w:rFonts w:eastAsiaTheme="minorEastAsia"/>
                <w:i/>
              </w:rPr>
              <w:t xml:space="preserve"> </w:t>
            </w:r>
            <w:r w:rsidR="007C0DDA" w:rsidRPr="003606BE">
              <w:rPr>
                <w:rStyle w:val="ZustzlicherHinweisZchn"/>
              </w:rPr>
              <w:t xml:space="preserve">weil Halbierung </w:t>
            </w:r>
            <w:r w:rsidR="003606BE" w:rsidRPr="003606BE">
              <w:rPr>
                <w:rStyle w:val="ZustzlicherHinweisZchn"/>
              </w:rPr>
              <w:t>auf jeder Stufe</w:t>
            </w:r>
          </w:p>
        </w:tc>
        <w:tc>
          <w:tcPr>
            <w:tcW w:w="0" w:type="auto"/>
          </w:tcPr>
          <w:p w14:paraId="3FAA7504" w14:textId="6EE47F2B" w:rsidR="00550C7E" w:rsidRDefault="00550C7E" w:rsidP="00491767">
            <m:oMath>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Pr>
                <w:rFonts w:eastAsiaTheme="minorEastAsia"/>
              </w:rPr>
              <w:t xml:space="preserve"> </w:t>
            </w:r>
          </w:p>
          <w:p w14:paraId="0957E4A3" w14:textId="6B76D4C5" w:rsidR="00550C7E" w:rsidRDefault="00550C7E">
            <w:pPr>
              <w:pStyle w:val="ZustzlicherHinweis"/>
            </w:pPr>
            <w:r>
              <w:t xml:space="preserve">Tiefe im Optimalfall: </w:t>
            </w:r>
            <m:oMath>
              <m:r>
                <w:rPr>
                  <w:rFonts w:ascii="Cambria Math" w:hAnsi="Cambria Math"/>
                </w:rPr>
                <m:t>O(</m:t>
              </m:r>
              <m:func>
                <m:funcPr>
                  <m:ctrlPr>
                    <w:rPr>
                      <w:rFonts w:ascii="Cambria Math" w:hAnsi="Cambria Math"/>
                    </w:rPr>
                  </m:ctrlPr>
                </m:funcPr>
                <m:fName>
                  <m:r>
                    <w:rPr>
                      <w:rFonts w:ascii="Cambria Math" w:hAnsi="Cambria Math"/>
                    </w:rPr>
                    <m:t>log</m:t>
                  </m:r>
                </m:fName>
                <m:e>
                  <m:r>
                    <w:rPr>
                      <w:rFonts w:ascii="Cambria Math" w:hAnsi="Cambria Math"/>
                    </w:rPr>
                    <m:t>n)</m:t>
                  </m:r>
                </m:e>
              </m:func>
              <m:r>
                <w:rPr>
                  <w:rFonts w:ascii="Cambria Math" w:hAnsi="Cambria Math"/>
                </w:rPr>
                <m:t xml:space="preserve">, </m:t>
              </m:r>
            </m:oMath>
            <w:r>
              <w:t xml:space="preserve">Gesamtaufwand für alle Knoten einer Tiefe: </w:t>
            </w:r>
            <m:oMath>
              <m:r>
                <w:rPr>
                  <w:rFonts w:ascii="Cambria Math" w:hAnsi="Cambria Math"/>
                </w:rPr>
                <m:t>O(n)</m:t>
              </m:r>
            </m:oMath>
          </w:p>
        </w:tc>
        <w:tc>
          <w:tcPr>
            <w:tcW w:w="0" w:type="auto"/>
          </w:tcPr>
          <w:p w14:paraId="2C477F51" w14:textId="4DEC14F3" w:rsidR="00550C7E" w:rsidRDefault="00550C7E">
            <w:pPr>
              <w:pStyle w:val="ZustzlicherHinweis"/>
              <w:rPr>
                <w:rFonts w:eastAsiaTheme="minorEastAsia"/>
              </w:rPr>
            </w:pP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Pr>
                <w:rFonts w:eastAsiaTheme="minorEastAsia"/>
              </w:rPr>
              <w:t xml:space="preserve"> </w:t>
            </w:r>
          </w:p>
          <w:p w14:paraId="20DD7002" w14:textId="77777777" w:rsidR="00550C7E" w:rsidRDefault="00550C7E">
            <w:pPr>
              <w:pStyle w:val="ZustzlicherHinweis"/>
              <w:rPr>
                <w:rFonts w:eastAsiaTheme="minorEastAsia"/>
              </w:rPr>
            </w:pPr>
            <w:r>
              <w:rPr>
                <w:rFonts w:eastAsiaTheme="minorEastAsia"/>
              </w:rPr>
              <w:t xml:space="preserve">wenn das Pivot das Minimum oder Maximum-Element ist. L oder G hat dann die Länge </w:t>
            </w:r>
            <m:oMath>
              <m:r>
                <w:rPr>
                  <w:rFonts w:ascii="Cambria Math" w:eastAsiaTheme="minorEastAsia" w:hAnsi="Cambria Math"/>
                </w:rPr>
                <m:t>n-1</m:t>
              </m:r>
            </m:oMath>
            <w:r>
              <w:rPr>
                <w:rFonts w:eastAsiaTheme="minorEastAsia"/>
              </w:rPr>
              <w:t xml:space="preserve">, das andere </w:t>
            </w:r>
            <m:oMath>
              <m:r>
                <w:rPr>
                  <w:rFonts w:ascii="Cambria Math" w:eastAsiaTheme="minorEastAsia" w:hAnsi="Cambria Math"/>
                </w:rPr>
                <m:t>0</m:t>
              </m:r>
            </m:oMath>
            <w:r>
              <w:rPr>
                <w:rFonts w:eastAsiaTheme="minorEastAsia"/>
              </w:rPr>
              <w:t xml:space="preserve">. Die Laufzeit ist proportional zur Summe. </w:t>
            </w:r>
            <m:oMath>
              <m:nary>
                <m:naryPr>
                  <m:chr m:val="∑"/>
                  <m:limLoc m:val="undOvr"/>
                  <m:ctrlPr>
                    <w:rPr>
                      <w:rFonts w:ascii="Cambria Math" w:eastAsiaTheme="minorEastAsia" w:hAnsi="Cambria Math"/>
                    </w:rPr>
                  </m:ctrlPr>
                </m:naryPr>
                <m:sub>
                  <m:r>
                    <w:rPr>
                      <w:rFonts w:ascii="Cambria Math" w:eastAsiaTheme="minorEastAsia" w:hAnsi="Cambria Math"/>
                    </w:rPr>
                    <m:t>i=0</m:t>
                  </m:r>
                </m:sub>
                <m:sup>
                  <m:r>
                    <w:rPr>
                      <w:rFonts w:ascii="Cambria Math" w:eastAsiaTheme="minorEastAsia" w:hAnsi="Cambria Math"/>
                    </w:rPr>
                    <m:t>n</m:t>
                  </m:r>
                </m:sup>
                <m:e>
                  <m:r>
                    <w:rPr>
                      <w:rFonts w:ascii="Cambria Math" w:eastAsiaTheme="minorEastAsia" w:hAnsi="Cambria Math"/>
                    </w:rPr>
                    <m:t>i=</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num>
                    <m:den>
                      <m:r>
                        <w:rPr>
                          <w:rFonts w:ascii="Cambria Math" w:eastAsiaTheme="minorEastAsia" w:hAnsi="Cambria Math"/>
                        </w:rPr>
                        <m:t>2</m:t>
                      </m:r>
                    </m:den>
                  </m:f>
                </m:e>
              </m:nary>
            </m:oMath>
          </w:p>
          <w:p w14:paraId="0BEAEDF3" w14:textId="3B07A3D7" w:rsidR="00FE412E" w:rsidRDefault="00FE412E">
            <w:pPr>
              <w:pStyle w:val="ZustzlicherHinweis"/>
            </w:pPr>
            <w:r>
              <w:t xml:space="preserve">Anzahl Vergleiche: </w:t>
            </w:r>
            <m:oMath>
              <m:f>
                <m:fPr>
                  <m:ctrlPr>
                    <w:rPr>
                      <w:rFonts w:ascii="Cambria Math" w:hAnsi="Cambria Math"/>
                    </w:rPr>
                  </m:ctrlPr>
                </m:fPr>
                <m:num>
                  <m:d>
                    <m:dPr>
                      <m:ctrlPr>
                        <w:rPr>
                          <w:rFonts w:ascii="Cambria Math" w:hAnsi="Cambria Math"/>
                        </w:rPr>
                      </m:ctrlPr>
                    </m:dPr>
                    <m:e>
                      <m:r>
                        <w:rPr>
                          <w:rFonts w:ascii="Cambria Math" w:hAnsi="Cambria Math"/>
                        </w:rPr>
                        <m:t>n-1</m:t>
                      </m:r>
                    </m:e>
                  </m:d>
                  <m:r>
                    <w:rPr>
                      <w:rFonts w:ascii="Cambria Math" w:hAnsi="Cambria Math"/>
                    </w:rPr>
                    <m:t>n</m:t>
                  </m:r>
                </m:num>
                <m:den>
                  <m:r>
                    <w:rPr>
                      <w:rFonts w:ascii="Cambria Math" w:hAnsi="Cambria Math"/>
                    </w:rPr>
                    <m:t>2</m:t>
                  </m:r>
                </m:den>
              </m:f>
            </m:oMath>
          </w:p>
        </w:tc>
      </w:tr>
    </w:tbl>
    <w:p w14:paraId="4831960C" w14:textId="32735296" w:rsidR="00E65CC0" w:rsidRPr="006957D3" w:rsidRDefault="00947E46" w:rsidP="00DC5B82">
      <w:pPr>
        <w:pStyle w:val="ZustzlicherHinweis"/>
      </w:pPr>
      <w:r>
        <w:t>Ein Pivot ist gut</w:t>
      </w:r>
      <w:r w:rsidR="00EC21ED">
        <w:t xml:space="preserve">, wenn die Länge von </w:t>
      </w:r>
      <m:oMath>
        <m:r>
          <w:rPr>
            <w:rFonts w:ascii="Cambria Math" w:hAnsi="Cambria Math"/>
          </w:rPr>
          <m:t>L</m:t>
        </m:r>
      </m:oMath>
      <w:r w:rsidR="00EC21ED">
        <w:t xml:space="preserve"> &amp; </w:t>
      </w:r>
      <m:oMath>
        <m:r>
          <w:rPr>
            <w:rFonts w:ascii="Cambria Math" w:hAnsi="Cambria Math"/>
          </w:rPr>
          <m:t>G</m:t>
        </m:r>
      </m:oMath>
      <w:r w:rsidR="00EC21ED">
        <w:t xml:space="preserve"> beide </w:t>
      </w:r>
      <w:r w:rsidR="00DC238A">
        <w:t>kleiner als ¾ de</w:t>
      </w:r>
      <w:r w:rsidR="00603928">
        <w:t>r</w:t>
      </w:r>
      <w:r w:rsidR="00DC238A">
        <w:t xml:space="preserve"> Input</w:t>
      </w:r>
      <w:r w:rsidR="00603928">
        <w:t>länge</w:t>
      </w:r>
      <w:r w:rsidR="00DC238A">
        <w:t xml:space="preserve"> sind</w:t>
      </w:r>
      <w:r w:rsidR="002B2025">
        <w:t xml:space="preserve">. </w:t>
      </w:r>
      <w:proofErr w:type="gramStart"/>
      <w:r w:rsidR="002B2025">
        <w:t>Am optimalsten</w:t>
      </w:r>
      <w:proofErr w:type="gramEnd"/>
      <w:r w:rsidR="002B2025">
        <w:t xml:space="preserve"> ist Median als Pivot</w:t>
      </w:r>
    </w:p>
    <w:p w14:paraId="0A814766" w14:textId="77777777" w:rsidR="00570E66" w:rsidRDefault="00570E66" w:rsidP="00570E66"/>
    <w:p w14:paraId="06AFDAF6" w14:textId="6CD38AD0" w:rsidR="00C34A92" w:rsidRPr="00086D88" w:rsidRDefault="00C34A92" w:rsidP="00C34A92">
      <w:pPr>
        <w:pStyle w:val="berschrift6"/>
      </w:pPr>
      <w:proofErr w:type="spellStart"/>
      <w:r>
        <w:t>Bucket</w:t>
      </w:r>
      <w:proofErr w:type="spellEnd"/>
      <w:r>
        <w:t xml:space="preserve"> </w:t>
      </w:r>
      <w:proofErr w:type="spellStart"/>
      <w:r>
        <w:t>Sort</w:t>
      </w:r>
      <w:proofErr w:type="spellEnd"/>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38"/>
        <w:gridCol w:w="2844"/>
        <w:gridCol w:w="3184"/>
      </w:tblGrid>
      <w:tr w:rsidR="00852192" w14:paraId="2E8C0B76" w14:textId="77777777">
        <w:tc>
          <w:tcPr>
            <w:tcW w:w="0" w:type="auto"/>
          </w:tcPr>
          <w:p w14:paraId="236FC95D" w14:textId="742C8160" w:rsidR="00C34A92" w:rsidRPr="00570E66" w:rsidRDefault="00852192" w:rsidP="00F46456">
            <w:pPr>
              <w:pStyle w:val="Code"/>
              <w:rPr>
                <w:b/>
                <w:color w:val="29769E" w:themeColor="accent1" w:themeTint="BF"/>
              </w:rPr>
            </w:pPr>
            <w:r w:rsidRPr="00570E66">
              <w:rPr>
                <w:b/>
                <w:color w:val="29769E" w:themeColor="accent1" w:themeTint="BF"/>
              </w:rPr>
              <w:t>Laufzeit einzelner Phasen</w:t>
            </w:r>
          </w:p>
        </w:tc>
        <w:tc>
          <w:tcPr>
            <w:tcW w:w="0" w:type="auto"/>
          </w:tcPr>
          <w:p w14:paraId="128CBEE4" w14:textId="77777777" w:rsidR="00C34A92" w:rsidRPr="00570E66" w:rsidRDefault="00C34A92" w:rsidP="00F46456">
            <w:pPr>
              <w:pStyle w:val="Code"/>
              <w:rPr>
                <w:b/>
                <w:color w:val="29769E" w:themeColor="accent1" w:themeTint="BF"/>
              </w:rPr>
            </w:pPr>
            <w:r w:rsidRPr="00570E66">
              <w:rPr>
                <w:b/>
                <w:color w:val="29769E" w:themeColor="accent1" w:themeTint="BF"/>
              </w:rPr>
              <w:t>Erwartete Laufzeit</w:t>
            </w:r>
          </w:p>
        </w:tc>
        <w:tc>
          <w:tcPr>
            <w:tcW w:w="0" w:type="auto"/>
          </w:tcPr>
          <w:p w14:paraId="3C83FCF5" w14:textId="77777777" w:rsidR="00C34A92" w:rsidRPr="00570E66" w:rsidRDefault="00C34A92" w:rsidP="00F46456">
            <w:pPr>
              <w:pStyle w:val="Code"/>
              <w:rPr>
                <w:b/>
                <w:color w:val="29769E" w:themeColor="accent1" w:themeTint="BF"/>
              </w:rPr>
            </w:pPr>
            <w:r w:rsidRPr="00570E66">
              <w:rPr>
                <w:b/>
                <w:color w:val="29769E" w:themeColor="accent1" w:themeTint="BF"/>
              </w:rPr>
              <w:t>Worst-Case Laufzeit</w:t>
            </w:r>
          </w:p>
        </w:tc>
      </w:tr>
      <w:tr w:rsidR="00852192" w:rsidRPr="008D58F9" w14:paraId="205B3582" w14:textId="77777777">
        <w:trPr>
          <w:trHeight w:val="773"/>
        </w:trPr>
        <w:tc>
          <w:tcPr>
            <w:tcW w:w="0" w:type="auto"/>
          </w:tcPr>
          <w:p w14:paraId="69D34706" w14:textId="77777777" w:rsidR="00852192" w:rsidRDefault="00852192" w:rsidP="00852192">
            <w:pPr>
              <w:rPr>
                <w:rStyle w:val="ZustzlicherHinweisZchn"/>
                <w:sz w:val="24"/>
                <w:szCs w:val="24"/>
              </w:rPr>
            </w:pPr>
            <m:oMath>
              <m:r>
                <w:rPr>
                  <w:rFonts w:ascii="Cambria Math" w:eastAsia="Times New Roman" w:hAnsi="Cambria Math" w:cs="JetBrains Mono"/>
                </w:rPr>
                <m:t>O</m:t>
              </m:r>
              <m:d>
                <m:dPr>
                  <m:ctrlPr>
                    <w:rPr>
                      <w:rFonts w:ascii="Cambria Math" w:eastAsia="Times New Roman" w:hAnsi="Cambria Math" w:cs="JetBrains Mono"/>
                      <w:i/>
                    </w:rPr>
                  </m:ctrlPr>
                </m:dPr>
                <m:e>
                  <m:r>
                    <w:rPr>
                      <w:rFonts w:ascii="Cambria Math" w:eastAsia="Times New Roman" w:hAnsi="Cambria Math" w:cs="JetBrains Mono"/>
                    </w:rPr>
                    <m:t>n</m:t>
                  </m:r>
                </m:e>
              </m:d>
            </m:oMath>
            <w:r>
              <w:rPr>
                <w:rFonts w:eastAsiaTheme="minorEastAsia"/>
                <w:i/>
              </w:rPr>
              <w:t xml:space="preserve"> </w:t>
            </w:r>
            <w:r w:rsidRPr="008645FF">
              <w:rPr>
                <w:rStyle w:val="ZustzlicherHinweisZchn"/>
              </w:rPr>
              <w:t xml:space="preserve">Phase 1: </w:t>
            </w:r>
            <w:proofErr w:type="spellStart"/>
            <w:r w:rsidRPr="008645FF">
              <w:rPr>
                <w:rStyle w:val="ZustzlicherHinweisZchn"/>
              </w:rPr>
              <w:t>Buckets</w:t>
            </w:r>
            <w:proofErr w:type="spellEnd"/>
            <w:r w:rsidRPr="008645FF">
              <w:rPr>
                <w:rStyle w:val="ZustzlicherHinweisZchn"/>
              </w:rPr>
              <w:t xml:space="preserve"> füllen</w:t>
            </w:r>
          </w:p>
          <w:p w14:paraId="4DA07A25" w14:textId="6958ADC9" w:rsidR="008645FF" w:rsidRDefault="00852192" w:rsidP="00852192">
            <w:pPr>
              <w:rPr>
                <w:rFonts w:ascii="JetBrains Mono" w:eastAsia="Times New Roman" w:hAnsi="JetBrains Mono" w:cs="JetBrains Mono"/>
              </w:rPr>
            </w:pPr>
            <m:oMath>
              <m:r>
                <w:rPr>
                  <w:rFonts w:ascii="Cambria Math" w:eastAsia="Times New Roman" w:hAnsi="Cambria Math" w:cs="JetBrains Mono"/>
                </w:rPr>
                <m:t>O(N+n)</m:t>
              </m:r>
            </m:oMath>
            <w:r>
              <w:rPr>
                <w:rFonts w:eastAsiaTheme="minorEastAsia"/>
                <w:i/>
              </w:rPr>
              <w:t xml:space="preserve"> </w:t>
            </w:r>
            <w:r w:rsidRPr="00852192">
              <w:rPr>
                <w:rStyle w:val="ZustzlicherHinweisZchn"/>
              </w:rPr>
              <w:t xml:space="preserve">Phase 2: Elemente aus allen </w:t>
            </w:r>
            <w:proofErr w:type="spellStart"/>
            <w:r w:rsidRPr="00852192">
              <w:rPr>
                <w:rStyle w:val="ZustzlicherHinweisZchn"/>
              </w:rPr>
              <w:t>Buckets</w:t>
            </w:r>
            <w:proofErr w:type="spellEnd"/>
            <w:r w:rsidRPr="00852192">
              <w:rPr>
                <w:rStyle w:val="ZustzlicherHinweisZchn"/>
              </w:rPr>
              <w:t xml:space="preserve"> herausnehmen</w:t>
            </w:r>
          </w:p>
        </w:tc>
        <w:tc>
          <w:tcPr>
            <w:tcW w:w="0" w:type="auto"/>
          </w:tcPr>
          <w:p w14:paraId="207AB3D6" w14:textId="5F723F24" w:rsidR="00C34A92" w:rsidRDefault="00035404">
            <m:oMath>
              <m:r>
                <w:rPr>
                  <w:rFonts w:ascii="Cambria Math" w:hAnsi="Cambria Math"/>
                </w:rPr>
                <m:t>O(N+n)</m:t>
              </m:r>
            </m:oMath>
            <w:r w:rsidR="00C34A92">
              <w:rPr>
                <w:rFonts w:eastAsiaTheme="minorEastAsia"/>
              </w:rPr>
              <w:t xml:space="preserve"> </w:t>
            </w:r>
          </w:p>
          <w:p w14:paraId="1E51DCC8" w14:textId="41B645AE" w:rsidR="00C34A92" w:rsidRPr="008D58F9" w:rsidRDefault="00035404">
            <w:pPr>
              <w:pStyle w:val="ZustzlicherHinweis"/>
            </w:pPr>
            <m:oMath>
              <m:r>
                <w:rPr>
                  <w:rFonts w:ascii="Cambria Math" w:hAnsi="Cambria Math"/>
                </w:rPr>
                <m:t>n</m:t>
              </m:r>
            </m:oMath>
            <w:r w:rsidR="008D58F9" w:rsidRPr="008D58F9">
              <w:rPr>
                <w:rFonts w:eastAsiaTheme="minorEastAsia"/>
              </w:rPr>
              <w:t xml:space="preserve">: Anzahl Elemente, </w:t>
            </w:r>
            <m:oMath>
              <m:r>
                <w:rPr>
                  <w:rFonts w:ascii="Cambria Math" w:eastAsiaTheme="minorEastAsia" w:hAnsi="Cambria Math"/>
                </w:rPr>
                <m:t>N</m:t>
              </m:r>
            </m:oMath>
            <w:r w:rsidR="008D58F9" w:rsidRPr="008D58F9">
              <w:rPr>
                <w:rFonts w:eastAsiaTheme="minorEastAsia"/>
              </w:rPr>
              <w:t>: A</w:t>
            </w:r>
            <w:r w:rsidR="008D58F9">
              <w:rPr>
                <w:rFonts w:eastAsiaTheme="minorEastAsia"/>
              </w:rPr>
              <w:t>n</w:t>
            </w:r>
            <w:r w:rsidR="008D58F9" w:rsidRPr="008D58F9">
              <w:rPr>
                <w:rFonts w:eastAsiaTheme="minorEastAsia"/>
              </w:rPr>
              <w:t xml:space="preserve">zahl </w:t>
            </w:r>
            <w:proofErr w:type="spellStart"/>
            <w:r w:rsidR="008D58F9" w:rsidRPr="008D58F9">
              <w:rPr>
                <w:rFonts w:eastAsiaTheme="minorEastAsia"/>
              </w:rPr>
              <w:t>Buck</w:t>
            </w:r>
            <w:r w:rsidR="008D58F9">
              <w:rPr>
                <w:rFonts w:eastAsiaTheme="minorEastAsia"/>
              </w:rPr>
              <w:t>ets</w:t>
            </w:r>
            <w:proofErr w:type="spellEnd"/>
          </w:p>
        </w:tc>
        <w:tc>
          <w:tcPr>
            <w:tcW w:w="0" w:type="auto"/>
          </w:tcPr>
          <w:p w14:paraId="7E2580B1" w14:textId="77777777" w:rsidR="00C34A92" w:rsidRPr="009130B1" w:rsidRDefault="00197E9A">
            <w:pPr>
              <w:pStyle w:val="ZustzlicherHinweis"/>
              <w:rPr>
                <w:rFonts w:eastAsiaTheme="minorEastAsia"/>
              </w:rPr>
            </w:pPr>
            <m:oMathPara>
              <m:oMathParaPr>
                <m:jc m:val="left"/>
              </m:oMathParaP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m:oMathPara>
          </w:p>
          <w:p w14:paraId="3064A6AE" w14:textId="0C6826AE" w:rsidR="009130B1" w:rsidRPr="00197E9A" w:rsidRDefault="009130B1">
            <w:pPr>
              <w:pStyle w:val="ZustzlicherHinweis"/>
            </w:pPr>
            <w:r>
              <w:rPr>
                <w:rFonts w:eastAsiaTheme="minorEastAsia"/>
              </w:rPr>
              <w:t xml:space="preserve">Wenn alle Elemente im </w:t>
            </w:r>
            <w:r w:rsidR="00EE1AF8">
              <w:rPr>
                <w:rFonts w:eastAsiaTheme="minorEastAsia"/>
              </w:rPr>
              <w:t xml:space="preserve">selben </w:t>
            </w:r>
            <w:proofErr w:type="spellStart"/>
            <w:r w:rsidR="00EE1AF8">
              <w:rPr>
                <w:rFonts w:eastAsiaTheme="minorEastAsia"/>
              </w:rPr>
              <w:t>Bucket</w:t>
            </w:r>
            <w:proofErr w:type="spellEnd"/>
            <w:r w:rsidR="00EE1AF8">
              <w:rPr>
                <w:rFonts w:eastAsiaTheme="minorEastAsia"/>
              </w:rPr>
              <w:t xml:space="preserve"> </w:t>
            </w:r>
            <w:proofErr w:type="gramStart"/>
            <w:r w:rsidR="00EE1AF8">
              <w:rPr>
                <w:rFonts w:eastAsiaTheme="minorEastAsia"/>
              </w:rPr>
              <w:t>landen</w:t>
            </w:r>
            <w:proofErr w:type="gramEnd"/>
          </w:p>
        </w:tc>
      </w:tr>
    </w:tbl>
    <w:p w14:paraId="533B6D3B" w14:textId="55DB8C6D" w:rsidR="00E65CC0" w:rsidRPr="006957D3" w:rsidRDefault="00E65CC0" w:rsidP="00E65CC0"/>
    <w:p w14:paraId="7E23B794" w14:textId="2CDDCA61" w:rsidR="00A317D9" w:rsidRPr="00571237" w:rsidRDefault="00A317D9" w:rsidP="007A29BB">
      <w:pPr>
        <w:pStyle w:val="berschrift6"/>
        <w:rPr>
          <w:lang w:val="fr-CH"/>
        </w:rPr>
      </w:pPr>
      <w:r w:rsidRPr="00571237">
        <w:rPr>
          <w:lang w:val="fr-CH"/>
        </w:rPr>
        <w:t>Brute Force</w:t>
      </w:r>
    </w:p>
    <w:p w14:paraId="5C6F0D8C" w14:textId="4790EFA3" w:rsidR="00570E66" w:rsidRPr="00571237" w:rsidRDefault="00570E66" w:rsidP="007A29BB">
      <w:pPr>
        <w:pStyle w:val="berschrift6"/>
        <w:rPr>
          <w:b w:val="0"/>
          <w:lang w:val="fr-CH"/>
        </w:rPr>
      </w:pPr>
      <m:oMath>
        <m:r>
          <m:rPr>
            <m:sty m:val="bi"/>
          </m:rPr>
          <w:rPr>
            <w:rFonts w:ascii="Cambria Math" w:hAnsi="Cambria Math"/>
          </w:rPr>
          <m:t>O</m:t>
        </m:r>
        <m:d>
          <m:dPr>
            <m:ctrlPr>
              <w:rPr>
                <w:rFonts w:ascii="Cambria Math" w:hAnsi="Cambria Math"/>
                <w:b w:val="0"/>
                <w:bCs w:val="0"/>
                <w:i/>
              </w:rPr>
            </m:ctrlPr>
          </m:dPr>
          <m:e>
            <m:r>
              <m:rPr>
                <m:sty m:val="bi"/>
              </m:rPr>
              <w:rPr>
                <w:rFonts w:ascii="Cambria Math" w:hAnsi="Cambria Math"/>
              </w:rPr>
              <m:t>n</m:t>
            </m:r>
            <m:r>
              <m:rPr>
                <m:sty m:val="bi"/>
              </m:rPr>
              <w:rPr>
                <w:rFonts w:ascii="Cambria Math" w:hAnsi="Cambria Math"/>
                <w:lang w:val="fr-CH"/>
              </w:rPr>
              <m:t>*</m:t>
            </m:r>
            <m:r>
              <m:rPr>
                <m:sty m:val="bi"/>
              </m:rPr>
              <w:rPr>
                <w:rFonts w:ascii="Cambria Math" w:hAnsi="Cambria Math"/>
              </w:rPr>
              <m:t>m</m:t>
            </m:r>
          </m:e>
        </m:d>
      </m:oMath>
      <w:r w:rsidRPr="00571237">
        <w:rPr>
          <w:b w:val="0"/>
          <w:lang w:val="fr-CH"/>
        </w:rPr>
        <w:t xml:space="preserve"> </w:t>
      </w:r>
    </w:p>
    <w:p w14:paraId="510F6D51" w14:textId="6FC220BA" w:rsidR="00A317D9" w:rsidRPr="006957D3" w:rsidRDefault="00570E66" w:rsidP="00570E66">
      <w:pPr>
        <w:pStyle w:val="ZustzlicherHinweis"/>
      </w:pPr>
      <w:proofErr w:type="gramStart"/>
      <w:r w:rsidRPr="00570E66">
        <w:t>n:Textlänge</w:t>
      </w:r>
      <w:proofErr w:type="gramEnd"/>
      <w:r w:rsidRPr="00570E66">
        <w:t xml:space="preserve">, m: </w:t>
      </w:r>
      <w:proofErr w:type="spellStart"/>
      <w:r w:rsidRPr="00570E66">
        <w:t>Patternlänge</w:t>
      </w:r>
      <w:proofErr w:type="spellEnd"/>
    </w:p>
    <w:p w14:paraId="7AB8797F" w14:textId="77777777" w:rsidR="00570E66" w:rsidRDefault="00570E66" w:rsidP="00570E66"/>
    <w:p w14:paraId="65976389" w14:textId="45CD9420" w:rsidR="00A101C5" w:rsidRPr="00086D88" w:rsidRDefault="00A101C5" w:rsidP="00A101C5">
      <w:pPr>
        <w:pStyle w:val="berschrift6"/>
      </w:pPr>
      <w:r>
        <w:t>Boyer Moore</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60"/>
        <w:gridCol w:w="5306"/>
      </w:tblGrid>
      <w:tr w:rsidR="00A101C5" w14:paraId="4BAA4FC5" w14:textId="77777777" w:rsidTr="00570E66">
        <w:tc>
          <w:tcPr>
            <w:tcW w:w="2465" w:type="pct"/>
          </w:tcPr>
          <w:p w14:paraId="546C72FE" w14:textId="5BC42824" w:rsidR="00A101C5" w:rsidRPr="00570E66" w:rsidRDefault="00CB0F6D" w:rsidP="00F46456">
            <w:pPr>
              <w:pStyle w:val="Code"/>
              <w:rPr>
                <w:b/>
                <w:color w:val="29769E" w:themeColor="accent1" w:themeTint="BF"/>
              </w:rPr>
            </w:pPr>
            <w:r w:rsidRPr="00570E66">
              <w:rPr>
                <w:b/>
                <w:color w:val="29769E" w:themeColor="accent1" w:themeTint="BF"/>
              </w:rPr>
              <w:t>Laufzeit</w:t>
            </w:r>
          </w:p>
        </w:tc>
        <w:tc>
          <w:tcPr>
            <w:tcW w:w="2535" w:type="pct"/>
          </w:tcPr>
          <w:p w14:paraId="3BC2CCF4" w14:textId="4FD7AA25" w:rsidR="00197A69" w:rsidRPr="00570E66" w:rsidRDefault="00197A69" w:rsidP="00F46456">
            <w:pPr>
              <w:pStyle w:val="Code"/>
              <w:rPr>
                <w:b/>
                <w:color w:val="29769E" w:themeColor="accent1" w:themeTint="BF"/>
              </w:rPr>
            </w:pPr>
            <w:r w:rsidRPr="00570E66">
              <w:rPr>
                <w:b/>
                <w:color w:val="29769E" w:themeColor="accent1" w:themeTint="BF"/>
              </w:rPr>
              <w:t>Last Occurrence Funktion</w:t>
            </w:r>
          </w:p>
        </w:tc>
      </w:tr>
      <w:tr w:rsidR="00A101C5" w14:paraId="185E458B" w14:textId="77777777" w:rsidTr="00570E66">
        <w:tc>
          <w:tcPr>
            <w:tcW w:w="2465" w:type="pct"/>
          </w:tcPr>
          <w:p w14:paraId="585E4032" w14:textId="54052BC0" w:rsidR="00A101C5" w:rsidRDefault="00011F15">
            <m:oMath>
              <m:r>
                <w:rPr>
                  <w:rFonts w:ascii="Cambria Math" w:hAnsi="Cambria Math"/>
                </w:rPr>
                <m:t>O(n*(m+s)</m:t>
              </m:r>
              <m:r>
                <w:rPr>
                  <w:rFonts w:ascii="Cambria Math" w:eastAsiaTheme="minorEastAsia" w:hAnsi="Cambria Math"/>
                </w:rPr>
                <m:t>)</m:t>
              </m:r>
            </m:oMath>
            <w:r w:rsidR="00852373">
              <w:rPr>
                <w:rFonts w:eastAsiaTheme="minorEastAsia"/>
              </w:rPr>
              <w:t xml:space="preserve"> </w:t>
            </w:r>
            <w:r w:rsidR="0024133E" w:rsidRPr="007A29BB">
              <w:rPr>
                <w:rStyle w:val="ZustzlicherHinweisZchn"/>
              </w:rPr>
              <w:t>n-mal die Last-</w:t>
            </w:r>
            <w:proofErr w:type="spellStart"/>
            <w:r w:rsidR="0024133E" w:rsidRPr="007A29BB">
              <w:rPr>
                <w:rStyle w:val="ZustzlicherHinweisZchn"/>
              </w:rPr>
              <w:t>Occurence</w:t>
            </w:r>
            <w:proofErr w:type="spellEnd"/>
            <w:r w:rsidR="0024133E">
              <w:rPr>
                <w:rStyle w:val="ZustzlicherHinweisZchn"/>
              </w:rPr>
              <w:t>-</w:t>
            </w:r>
            <w:r w:rsidR="0024133E" w:rsidRPr="007A29BB">
              <w:rPr>
                <w:rStyle w:val="ZustzlicherHinweisZchn"/>
              </w:rPr>
              <w:t>Funktion</w:t>
            </w:r>
          </w:p>
        </w:tc>
        <w:tc>
          <w:tcPr>
            <w:tcW w:w="2535" w:type="pct"/>
          </w:tcPr>
          <w:p w14:paraId="38CEA563" w14:textId="1FA71E24" w:rsidR="00197A69" w:rsidRDefault="001C1C33" w:rsidP="00197A69">
            <w:pPr>
              <w:pStyle w:val="ZustzlicherHinweis"/>
            </w:pPr>
            <m:oMath>
              <m:r>
                <w:rPr>
                  <w:rFonts w:ascii="Cambria Math" w:eastAsia="Times New Roman" w:hAnsi="Cambria Math" w:cs="JetBrains Mono"/>
                </w:rPr>
                <m:t>O(m+s)</m:t>
              </m:r>
            </m:oMath>
            <w:r w:rsidR="00197A69">
              <w:rPr>
                <w:rFonts w:ascii="JetBrains Mono" w:eastAsia="Times New Roman" w:hAnsi="JetBrains Mono" w:cs="JetBrains Mono"/>
              </w:rPr>
              <w:t xml:space="preserve"> </w:t>
            </w:r>
            <w:r w:rsidR="00197A69">
              <w:rPr>
                <w:rFonts w:ascii="JetBrains Mono" w:eastAsia="Times New Roman" w:hAnsi="JetBrains Mono" w:cs="JetBrains Mono"/>
              </w:rPr>
              <w:br/>
            </w:r>
            <m:oMath>
              <m:r>
                <w:rPr>
                  <w:rStyle w:val="ZustzlicherHinweisZchn"/>
                  <w:rFonts w:ascii="Cambria Math" w:hAnsi="Cambria Math"/>
                </w:rPr>
                <m:t>m</m:t>
              </m:r>
            </m:oMath>
            <w:r w:rsidR="00197A69">
              <w:rPr>
                <w:rStyle w:val="ZustzlicherHinweisZchn"/>
              </w:rPr>
              <w:t xml:space="preserve"> ist die Länge von </w:t>
            </w:r>
            <m:oMath>
              <m:r>
                <w:rPr>
                  <w:rStyle w:val="ZustzlicherHinweisZchn"/>
                  <w:rFonts w:ascii="Cambria Math" w:hAnsi="Cambria Math"/>
                </w:rPr>
                <m:t>P</m:t>
              </m:r>
            </m:oMath>
            <w:r w:rsidR="00197A69">
              <w:rPr>
                <w:rStyle w:val="ZustzlicherHinweisZchn"/>
              </w:rPr>
              <w:t xml:space="preserve"> und </w:t>
            </w:r>
            <m:oMath>
              <m:r>
                <w:rPr>
                  <w:rStyle w:val="ZustzlicherHinweisZchn"/>
                  <w:rFonts w:ascii="Cambria Math" w:hAnsi="Cambria Math"/>
                </w:rPr>
                <m:t>s</m:t>
              </m:r>
            </m:oMath>
            <w:r w:rsidR="00197A69">
              <w:rPr>
                <w:rStyle w:val="ZustzlicherHinweisZchn"/>
              </w:rPr>
              <w:t xml:space="preserve"> die Anzahl Zeichen im Alphabet </w:t>
            </w:r>
            <m:oMath>
              <m:r>
                <w:rPr>
                  <w:rStyle w:val="ZustzlicherHinweisZchn"/>
                  <w:rFonts w:ascii="Cambria Math" w:hAnsi="Cambria Math"/>
                </w:rPr>
                <m:t>Σ</m:t>
              </m:r>
            </m:oMath>
          </w:p>
        </w:tc>
      </w:tr>
    </w:tbl>
    <w:p w14:paraId="6DE0D6A5" w14:textId="77777777" w:rsidR="00A101C5" w:rsidRPr="008D58F9" w:rsidRDefault="00A101C5" w:rsidP="00E65CC0"/>
    <w:p w14:paraId="3CD7CC69" w14:textId="62318B42" w:rsidR="006E6BDF" w:rsidRPr="00086D88" w:rsidRDefault="006E6BDF" w:rsidP="006E6BDF">
      <w:pPr>
        <w:pStyle w:val="berschrift6"/>
      </w:pPr>
      <w:r>
        <w:t>KMP</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6"/>
        <w:gridCol w:w="5930"/>
      </w:tblGrid>
      <w:tr w:rsidR="008119EB" w14:paraId="37295672" w14:textId="77777777" w:rsidTr="007A29BB">
        <w:tc>
          <w:tcPr>
            <w:tcW w:w="2167" w:type="pct"/>
          </w:tcPr>
          <w:p w14:paraId="3DC9BE1F" w14:textId="77777777" w:rsidR="008119EB" w:rsidRPr="00570E66" w:rsidRDefault="008119EB" w:rsidP="00F46456">
            <w:pPr>
              <w:pStyle w:val="Code"/>
              <w:rPr>
                <w:b/>
                <w:color w:val="29769E" w:themeColor="accent1" w:themeTint="BF"/>
              </w:rPr>
            </w:pPr>
            <w:r w:rsidRPr="00570E66">
              <w:rPr>
                <w:b/>
                <w:color w:val="29769E" w:themeColor="accent1" w:themeTint="BF"/>
              </w:rPr>
              <w:t>Laufzeit</w:t>
            </w:r>
          </w:p>
        </w:tc>
        <w:tc>
          <w:tcPr>
            <w:tcW w:w="2833" w:type="pct"/>
          </w:tcPr>
          <w:p w14:paraId="7F8F8D44" w14:textId="57B2641C" w:rsidR="008119EB" w:rsidRPr="00570E66" w:rsidRDefault="008119EB" w:rsidP="00F46456">
            <w:pPr>
              <w:pStyle w:val="Code"/>
              <w:rPr>
                <w:b/>
                <w:color w:val="29769E" w:themeColor="accent1" w:themeTint="BF"/>
              </w:rPr>
            </w:pPr>
            <w:r w:rsidRPr="00570E66">
              <w:rPr>
                <w:b/>
                <w:color w:val="29769E" w:themeColor="accent1" w:themeTint="BF"/>
              </w:rPr>
              <w:t>Failure Function</w:t>
            </w:r>
          </w:p>
        </w:tc>
      </w:tr>
      <w:tr w:rsidR="008119EB" w14:paraId="09F4CFFE" w14:textId="77777777" w:rsidTr="007A29BB">
        <w:tc>
          <w:tcPr>
            <w:tcW w:w="2167" w:type="pct"/>
          </w:tcPr>
          <w:p w14:paraId="47E62B14" w14:textId="21D43693" w:rsidR="008119EB" w:rsidRDefault="000174C7">
            <m:oMath>
              <m:r>
                <w:rPr>
                  <w:rFonts w:ascii="Cambria Math" w:hAnsi="Cambria Math"/>
                </w:rPr>
                <m:t>O(m+n</m:t>
              </m:r>
              <m:r>
                <w:rPr>
                  <w:rFonts w:ascii="Cambria Math" w:eastAsiaTheme="minorEastAsia" w:hAnsi="Cambria Math"/>
                </w:rPr>
                <m:t>)</m:t>
              </m:r>
            </m:oMath>
            <w:r w:rsidR="008119EB">
              <w:rPr>
                <w:rFonts w:eastAsiaTheme="minorEastAsia"/>
              </w:rPr>
              <w:t xml:space="preserve"> </w:t>
            </w:r>
            <w:r w:rsidR="008119EB">
              <w:rPr>
                <w:rFonts w:eastAsiaTheme="minorEastAsia"/>
              </w:rPr>
              <w:br/>
            </w:r>
            <w:r w:rsidR="008119EB" w:rsidRPr="008119EB">
              <w:rPr>
                <w:rStyle w:val="ZustzlicherHinweisZchn"/>
              </w:rPr>
              <w:t xml:space="preserve">Bei jeder </w:t>
            </w:r>
            <w:r w:rsidR="00443C94" w:rsidRPr="008119EB">
              <w:rPr>
                <w:rStyle w:val="ZustzlicherHinweisZchn"/>
              </w:rPr>
              <w:t>Iteration</w:t>
            </w:r>
            <w:r w:rsidR="008119EB" w:rsidRPr="008119EB">
              <w:rPr>
                <w:rStyle w:val="ZustzlicherHinweisZchn"/>
              </w:rPr>
              <w:t xml:space="preserve"> der </w:t>
            </w:r>
            <w:proofErr w:type="spellStart"/>
            <w:r w:rsidR="008119EB" w:rsidRPr="008119EB">
              <w:rPr>
                <w:rStyle w:val="ZustzlicherHinweisZchn"/>
              </w:rPr>
              <w:t>while</w:t>
            </w:r>
            <w:proofErr w:type="spellEnd"/>
            <w:r w:rsidR="008119EB" w:rsidRPr="008119EB">
              <w:rPr>
                <w:rStyle w:val="ZustzlicherHinweisZchn"/>
              </w:rPr>
              <w:t xml:space="preserve">-schleife wird entweder </w:t>
            </w:r>
            <m:oMath>
              <m:r>
                <m:rPr>
                  <m:sty m:val="p"/>
                </m:rPr>
                <w:rPr>
                  <w:rStyle w:val="ZustzlicherHinweisZchn"/>
                  <w:rFonts w:ascii="Cambria Math" w:hAnsi="Cambria Math"/>
                </w:rPr>
                <m:t>i</m:t>
              </m:r>
            </m:oMath>
            <w:r w:rsidR="008119EB" w:rsidRPr="008119EB">
              <w:rPr>
                <w:rStyle w:val="ZustzlicherHinweisZchn"/>
              </w:rPr>
              <w:t xml:space="preserve"> um eines erhöht oder die Verschiebung </w:t>
            </w:r>
            <w:r w:rsidR="008119EB">
              <w:rPr>
                <w:rStyle w:val="ZustzlicherHinweisZchn"/>
                <w:rFonts w:eastAsiaTheme="minorEastAsia"/>
              </w:rPr>
              <w:br/>
            </w:r>
            <m:oMath>
              <m:r>
                <m:rPr>
                  <m:sty m:val="p"/>
                </m:rPr>
                <w:rPr>
                  <w:rStyle w:val="ZustzlicherHinweisZchn"/>
                  <w:rFonts w:ascii="Cambria Math" w:hAnsi="Cambria Math"/>
                </w:rPr>
                <m:t>i-j</m:t>
              </m:r>
            </m:oMath>
            <w:r w:rsidR="008119EB" w:rsidRPr="008119EB">
              <w:rPr>
                <w:rStyle w:val="ZustzlicherHinweisZchn"/>
              </w:rPr>
              <w:t xml:space="preserve"> nimmt um mindestens </w:t>
            </w:r>
            <m:oMath>
              <m:r>
                <m:rPr>
                  <m:sty m:val="p"/>
                </m:rPr>
                <w:rPr>
                  <w:rStyle w:val="ZustzlicherHinweisZchn"/>
                  <w:rFonts w:ascii="Cambria Math" w:hAnsi="Cambria Math"/>
                </w:rPr>
                <m:t>1</m:t>
              </m:r>
            </m:oMath>
            <w:r w:rsidR="008119EB" w:rsidRPr="008119EB">
              <w:rPr>
                <w:rStyle w:val="ZustzlicherHinweisZchn"/>
              </w:rPr>
              <w:t xml:space="preserve"> zu. Somit ergeben sich maximal </w:t>
            </w:r>
            <m:oMath>
              <m:r>
                <m:rPr>
                  <m:sty m:val="p"/>
                </m:rPr>
                <w:rPr>
                  <w:rStyle w:val="ZustzlicherHinweisZchn"/>
                  <w:rFonts w:ascii="Cambria Math" w:hAnsi="Cambria Math"/>
                </w:rPr>
                <m:t>2n</m:t>
              </m:r>
            </m:oMath>
            <w:r w:rsidR="008119EB" w:rsidRPr="008119EB">
              <w:rPr>
                <w:rStyle w:val="ZustzlicherHinweisZchn"/>
              </w:rPr>
              <w:t xml:space="preserve"> iterationen in der while-Schleife.</w:t>
            </w:r>
          </w:p>
        </w:tc>
        <w:tc>
          <w:tcPr>
            <w:tcW w:w="2833" w:type="pct"/>
          </w:tcPr>
          <w:p w14:paraId="4FA35D71" w14:textId="77777777" w:rsidR="008119EB" w:rsidRPr="0009759C" w:rsidRDefault="000174C7" w:rsidP="0009759C">
            <w:pPr>
              <w:pStyle w:val="ZustzlicherHinweis"/>
              <w:rPr>
                <w:rStyle w:val="ZustzlicherHinweisZchn"/>
                <w:i/>
                <w:iCs/>
              </w:rPr>
            </w:pPr>
            <m:oMath>
              <m:r>
                <w:rPr>
                  <w:rFonts w:ascii="Cambria Math" w:eastAsia="Times New Roman" w:hAnsi="Cambria Math" w:cs="JetBrains Mono"/>
                </w:rPr>
                <m:t>O(m)</m:t>
              </m:r>
            </m:oMath>
            <w:r w:rsidR="008119EB">
              <w:rPr>
                <w:rFonts w:ascii="JetBrains Mono" w:eastAsia="Times New Roman" w:hAnsi="JetBrains Mono" w:cs="JetBrains Mono"/>
              </w:rPr>
              <w:t xml:space="preserve"> </w:t>
            </w:r>
            <w:r w:rsidR="008119EB">
              <w:rPr>
                <w:rFonts w:ascii="JetBrains Mono" w:eastAsia="Times New Roman" w:hAnsi="JetBrains Mono" w:cs="JetBrains Mono"/>
              </w:rPr>
              <w:br/>
            </w:r>
            <m:oMath>
              <m:r>
                <w:rPr>
                  <w:rStyle w:val="ZustzlicherHinweisZchn"/>
                  <w:rFonts w:ascii="Cambria Math" w:hAnsi="Cambria Math"/>
                </w:rPr>
                <m:t>m</m:t>
              </m:r>
            </m:oMath>
            <w:r w:rsidR="008119EB" w:rsidRPr="0009759C">
              <w:rPr>
                <w:rStyle w:val="ZustzlicherHinweisZchn"/>
                <w:i/>
                <w:iCs/>
              </w:rPr>
              <w:t xml:space="preserve"> ist die Länge von </w:t>
            </w:r>
            <m:oMath>
              <m:r>
                <w:rPr>
                  <w:rStyle w:val="ZustzlicherHinweisZchn"/>
                  <w:rFonts w:ascii="Cambria Math" w:hAnsi="Cambria Math"/>
                </w:rPr>
                <m:t>P</m:t>
              </m:r>
            </m:oMath>
            <w:r w:rsidR="008119EB" w:rsidRPr="0009759C">
              <w:rPr>
                <w:rStyle w:val="ZustzlicherHinweisZchn"/>
                <w:i/>
                <w:iCs/>
              </w:rPr>
              <w:t xml:space="preserve"> </w:t>
            </w:r>
          </w:p>
          <w:p w14:paraId="640F8C09" w14:textId="75CAD21F" w:rsidR="008119EB" w:rsidRDefault="005759A7" w:rsidP="0009759C">
            <w:pPr>
              <w:pStyle w:val="ZustzlicherHinweis"/>
            </w:pPr>
            <w:r w:rsidRPr="0009759C">
              <w:rPr>
                <w:rStyle w:val="ZustzlicherHinweisZchn"/>
                <w:i/>
                <w:iCs/>
              </w:rPr>
              <w:t xml:space="preserve">Bei jeder </w:t>
            </w:r>
            <w:r w:rsidR="00863D73" w:rsidRPr="0009759C">
              <w:rPr>
                <w:rStyle w:val="ZustzlicherHinweisZchn"/>
                <w:i/>
                <w:iCs/>
              </w:rPr>
              <w:t>I</w:t>
            </w:r>
            <w:r w:rsidRPr="0009759C">
              <w:rPr>
                <w:rStyle w:val="ZustzlicherHinweisZchn"/>
                <w:i/>
                <w:iCs/>
              </w:rPr>
              <w:t xml:space="preserve">teration der </w:t>
            </w:r>
            <w:proofErr w:type="spellStart"/>
            <w:r w:rsidRPr="0009759C">
              <w:rPr>
                <w:rStyle w:val="ZustzlicherHinweisZchn"/>
                <w:i/>
                <w:iCs/>
              </w:rPr>
              <w:t>while</w:t>
            </w:r>
            <w:proofErr w:type="spellEnd"/>
            <w:r w:rsidRPr="0009759C">
              <w:rPr>
                <w:rStyle w:val="ZustzlicherHinweisZchn"/>
                <w:i/>
                <w:iCs/>
              </w:rPr>
              <w:t xml:space="preserve">-schleife wird entweder </w:t>
            </w:r>
            <m:oMath>
              <m:r>
                <w:rPr>
                  <w:rStyle w:val="ZustzlicherHinweisZchn"/>
                  <w:rFonts w:ascii="Cambria Math" w:hAnsi="Cambria Math"/>
                </w:rPr>
                <m:t>i</m:t>
              </m:r>
            </m:oMath>
            <w:r w:rsidRPr="0009759C">
              <w:rPr>
                <w:rStyle w:val="ZustzlicherHinweisZchn"/>
                <w:i/>
                <w:iCs/>
              </w:rPr>
              <w:t xml:space="preserve"> um eines erhöht oder die Verschiebung </w:t>
            </w:r>
            <w:r w:rsidRPr="0009759C">
              <w:rPr>
                <w:rStyle w:val="ZustzlicherHinweisZchn"/>
                <w:i/>
                <w:iCs/>
              </w:rPr>
              <w:br/>
            </w:r>
            <m:oMath>
              <m:r>
                <w:rPr>
                  <w:rStyle w:val="ZustzlicherHinweisZchn"/>
                  <w:rFonts w:ascii="Cambria Math" w:hAnsi="Cambria Math"/>
                </w:rPr>
                <m:t>i-j</m:t>
              </m:r>
            </m:oMath>
            <w:r w:rsidRPr="0009759C">
              <w:rPr>
                <w:rStyle w:val="ZustzlicherHinweisZchn"/>
                <w:i/>
                <w:iCs/>
              </w:rPr>
              <w:t xml:space="preserve"> nimmt um mindestens </w:t>
            </w:r>
            <m:oMath>
              <m:r>
                <w:rPr>
                  <w:rStyle w:val="ZustzlicherHinweisZchn"/>
                  <w:rFonts w:ascii="Cambria Math" w:hAnsi="Cambria Math"/>
                </w:rPr>
                <m:t>1</m:t>
              </m:r>
            </m:oMath>
            <w:r w:rsidRPr="0009759C">
              <w:rPr>
                <w:rStyle w:val="ZustzlicherHinweisZchn"/>
                <w:i/>
                <w:iCs/>
              </w:rPr>
              <w:t xml:space="preserve"> zu. Somit ergeben sich maximal </w:t>
            </w:r>
            <m:oMath>
              <m:r>
                <w:rPr>
                  <w:rStyle w:val="ZustzlicherHinweisZchn"/>
                  <w:rFonts w:ascii="Cambria Math" w:hAnsi="Cambria Math"/>
                </w:rPr>
                <m:t>2m</m:t>
              </m:r>
            </m:oMath>
            <w:r w:rsidRPr="0009759C">
              <w:rPr>
                <w:rStyle w:val="ZustzlicherHinweisZchn"/>
                <w:i/>
                <w:iCs/>
              </w:rPr>
              <w:t xml:space="preserve"> </w:t>
            </w:r>
            <w:r w:rsidR="008B3F12" w:rsidRPr="0009759C">
              <w:rPr>
                <w:rStyle w:val="ZustzlicherHinweisZchn"/>
                <w:i/>
                <w:iCs/>
              </w:rPr>
              <w:t>I</w:t>
            </w:r>
            <w:r w:rsidRPr="0009759C">
              <w:rPr>
                <w:rStyle w:val="ZustzlicherHinweisZchn"/>
                <w:i/>
                <w:iCs/>
              </w:rPr>
              <w:t xml:space="preserve">terationen in der </w:t>
            </w:r>
            <w:proofErr w:type="spellStart"/>
            <w:r w:rsidRPr="0009759C">
              <w:rPr>
                <w:rStyle w:val="ZustzlicherHinweisZchn"/>
                <w:i/>
                <w:iCs/>
              </w:rPr>
              <w:t>while</w:t>
            </w:r>
            <w:proofErr w:type="spellEnd"/>
            <w:r w:rsidRPr="0009759C">
              <w:rPr>
                <w:rStyle w:val="ZustzlicherHinweisZchn"/>
                <w:i/>
                <w:iCs/>
              </w:rPr>
              <w:t>-Schleife.</w:t>
            </w:r>
          </w:p>
        </w:tc>
      </w:tr>
    </w:tbl>
    <w:p w14:paraId="6251C3BB" w14:textId="77777777" w:rsidR="00DA71E7" w:rsidRDefault="00DA71E7" w:rsidP="00DA71E7"/>
    <w:p w14:paraId="353239CC" w14:textId="5497E5A5" w:rsidR="00DA71E7" w:rsidRPr="00086D88" w:rsidRDefault="00DA71E7" w:rsidP="00DA71E7">
      <w:pPr>
        <w:pStyle w:val="berschrift6"/>
      </w:pPr>
      <w:r>
        <w:t>Standard-Trie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41"/>
        <w:gridCol w:w="2702"/>
        <w:gridCol w:w="2656"/>
        <w:gridCol w:w="2657"/>
      </w:tblGrid>
      <w:tr w:rsidR="00DA71E7" w14:paraId="2EC57AB9" w14:textId="77777777">
        <w:tc>
          <w:tcPr>
            <w:tcW w:w="2441" w:type="dxa"/>
          </w:tcPr>
          <w:p w14:paraId="62E00646" w14:textId="77777777" w:rsidR="00DA71E7" w:rsidRPr="00570E66" w:rsidRDefault="00DA71E7" w:rsidP="00F46456">
            <w:pPr>
              <w:pStyle w:val="Code"/>
              <w:rPr>
                <w:b/>
                <w:color w:val="29769E" w:themeColor="accent1" w:themeTint="BF"/>
              </w:rPr>
            </w:pPr>
            <w:r w:rsidRPr="00570E66">
              <w:rPr>
                <w:b/>
                <w:color w:val="29769E" w:themeColor="accent1" w:themeTint="BF"/>
              </w:rPr>
              <w:t>Speicherplatz</w:t>
            </w:r>
          </w:p>
        </w:tc>
        <w:tc>
          <w:tcPr>
            <w:tcW w:w="2702" w:type="dxa"/>
          </w:tcPr>
          <w:p w14:paraId="475D89FD" w14:textId="77777777" w:rsidR="00DA71E7" w:rsidRPr="00570E66" w:rsidRDefault="00DA71E7" w:rsidP="00F46456">
            <w:pPr>
              <w:pStyle w:val="Code"/>
              <w:rPr>
                <w:b/>
                <w:color w:val="29769E" w:themeColor="accent1" w:themeTint="BF"/>
              </w:rPr>
            </w:pPr>
            <w:r w:rsidRPr="00570E66">
              <w:rPr>
                <w:b/>
                <w:color w:val="29769E" w:themeColor="accent1" w:themeTint="BF"/>
              </w:rPr>
              <w:t>find(k)</w:t>
            </w:r>
          </w:p>
        </w:tc>
        <w:tc>
          <w:tcPr>
            <w:tcW w:w="2656" w:type="dxa"/>
          </w:tcPr>
          <w:p w14:paraId="6A839197" w14:textId="77777777" w:rsidR="00DA71E7" w:rsidRPr="00570E66" w:rsidRDefault="00DA71E7" w:rsidP="00F46456">
            <w:pPr>
              <w:pStyle w:val="Code"/>
              <w:rPr>
                <w:b/>
                <w:color w:val="29769E" w:themeColor="accent1" w:themeTint="BF"/>
              </w:rPr>
            </w:pPr>
            <w:r w:rsidRPr="00570E66">
              <w:rPr>
                <w:b/>
                <w:color w:val="29769E" w:themeColor="accent1" w:themeTint="BF"/>
              </w:rPr>
              <w:t>insert(k)</w:t>
            </w:r>
          </w:p>
        </w:tc>
        <w:tc>
          <w:tcPr>
            <w:tcW w:w="2657" w:type="dxa"/>
          </w:tcPr>
          <w:p w14:paraId="54753029" w14:textId="77777777" w:rsidR="00DA71E7" w:rsidRPr="00570E66" w:rsidRDefault="00DA71E7" w:rsidP="00F46456">
            <w:pPr>
              <w:pStyle w:val="Code"/>
              <w:rPr>
                <w:b/>
                <w:color w:val="29769E" w:themeColor="accent1" w:themeTint="BF"/>
              </w:rPr>
            </w:pPr>
            <w:r w:rsidRPr="00570E66">
              <w:rPr>
                <w:b/>
                <w:color w:val="29769E" w:themeColor="accent1" w:themeTint="BF"/>
              </w:rPr>
              <w:t>remove(k)</w:t>
            </w:r>
          </w:p>
        </w:tc>
      </w:tr>
      <w:tr w:rsidR="00DA71E7" w14:paraId="67275A14" w14:textId="77777777">
        <w:tc>
          <w:tcPr>
            <w:tcW w:w="2441" w:type="dxa"/>
          </w:tcPr>
          <w:p w14:paraId="6901DF46" w14:textId="77777777" w:rsidR="00DA71E7" w:rsidRDefault="000174C7">
            <w:pPr>
              <w:rPr>
                <w:rFonts w:ascii="JetBrains Mono" w:eastAsia="Times New Roman" w:hAnsi="JetBrains Mono" w:cs="JetBrains Mono"/>
              </w:rPr>
            </w:pPr>
            <m:oMath>
              <m:r>
                <w:rPr>
                  <w:rFonts w:ascii="Cambria Math" w:eastAsia="Times New Roman" w:hAnsi="Cambria Math" w:cs="JetBrains Mono"/>
                </w:rPr>
                <m:t>O(n)</m:t>
              </m:r>
            </m:oMath>
            <w:r w:rsidR="00DA71E7">
              <w:rPr>
                <w:rFonts w:ascii="JetBrains Mono" w:eastAsia="Times New Roman" w:hAnsi="JetBrains Mono" w:cs="JetBrains Mono"/>
              </w:rPr>
              <w:t xml:space="preserve"> </w:t>
            </w:r>
          </w:p>
        </w:tc>
        <w:tc>
          <w:tcPr>
            <w:tcW w:w="2702" w:type="dxa"/>
          </w:tcPr>
          <w:p w14:paraId="07DF78FE" w14:textId="2D7AF819" w:rsidR="00DA71E7" w:rsidRDefault="000174C7">
            <m:oMath>
              <m:r>
                <w:rPr>
                  <w:rFonts w:ascii="Cambria Math" w:hAnsi="Cambria Math"/>
                </w:rPr>
                <m:t>O(dm)</m:t>
              </m:r>
            </m:oMath>
            <w:r w:rsidR="00DA71E7">
              <w:rPr>
                <w:rFonts w:eastAsiaTheme="minorEastAsia"/>
              </w:rPr>
              <w:t xml:space="preserve"> </w:t>
            </w:r>
          </w:p>
        </w:tc>
        <w:tc>
          <w:tcPr>
            <w:tcW w:w="2656" w:type="dxa"/>
          </w:tcPr>
          <w:p w14:paraId="233165B7" w14:textId="7C121FB1" w:rsidR="00DA71E7" w:rsidRDefault="000174C7">
            <m:oMath>
              <m:r>
                <w:rPr>
                  <w:rFonts w:ascii="Cambria Math" w:hAnsi="Cambria Math"/>
                </w:rPr>
                <m:t>O</m:t>
              </m:r>
              <m:d>
                <m:dPr>
                  <m:ctrlPr>
                    <w:rPr>
                      <w:rFonts w:ascii="Cambria Math" w:hAnsi="Cambria Math"/>
                      <w:i/>
                    </w:rPr>
                  </m:ctrlPr>
                </m:dPr>
                <m:e>
                  <m:r>
                    <w:rPr>
                      <w:rFonts w:ascii="Cambria Math" w:hAnsi="Cambria Math"/>
                    </w:rPr>
                    <m:t>dm</m:t>
                  </m:r>
                </m:e>
              </m:d>
            </m:oMath>
            <w:r w:rsidR="00DA71E7">
              <w:rPr>
                <w:rFonts w:eastAsiaTheme="minorEastAsia"/>
              </w:rPr>
              <w:t xml:space="preserve"> </w:t>
            </w:r>
          </w:p>
        </w:tc>
        <w:tc>
          <w:tcPr>
            <w:tcW w:w="2657" w:type="dxa"/>
          </w:tcPr>
          <w:p w14:paraId="3917F539" w14:textId="3F8DBDDC" w:rsidR="00DA71E7" w:rsidRDefault="000174C7">
            <m:oMath>
              <m:r>
                <w:rPr>
                  <w:rFonts w:ascii="Cambria Math" w:hAnsi="Cambria Math"/>
                </w:rPr>
                <m:t>O(dm)</m:t>
              </m:r>
            </m:oMath>
            <w:r w:rsidR="00DA71E7">
              <w:rPr>
                <w:rFonts w:eastAsiaTheme="minorEastAsia"/>
              </w:rPr>
              <w:t xml:space="preserve"> </w:t>
            </w:r>
          </w:p>
        </w:tc>
      </w:tr>
    </w:tbl>
    <w:p w14:paraId="63712B6F" w14:textId="5392F29C" w:rsidR="00A101C5" w:rsidRDefault="000174C7" w:rsidP="00AB60F9">
      <w:pPr>
        <w:pStyle w:val="ZustzlicherHinweis"/>
      </w:pPr>
      <m:oMath>
        <m:r>
          <w:rPr>
            <w:rFonts w:ascii="Cambria Math" w:hAnsi="Cambria Math"/>
          </w:rPr>
          <m:t>n=</m:t>
        </m:r>
      </m:oMath>
      <w:r w:rsidR="00AB60F9">
        <w:t xml:space="preserve"> totale Länge der Strings in </w:t>
      </w:r>
      <m:oMath>
        <m:r>
          <w:rPr>
            <w:rFonts w:ascii="Cambria Math" w:hAnsi="Cambria Math"/>
          </w:rPr>
          <m:t>S</m:t>
        </m:r>
      </m:oMath>
      <w:r w:rsidR="00AB60F9">
        <w:t xml:space="preserve">, </w:t>
      </w:r>
      <m:oMath>
        <m:r>
          <w:rPr>
            <w:rFonts w:ascii="Cambria Math" w:hAnsi="Cambria Math"/>
          </w:rPr>
          <m:t>m=</m:t>
        </m:r>
      </m:oMath>
      <w:r w:rsidR="00AB60F9">
        <w:t xml:space="preserve"> Länge des String-Parameters der Operation, </w:t>
      </w:r>
      <m:oMath>
        <m:r>
          <w:rPr>
            <w:rFonts w:ascii="Cambria Math" w:hAnsi="Cambria Math"/>
          </w:rPr>
          <m:t>d=</m:t>
        </m:r>
      </m:oMath>
      <w:r w:rsidR="00AB60F9">
        <w:t xml:space="preserve"> Grösse des Alphabets</w:t>
      </w:r>
    </w:p>
    <w:p w14:paraId="4E255F86" w14:textId="77777777" w:rsidR="00570E66" w:rsidRDefault="00570E66">
      <w:pPr>
        <w:spacing w:line="259" w:lineRule="auto"/>
        <w:rPr>
          <w:rFonts w:eastAsiaTheme="majorEastAsia" w:cstheme="majorBidi"/>
          <w:b/>
          <w:bCs/>
        </w:rPr>
      </w:pPr>
      <w:r>
        <w:br w:type="page"/>
      </w:r>
    </w:p>
    <w:p w14:paraId="174F2F4F" w14:textId="28FB5CD7" w:rsidR="00A83EDD" w:rsidRPr="00086D88" w:rsidRDefault="00A83EDD" w:rsidP="00A83EDD">
      <w:pPr>
        <w:pStyle w:val="berschrift6"/>
      </w:pPr>
      <w:r>
        <w:lastRenderedPageBreak/>
        <w:t>Trie kompakte Repräsentation (Array)</w:t>
      </w:r>
    </w:p>
    <w:p w14:paraId="10FBA3E8" w14:textId="03419BB2" w:rsidR="00570E66" w:rsidRPr="00086D88" w:rsidRDefault="00570E66" w:rsidP="00570E66">
      <w:pPr>
        <w:spacing w:after="0"/>
      </w:pPr>
      <m:oMath>
        <m:r>
          <w:rPr>
            <w:rFonts w:ascii="Cambria Math" w:hAnsi="Cambria Math"/>
          </w:rPr>
          <m:t>O(s)</m:t>
        </m:r>
      </m:oMath>
      <w:r>
        <w:t xml:space="preserve"> Speicherplatz</w:t>
      </w:r>
    </w:p>
    <w:p w14:paraId="5699445D" w14:textId="7D2DCBA0" w:rsidR="00A83EDD" w:rsidRPr="00571237" w:rsidRDefault="000174C7" w:rsidP="00A83EDD">
      <w:pPr>
        <w:pStyle w:val="ZustzlicherHinweis"/>
        <w:rPr>
          <w:lang w:val="en-US"/>
        </w:rPr>
      </w:pPr>
      <m:oMath>
        <m:r>
          <w:rPr>
            <w:rFonts w:ascii="Cambria Math" w:hAnsi="Cambria Math"/>
          </w:rPr>
          <m:t>s</m:t>
        </m:r>
        <m:r>
          <w:rPr>
            <w:rFonts w:ascii="Cambria Math" w:hAnsi="Cambria Math"/>
            <w:lang w:val="en-US"/>
          </w:rPr>
          <m:t>=</m:t>
        </m:r>
      </m:oMath>
      <w:r w:rsidR="00A83EDD" w:rsidRPr="00571237">
        <w:rPr>
          <w:lang w:val="en-US"/>
        </w:rPr>
        <w:t xml:space="preserve"> Anzahl Strings im Array</w:t>
      </w:r>
    </w:p>
    <w:p w14:paraId="2D222A46" w14:textId="77777777" w:rsidR="00570E66" w:rsidRPr="00571237" w:rsidRDefault="00570E66" w:rsidP="00227DC8">
      <w:pPr>
        <w:pStyle w:val="berschrift6"/>
        <w:rPr>
          <w:lang w:val="en-US"/>
        </w:rPr>
      </w:pPr>
    </w:p>
    <w:p w14:paraId="1B818EAA" w14:textId="0ACE7319" w:rsidR="00227DC8" w:rsidRPr="00571237" w:rsidRDefault="00227DC8" w:rsidP="00227DC8">
      <w:pPr>
        <w:pStyle w:val="berschrift6"/>
        <w:rPr>
          <w:lang w:val="en-US"/>
        </w:rPr>
      </w:pPr>
      <w:r w:rsidRPr="00571237">
        <w:rPr>
          <w:lang w:val="en-US"/>
        </w:rPr>
        <w:t>Suffix-Trie</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76"/>
        <w:gridCol w:w="3625"/>
        <w:gridCol w:w="3565"/>
      </w:tblGrid>
      <w:tr w:rsidR="0054195B" w14:paraId="4CFFD6EE" w14:textId="77777777" w:rsidTr="00570E66">
        <w:tc>
          <w:tcPr>
            <w:tcW w:w="1565" w:type="pct"/>
          </w:tcPr>
          <w:p w14:paraId="544AC7F4" w14:textId="77777777" w:rsidR="0054195B" w:rsidRPr="00570E66" w:rsidRDefault="0054195B" w:rsidP="00F46456">
            <w:pPr>
              <w:pStyle w:val="Code"/>
              <w:rPr>
                <w:b/>
                <w:color w:val="29769E" w:themeColor="accent1" w:themeTint="BF"/>
              </w:rPr>
            </w:pPr>
            <w:r w:rsidRPr="00570E66">
              <w:rPr>
                <w:b/>
                <w:color w:val="29769E" w:themeColor="accent1" w:themeTint="BF"/>
              </w:rPr>
              <w:t>Speicherplatz</w:t>
            </w:r>
          </w:p>
        </w:tc>
        <w:tc>
          <w:tcPr>
            <w:tcW w:w="1732" w:type="pct"/>
          </w:tcPr>
          <w:p w14:paraId="53E5BE52" w14:textId="3FE5F837" w:rsidR="0054195B" w:rsidRPr="00570E66" w:rsidRDefault="0054195B" w:rsidP="00F46456">
            <w:pPr>
              <w:pStyle w:val="Code"/>
              <w:rPr>
                <w:b/>
                <w:color w:val="29769E" w:themeColor="accent1" w:themeTint="BF"/>
              </w:rPr>
            </w:pPr>
            <w:r w:rsidRPr="00570E66">
              <w:rPr>
                <w:b/>
                <w:color w:val="29769E" w:themeColor="accent1" w:themeTint="BF"/>
              </w:rPr>
              <w:t>Pattern Matching</w:t>
            </w:r>
          </w:p>
        </w:tc>
        <w:tc>
          <w:tcPr>
            <w:tcW w:w="1703" w:type="pct"/>
          </w:tcPr>
          <w:p w14:paraId="2FC33219" w14:textId="1B001AD8" w:rsidR="0054195B" w:rsidRPr="00570E66" w:rsidRDefault="0054195B" w:rsidP="00F46456">
            <w:pPr>
              <w:pStyle w:val="Code"/>
              <w:rPr>
                <w:b/>
                <w:color w:val="29769E" w:themeColor="accent1" w:themeTint="BF"/>
              </w:rPr>
            </w:pPr>
            <w:r w:rsidRPr="00570E66">
              <w:rPr>
                <w:b/>
                <w:color w:val="29769E" w:themeColor="accent1" w:themeTint="BF"/>
              </w:rPr>
              <w:t>Erstellen</w:t>
            </w:r>
          </w:p>
        </w:tc>
      </w:tr>
      <w:tr w:rsidR="0054195B" w14:paraId="477849A9" w14:textId="77777777" w:rsidTr="00570E66">
        <w:tc>
          <w:tcPr>
            <w:tcW w:w="1565" w:type="pct"/>
          </w:tcPr>
          <w:p w14:paraId="0DE53ACF" w14:textId="77777777" w:rsidR="0054195B" w:rsidRDefault="000174C7">
            <w:pPr>
              <w:rPr>
                <w:rFonts w:ascii="JetBrains Mono" w:eastAsia="Times New Roman" w:hAnsi="JetBrains Mono" w:cs="JetBrains Mono"/>
              </w:rPr>
            </w:pPr>
            <m:oMath>
              <m:r>
                <w:rPr>
                  <w:rFonts w:ascii="Cambria Math" w:eastAsia="Times New Roman" w:hAnsi="Cambria Math" w:cs="JetBrains Mono"/>
                </w:rPr>
                <m:t>O(n)</m:t>
              </m:r>
            </m:oMath>
            <w:r w:rsidR="0054195B">
              <w:rPr>
                <w:rFonts w:ascii="JetBrains Mono" w:eastAsia="Times New Roman" w:hAnsi="JetBrains Mono" w:cs="JetBrains Mono"/>
              </w:rPr>
              <w:t xml:space="preserve"> </w:t>
            </w:r>
          </w:p>
        </w:tc>
        <w:tc>
          <w:tcPr>
            <w:tcW w:w="1732" w:type="pct"/>
          </w:tcPr>
          <w:p w14:paraId="2E0DE294" w14:textId="54600971" w:rsidR="0054195B" w:rsidRDefault="00011F15">
            <m:oMath>
              <m:r>
                <w:rPr>
                  <w:rFonts w:ascii="Cambria Math" w:hAnsi="Cambria Math"/>
                </w:rPr>
                <m:t>O(d*m)</m:t>
              </m:r>
            </m:oMath>
            <w:r w:rsidR="0054195B">
              <w:rPr>
                <w:rFonts w:eastAsiaTheme="minorEastAsia"/>
              </w:rPr>
              <w:t xml:space="preserve"> </w:t>
            </w:r>
          </w:p>
        </w:tc>
        <w:tc>
          <w:tcPr>
            <w:tcW w:w="1703" w:type="pct"/>
          </w:tcPr>
          <w:p w14:paraId="65BA1743" w14:textId="2B0F6611" w:rsidR="0054195B" w:rsidRDefault="000174C7">
            <m:oMath>
              <m:r>
                <w:rPr>
                  <w:rFonts w:ascii="Cambria Math" w:hAnsi="Cambria Math"/>
                </w:rPr>
                <m:t>O</m:t>
              </m:r>
              <m:d>
                <m:dPr>
                  <m:ctrlPr>
                    <w:rPr>
                      <w:rFonts w:ascii="Cambria Math" w:hAnsi="Cambria Math"/>
                      <w:i/>
                    </w:rPr>
                  </m:ctrlPr>
                </m:dPr>
                <m:e>
                  <m:r>
                    <w:rPr>
                      <w:rFonts w:ascii="Cambria Math" w:hAnsi="Cambria Math"/>
                    </w:rPr>
                    <m:t>n</m:t>
                  </m:r>
                </m:e>
              </m:d>
            </m:oMath>
            <w:r w:rsidR="0054195B">
              <w:rPr>
                <w:rFonts w:eastAsiaTheme="minorEastAsia"/>
              </w:rPr>
              <w:t xml:space="preserve"> </w:t>
            </w:r>
          </w:p>
        </w:tc>
      </w:tr>
    </w:tbl>
    <w:p w14:paraId="6CAEBFA5" w14:textId="0354CA90" w:rsidR="00227DC8" w:rsidRDefault="000174C7" w:rsidP="00227DC8">
      <w:pPr>
        <w:pStyle w:val="ZustzlicherHinweis"/>
      </w:pPr>
      <m:oMath>
        <m:r>
          <w:rPr>
            <w:rFonts w:ascii="Cambria Math" w:hAnsi="Cambria Math"/>
          </w:rPr>
          <m:t>n=</m:t>
        </m:r>
      </m:oMath>
      <w:r w:rsidR="00227DC8">
        <w:t xml:space="preserve"> totale Länge </w:t>
      </w:r>
      <w:r w:rsidR="00383FC6">
        <w:t>des Strings</w:t>
      </w:r>
      <w:r w:rsidR="00227DC8">
        <w:t xml:space="preserve"> </w:t>
      </w:r>
      <m:oMath>
        <m:r>
          <w:rPr>
            <w:rFonts w:ascii="Cambria Math" w:hAnsi="Cambria Math"/>
          </w:rPr>
          <m:t>S</m:t>
        </m:r>
      </m:oMath>
      <w:r w:rsidR="00227DC8">
        <w:t xml:space="preserve">, </w:t>
      </w:r>
      <m:oMath>
        <m:r>
          <w:rPr>
            <w:rFonts w:ascii="Cambria Math" w:hAnsi="Cambria Math"/>
          </w:rPr>
          <m:t>m=</m:t>
        </m:r>
      </m:oMath>
      <w:r w:rsidR="00227DC8">
        <w:t xml:space="preserve"> Länge des </w:t>
      </w:r>
      <w:r w:rsidR="0054195B">
        <w:t>Pattern</w:t>
      </w:r>
      <w:r w:rsidR="00A75F80">
        <w:t>s</w:t>
      </w:r>
      <w:r w:rsidR="00227DC8">
        <w:t xml:space="preserve">, </w:t>
      </w:r>
      <m:oMath>
        <m:r>
          <w:rPr>
            <w:rFonts w:ascii="Cambria Math" w:hAnsi="Cambria Math"/>
          </w:rPr>
          <m:t>d=</m:t>
        </m:r>
      </m:oMath>
      <w:r w:rsidR="00227DC8">
        <w:t xml:space="preserve"> Grösse des Alphabets</w:t>
      </w:r>
    </w:p>
    <w:p w14:paraId="74FED953" w14:textId="77777777" w:rsidR="00570E66" w:rsidRDefault="00570E66" w:rsidP="00227DC8">
      <w:pPr>
        <w:pStyle w:val="ZustzlicherHinweis"/>
      </w:pPr>
    </w:p>
    <w:p w14:paraId="7432B816" w14:textId="3A001974" w:rsidR="007F5C36" w:rsidRPr="00086D88" w:rsidRDefault="007F5C36" w:rsidP="007F5C36">
      <w:pPr>
        <w:pStyle w:val="berschrift6"/>
      </w:pPr>
      <w:r>
        <w:t>Dijkstra</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16"/>
        <w:gridCol w:w="2616"/>
        <w:gridCol w:w="2617"/>
        <w:gridCol w:w="2617"/>
      </w:tblGrid>
      <w:tr w:rsidR="000A0773" w14:paraId="7C9E60EC" w14:textId="4F6F3091" w:rsidTr="00570E66">
        <w:tc>
          <w:tcPr>
            <w:tcW w:w="1250" w:type="pct"/>
          </w:tcPr>
          <w:p w14:paraId="58CD1296" w14:textId="74B9A275" w:rsidR="000A0773" w:rsidRPr="00570E66" w:rsidRDefault="000A0773" w:rsidP="00F46456">
            <w:pPr>
              <w:pStyle w:val="Code"/>
              <w:rPr>
                <w:b/>
                <w:color w:val="29769E" w:themeColor="accent1" w:themeTint="BF"/>
              </w:rPr>
            </w:pPr>
            <w:r w:rsidRPr="00570E66">
              <w:rPr>
                <w:b/>
                <w:color w:val="29769E" w:themeColor="accent1" w:themeTint="BF"/>
              </w:rPr>
              <w:t>Laufzeit</w:t>
            </w:r>
          </w:p>
        </w:tc>
        <w:tc>
          <w:tcPr>
            <w:tcW w:w="1250" w:type="pct"/>
          </w:tcPr>
          <w:p w14:paraId="0454FDE8" w14:textId="450DFB3E" w:rsidR="000A0773" w:rsidRPr="00570E66" w:rsidRDefault="000A0773" w:rsidP="00F46456">
            <w:pPr>
              <w:pStyle w:val="Code"/>
              <w:rPr>
                <w:b/>
                <w:color w:val="29769E" w:themeColor="accent1" w:themeTint="BF"/>
              </w:rPr>
            </w:pPr>
            <w:r w:rsidRPr="00570E66">
              <w:rPr>
                <w:b/>
                <w:color w:val="29769E" w:themeColor="accent1" w:themeTint="BF"/>
              </w:rPr>
              <w:t>Setzen / Lesen Labels</w:t>
            </w:r>
          </w:p>
        </w:tc>
        <w:tc>
          <w:tcPr>
            <w:tcW w:w="1250" w:type="pct"/>
          </w:tcPr>
          <w:p w14:paraId="0DEF1EE0" w14:textId="040C3FFA" w:rsidR="000A0773" w:rsidRPr="00570E66" w:rsidRDefault="000A0773" w:rsidP="00F46456">
            <w:pPr>
              <w:pStyle w:val="Code"/>
              <w:rPr>
                <w:b/>
                <w:color w:val="29769E" w:themeColor="accent1" w:themeTint="BF"/>
              </w:rPr>
            </w:pPr>
            <w:r w:rsidRPr="00570E66">
              <w:rPr>
                <w:b/>
                <w:color w:val="29769E" w:themeColor="accent1" w:themeTint="BF"/>
              </w:rPr>
              <w:t>Einfügen / Löschen Priority Queue</w:t>
            </w:r>
          </w:p>
        </w:tc>
        <w:tc>
          <w:tcPr>
            <w:tcW w:w="1250" w:type="pct"/>
          </w:tcPr>
          <w:p w14:paraId="77A705B6" w14:textId="2B3EAA5F" w:rsidR="000A0773" w:rsidRPr="00570E66" w:rsidRDefault="000A0773" w:rsidP="00F46456">
            <w:pPr>
              <w:pStyle w:val="Code"/>
              <w:rPr>
                <w:b/>
                <w:color w:val="29769E" w:themeColor="accent1" w:themeTint="BF"/>
              </w:rPr>
            </w:pPr>
            <w:r w:rsidRPr="00570E66">
              <w:rPr>
                <w:b/>
                <w:color w:val="29769E" w:themeColor="accent1" w:themeTint="BF"/>
              </w:rPr>
              <w:t>Schlüssel ändern</w:t>
            </w:r>
          </w:p>
        </w:tc>
      </w:tr>
      <w:tr w:rsidR="000A0773" w14:paraId="248BD695" w14:textId="458E352A" w:rsidTr="00570E66">
        <w:tc>
          <w:tcPr>
            <w:tcW w:w="1250" w:type="pct"/>
          </w:tcPr>
          <w:p w14:paraId="62F945CD" w14:textId="38F01C4C" w:rsidR="000A0773" w:rsidRDefault="000A0773" w:rsidP="00EC6D90">
            <w:pPr>
              <w:rPr>
                <w:rFonts w:ascii="JetBrains Mono" w:eastAsia="Times New Roman" w:hAnsi="JetBrains Mono" w:cs="JetBrains Mono"/>
              </w:rPr>
            </w:pPr>
            <m:oMath>
              <m:r>
                <w:rPr>
                  <w:rFonts w:ascii="Cambria Math" w:eastAsia="Times New Roman" w:hAnsi="Cambria Math" w:cs="JetBrains Mono"/>
                </w:rPr>
                <m:t>O</m:t>
              </m:r>
              <m:d>
                <m:dPr>
                  <m:ctrlPr>
                    <w:rPr>
                      <w:rFonts w:ascii="Cambria Math" w:eastAsia="Times New Roman" w:hAnsi="Cambria Math" w:cs="JetBrains Mono"/>
                      <w:i/>
                    </w:rPr>
                  </m:ctrlPr>
                </m:dPr>
                <m:e>
                  <m:d>
                    <m:dPr>
                      <m:ctrlPr>
                        <w:rPr>
                          <w:rFonts w:ascii="Cambria Math" w:eastAsia="Times New Roman" w:hAnsi="Cambria Math" w:cs="JetBrains Mono"/>
                          <w:i/>
                        </w:rPr>
                      </m:ctrlPr>
                    </m:dPr>
                    <m:e>
                      <m:r>
                        <w:rPr>
                          <w:rFonts w:ascii="Cambria Math" w:eastAsia="Times New Roman" w:hAnsi="Cambria Math" w:cs="JetBrains Mono"/>
                        </w:rPr>
                        <m:t>n+m</m:t>
                      </m:r>
                    </m:e>
                  </m:d>
                  <m:func>
                    <m:funcPr>
                      <m:ctrlPr>
                        <w:rPr>
                          <w:rFonts w:ascii="Cambria Math" w:eastAsia="Times New Roman" w:hAnsi="Cambria Math" w:cs="JetBrains Mono"/>
                          <w:i/>
                        </w:rPr>
                      </m:ctrlPr>
                    </m:funcPr>
                    <m:fName>
                      <m:r>
                        <m:rPr>
                          <m:sty m:val="p"/>
                        </m:rPr>
                        <w:rPr>
                          <w:rFonts w:ascii="Cambria Math" w:eastAsia="Times New Roman" w:hAnsi="Cambria Math" w:cs="JetBrains Mono"/>
                        </w:rPr>
                        <m:t>* log</m:t>
                      </m:r>
                    </m:fName>
                    <m:e>
                      <m:r>
                        <w:rPr>
                          <w:rFonts w:ascii="Cambria Math" w:eastAsia="Times New Roman" w:hAnsi="Cambria Math" w:cs="JetBrains Mono"/>
                        </w:rPr>
                        <m:t>n</m:t>
                      </m:r>
                    </m:e>
                  </m:func>
                </m:e>
              </m:d>
            </m:oMath>
            <w:r>
              <w:rPr>
                <w:rFonts w:ascii="JetBrains Mono" w:eastAsia="Times New Roman" w:hAnsi="JetBrains Mono" w:cs="JetBrains Mono"/>
              </w:rPr>
              <w:t xml:space="preserve"> </w:t>
            </w:r>
          </w:p>
        </w:tc>
        <w:tc>
          <w:tcPr>
            <w:tcW w:w="1250" w:type="pct"/>
          </w:tcPr>
          <w:p w14:paraId="4B660335" w14:textId="77777777" w:rsidR="000A0773" w:rsidRDefault="000435FA" w:rsidP="00EC6D90">
            <w:pPr>
              <w:rPr>
                <w:rFonts w:ascii="JetBrains Mono" w:eastAsia="Times New Roman" w:hAnsi="JetBrains Mono" w:cs="JetBrains Mono"/>
              </w:rPr>
            </w:pPr>
            <m:oMath>
              <m:r>
                <w:rPr>
                  <w:rFonts w:ascii="Cambria Math" w:eastAsia="Times New Roman" w:hAnsi="Cambria Math" w:cs="JetBrains Mono"/>
                </w:rPr>
                <m:t>O(dez(z) *</m:t>
              </m:r>
            </m:oMath>
            <w:r>
              <w:rPr>
                <w:rFonts w:ascii="JetBrains Mono" w:eastAsia="Times New Roman" w:hAnsi="JetBrains Mono" w:cs="JetBrains Mono"/>
              </w:rPr>
              <w:t xml:space="preserve"> </w:t>
            </w:r>
            <m:oMath>
              <m:r>
                <w:rPr>
                  <w:rFonts w:ascii="Cambria Math" w:eastAsia="Times New Roman" w:hAnsi="Cambria Math" w:cs="JetBrains Mono"/>
                </w:rPr>
                <m:t>O(1)</m:t>
              </m:r>
            </m:oMath>
            <w:r w:rsidR="000A0773">
              <w:rPr>
                <w:rFonts w:ascii="JetBrains Mono" w:eastAsia="Times New Roman" w:hAnsi="JetBrains Mono" w:cs="JetBrains Mono"/>
              </w:rPr>
              <w:t xml:space="preserve"> </w:t>
            </w:r>
          </w:p>
          <w:p w14:paraId="49751322" w14:textId="1610ADAF" w:rsidR="000435FA" w:rsidRDefault="000435FA" w:rsidP="000435FA">
            <w:pPr>
              <w:pStyle w:val="ZustzlicherHinweis"/>
            </w:pPr>
            <w:r>
              <w:t>Anzahl * Zeit</w:t>
            </w:r>
          </w:p>
        </w:tc>
        <w:tc>
          <w:tcPr>
            <w:tcW w:w="1250" w:type="pct"/>
          </w:tcPr>
          <w:p w14:paraId="45B1016F" w14:textId="3D7DC874" w:rsidR="000A0773" w:rsidRDefault="000A0773" w:rsidP="00EC6D90">
            <w:pPr>
              <w:rPr>
                <w:rFonts w:ascii="JetBrains Mono" w:eastAsia="Calibri" w:hAnsi="JetBrains Mono" w:cs="JetBrains Mono"/>
              </w:rPr>
            </w:pPr>
            <m:oMath>
              <m:r>
                <w:rPr>
                  <w:rFonts w:ascii="Cambria Math" w:eastAsia="Calibri" w:hAnsi="Cambria Math" w:cs="JetBrains Mono"/>
                </w:rPr>
                <m:t>O(</m:t>
              </m:r>
              <m:func>
                <m:funcPr>
                  <m:ctrlPr>
                    <w:rPr>
                      <w:rFonts w:ascii="Cambria Math" w:eastAsia="Calibri" w:hAnsi="Cambria Math" w:cs="JetBrains Mono"/>
                      <w:i/>
                    </w:rPr>
                  </m:ctrlPr>
                </m:funcPr>
                <m:fName>
                  <m:r>
                    <m:rPr>
                      <m:sty m:val="p"/>
                    </m:rPr>
                    <w:rPr>
                      <w:rFonts w:ascii="Cambria Math" w:eastAsia="Calibri" w:hAnsi="Cambria Math" w:cs="JetBrains Mono"/>
                    </w:rPr>
                    <m:t>log</m:t>
                  </m:r>
                </m:fName>
                <m:e>
                  <m:r>
                    <w:rPr>
                      <w:rFonts w:ascii="Cambria Math" w:eastAsia="Calibri" w:hAnsi="Cambria Math" w:cs="JetBrains Mono"/>
                    </w:rPr>
                    <m:t>n</m:t>
                  </m:r>
                </m:e>
              </m:func>
              <m:r>
                <w:rPr>
                  <w:rFonts w:ascii="Cambria Math" w:eastAsia="Calibri" w:hAnsi="Cambria Math" w:cs="JetBrains Mono"/>
                </w:rPr>
                <m:t>)</m:t>
              </m:r>
            </m:oMath>
            <w:r>
              <w:rPr>
                <w:rFonts w:ascii="JetBrains Mono" w:eastAsia="Calibri" w:hAnsi="JetBrains Mono" w:cs="JetBrains Mono"/>
              </w:rPr>
              <w:t xml:space="preserve"> </w:t>
            </w:r>
          </w:p>
        </w:tc>
        <w:tc>
          <w:tcPr>
            <w:tcW w:w="1250" w:type="pct"/>
          </w:tcPr>
          <w:p w14:paraId="7B9A644C" w14:textId="621692BE" w:rsidR="000A0773" w:rsidRDefault="00000000" w:rsidP="00EC6D90">
            <w:pPr>
              <w:rPr>
                <w:rFonts w:ascii="JetBrains Mono" w:eastAsia="Calibri" w:hAnsi="JetBrains Mono" w:cs="JetBrains Mono"/>
              </w:rPr>
            </w:pPr>
            <m:oMath>
              <m:func>
                <m:funcPr>
                  <m:ctrlPr>
                    <w:rPr>
                      <w:rFonts w:ascii="Cambria Math" w:eastAsia="Calibri" w:hAnsi="Cambria Math" w:cs="JetBrains Mono"/>
                      <w:i/>
                    </w:rPr>
                  </m:ctrlPr>
                </m:funcPr>
                <m:fName>
                  <m:r>
                    <m:rPr>
                      <m:sty m:val="p"/>
                    </m:rPr>
                    <w:rPr>
                      <w:rFonts w:ascii="Cambria Math" w:eastAsia="Calibri" w:hAnsi="Cambria Math" w:cs="JetBrains Mono"/>
                    </w:rPr>
                    <m:t>deg</m:t>
                  </m:r>
                </m:fName>
                <m:e>
                  <m:d>
                    <m:dPr>
                      <m:ctrlPr>
                        <w:rPr>
                          <w:rFonts w:ascii="Cambria Math" w:eastAsia="Calibri" w:hAnsi="Cambria Math" w:cs="JetBrains Mono"/>
                          <w:i/>
                        </w:rPr>
                      </m:ctrlPr>
                    </m:dPr>
                    <m:e>
                      <m:r>
                        <w:rPr>
                          <w:rFonts w:ascii="Cambria Math" w:eastAsia="Calibri" w:hAnsi="Cambria Math" w:cs="JetBrains Mono"/>
                        </w:rPr>
                        <m:t>w</m:t>
                      </m:r>
                    </m:e>
                  </m:d>
                </m:e>
              </m:func>
              <m:r>
                <w:rPr>
                  <w:rFonts w:ascii="Cambria Math" w:eastAsia="Calibri" w:hAnsi="Cambria Math" w:cs="JetBrains Mono"/>
                </w:rPr>
                <m:t>*O(</m:t>
              </m:r>
              <m:func>
                <m:funcPr>
                  <m:ctrlPr>
                    <w:rPr>
                      <w:rFonts w:ascii="Cambria Math" w:eastAsia="Calibri" w:hAnsi="Cambria Math" w:cs="JetBrains Mono"/>
                      <w:i/>
                    </w:rPr>
                  </m:ctrlPr>
                </m:funcPr>
                <m:fName>
                  <m:r>
                    <m:rPr>
                      <m:sty m:val="p"/>
                    </m:rPr>
                    <w:rPr>
                      <w:rFonts w:ascii="Cambria Math" w:eastAsia="Calibri" w:hAnsi="Cambria Math" w:cs="JetBrains Mono"/>
                    </w:rPr>
                    <m:t>log</m:t>
                  </m:r>
                </m:fName>
                <m:e>
                  <m:r>
                    <w:rPr>
                      <w:rFonts w:ascii="Cambria Math" w:eastAsia="Calibri" w:hAnsi="Cambria Math" w:cs="JetBrains Mono"/>
                    </w:rPr>
                    <m:t>n</m:t>
                  </m:r>
                </m:e>
              </m:func>
              <m:r>
                <w:rPr>
                  <w:rFonts w:ascii="Cambria Math" w:eastAsia="Calibri" w:hAnsi="Cambria Math" w:cs="JetBrains Mono"/>
                </w:rPr>
                <m:t>)</m:t>
              </m:r>
            </m:oMath>
            <w:r w:rsidR="00720427">
              <w:rPr>
                <w:rFonts w:ascii="JetBrains Mono" w:eastAsia="Calibri" w:hAnsi="JetBrains Mono" w:cs="JetBrains Mono"/>
              </w:rPr>
              <w:t xml:space="preserve"> </w:t>
            </w:r>
          </w:p>
        </w:tc>
      </w:tr>
    </w:tbl>
    <w:p w14:paraId="33D57743" w14:textId="77777777" w:rsidR="00E65CC0" w:rsidRDefault="00E65CC0" w:rsidP="00E65CC0"/>
    <w:p w14:paraId="2659A903" w14:textId="515565E6" w:rsidR="00827DEA" w:rsidRPr="00086D88" w:rsidRDefault="00827DEA" w:rsidP="00827DEA">
      <w:pPr>
        <w:pStyle w:val="berschrift6"/>
      </w:pPr>
      <w:proofErr w:type="spellStart"/>
      <w:r>
        <w:t>Bellman</w:t>
      </w:r>
      <w:proofErr w:type="spellEnd"/>
      <w:r>
        <w:t>-Ford</w:t>
      </w:r>
    </w:p>
    <w:p w14:paraId="736C8C92" w14:textId="6A292DC2" w:rsidR="00827DEA" w:rsidRDefault="00570E66" w:rsidP="00E65CC0">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rsidRPr="00570E66">
        <w:t xml:space="preserve"> </w:t>
      </w:r>
    </w:p>
    <w:p w14:paraId="66C6EF74" w14:textId="77777777" w:rsidR="00570E66" w:rsidRDefault="00570E66" w:rsidP="00E65CC0"/>
    <w:p w14:paraId="07EF2183" w14:textId="53BC369C" w:rsidR="00C43D54" w:rsidRPr="00086D88" w:rsidRDefault="00C43D54" w:rsidP="00C43D54">
      <w:pPr>
        <w:pStyle w:val="berschrift6"/>
      </w:pPr>
      <w:r>
        <w:t>DAG-basierter Algorithmus</w:t>
      </w:r>
    </w:p>
    <w:p w14:paraId="4ACF25EF" w14:textId="53E6464E" w:rsidR="00C43D54" w:rsidRDefault="00570E66" w:rsidP="00E65CC0">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rsidRPr="00570E66">
        <w:t xml:space="preserve"> </w:t>
      </w:r>
    </w:p>
    <w:p w14:paraId="57A2362B" w14:textId="77777777" w:rsidR="00570E66" w:rsidRDefault="00570E66" w:rsidP="00E65CC0"/>
    <w:p w14:paraId="4BB2A9E8" w14:textId="1AA0A540" w:rsidR="00C9795A" w:rsidRPr="00086D88" w:rsidRDefault="00C9795A" w:rsidP="00C9795A">
      <w:pPr>
        <w:pStyle w:val="berschrift6"/>
      </w:pPr>
      <w:r>
        <w:t>Kruskal</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61"/>
        <w:gridCol w:w="717"/>
        <w:gridCol w:w="4169"/>
        <w:gridCol w:w="4019"/>
      </w:tblGrid>
      <w:tr w:rsidR="00B73C5E" w14:paraId="5C476879" w14:textId="77777777" w:rsidTr="00CF1DD2">
        <w:tc>
          <w:tcPr>
            <w:tcW w:w="0" w:type="auto"/>
          </w:tcPr>
          <w:p w14:paraId="202CFEC7" w14:textId="77777777" w:rsidR="00C9795A" w:rsidRPr="00570E66" w:rsidRDefault="00C9795A" w:rsidP="00F46456">
            <w:pPr>
              <w:pStyle w:val="Code"/>
              <w:rPr>
                <w:b/>
                <w:color w:val="29769E" w:themeColor="accent1" w:themeTint="BF"/>
              </w:rPr>
            </w:pPr>
            <w:r w:rsidRPr="00570E66">
              <w:rPr>
                <w:b/>
                <w:color w:val="29769E" w:themeColor="accent1" w:themeTint="BF"/>
              </w:rPr>
              <w:t>Laufzeit</w:t>
            </w:r>
          </w:p>
        </w:tc>
        <w:tc>
          <w:tcPr>
            <w:tcW w:w="0" w:type="auto"/>
          </w:tcPr>
          <w:p w14:paraId="7936D56E" w14:textId="1380C4A3" w:rsidR="00C9795A" w:rsidRPr="00570E66" w:rsidRDefault="00C9795A" w:rsidP="00F46456">
            <w:pPr>
              <w:pStyle w:val="Code"/>
              <w:rPr>
                <w:b/>
                <w:color w:val="29769E" w:themeColor="accent1" w:themeTint="BF"/>
              </w:rPr>
            </w:pPr>
            <w:r w:rsidRPr="00570E66">
              <w:rPr>
                <w:b/>
                <w:color w:val="29769E" w:themeColor="accent1" w:themeTint="BF"/>
              </w:rPr>
              <w:t>find</w:t>
            </w:r>
          </w:p>
        </w:tc>
        <w:tc>
          <w:tcPr>
            <w:tcW w:w="0" w:type="auto"/>
          </w:tcPr>
          <w:p w14:paraId="47A6E58E" w14:textId="51E33430" w:rsidR="00C9795A" w:rsidRPr="00570E66" w:rsidRDefault="00DF5C9D" w:rsidP="00F46456">
            <w:pPr>
              <w:pStyle w:val="Code"/>
              <w:rPr>
                <w:b/>
                <w:color w:val="29769E" w:themeColor="accent1" w:themeTint="BF"/>
              </w:rPr>
            </w:pPr>
            <w:r w:rsidRPr="00570E66">
              <w:rPr>
                <w:b/>
                <w:color w:val="29769E" w:themeColor="accent1" w:themeTint="BF"/>
              </w:rPr>
              <w:t>Union(u,v)</w:t>
            </w:r>
          </w:p>
        </w:tc>
        <w:tc>
          <w:tcPr>
            <w:tcW w:w="0" w:type="auto"/>
          </w:tcPr>
          <w:p w14:paraId="68C15785" w14:textId="70213AB0" w:rsidR="00C9795A" w:rsidRPr="00571237" w:rsidRDefault="00CF1DD2" w:rsidP="00F46456">
            <w:pPr>
              <w:pStyle w:val="Code"/>
              <w:rPr>
                <w:b/>
                <w:color w:val="29769E" w:themeColor="accent1" w:themeTint="BF"/>
                <w:lang w:val="de-CH"/>
              </w:rPr>
            </w:pPr>
            <w:r w:rsidRPr="00571237">
              <w:rPr>
                <w:b/>
                <w:color w:val="29769E" w:themeColor="accent1" w:themeTint="BF"/>
                <w:lang w:val="de-CH"/>
              </w:rPr>
              <w:t xml:space="preserve">Max Anzahl Verarbeitungen pro Element </w:t>
            </w:r>
          </w:p>
        </w:tc>
      </w:tr>
      <w:tr w:rsidR="00B73C5E" w14:paraId="35EB41DC" w14:textId="77777777" w:rsidTr="00CF1DD2">
        <w:tc>
          <w:tcPr>
            <w:tcW w:w="0" w:type="auto"/>
          </w:tcPr>
          <w:p w14:paraId="1A1A36A7" w14:textId="77777777" w:rsidR="00C9795A" w:rsidRDefault="00C9795A" w:rsidP="00EC6D90">
            <w:pPr>
              <w:rPr>
                <w:rFonts w:ascii="JetBrains Mono" w:eastAsia="Times New Roman" w:hAnsi="JetBrains Mono" w:cs="JetBrains Mono"/>
              </w:rPr>
            </w:pPr>
            <m:oMath>
              <m:r>
                <w:rPr>
                  <w:rFonts w:ascii="Cambria Math" w:eastAsia="Times New Roman" w:hAnsi="Cambria Math" w:cs="JetBrains Mono"/>
                </w:rPr>
                <m:t>O</m:t>
              </m:r>
              <m:d>
                <m:dPr>
                  <m:ctrlPr>
                    <w:rPr>
                      <w:rFonts w:ascii="Cambria Math" w:eastAsia="Times New Roman" w:hAnsi="Cambria Math" w:cs="JetBrains Mono"/>
                      <w:i/>
                    </w:rPr>
                  </m:ctrlPr>
                </m:dPr>
                <m:e>
                  <m:r>
                    <w:rPr>
                      <w:rFonts w:ascii="Cambria Math" w:eastAsia="Times New Roman" w:hAnsi="Cambria Math" w:cs="JetBrains Mono"/>
                    </w:rPr>
                    <m:t>m*</m:t>
                  </m:r>
                  <m:func>
                    <m:funcPr>
                      <m:ctrlPr>
                        <w:rPr>
                          <w:rFonts w:ascii="Cambria Math" w:eastAsia="Times New Roman" w:hAnsi="Cambria Math" w:cs="JetBrains Mono"/>
                          <w:i/>
                        </w:rPr>
                      </m:ctrlPr>
                    </m:funcPr>
                    <m:fName>
                      <m:r>
                        <m:rPr>
                          <m:sty m:val="p"/>
                        </m:rPr>
                        <w:rPr>
                          <w:rFonts w:ascii="Cambria Math" w:eastAsia="Times New Roman" w:hAnsi="Cambria Math" w:cs="JetBrains Mono"/>
                        </w:rPr>
                        <m:t>log</m:t>
                      </m:r>
                    </m:fName>
                    <m:e>
                      <m:r>
                        <w:rPr>
                          <w:rFonts w:ascii="Cambria Math" w:eastAsia="Times New Roman" w:hAnsi="Cambria Math" w:cs="JetBrains Mono"/>
                        </w:rPr>
                        <m:t>n</m:t>
                      </m:r>
                    </m:e>
                  </m:func>
                </m:e>
              </m:d>
            </m:oMath>
            <w:r>
              <w:rPr>
                <w:rFonts w:ascii="JetBrains Mono" w:eastAsia="Times New Roman" w:hAnsi="JetBrains Mono" w:cs="JetBrains Mono"/>
              </w:rPr>
              <w:t xml:space="preserve"> </w:t>
            </w:r>
          </w:p>
          <w:p w14:paraId="3A7FDE06" w14:textId="5A6423BC" w:rsidR="00B73C5E" w:rsidRDefault="00B73C5E" w:rsidP="00B73C5E">
            <w:pPr>
              <w:pStyle w:val="ZustzlicherHinweis"/>
            </w:pPr>
            <w:r>
              <w:t>Partitionsbasiert</w:t>
            </w:r>
          </w:p>
        </w:tc>
        <w:tc>
          <w:tcPr>
            <w:tcW w:w="0" w:type="auto"/>
          </w:tcPr>
          <w:p w14:paraId="6D2BA9C6" w14:textId="69A99167" w:rsidR="00C9795A" w:rsidRPr="00DF5C9D" w:rsidRDefault="00C9795A" w:rsidP="00DF5C9D">
            <w:pPr>
              <w:rPr>
                <w:rFonts w:ascii="JetBrains Mono" w:eastAsia="Times New Roman" w:hAnsi="JetBrains Mono" w:cs="JetBrains Mono"/>
              </w:rPr>
            </w:pPr>
            <m:oMath>
              <m:r>
                <w:rPr>
                  <w:rFonts w:ascii="Cambria Math" w:eastAsia="Times New Roman" w:hAnsi="Cambria Math" w:cs="JetBrains Mono"/>
                </w:rPr>
                <m:t>O(1)</m:t>
              </m:r>
            </m:oMath>
            <w:r>
              <w:rPr>
                <w:rFonts w:ascii="JetBrains Mono" w:eastAsia="Times New Roman" w:hAnsi="JetBrains Mono" w:cs="JetBrains Mono"/>
              </w:rPr>
              <w:t xml:space="preserve"> </w:t>
            </w:r>
          </w:p>
        </w:tc>
        <w:tc>
          <w:tcPr>
            <w:tcW w:w="0" w:type="auto"/>
          </w:tcPr>
          <w:p w14:paraId="3F1D158E" w14:textId="43364BD2" w:rsidR="00C9795A" w:rsidRDefault="00DF5C9D" w:rsidP="00EC6D90">
            <w:pPr>
              <w:rPr>
                <w:rFonts w:ascii="JetBrains Mono" w:eastAsia="Calibri" w:hAnsi="JetBrains Mono" w:cs="JetBrains Mono"/>
              </w:rPr>
            </w:pPr>
            <m:oMath>
              <m:r>
                <m:rPr>
                  <m:sty m:val="p"/>
                </m:rPr>
                <w:rPr>
                  <w:rFonts w:ascii="Cambria Math" w:eastAsia="Calibri" w:hAnsi="Cambria Math" w:cs="JetBrains Mono"/>
                </w:rPr>
                <m:t>min⁡</m:t>
              </m:r>
              <m:r>
                <w:rPr>
                  <w:rFonts w:ascii="Cambria Math" w:eastAsia="Calibri" w:hAnsi="Cambria Math" w:cs="JetBrains Mono"/>
                </w:rPr>
                <m:t>(</m:t>
              </m:r>
              <m:sSub>
                <m:sSubPr>
                  <m:ctrlPr>
                    <w:rPr>
                      <w:rFonts w:ascii="Cambria Math" w:eastAsia="Calibri" w:hAnsi="Cambria Math" w:cs="JetBrains Mono"/>
                      <w:i/>
                    </w:rPr>
                  </m:ctrlPr>
                </m:sSubPr>
                <m:e>
                  <m:r>
                    <w:rPr>
                      <w:rFonts w:ascii="Cambria Math" w:eastAsia="Calibri" w:hAnsi="Cambria Math" w:cs="JetBrains Mono"/>
                    </w:rPr>
                    <m:t>n</m:t>
                  </m:r>
                </m:e>
                <m:sub>
                  <m:r>
                    <w:rPr>
                      <w:rFonts w:ascii="Cambria Math" w:eastAsia="Calibri" w:hAnsi="Cambria Math" w:cs="JetBrains Mono"/>
                    </w:rPr>
                    <m:t>u</m:t>
                  </m:r>
                </m:sub>
              </m:sSub>
              <m:r>
                <w:rPr>
                  <w:rFonts w:ascii="Cambria Math" w:eastAsia="Calibri" w:hAnsi="Cambria Math" w:cs="JetBrains Mono"/>
                </w:rPr>
                <m:t xml:space="preserve">, </m:t>
              </m:r>
              <m:sSub>
                <m:sSubPr>
                  <m:ctrlPr>
                    <w:rPr>
                      <w:rFonts w:ascii="Cambria Math" w:eastAsia="Calibri" w:hAnsi="Cambria Math" w:cs="JetBrains Mono"/>
                      <w:i/>
                    </w:rPr>
                  </m:ctrlPr>
                </m:sSubPr>
                <m:e>
                  <m:r>
                    <w:rPr>
                      <w:rFonts w:ascii="Cambria Math" w:eastAsia="Calibri" w:hAnsi="Cambria Math" w:cs="JetBrains Mono"/>
                    </w:rPr>
                    <m:t>n</m:t>
                  </m:r>
                </m:e>
                <m:sub>
                  <m:r>
                    <w:rPr>
                      <w:rFonts w:ascii="Cambria Math" w:eastAsia="Calibri" w:hAnsi="Cambria Math" w:cs="JetBrains Mono"/>
                    </w:rPr>
                    <m:t>V</m:t>
                  </m:r>
                </m:sub>
              </m:sSub>
              <m:r>
                <w:rPr>
                  <w:rFonts w:ascii="Cambria Math" w:eastAsia="Calibri" w:hAnsi="Cambria Math" w:cs="JetBrains Mono"/>
                </w:rPr>
                <m:t>)</m:t>
              </m:r>
            </m:oMath>
            <w:r w:rsidR="00C9795A">
              <w:rPr>
                <w:rFonts w:ascii="JetBrains Mono" w:eastAsia="Calibri" w:hAnsi="JetBrains Mono" w:cs="JetBrains Mono"/>
              </w:rPr>
              <w:t xml:space="preserve"> </w:t>
            </w:r>
            <w:r>
              <w:rPr>
                <w:rFonts w:ascii="JetBrains Mono" w:eastAsia="Calibri" w:hAnsi="JetBrains Mono" w:cs="JetBrains Mono"/>
              </w:rPr>
              <w:br/>
            </w:r>
            <m:oMath>
              <m:sSub>
                <m:sSubPr>
                  <m:ctrlPr>
                    <w:rPr>
                      <w:rStyle w:val="ZustzlicherHinweisZchn"/>
                      <w:rFonts w:ascii="Cambria Math" w:hAnsi="Cambria Math"/>
                      <w:i w:val="0"/>
                      <w:iCs w:val="0"/>
                    </w:rPr>
                  </m:ctrlPr>
                </m:sSubPr>
                <m:e>
                  <m:r>
                    <m:rPr>
                      <m:sty m:val="p"/>
                    </m:rPr>
                    <w:rPr>
                      <w:rStyle w:val="ZustzlicherHinweisZchn"/>
                      <w:rFonts w:ascii="Cambria Math" w:hAnsi="Cambria Math"/>
                    </w:rPr>
                    <m:t>n</m:t>
                  </m:r>
                </m:e>
                <m:sub>
                  <m:r>
                    <m:rPr>
                      <m:sty m:val="p"/>
                    </m:rPr>
                    <w:rPr>
                      <w:rStyle w:val="ZustzlicherHinweisZchn"/>
                      <w:rFonts w:ascii="Cambria Math" w:hAnsi="Cambria Math"/>
                    </w:rPr>
                    <m:t>u</m:t>
                  </m:r>
                </m:sub>
              </m:sSub>
            </m:oMath>
            <w:r w:rsidRPr="00DF5C9D">
              <w:rPr>
                <w:rStyle w:val="ZustzlicherHinweisZchn"/>
              </w:rPr>
              <w:t xml:space="preserve"> und </w:t>
            </w:r>
            <m:oMath>
              <m:sSub>
                <m:sSubPr>
                  <m:ctrlPr>
                    <w:rPr>
                      <w:rStyle w:val="ZustzlicherHinweisZchn"/>
                      <w:rFonts w:ascii="Cambria Math" w:hAnsi="Cambria Math"/>
                      <w:i w:val="0"/>
                      <w:iCs w:val="0"/>
                    </w:rPr>
                  </m:ctrlPr>
                </m:sSubPr>
                <m:e>
                  <m:r>
                    <m:rPr>
                      <m:sty m:val="p"/>
                    </m:rPr>
                    <w:rPr>
                      <w:rStyle w:val="ZustzlicherHinweisZchn"/>
                      <w:rFonts w:ascii="Cambria Math" w:hAnsi="Cambria Math"/>
                    </w:rPr>
                    <m:t>n</m:t>
                  </m:r>
                </m:e>
                <m:sub>
                  <m:r>
                    <m:rPr>
                      <m:sty m:val="p"/>
                    </m:rPr>
                    <w:rPr>
                      <w:rStyle w:val="ZustzlicherHinweisZchn"/>
                      <w:rFonts w:ascii="Cambria Math" w:hAnsi="Cambria Math"/>
                    </w:rPr>
                    <m:t>v</m:t>
                  </m:r>
                </m:sub>
              </m:sSub>
            </m:oMath>
            <w:r w:rsidRPr="00DF5C9D">
              <w:rPr>
                <w:rStyle w:val="ZustzlicherHinweisZchn"/>
              </w:rPr>
              <w:t xml:space="preserve"> sind die Grössen der Sets, die </w:t>
            </w:r>
            <m:oMath>
              <m:r>
                <m:rPr>
                  <m:sty m:val="p"/>
                </m:rPr>
                <w:rPr>
                  <w:rStyle w:val="ZustzlicherHinweisZchn"/>
                  <w:rFonts w:ascii="Cambria Math" w:hAnsi="Cambria Math"/>
                </w:rPr>
                <m:t>u</m:t>
              </m:r>
            </m:oMath>
            <w:r w:rsidRPr="00DF5C9D">
              <w:rPr>
                <w:rStyle w:val="ZustzlicherHinweisZchn"/>
              </w:rPr>
              <w:t xml:space="preserve"> und </w:t>
            </w:r>
            <m:oMath>
              <m:r>
                <m:rPr>
                  <m:sty m:val="p"/>
                </m:rPr>
                <w:rPr>
                  <w:rStyle w:val="ZustzlicherHinweisZchn"/>
                  <w:rFonts w:ascii="Cambria Math" w:hAnsi="Cambria Math"/>
                </w:rPr>
                <m:t xml:space="preserve">v </m:t>
              </m:r>
            </m:oMath>
            <w:r w:rsidRPr="00DF5C9D">
              <w:rPr>
                <w:rStyle w:val="ZustzlicherHinweisZchn"/>
              </w:rPr>
              <w:t>beinhalten</w:t>
            </w:r>
          </w:p>
        </w:tc>
        <w:tc>
          <w:tcPr>
            <w:tcW w:w="0" w:type="auto"/>
          </w:tcPr>
          <w:p w14:paraId="59D0AF8B" w14:textId="276C0D8E" w:rsidR="00C9795A" w:rsidRDefault="00000000" w:rsidP="00EC6D90">
            <w:pPr>
              <w:rPr>
                <w:rFonts w:ascii="JetBrains Mono" w:eastAsia="Calibri" w:hAnsi="JetBrains Mono" w:cs="JetBrains Mono"/>
              </w:rPr>
            </w:pPr>
            <m:oMath>
              <m:func>
                <m:funcPr>
                  <m:ctrlPr>
                    <w:rPr>
                      <w:rFonts w:ascii="Cambria Math" w:eastAsia="Calibri" w:hAnsi="Cambria Math" w:cs="JetBrains Mono"/>
                      <w:i/>
                    </w:rPr>
                  </m:ctrlPr>
                </m:funcPr>
                <m:fName>
                  <m:r>
                    <m:rPr>
                      <m:sty m:val="p"/>
                    </m:rPr>
                    <w:rPr>
                      <w:rFonts w:ascii="Cambria Math" w:eastAsia="Calibri" w:hAnsi="Cambria Math" w:cs="JetBrains Mono"/>
                    </w:rPr>
                    <m:t>log</m:t>
                  </m:r>
                </m:fName>
                <m:e>
                  <m:r>
                    <w:rPr>
                      <w:rFonts w:ascii="Cambria Math" w:eastAsia="Calibri" w:hAnsi="Cambria Math" w:cs="JetBrains Mono"/>
                    </w:rPr>
                    <m:t>n</m:t>
                  </m:r>
                </m:e>
              </m:func>
            </m:oMath>
            <w:r w:rsidR="00C9795A">
              <w:rPr>
                <w:rFonts w:ascii="JetBrains Mono" w:eastAsia="Calibri" w:hAnsi="JetBrains Mono" w:cs="JetBrains Mono"/>
              </w:rPr>
              <w:t xml:space="preserve"> </w:t>
            </w:r>
          </w:p>
        </w:tc>
      </w:tr>
    </w:tbl>
    <w:p w14:paraId="169ACCE2" w14:textId="77777777" w:rsidR="00C9795A" w:rsidRDefault="00C9795A" w:rsidP="00E65CC0"/>
    <w:p w14:paraId="25B27D43" w14:textId="67CC7E2F" w:rsidR="002453B5" w:rsidRPr="00086D88" w:rsidRDefault="002453B5" w:rsidP="002453B5">
      <w:pPr>
        <w:pStyle w:val="berschrift6"/>
      </w:pPr>
      <w:r>
        <w:t xml:space="preserve">Prim </w:t>
      </w:r>
      <w:proofErr w:type="spellStart"/>
      <w:r>
        <w:t>Jarnik</w:t>
      </w:r>
      <w:proofErr w:type="spellEnd"/>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10"/>
        <w:gridCol w:w="2977"/>
        <w:gridCol w:w="3051"/>
        <w:gridCol w:w="2028"/>
      </w:tblGrid>
      <w:tr w:rsidR="002453B5" w14:paraId="61DA94F2" w14:textId="77777777" w:rsidTr="002453B5">
        <w:tc>
          <w:tcPr>
            <w:tcW w:w="2410" w:type="dxa"/>
          </w:tcPr>
          <w:p w14:paraId="4B7C3354" w14:textId="619D8992" w:rsidR="002453B5" w:rsidRPr="00570E66" w:rsidRDefault="002453B5" w:rsidP="00F46456">
            <w:pPr>
              <w:pStyle w:val="Code"/>
              <w:rPr>
                <w:b/>
                <w:color w:val="29769E" w:themeColor="accent1" w:themeTint="BF"/>
              </w:rPr>
            </w:pPr>
            <w:r w:rsidRPr="00570E66">
              <w:rPr>
                <w:b/>
                <w:color w:val="29769E" w:themeColor="accent1" w:themeTint="BF"/>
              </w:rPr>
              <w:t>Laufzeit</w:t>
            </w:r>
          </w:p>
        </w:tc>
        <w:tc>
          <w:tcPr>
            <w:tcW w:w="2977" w:type="dxa"/>
          </w:tcPr>
          <w:p w14:paraId="76C9FBFF" w14:textId="488B48EB" w:rsidR="002453B5" w:rsidRPr="00570E66" w:rsidRDefault="002453B5" w:rsidP="00F46456">
            <w:pPr>
              <w:pStyle w:val="Code"/>
              <w:rPr>
                <w:b/>
                <w:color w:val="29769E" w:themeColor="accent1" w:themeTint="BF"/>
              </w:rPr>
            </w:pPr>
            <w:r w:rsidRPr="00570E66">
              <w:rPr>
                <w:b/>
                <w:color w:val="29769E" w:themeColor="accent1" w:themeTint="BF"/>
              </w:rPr>
              <w:t>Setzen / Lesen Labels</w:t>
            </w:r>
          </w:p>
        </w:tc>
        <w:tc>
          <w:tcPr>
            <w:tcW w:w="3051" w:type="dxa"/>
          </w:tcPr>
          <w:p w14:paraId="3DD567B6" w14:textId="2018D858" w:rsidR="002453B5" w:rsidRPr="00570E66" w:rsidRDefault="002453B5" w:rsidP="00F46456">
            <w:pPr>
              <w:pStyle w:val="Code"/>
              <w:rPr>
                <w:b/>
                <w:color w:val="29769E" w:themeColor="accent1" w:themeTint="BF"/>
              </w:rPr>
            </w:pPr>
            <w:r w:rsidRPr="00570E66">
              <w:rPr>
                <w:b/>
                <w:color w:val="29769E" w:themeColor="accent1" w:themeTint="BF"/>
              </w:rPr>
              <w:t>Einfügen / Löschen Priority Queue</w:t>
            </w:r>
          </w:p>
        </w:tc>
        <w:tc>
          <w:tcPr>
            <w:tcW w:w="0" w:type="auto"/>
          </w:tcPr>
          <w:p w14:paraId="3EF8978B" w14:textId="7E75F2FB" w:rsidR="002453B5" w:rsidRPr="00570E66" w:rsidRDefault="002453B5" w:rsidP="00F46456">
            <w:pPr>
              <w:pStyle w:val="Code"/>
              <w:rPr>
                <w:b/>
                <w:color w:val="29769E" w:themeColor="accent1" w:themeTint="BF"/>
              </w:rPr>
            </w:pPr>
            <w:r w:rsidRPr="00570E66">
              <w:rPr>
                <w:b/>
                <w:color w:val="29769E" w:themeColor="accent1" w:themeTint="BF"/>
              </w:rPr>
              <w:t>Schlüssel ändern</w:t>
            </w:r>
          </w:p>
        </w:tc>
      </w:tr>
      <w:tr w:rsidR="002453B5" w14:paraId="1F45137A" w14:textId="77777777" w:rsidTr="002453B5">
        <w:tc>
          <w:tcPr>
            <w:tcW w:w="2410" w:type="dxa"/>
          </w:tcPr>
          <w:p w14:paraId="3A6C012A" w14:textId="77777777" w:rsidR="002453B5" w:rsidRDefault="002453B5" w:rsidP="002453B5">
            <w:pPr>
              <w:rPr>
                <w:rFonts w:ascii="JetBrains Mono" w:eastAsia="Times New Roman" w:hAnsi="JetBrains Mono" w:cs="JetBrains Mono"/>
              </w:rPr>
            </w:pPr>
            <m:oMath>
              <m:r>
                <w:rPr>
                  <w:rFonts w:ascii="Cambria Math" w:eastAsia="Times New Roman" w:hAnsi="Cambria Math" w:cs="JetBrains Mono"/>
                </w:rPr>
                <m:t>O</m:t>
              </m:r>
              <m:d>
                <m:dPr>
                  <m:ctrlPr>
                    <w:rPr>
                      <w:rFonts w:ascii="Cambria Math" w:eastAsia="Times New Roman" w:hAnsi="Cambria Math" w:cs="JetBrains Mono"/>
                      <w:i/>
                    </w:rPr>
                  </m:ctrlPr>
                </m:dPr>
                <m:e>
                  <m:d>
                    <m:dPr>
                      <m:ctrlPr>
                        <w:rPr>
                          <w:rFonts w:ascii="Cambria Math" w:eastAsia="Times New Roman" w:hAnsi="Cambria Math" w:cs="JetBrains Mono"/>
                          <w:i/>
                        </w:rPr>
                      </m:ctrlPr>
                    </m:dPr>
                    <m:e>
                      <m:r>
                        <w:rPr>
                          <w:rFonts w:ascii="Cambria Math" w:eastAsia="Times New Roman" w:hAnsi="Cambria Math" w:cs="JetBrains Mono"/>
                        </w:rPr>
                        <m:t>n+m</m:t>
                      </m:r>
                    </m:e>
                  </m:d>
                  <m:func>
                    <m:funcPr>
                      <m:ctrlPr>
                        <w:rPr>
                          <w:rFonts w:ascii="Cambria Math" w:eastAsia="Times New Roman" w:hAnsi="Cambria Math" w:cs="JetBrains Mono"/>
                          <w:i/>
                        </w:rPr>
                      </m:ctrlPr>
                    </m:funcPr>
                    <m:fName>
                      <m:r>
                        <m:rPr>
                          <m:sty m:val="p"/>
                        </m:rPr>
                        <w:rPr>
                          <w:rFonts w:ascii="Cambria Math" w:eastAsia="Times New Roman" w:hAnsi="Cambria Math" w:cs="JetBrains Mono"/>
                        </w:rPr>
                        <m:t>* log</m:t>
                      </m:r>
                    </m:fName>
                    <m:e>
                      <m:r>
                        <w:rPr>
                          <w:rFonts w:ascii="Cambria Math" w:eastAsia="Times New Roman" w:hAnsi="Cambria Math" w:cs="JetBrains Mono"/>
                        </w:rPr>
                        <m:t>n</m:t>
                      </m:r>
                    </m:e>
                  </m:func>
                </m:e>
              </m:d>
            </m:oMath>
            <w:r>
              <w:rPr>
                <w:rFonts w:ascii="JetBrains Mono" w:eastAsia="Times New Roman" w:hAnsi="JetBrains Mono" w:cs="JetBrains Mono"/>
              </w:rPr>
              <w:t xml:space="preserve"> </w:t>
            </w:r>
          </w:p>
          <w:p w14:paraId="6B9AFC73" w14:textId="60E628E4" w:rsidR="00FE1E6A" w:rsidRPr="002453B5" w:rsidRDefault="00FE1E6A" w:rsidP="00FE1E6A">
            <w:pPr>
              <w:pStyle w:val="ZustzlicherHinweis"/>
            </w:pPr>
            <w:r>
              <w:t>Mit Adjazenz-Listen Struktur</w:t>
            </w:r>
          </w:p>
        </w:tc>
        <w:tc>
          <w:tcPr>
            <w:tcW w:w="2977" w:type="dxa"/>
          </w:tcPr>
          <w:p w14:paraId="4939A598" w14:textId="77777777" w:rsidR="002453B5" w:rsidRDefault="002453B5" w:rsidP="002453B5">
            <w:pPr>
              <w:rPr>
                <w:rFonts w:ascii="JetBrains Mono" w:eastAsia="Times New Roman" w:hAnsi="JetBrains Mono" w:cs="JetBrains Mono"/>
              </w:rPr>
            </w:pPr>
            <m:oMath>
              <m:r>
                <w:rPr>
                  <w:rFonts w:ascii="Cambria Math" w:eastAsia="Times New Roman" w:hAnsi="Cambria Math" w:cs="JetBrains Mono"/>
                </w:rPr>
                <m:t>O(dez(z) *</m:t>
              </m:r>
            </m:oMath>
            <w:r>
              <w:rPr>
                <w:rFonts w:ascii="JetBrains Mono" w:eastAsia="Times New Roman" w:hAnsi="JetBrains Mono" w:cs="JetBrains Mono"/>
              </w:rPr>
              <w:t xml:space="preserve"> </w:t>
            </w:r>
            <m:oMath>
              <m:r>
                <w:rPr>
                  <w:rFonts w:ascii="Cambria Math" w:eastAsia="Times New Roman" w:hAnsi="Cambria Math" w:cs="JetBrains Mono"/>
                </w:rPr>
                <m:t>O(1)</m:t>
              </m:r>
            </m:oMath>
            <w:r>
              <w:rPr>
                <w:rFonts w:ascii="JetBrains Mono" w:eastAsia="Times New Roman" w:hAnsi="JetBrains Mono" w:cs="JetBrains Mono"/>
              </w:rPr>
              <w:t xml:space="preserve"> </w:t>
            </w:r>
          </w:p>
          <w:p w14:paraId="33D3A9B6" w14:textId="43929907" w:rsidR="002453B5" w:rsidRPr="00DF5C9D" w:rsidRDefault="002453B5" w:rsidP="002453B5">
            <w:pPr>
              <w:pStyle w:val="ZustzlicherHinweis"/>
              <w:rPr>
                <w:rFonts w:ascii="JetBrains Mono" w:eastAsia="Times New Roman" w:hAnsi="JetBrains Mono" w:cs="JetBrains Mono"/>
              </w:rPr>
            </w:pPr>
            <w:r>
              <w:t>Anzahl * Zeit</w:t>
            </w:r>
          </w:p>
        </w:tc>
        <w:tc>
          <w:tcPr>
            <w:tcW w:w="3051" w:type="dxa"/>
          </w:tcPr>
          <w:p w14:paraId="5A226E2D" w14:textId="6D83C57B" w:rsidR="002453B5" w:rsidRDefault="002453B5" w:rsidP="002453B5">
            <w:pPr>
              <w:rPr>
                <w:rFonts w:ascii="JetBrains Mono" w:eastAsia="Calibri" w:hAnsi="JetBrains Mono" w:cs="JetBrains Mono"/>
              </w:rPr>
            </w:pPr>
            <m:oMath>
              <m:r>
                <w:rPr>
                  <w:rFonts w:ascii="Cambria Math" w:eastAsia="Calibri" w:hAnsi="Cambria Math" w:cs="JetBrains Mono"/>
                </w:rPr>
                <m:t>O(</m:t>
              </m:r>
              <m:func>
                <m:funcPr>
                  <m:ctrlPr>
                    <w:rPr>
                      <w:rFonts w:ascii="Cambria Math" w:eastAsia="Calibri" w:hAnsi="Cambria Math" w:cs="JetBrains Mono"/>
                      <w:i/>
                    </w:rPr>
                  </m:ctrlPr>
                </m:funcPr>
                <m:fName>
                  <m:r>
                    <m:rPr>
                      <m:sty m:val="p"/>
                    </m:rPr>
                    <w:rPr>
                      <w:rFonts w:ascii="Cambria Math" w:eastAsia="Calibri" w:hAnsi="Cambria Math" w:cs="JetBrains Mono"/>
                    </w:rPr>
                    <m:t>log</m:t>
                  </m:r>
                </m:fName>
                <m:e>
                  <m:r>
                    <w:rPr>
                      <w:rFonts w:ascii="Cambria Math" w:eastAsia="Calibri" w:hAnsi="Cambria Math" w:cs="JetBrains Mono"/>
                    </w:rPr>
                    <m:t>n</m:t>
                  </m:r>
                </m:e>
              </m:func>
              <m:r>
                <w:rPr>
                  <w:rFonts w:ascii="Cambria Math" w:eastAsia="Calibri" w:hAnsi="Cambria Math" w:cs="JetBrains Mono"/>
                </w:rPr>
                <m:t>)</m:t>
              </m:r>
            </m:oMath>
            <w:r>
              <w:rPr>
                <w:rFonts w:ascii="JetBrains Mono" w:eastAsia="Calibri" w:hAnsi="JetBrains Mono" w:cs="JetBrains Mono"/>
              </w:rPr>
              <w:t xml:space="preserve"> </w:t>
            </w:r>
          </w:p>
        </w:tc>
        <w:tc>
          <w:tcPr>
            <w:tcW w:w="0" w:type="auto"/>
          </w:tcPr>
          <w:p w14:paraId="75E9A3FD" w14:textId="5D8FD355" w:rsidR="002453B5" w:rsidRDefault="00000000" w:rsidP="002453B5">
            <w:pPr>
              <w:rPr>
                <w:rFonts w:ascii="JetBrains Mono" w:eastAsia="Calibri" w:hAnsi="JetBrains Mono" w:cs="JetBrains Mono"/>
              </w:rPr>
            </w:pPr>
            <m:oMath>
              <m:func>
                <m:funcPr>
                  <m:ctrlPr>
                    <w:rPr>
                      <w:rFonts w:ascii="Cambria Math" w:eastAsia="Calibri" w:hAnsi="Cambria Math" w:cs="JetBrains Mono"/>
                      <w:i/>
                    </w:rPr>
                  </m:ctrlPr>
                </m:funcPr>
                <m:fName>
                  <m:r>
                    <m:rPr>
                      <m:sty m:val="p"/>
                    </m:rPr>
                    <w:rPr>
                      <w:rFonts w:ascii="Cambria Math" w:eastAsia="Calibri" w:hAnsi="Cambria Math" w:cs="JetBrains Mono"/>
                    </w:rPr>
                    <m:t>deg</m:t>
                  </m:r>
                </m:fName>
                <m:e>
                  <m:d>
                    <m:dPr>
                      <m:ctrlPr>
                        <w:rPr>
                          <w:rFonts w:ascii="Cambria Math" w:eastAsia="Calibri" w:hAnsi="Cambria Math" w:cs="JetBrains Mono"/>
                          <w:i/>
                        </w:rPr>
                      </m:ctrlPr>
                    </m:dPr>
                    <m:e>
                      <m:r>
                        <w:rPr>
                          <w:rFonts w:ascii="Cambria Math" w:eastAsia="Calibri" w:hAnsi="Cambria Math" w:cs="JetBrains Mono"/>
                        </w:rPr>
                        <m:t>w</m:t>
                      </m:r>
                    </m:e>
                  </m:d>
                </m:e>
              </m:func>
              <m:r>
                <w:rPr>
                  <w:rFonts w:ascii="Cambria Math" w:eastAsia="Calibri" w:hAnsi="Cambria Math" w:cs="JetBrains Mono"/>
                </w:rPr>
                <m:t>*O(</m:t>
              </m:r>
              <m:func>
                <m:funcPr>
                  <m:ctrlPr>
                    <w:rPr>
                      <w:rFonts w:ascii="Cambria Math" w:eastAsia="Calibri" w:hAnsi="Cambria Math" w:cs="JetBrains Mono"/>
                      <w:i/>
                    </w:rPr>
                  </m:ctrlPr>
                </m:funcPr>
                <m:fName>
                  <m:r>
                    <m:rPr>
                      <m:sty m:val="p"/>
                    </m:rPr>
                    <w:rPr>
                      <w:rFonts w:ascii="Cambria Math" w:eastAsia="Calibri" w:hAnsi="Cambria Math" w:cs="JetBrains Mono"/>
                    </w:rPr>
                    <m:t>log</m:t>
                  </m:r>
                </m:fName>
                <m:e>
                  <m:r>
                    <w:rPr>
                      <w:rFonts w:ascii="Cambria Math" w:eastAsia="Calibri" w:hAnsi="Cambria Math" w:cs="JetBrains Mono"/>
                    </w:rPr>
                    <m:t>n</m:t>
                  </m:r>
                </m:e>
              </m:func>
              <m:r>
                <w:rPr>
                  <w:rFonts w:ascii="Cambria Math" w:eastAsia="Calibri" w:hAnsi="Cambria Math" w:cs="JetBrains Mono"/>
                </w:rPr>
                <m:t>)</m:t>
              </m:r>
            </m:oMath>
            <w:r w:rsidR="002453B5">
              <w:rPr>
                <w:rFonts w:ascii="JetBrains Mono" w:eastAsia="Calibri" w:hAnsi="JetBrains Mono" w:cs="JetBrains Mono"/>
              </w:rPr>
              <w:t xml:space="preserve"> </w:t>
            </w:r>
          </w:p>
        </w:tc>
      </w:tr>
    </w:tbl>
    <w:p w14:paraId="69DB860D" w14:textId="77777777" w:rsidR="002453B5" w:rsidRPr="006957D3" w:rsidRDefault="002453B5" w:rsidP="00E65CC0"/>
    <w:p w14:paraId="29B39793" w14:textId="77777777" w:rsidR="00570E66" w:rsidRPr="006957D3" w:rsidRDefault="00570E66" w:rsidP="00E65CC0"/>
    <w:p w14:paraId="4445E081" w14:textId="00F151D1" w:rsidR="00B8635C" w:rsidRDefault="00B8635C" w:rsidP="007A29BB">
      <w:pPr>
        <w:pStyle w:val="berschrift6"/>
        <w:rPr>
          <w:rFonts w:eastAsiaTheme="minorEastAsia"/>
        </w:rPr>
      </w:pPr>
      <w:r>
        <w:t xml:space="preserve">Das ABC für </w:t>
      </w:r>
      <w:r w:rsidR="00E636B5">
        <w:t xml:space="preserve">die Besitzer eines </w:t>
      </w:r>
      <m:oMath>
        <m:r>
          <m:rPr>
            <m:sty m:val="bi"/>
          </m:rPr>
          <w:rPr>
            <w:rFonts w:ascii="Cambria Math" w:hAnsi="Cambria Math"/>
          </w:rPr>
          <m:t>O(</m:t>
        </m:r>
        <m:sSup>
          <m:sSupPr>
            <m:ctrlPr>
              <w:rPr>
                <w:rFonts w:ascii="Cambria Math" w:hAnsi="Cambria Math"/>
                <w:i/>
              </w:rPr>
            </m:ctrlPr>
          </m:sSupPr>
          <m:e>
            <m:r>
              <m:rPr>
                <m:sty m:val="bi"/>
              </m:rPr>
              <w:rPr>
                <w:rFonts w:ascii="Cambria Math" w:hAnsi="Cambria Math"/>
              </w:rPr>
              <m:t>n</m:t>
            </m:r>
          </m:e>
          <m:sup>
            <m:r>
              <m:rPr>
                <m:sty m:val="bi"/>
              </m:rPr>
              <w:rPr>
                <w:rFonts w:ascii="Cambria Math" w:hAnsi="Cambria Math"/>
              </w:rPr>
              <m:t>2</m:t>
            </m:r>
          </m:sup>
        </m:sSup>
        <m:r>
          <m:rPr>
            <m:sty m:val="bi"/>
          </m:rPr>
          <w:rPr>
            <w:rFonts w:ascii="Cambria Math" w:eastAsiaTheme="minorEastAsia" w:hAnsi="Cambria Math"/>
          </w:rPr>
          <m:t>)</m:t>
        </m:r>
      </m:oMath>
      <w:r w:rsidR="00724EA2">
        <w:rPr>
          <w:rFonts w:eastAsiaTheme="minorEastAsia"/>
        </w:rPr>
        <w:t>-Gehirns</w:t>
      </w:r>
      <w:r w:rsidR="000A4C0E">
        <w:rPr>
          <w:rFonts w:eastAsiaTheme="minorEastAsia"/>
        </w:rPr>
        <w:t xml:space="preserve"> (aka d</w:t>
      </w:r>
      <w:r w:rsidR="00297DD5">
        <w:rPr>
          <w:rFonts w:eastAsiaTheme="minorEastAsia"/>
        </w:rPr>
        <w:t>ie Autoren dieser Zusammenfassung)</w:t>
      </w:r>
    </w:p>
    <w:p w14:paraId="6D64315D" w14:textId="51AF11AC" w:rsidR="00E65CC0" w:rsidRPr="00763C29" w:rsidRDefault="00FA76CC" w:rsidP="00F46456">
      <w:pPr>
        <w:pStyle w:val="Code"/>
      </w:pPr>
      <w:r w:rsidRPr="00763C29">
        <w:t>A B C D E F G H I J K L M N O P Q R S T U V W X Y Z</w:t>
      </w:r>
    </w:p>
    <w:p w14:paraId="44D47395" w14:textId="77777777" w:rsidR="0073664E" w:rsidRPr="00763C29" w:rsidRDefault="0073664E" w:rsidP="0073664E">
      <w:pPr>
        <w:rPr>
          <w:lang w:val="en-US"/>
        </w:rPr>
      </w:pPr>
    </w:p>
    <w:p w14:paraId="5BD81A3B" w14:textId="77777777" w:rsidR="00E65CC0" w:rsidRPr="00763C29" w:rsidRDefault="00E65CC0" w:rsidP="00E65CC0">
      <w:pPr>
        <w:rPr>
          <w:lang w:val="en-US"/>
        </w:rPr>
      </w:pPr>
    </w:p>
    <w:sectPr w:rsidR="00E65CC0" w:rsidRPr="00763C29" w:rsidSect="00A0593A">
      <w:type w:val="continuous"/>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Katharina Tschirky" w:date="2026-01-22T08:26:00Z" w:initials="KT">
    <w:p w14:paraId="7EC8D29C" w14:textId="77777777" w:rsidR="00763C29" w:rsidRDefault="00763C29" w:rsidP="00763C29">
      <w:pPr>
        <w:pStyle w:val="CommentText"/>
      </w:pPr>
      <w:r>
        <w:rPr>
          <w:rStyle w:val="CommentReference"/>
        </w:rPr>
        <w:annotationRef/>
      </w:r>
      <w:r>
        <w:t>Rechts rotation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8D2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C77CDF" w16cex:dateUtc="2026-01-22T0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8D29C" w16cid:durableId="5EC77C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AC56" w14:textId="77777777" w:rsidR="00F32BB2" w:rsidRPr="00224CBA" w:rsidRDefault="00F32BB2" w:rsidP="00E5768E">
      <w:pPr>
        <w:spacing w:after="0" w:line="240" w:lineRule="auto"/>
      </w:pPr>
      <w:r w:rsidRPr="00224CBA">
        <w:separator/>
      </w:r>
    </w:p>
    <w:p w14:paraId="5E005D1F" w14:textId="77777777" w:rsidR="00F32BB2" w:rsidRPr="00224CBA" w:rsidRDefault="00F32BB2"/>
    <w:p w14:paraId="4F014E18" w14:textId="77777777" w:rsidR="00F32BB2" w:rsidRPr="00224CBA" w:rsidRDefault="00F32BB2"/>
  </w:endnote>
  <w:endnote w:type="continuationSeparator" w:id="0">
    <w:p w14:paraId="1378728B" w14:textId="77777777" w:rsidR="00F32BB2" w:rsidRPr="00224CBA" w:rsidRDefault="00F32BB2" w:rsidP="00E5768E">
      <w:pPr>
        <w:spacing w:after="0" w:line="240" w:lineRule="auto"/>
      </w:pPr>
      <w:r w:rsidRPr="00224CBA">
        <w:continuationSeparator/>
      </w:r>
    </w:p>
    <w:p w14:paraId="0ECF0456" w14:textId="77777777" w:rsidR="00F32BB2" w:rsidRPr="00224CBA" w:rsidRDefault="00F32BB2"/>
    <w:p w14:paraId="36E5FDD0" w14:textId="77777777" w:rsidR="00F32BB2" w:rsidRPr="00224CBA" w:rsidRDefault="00F32BB2"/>
  </w:endnote>
  <w:endnote w:type="continuationNotice" w:id="1">
    <w:p w14:paraId="2AC40FB2" w14:textId="77777777" w:rsidR="00F32BB2" w:rsidRPr="00224CBA" w:rsidRDefault="00F32BB2">
      <w:pPr>
        <w:spacing w:after="0" w:line="240" w:lineRule="auto"/>
      </w:pPr>
    </w:p>
    <w:p w14:paraId="3E9AF23C" w14:textId="77777777" w:rsidR="00F32BB2" w:rsidRPr="00224CBA" w:rsidRDefault="00F32BB2"/>
    <w:p w14:paraId="594BC814" w14:textId="77777777" w:rsidR="00F32BB2" w:rsidRPr="00224CBA" w:rsidRDefault="00F32B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B814B46-01E0-45FA-A0B3-B23A2B073D96}"/>
    <w:embedBold r:id="rId2" w:fontKey="{6299C4FF-6271-4394-AEB4-07D1BDF4D740}"/>
    <w:embedItalic r:id="rId3" w:fontKey="{FA643C98-6392-48A9-93B0-BCCAD14FE2B4}"/>
    <w:embedBoldItalic r:id="rId4" w:fontKey="{5CF59233-8EF1-4E0B-AECA-1A012780FF70}"/>
  </w:font>
  <w:font w:name="Nunito">
    <w:charset w:val="00"/>
    <w:family w:val="auto"/>
    <w:pitch w:val="variable"/>
    <w:sig w:usb0="A00002FF" w:usb1="5000204B" w:usb2="00000000" w:usb3="00000000" w:csb0="00000197" w:csb1="00000000"/>
    <w:embedRegular r:id="rId5" w:fontKey="{11C002E7-C26F-4C61-AD25-8FB77210C958}"/>
  </w:font>
  <w:font w:name="Nunito SemiBold">
    <w:charset w:val="00"/>
    <w:family w:val="auto"/>
    <w:pitch w:val="variable"/>
    <w:sig w:usb0="A00002FF" w:usb1="5000204B" w:usb2="00000000" w:usb3="00000000" w:csb0="00000197" w:csb1="00000000"/>
    <w:embedRegular r:id="rId6" w:fontKey="{52BB089E-ADEE-4E80-8DCE-2591A1B2E6BA}"/>
  </w:font>
  <w:font w:name="JetBrains Mono">
    <w:panose1 w:val="02000009000000000000"/>
    <w:charset w:val="00"/>
    <w:family w:val="modern"/>
    <w:pitch w:val="fixed"/>
    <w:sig w:usb0="A00402FF" w:usb1="1200F9FB" w:usb2="0200003C" w:usb3="00000000" w:csb0="0000019F" w:csb1="00000000"/>
    <w:embedRegular r:id="rId7" w:fontKey="{2AFF92CD-4FCC-461E-BF3C-EA7CE0B15454}"/>
    <w:embedBold r:id="rId8" w:fontKey="{17CBCF4C-88C8-468B-B374-DBCDFBB52182}"/>
    <w:embedItalic r:id="rId9" w:fontKey="{DE1AC9D1-AAC8-41E7-B490-ABCAC39D539E}"/>
    <w:embedBoldItalic r:id="rId10" w:fontKey="{5A8767BF-8C33-483E-9E5B-E0E9B2917CCC}"/>
  </w:font>
  <w:font w:name="Calibri Light">
    <w:panose1 w:val="020F0302020204030204"/>
    <w:charset w:val="00"/>
    <w:family w:val="swiss"/>
    <w:pitch w:val="variable"/>
    <w:sig w:usb0="E4002EFF" w:usb1="C200247B" w:usb2="00000009" w:usb3="00000000" w:csb0="000001FF" w:csb1="00000000"/>
    <w:embedRegular r:id="rId11" w:fontKey="{13A11134-A355-4D38-BD2A-A269B5A71656}"/>
    <w:embedItalic r:id="rId12" w:fontKey="{680A53EA-D85A-4661-8274-CA9C215B3E32}"/>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3" w:fontKey="{3F76209D-5D84-4471-9419-F4013DF5B7C8}"/>
    <w:embedBold r:id="rId14" w:fontKey="{C0D7BAF5-01A4-4F7B-8C30-4423C7116956}"/>
    <w:embedItalic r:id="rId15" w:fontKey="{EBEA3580-8522-4A3E-AA63-5AAE65F940B9}"/>
    <w:embedBoldItalic r:id="rId16" w:fontKey="{383A5D7E-7744-45FC-A261-C1EAD888F0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2333" w14:textId="3655B10F" w:rsidR="00E5768E" w:rsidRPr="00224CBA" w:rsidRDefault="00477B6D" w:rsidP="007F5B30">
    <w:pPr>
      <w:pStyle w:val="Footer"/>
      <w:tabs>
        <w:tab w:val="clear" w:pos="9072"/>
        <w:tab w:val="right" w:pos="10466"/>
      </w:tabs>
      <w:rPr>
        <w:rFonts w:ascii="JetBrains Mono" w:hAnsi="JetBrains Mono" w:cs="JetBrains Mono"/>
        <w:sz w:val="20"/>
        <w:szCs w:val="20"/>
      </w:rPr>
    </w:pPr>
    <w:r>
      <w:rPr>
        <w:rFonts w:ascii="JetBrains Mono" w:hAnsi="JetBrains Mono" w:cs="JetBrains Mono"/>
        <w:sz w:val="20"/>
        <w:szCs w:val="20"/>
      </w:rPr>
      <w:t>ALGDAT</w:t>
    </w:r>
    <w:r w:rsidR="00D74BAE" w:rsidRPr="00224CBA">
      <w:rPr>
        <w:rFonts w:ascii="JetBrains Mono" w:hAnsi="JetBrains Mono" w:cs="JetBrains Mono"/>
        <w:sz w:val="20"/>
        <w:szCs w:val="20"/>
      </w:rPr>
      <w:t xml:space="preserve"> </w:t>
    </w:r>
    <w:r w:rsidR="00E5768E" w:rsidRPr="00224CBA">
      <w:rPr>
        <w:rFonts w:ascii="JetBrains Mono" w:hAnsi="JetBrains Mono" w:cs="JetBrains Mono"/>
        <w:sz w:val="20"/>
        <w:szCs w:val="20"/>
      </w:rPr>
      <w:t xml:space="preserve">| </w:t>
    </w:r>
    <w:r w:rsidR="00D74BAE" w:rsidRPr="00224CBA">
      <w:rPr>
        <w:rFonts w:ascii="JetBrains Mono" w:hAnsi="JetBrains Mono" w:cs="JetBrains Mono"/>
        <w:sz w:val="20"/>
        <w:szCs w:val="20"/>
      </w:rPr>
      <w:t>H</w:t>
    </w:r>
    <w:r w:rsidR="00E5768E" w:rsidRPr="00224CBA">
      <w:rPr>
        <w:rFonts w:ascii="JetBrains Mono" w:hAnsi="JetBrains Mono" w:cs="JetBrains Mono"/>
        <w:sz w:val="20"/>
        <w:szCs w:val="20"/>
      </w:rPr>
      <w:t>S2</w:t>
    </w:r>
    <w:r w:rsidR="00120DD2" w:rsidRPr="00224CBA">
      <w:rPr>
        <w:rFonts w:ascii="JetBrains Mono" w:hAnsi="JetBrains Mono" w:cs="JetBrains Mono"/>
        <w:sz w:val="20"/>
        <w:szCs w:val="20"/>
      </w:rPr>
      <w:t>3</w:t>
    </w:r>
    <w:r w:rsidR="00D31EA2">
      <w:rPr>
        <w:rFonts w:ascii="JetBrains Mono" w:hAnsi="JetBrains Mono" w:cs="JetBrains Mono"/>
        <w:sz w:val="20"/>
        <w:szCs w:val="20"/>
      </w:rPr>
      <w:t xml:space="preserve"> | Nina </w:t>
    </w:r>
    <w:proofErr w:type="spellStart"/>
    <w:r w:rsidR="00D31EA2">
      <w:rPr>
        <w:rFonts w:ascii="JetBrains Mono" w:hAnsi="JetBrains Mono" w:cs="JetBrains Mono"/>
        <w:sz w:val="20"/>
        <w:szCs w:val="20"/>
      </w:rPr>
      <w:t>Grässli</w:t>
    </w:r>
    <w:proofErr w:type="spellEnd"/>
    <w:r w:rsidR="00D31EA2">
      <w:rPr>
        <w:rFonts w:ascii="JetBrains Mono" w:hAnsi="JetBrains Mono" w:cs="JetBrains Mono"/>
        <w:sz w:val="20"/>
        <w:szCs w:val="20"/>
      </w:rPr>
      <w:t xml:space="preserve"> &amp; Jannis Tschan</w:t>
    </w:r>
    <w:r w:rsidR="00E5768E" w:rsidRPr="00224CBA">
      <w:rPr>
        <w:rFonts w:ascii="JetBrains Mono" w:hAnsi="JetBrains Mono" w:cs="JetBrains Mono"/>
        <w:sz w:val="20"/>
        <w:szCs w:val="20"/>
      </w:rPr>
      <w:tab/>
    </w:r>
    <w:r w:rsidR="007F5B30" w:rsidRPr="00224CBA">
      <w:rPr>
        <w:rFonts w:ascii="JetBrains Mono" w:hAnsi="JetBrains Mono" w:cs="JetBrains Mono"/>
        <w:sz w:val="20"/>
        <w:szCs w:val="20"/>
      </w:rPr>
      <w:t xml:space="preserve">Seite </w:t>
    </w:r>
    <w:r w:rsidR="007F5B30" w:rsidRPr="00224CBA">
      <w:rPr>
        <w:rFonts w:ascii="JetBrains Mono" w:hAnsi="JetBrains Mono" w:cs="JetBrains Mono"/>
        <w:sz w:val="20"/>
        <w:szCs w:val="20"/>
      </w:rPr>
      <w:fldChar w:fldCharType="begin"/>
    </w:r>
    <w:r w:rsidR="007F5B30" w:rsidRPr="00224CBA">
      <w:rPr>
        <w:rFonts w:ascii="JetBrains Mono" w:hAnsi="JetBrains Mono" w:cs="JetBrains Mono"/>
        <w:sz w:val="20"/>
        <w:szCs w:val="20"/>
      </w:rPr>
      <w:instrText>PAGE   \* MERGEFORMAT</w:instrText>
    </w:r>
    <w:r w:rsidR="007F5B30" w:rsidRPr="00224CBA">
      <w:rPr>
        <w:rFonts w:ascii="JetBrains Mono" w:hAnsi="JetBrains Mono" w:cs="JetBrains Mono"/>
        <w:sz w:val="20"/>
        <w:szCs w:val="20"/>
      </w:rPr>
      <w:fldChar w:fldCharType="separate"/>
    </w:r>
    <w:r w:rsidR="007F5B30" w:rsidRPr="00224CBA">
      <w:rPr>
        <w:rFonts w:ascii="JetBrains Mono" w:hAnsi="JetBrains Mono" w:cs="JetBrains Mono"/>
        <w:sz w:val="20"/>
        <w:szCs w:val="20"/>
      </w:rPr>
      <w:t>1</w:t>
    </w:r>
    <w:r w:rsidR="007F5B30" w:rsidRPr="00224CBA">
      <w:rPr>
        <w:rFonts w:ascii="JetBrains Mono" w:hAnsi="JetBrains Mono" w:cs="JetBrains Mono"/>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4BBFD" w14:textId="77777777" w:rsidR="00F32BB2" w:rsidRPr="00224CBA" w:rsidRDefault="00F32BB2" w:rsidP="00E5768E">
      <w:pPr>
        <w:spacing w:after="0" w:line="240" w:lineRule="auto"/>
      </w:pPr>
      <w:r w:rsidRPr="00224CBA">
        <w:separator/>
      </w:r>
    </w:p>
    <w:p w14:paraId="5D9CA45D" w14:textId="77777777" w:rsidR="00F32BB2" w:rsidRPr="00224CBA" w:rsidRDefault="00F32BB2"/>
    <w:p w14:paraId="5D5A5A40" w14:textId="77777777" w:rsidR="00F32BB2" w:rsidRPr="00224CBA" w:rsidRDefault="00F32BB2"/>
  </w:footnote>
  <w:footnote w:type="continuationSeparator" w:id="0">
    <w:p w14:paraId="70E6926B" w14:textId="77777777" w:rsidR="00F32BB2" w:rsidRPr="00224CBA" w:rsidRDefault="00F32BB2" w:rsidP="00E5768E">
      <w:pPr>
        <w:spacing w:after="0" w:line="240" w:lineRule="auto"/>
      </w:pPr>
      <w:r w:rsidRPr="00224CBA">
        <w:continuationSeparator/>
      </w:r>
    </w:p>
    <w:p w14:paraId="588BF699" w14:textId="77777777" w:rsidR="00F32BB2" w:rsidRPr="00224CBA" w:rsidRDefault="00F32BB2"/>
    <w:p w14:paraId="0C8042CC" w14:textId="77777777" w:rsidR="00F32BB2" w:rsidRPr="00224CBA" w:rsidRDefault="00F32BB2"/>
  </w:footnote>
  <w:footnote w:type="continuationNotice" w:id="1">
    <w:p w14:paraId="2578CFD0" w14:textId="77777777" w:rsidR="00F32BB2" w:rsidRPr="00224CBA" w:rsidRDefault="00F32BB2">
      <w:pPr>
        <w:spacing w:after="0" w:line="240" w:lineRule="auto"/>
      </w:pPr>
    </w:p>
    <w:p w14:paraId="26C92632" w14:textId="77777777" w:rsidR="00F32BB2" w:rsidRPr="00224CBA" w:rsidRDefault="00F32BB2"/>
    <w:p w14:paraId="0DCB1885" w14:textId="77777777" w:rsidR="00F32BB2" w:rsidRPr="00224CBA" w:rsidRDefault="00F32B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5477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F427B"/>
    <w:multiLevelType w:val="hybridMultilevel"/>
    <w:tmpl w:val="0A0E069E"/>
    <w:lvl w:ilvl="0" w:tplc="FFFFFFFF">
      <w:start w:val="1"/>
      <w:numFmt w:val="decimal"/>
      <w:lvlText w:val="%1."/>
      <w:lvlJc w:val="left"/>
      <w:pPr>
        <w:ind w:left="9575" w:hanging="360"/>
      </w:pPr>
    </w:lvl>
    <w:lvl w:ilvl="1" w:tplc="FFFFFFFF">
      <w:start w:val="1"/>
      <w:numFmt w:val="lowerLetter"/>
      <w:lvlText w:val="%2."/>
      <w:lvlJc w:val="left"/>
      <w:pPr>
        <w:ind w:left="10295" w:hanging="360"/>
      </w:pPr>
    </w:lvl>
    <w:lvl w:ilvl="2" w:tplc="FFFFFFFF" w:tentative="1">
      <w:start w:val="1"/>
      <w:numFmt w:val="lowerRoman"/>
      <w:lvlText w:val="%3."/>
      <w:lvlJc w:val="right"/>
      <w:pPr>
        <w:ind w:left="11015" w:hanging="180"/>
      </w:pPr>
    </w:lvl>
    <w:lvl w:ilvl="3" w:tplc="FFFFFFFF" w:tentative="1">
      <w:start w:val="1"/>
      <w:numFmt w:val="decimal"/>
      <w:lvlText w:val="%4."/>
      <w:lvlJc w:val="left"/>
      <w:pPr>
        <w:ind w:left="11735" w:hanging="360"/>
      </w:pPr>
    </w:lvl>
    <w:lvl w:ilvl="4" w:tplc="FFFFFFFF" w:tentative="1">
      <w:start w:val="1"/>
      <w:numFmt w:val="lowerLetter"/>
      <w:lvlText w:val="%5."/>
      <w:lvlJc w:val="left"/>
      <w:pPr>
        <w:ind w:left="12455" w:hanging="360"/>
      </w:pPr>
    </w:lvl>
    <w:lvl w:ilvl="5" w:tplc="FFFFFFFF" w:tentative="1">
      <w:start w:val="1"/>
      <w:numFmt w:val="lowerRoman"/>
      <w:lvlText w:val="%6."/>
      <w:lvlJc w:val="right"/>
      <w:pPr>
        <w:ind w:left="13175" w:hanging="180"/>
      </w:pPr>
    </w:lvl>
    <w:lvl w:ilvl="6" w:tplc="FFFFFFFF" w:tentative="1">
      <w:start w:val="1"/>
      <w:numFmt w:val="decimal"/>
      <w:lvlText w:val="%7."/>
      <w:lvlJc w:val="left"/>
      <w:pPr>
        <w:ind w:left="13895" w:hanging="360"/>
      </w:pPr>
    </w:lvl>
    <w:lvl w:ilvl="7" w:tplc="FFFFFFFF" w:tentative="1">
      <w:start w:val="1"/>
      <w:numFmt w:val="lowerLetter"/>
      <w:lvlText w:val="%8."/>
      <w:lvlJc w:val="left"/>
      <w:pPr>
        <w:ind w:left="14615" w:hanging="360"/>
      </w:pPr>
    </w:lvl>
    <w:lvl w:ilvl="8" w:tplc="FFFFFFFF" w:tentative="1">
      <w:start w:val="1"/>
      <w:numFmt w:val="lowerRoman"/>
      <w:lvlText w:val="%9."/>
      <w:lvlJc w:val="right"/>
      <w:pPr>
        <w:ind w:left="15335" w:hanging="180"/>
      </w:pPr>
    </w:lvl>
  </w:abstractNum>
  <w:abstractNum w:abstractNumId="2" w15:restartNumberingAfterBreak="0">
    <w:nsid w:val="02F92D17"/>
    <w:multiLevelType w:val="hybridMultilevel"/>
    <w:tmpl w:val="FFFFFFFF"/>
    <w:lvl w:ilvl="0" w:tplc="2A7081FA">
      <w:start w:val="1"/>
      <w:numFmt w:val="bullet"/>
      <w:lvlText w:val=""/>
      <w:lvlJc w:val="left"/>
      <w:pPr>
        <w:ind w:left="720" w:hanging="360"/>
      </w:pPr>
      <w:rPr>
        <w:rFonts w:ascii="Symbol" w:hAnsi="Symbol" w:hint="default"/>
      </w:rPr>
    </w:lvl>
    <w:lvl w:ilvl="1" w:tplc="D932D5F2">
      <w:start w:val="1"/>
      <w:numFmt w:val="bullet"/>
      <w:lvlText w:val="o"/>
      <w:lvlJc w:val="left"/>
      <w:pPr>
        <w:ind w:left="1440" w:hanging="360"/>
      </w:pPr>
      <w:rPr>
        <w:rFonts w:ascii="Courier New" w:hAnsi="Courier New" w:hint="default"/>
      </w:rPr>
    </w:lvl>
    <w:lvl w:ilvl="2" w:tplc="381A99EE">
      <w:start w:val="1"/>
      <w:numFmt w:val="bullet"/>
      <w:lvlText w:val=""/>
      <w:lvlJc w:val="left"/>
      <w:pPr>
        <w:ind w:left="2160" w:hanging="360"/>
      </w:pPr>
      <w:rPr>
        <w:rFonts w:ascii="Wingdings" w:hAnsi="Wingdings" w:hint="default"/>
      </w:rPr>
    </w:lvl>
    <w:lvl w:ilvl="3" w:tplc="C3760C2C">
      <w:start w:val="1"/>
      <w:numFmt w:val="bullet"/>
      <w:lvlText w:val=""/>
      <w:lvlJc w:val="left"/>
      <w:pPr>
        <w:ind w:left="2880" w:hanging="360"/>
      </w:pPr>
      <w:rPr>
        <w:rFonts w:ascii="Symbol" w:hAnsi="Symbol" w:hint="default"/>
      </w:rPr>
    </w:lvl>
    <w:lvl w:ilvl="4" w:tplc="531478F6">
      <w:start w:val="1"/>
      <w:numFmt w:val="bullet"/>
      <w:lvlText w:val="o"/>
      <w:lvlJc w:val="left"/>
      <w:pPr>
        <w:ind w:left="3600" w:hanging="360"/>
      </w:pPr>
      <w:rPr>
        <w:rFonts w:ascii="Courier New" w:hAnsi="Courier New" w:hint="default"/>
      </w:rPr>
    </w:lvl>
    <w:lvl w:ilvl="5" w:tplc="FBCC506C">
      <w:start w:val="1"/>
      <w:numFmt w:val="bullet"/>
      <w:lvlText w:val=""/>
      <w:lvlJc w:val="left"/>
      <w:pPr>
        <w:ind w:left="4320" w:hanging="360"/>
      </w:pPr>
      <w:rPr>
        <w:rFonts w:ascii="Wingdings" w:hAnsi="Wingdings" w:hint="default"/>
      </w:rPr>
    </w:lvl>
    <w:lvl w:ilvl="6" w:tplc="C5AA8718">
      <w:start w:val="1"/>
      <w:numFmt w:val="bullet"/>
      <w:lvlText w:val=""/>
      <w:lvlJc w:val="left"/>
      <w:pPr>
        <w:ind w:left="5040" w:hanging="360"/>
      </w:pPr>
      <w:rPr>
        <w:rFonts w:ascii="Symbol" w:hAnsi="Symbol" w:hint="default"/>
      </w:rPr>
    </w:lvl>
    <w:lvl w:ilvl="7" w:tplc="2E2222A0">
      <w:start w:val="1"/>
      <w:numFmt w:val="bullet"/>
      <w:lvlText w:val="o"/>
      <w:lvlJc w:val="left"/>
      <w:pPr>
        <w:ind w:left="5760" w:hanging="360"/>
      </w:pPr>
      <w:rPr>
        <w:rFonts w:ascii="Courier New" w:hAnsi="Courier New" w:hint="default"/>
      </w:rPr>
    </w:lvl>
    <w:lvl w:ilvl="8" w:tplc="B0041378">
      <w:start w:val="1"/>
      <w:numFmt w:val="bullet"/>
      <w:lvlText w:val=""/>
      <w:lvlJc w:val="left"/>
      <w:pPr>
        <w:ind w:left="6480" w:hanging="360"/>
      </w:pPr>
      <w:rPr>
        <w:rFonts w:ascii="Wingdings" w:hAnsi="Wingdings" w:hint="default"/>
      </w:rPr>
    </w:lvl>
  </w:abstractNum>
  <w:abstractNum w:abstractNumId="3" w15:restartNumberingAfterBreak="0">
    <w:nsid w:val="043E7D98"/>
    <w:multiLevelType w:val="multilevel"/>
    <w:tmpl w:val="EA9CE47E"/>
    <w:lvl w:ilvl="0">
      <w:start w:val="1"/>
      <w:numFmt w:val="decimal"/>
      <w:pStyle w:val="Heading2"/>
      <w:lvlText w:val="%1."/>
      <w:lvlJc w:val="left"/>
      <w:pPr>
        <w:ind w:left="360" w:hanging="360"/>
      </w:pPr>
    </w:lvl>
    <w:lvl w:ilvl="1">
      <w:start w:val="1"/>
      <w:numFmt w:val="decimal"/>
      <w:pStyle w:val="Heading3"/>
      <w:lvlText w:val="%1.%2."/>
      <w:lvlJc w:val="left"/>
      <w:pPr>
        <w:ind w:left="2559" w:hanging="432"/>
      </w:pPr>
    </w:lvl>
    <w:lvl w:ilvl="2">
      <w:start w:val="1"/>
      <w:numFmt w:val="decimal"/>
      <w:pStyle w:val="berschrift4"/>
      <w:lvlText w:val="%1.%2.%3."/>
      <w:lvlJc w:val="left"/>
      <w:pPr>
        <w:ind w:left="1224" w:hanging="504"/>
      </w:pPr>
      <w:rPr>
        <w:sz w:val="24"/>
        <w:szCs w:val="24"/>
      </w:rPr>
    </w:lvl>
    <w:lvl w:ilvl="3">
      <w:start w:val="1"/>
      <w:numFmt w:val="decimal"/>
      <w:pStyle w:val="berschrif5"/>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374723"/>
    <w:multiLevelType w:val="hybridMultilevel"/>
    <w:tmpl w:val="0A0E06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1F3C2D"/>
    <w:multiLevelType w:val="hybridMultilevel"/>
    <w:tmpl w:val="08B8E472"/>
    <w:lvl w:ilvl="0" w:tplc="0807000F">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86D7EB5"/>
    <w:multiLevelType w:val="hybridMultilevel"/>
    <w:tmpl w:val="913AF286"/>
    <w:lvl w:ilvl="0" w:tplc="2E5834B0">
      <w:start w:val="1"/>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09CA4BBF"/>
    <w:multiLevelType w:val="hybridMultilevel"/>
    <w:tmpl w:val="3C305A4C"/>
    <w:lvl w:ilvl="0" w:tplc="FFFFFFFF">
      <w:start w:val="1"/>
      <w:numFmt w:val="bullet"/>
      <w:lvlText w:val="-"/>
      <w:lvlJc w:val="left"/>
      <w:pPr>
        <w:ind w:left="720" w:hanging="360"/>
      </w:pPr>
      <w:rPr>
        <w:rFonts w:ascii="Nunito" w:hAnsi="Nunito" w:hint="default"/>
        <w:color w:val="auto"/>
      </w:rPr>
    </w:lvl>
    <w:lvl w:ilvl="1" w:tplc="2522D29C">
      <w:start w:val="1"/>
      <w:numFmt w:val="bullet"/>
      <w:lvlText w:val="-"/>
      <w:lvlJc w:val="left"/>
      <w:pPr>
        <w:ind w:left="1440" w:hanging="360"/>
      </w:pPr>
      <w:rPr>
        <w:rFonts w:ascii="Nunito" w:hAnsi="Nunito"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BC53B27"/>
    <w:multiLevelType w:val="hybridMultilevel"/>
    <w:tmpl w:val="F1A047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0E870637"/>
    <w:multiLevelType w:val="hybridMultilevel"/>
    <w:tmpl w:val="22CAFE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0FD52043"/>
    <w:multiLevelType w:val="hybridMultilevel"/>
    <w:tmpl w:val="AC22336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119E1707"/>
    <w:multiLevelType w:val="hybridMultilevel"/>
    <w:tmpl w:val="DC64815C"/>
    <w:lvl w:ilvl="0" w:tplc="0807000F">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073ACC"/>
    <w:multiLevelType w:val="hybridMultilevel"/>
    <w:tmpl w:val="8A2A09A0"/>
    <w:lvl w:ilvl="0" w:tplc="38BAC254">
      <w:start w:val="1"/>
      <w:numFmt w:val="bullet"/>
      <w:lvlText w:val=""/>
      <w:lvlJc w:val="left"/>
      <w:pPr>
        <w:ind w:left="426" w:hanging="360"/>
      </w:pPr>
      <w:rPr>
        <w:rFonts w:ascii="Wingdings" w:eastAsiaTheme="minorHAnsi" w:hAnsi="Wingdings" w:cstheme="minorBidi" w:hint="default"/>
      </w:rPr>
    </w:lvl>
    <w:lvl w:ilvl="1" w:tplc="08070003" w:tentative="1">
      <w:start w:val="1"/>
      <w:numFmt w:val="bullet"/>
      <w:lvlText w:val="o"/>
      <w:lvlJc w:val="left"/>
      <w:pPr>
        <w:ind w:left="1146" w:hanging="360"/>
      </w:pPr>
      <w:rPr>
        <w:rFonts w:ascii="Courier New" w:hAnsi="Courier New" w:cs="Courier New" w:hint="default"/>
      </w:rPr>
    </w:lvl>
    <w:lvl w:ilvl="2" w:tplc="08070005" w:tentative="1">
      <w:start w:val="1"/>
      <w:numFmt w:val="bullet"/>
      <w:lvlText w:val=""/>
      <w:lvlJc w:val="left"/>
      <w:pPr>
        <w:ind w:left="1866" w:hanging="360"/>
      </w:pPr>
      <w:rPr>
        <w:rFonts w:ascii="Wingdings" w:hAnsi="Wingdings" w:hint="default"/>
      </w:rPr>
    </w:lvl>
    <w:lvl w:ilvl="3" w:tplc="08070001" w:tentative="1">
      <w:start w:val="1"/>
      <w:numFmt w:val="bullet"/>
      <w:lvlText w:val=""/>
      <w:lvlJc w:val="left"/>
      <w:pPr>
        <w:ind w:left="2586" w:hanging="360"/>
      </w:pPr>
      <w:rPr>
        <w:rFonts w:ascii="Symbol" w:hAnsi="Symbol" w:hint="default"/>
      </w:rPr>
    </w:lvl>
    <w:lvl w:ilvl="4" w:tplc="08070003" w:tentative="1">
      <w:start w:val="1"/>
      <w:numFmt w:val="bullet"/>
      <w:lvlText w:val="o"/>
      <w:lvlJc w:val="left"/>
      <w:pPr>
        <w:ind w:left="3306" w:hanging="360"/>
      </w:pPr>
      <w:rPr>
        <w:rFonts w:ascii="Courier New" w:hAnsi="Courier New" w:cs="Courier New" w:hint="default"/>
      </w:rPr>
    </w:lvl>
    <w:lvl w:ilvl="5" w:tplc="08070005" w:tentative="1">
      <w:start w:val="1"/>
      <w:numFmt w:val="bullet"/>
      <w:lvlText w:val=""/>
      <w:lvlJc w:val="left"/>
      <w:pPr>
        <w:ind w:left="4026" w:hanging="360"/>
      </w:pPr>
      <w:rPr>
        <w:rFonts w:ascii="Wingdings" w:hAnsi="Wingdings" w:hint="default"/>
      </w:rPr>
    </w:lvl>
    <w:lvl w:ilvl="6" w:tplc="08070001" w:tentative="1">
      <w:start w:val="1"/>
      <w:numFmt w:val="bullet"/>
      <w:lvlText w:val=""/>
      <w:lvlJc w:val="left"/>
      <w:pPr>
        <w:ind w:left="4746" w:hanging="360"/>
      </w:pPr>
      <w:rPr>
        <w:rFonts w:ascii="Symbol" w:hAnsi="Symbol" w:hint="default"/>
      </w:rPr>
    </w:lvl>
    <w:lvl w:ilvl="7" w:tplc="08070003" w:tentative="1">
      <w:start w:val="1"/>
      <w:numFmt w:val="bullet"/>
      <w:lvlText w:val="o"/>
      <w:lvlJc w:val="left"/>
      <w:pPr>
        <w:ind w:left="5466" w:hanging="360"/>
      </w:pPr>
      <w:rPr>
        <w:rFonts w:ascii="Courier New" w:hAnsi="Courier New" w:cs="Courier New" w:hint="default"/>
      </w:rPr>
    </w:lvl>
    <w:lvl w:ilvl="8" w:tplc="08070005" w:tentative="1">
      <w:start w:val="1"/>
      <w:numFmt w:val="bullet"/>
      <w:lvlText w:val=""/>
      <w:lvlJc w:val="left"/>
      <w:pPr>
        <w:ind w:left="6186" w:hanging="360"/>
      </w:pPr>
      <w:rPr>
        <w:rFonts w:ascii="Wingdings" w:hAnsi="Wingdings" w:hint="default"/>
      </w:rPr>
    </w:lvl>
  </w:abstractNum>
  <w:abstractNum w:abstractNumId="13" w15:restartNumberingAfterBreak="0">
    <w:nsid w:val="1E4D1893"/>
    <w:multiLevelType w:val="hybridMultilevel"/>
    <w:tmpl w:val="994C794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203C42E9"/>
    <w:multiLevelType w:val="hybridMultilevel"/>
    <w:tmpl w:val="6A48D25E"/>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22530B73"/>
    <w:multiLevelType w:val="hybridMultilevel"/>
    <w:tmpl w:val="BA665366"/>
    <w:lvl w:ilvl="0" w:tplc="CE68E98A">
      <w:start w:val="1"/>
      <w:numFmt w:val="bullet"/>
      <w:pStyle w:val="Aufzhlung"/>
      <w:lvlText w:val="-"/>
      <w:lvlJc w:val="left"/>
      <w:pPr>
        <w:ind w:left="360" w:hanging="360"/>
      </w:pPr>
      <w:rPr>
        <w:rFonts w:ascii="Nunito" w:hAnsi="Nunito" w:hint="default"/>
        <w:color w:val="auto"/>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2E02478"/>
    <w:multiLevelType w:val="hybridMultilevel"/>
    <w:tmpl w:val="C4CA0C46"/>
    <w:lvl w:ilvl="0" w:tplc="2372166E">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274A7F66"/>
    <w:multiLevelType w:val="hybridMultilevel"/>
    <w:tmpl w:val="663C995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29B96B6B"/>
    <w:multiLevelType w:val="hybridMultilevel"/>
    <w:tmpl w:val="0E8EE312"/>
    <w:lvl w:ilvl="0" w:tplc="0807000F">
      <w:start w:val="1"/>
      <w:numFmt w:val="decimal"/>
      <w:lvlText w:val="%1."/>
      <w:lvlJc w:val="left"/>
      <w:pPr>
        <w:ind w:left="360" w:hanging="360"/>
      </w:pPr>
      <w:rPr>
        <w:rFonts w:hint="default"/>
        <w:color w:val="auto"/>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DD4588E"/>
    <w:multiLevelType w:val="hybridMultilevel"/>
    <w:tmpl w:val="F02A303A"/>
    <w:lvl w:ilvl="0" w:tplc="75D6EE12">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0695AC9"/>
    <w:multiLevelType w:val="hybridMultilevel"/>
    <w:tmpl w:val="64BAB188"/>
    <w:lvl w:ilvl="0" w:tplc="A4FCD2E6">
      <w:start w:val="2"/>
      <w:numFmt w:val="lowerLetter"/>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30AF6FF7"/>
    <w:multiLevelType w:val="hybridMultilevel"/>
    <w:tmpl w:val="ECD8C34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332D7A48"/>
    <w:multiLevelType w:val="hybridMultilevel"/>
    <w:tmpl w:val="75549CB4"/>
    <w:lvl w:ilvl="0" w:tplc="433A538C">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36F76AD5"/>
    <w:multiLevelType w:val="hybridMultilevel"/>
    <w:tmpl w:val="621644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90D683C"/>
    <w:multiLevelType w:val="hybridMultilevel"/>
    <w:tmpl w:val="38B86712"/>
    <w:lvl w:ilvl="0" w:tplc="FFFFFFFF">
      <w:start w:val="1"/>
      <w:numFmt w:val="bullet"/>
      <w:lvlText w:val="-"/>
      <w:lvlJc w:val="left"/>
      <w:pPr>
        <w:ind w:left="360" w:hanging="360"/>
      </w:pPr>
      <w:rPr>
        <w:rFonts w:ascii="Nunito" w:hAnsi="Nunito" w:hint="default"/>
        <w:color w:val="auto"/>
        <w:sz w:val="24"/>
        <w:szCs w:val="24"/>
      </w:rPr>
    </w:lvl>
    <w:lvl w:ilvl="1" w:tplc="3134FDC0">
      <w:start w:val="1"/>
      <w:numFmt w:val="bullet"/>
      <w:lvlText w:val="-"/>
      <w:lvlJc w:val="left"/>
      <w:pPr>
        <w:ind w:left="1440" w:hanging="360"/>
      </w:pPr>
      <w:rPr>
        <w:rFonts w:ascii="Nunito SemiBold" w:hAnsi="Nunito SemiBold"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9897741"/>
    <w:multiLevelType w:val="hybridMultilevel"/>
    <w:tmpl w:val="05CA7FCC"/>
    <w:lvl w:ilvl="0" w:tplc="0807000F">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9C75939"/>
    <w:multiLevelType w:val="hybridMultilevel"/>
    <w:tmpl w:val="E2F8EB54"/>
    <w:lvl w:ilvl="0" w:tplc="FFFFFFFF">
      <w:start w:val="1"/>
      <w:numFmt w:val="bullet"/>
      <w:lvlText w:val="-"/>
      <w:lvlJc w:val="left"/>
      <w:pPr>
        <w:ind w:left="360" w:hanging="360"/>
      </w:pPr>
      <w:rPr>
        <w:rFonts w:ascii="Nunito" w:hAnsi="Nunito" w:hint="default"/>
        <w:color w:val="auto"/>
        <w:sz w:val="24"/>
        <w:szCs w:val="24"/>
      </w:rPr>
    </w:lvl>
    <w:lvl w:ilvl="1" w:tplc="7520C4E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9F9546D"/>
    <w:multiLevelType w:val="hybridMultilevel"/>
    <w:tmpl w:val="5E7C41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3D4B2E91"/>
    <w:multiLevelType w:val="hybridMultilevel"/>
    <w:tmpl w:val="470AB8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421A2EC3"/>
    <w:multiLevelType w:val="hybridMultilevel"/>
    <w:tmpl w:val="6EC2998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4F9C4755"/>
    <w:multiLevelType w:val="hybridMultilevel"/>
    <w:tmpl w:val="ACEA2E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4FF938E8"/>
    <w:multiLevelType w:val="hybridMultilevel"/>
    <w:tmpl w:val="690EA09E"/>
    <w:lvl w:ilvl="0" w:tplc="FFFFFFFF">
      <w:start w:val="1"/>
      <w:numFmt w:val="bullet"/>
      <w:lvlText w:val="-"/>
      <w:lvlJc w:val="left"/>
      <w:pPr>
        <w:ind w:left="360" w:hanging="360"/>
      </w:pPr>
      <w:rPr>
        <w:rFonts w:ascii="Nunito" w:hAnsi="Nunito" w:hint="default"/>
        <w:color w:val="auto"/>
        <w:sz w:val="24"/>
        <w:szCs w:val="24"/>
      </w:rPr>
    </w:lvl>
    <w:lvl w:ilvl="1" w:tplc="7520C4E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2BD5912"/>
    <w:multiLevelType w:val="hybridMultilevel"/>
    <w:tmpl w:val="A484EF8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70345B5"/>
    <w:multiLevelType w:val="hybridMultilevel"/>
    <w:tmpl w:val="9EF0F28E"/>
    <w:lvl w:ilvl="0" w:tplc="AFA6217A">
      <w:start w:val="2"/>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57370F2E"/>
    <w:multiLevelType w:val="hybridMultilevel"/>
    <w:tmpl w:val="36EE9BA2"/>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5" w15:restartNumberingAfterBreak="0">
    <w:nsid w:val="57743C5C"/>
    <w:multiLevelType w:val="hybridMultilevel"/>
    <w:tmpl w:val="8CF414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B6A35BA"/>
    <w:multiLevelType w:val="hybridMultilevel"/>
    <w:tmpl w:val="AE428C8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7" w15:restartNumberingAfterBreak="0">
    <w:nsid w:val="5E077DD1"/>
    <w:multiLevelType w:val="hybridMultilevel"/>
    <w:tmpl w:val="41941A3C"/>
    <w:lvl w:ilvl="0" w:tplc="FFFFFFFF">
      <w:start w:val="1"/>
      <w:numFmt w:val="decimal"/>
      <w:lvlText w:val="%1."/>
      <w:lvlJc w:val="left"/>
      <w:pPr>
        <w:ind w:left="360" w:hanging="360"/>
      </w:pPr>
      <w:rPr>
        <w:rFonts w:hint="default"/>
        <w:color w:val="auto"/>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ED96F6B"/>
    <w:multiLevelType w:val="hybridMultilevel"/>
    <w:tmpl w:val="2A4E5DB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9" w15:restartNumberingAfterBreak="0">
    <w:nsid w:val="605D0D1D"/>
    <w:multiLevelType w:val="hybridMultilevel"/>
    <w:tmpl w:val="3C0E30A6"/>
    <w:lvl w:ilvl="0" w:tplc="A7AAD230">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0" w15:restartNumberingAfterBreak="0">
    <w:nsid w:val="62B6376B"/>
    <w:multiLevelType w:val="hybridMultilevel"/>
    <w:tmpl w:val="DF02EB9A"/>
    <w:lvl w:ilvl="0" w:tplc="FFFFFFFF">
      <w:start w:val="1"/>
      <w:numFmt w:val="bullet"/>
      <w:lvlText w:val="-"/>
      <w:lvlJc w:val="left"/>
      <w:pPr>
        <w:ind w:left="360" w:hanging="360"/>
      </w:pPr>
      <w:rPr>
        <w:rFonts w:ascii="Nunito" w:hAnsi="Nunito" w:hint="default"/>
        <w:color w:val="auto"/>
        <w:sz w:val="24"/>
        <w:szCs w:val="24"/>
      </w:rPr>
    </w:lvl>
    <w:lvl w:ilvl="1" w:tplc="3134FDC0">
      <w:start w:val="1"/>
      <w:numFmt w:val="bullet"/>
      <w:lvlText w:val="-"/>
      <w:lvlJc w:val="left"/>
      <w:pPr>
        <w:ind w:left="1440" w:hanging="360"/>
      </w:pPr>
      <w:rPr>
        <w:rFonts w:ascii="Nunito SemiBold" w:hAnsi="Nunito SemiBold"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96354FF"/>
    <w:multiLevelType w:val="hybridMultilevel"/>
    <w:tmpl w:val="F1C22346"/>
    <w:lvl w:ilvl="0" w:tplc="00AAF1F6">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6DAC1C1A"/>
    <w:multiLevelType w:val="hybridMultilevel"/>
    <w:tmpl w:val="E3EEB76E"/>
    <w:lvl w:ilvl="0" w:tplc="69F4281A">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6FA27840"/>
    <w:multiLevelType w:val="hybridMultilevel"/>
    <w:tmpl w:val="A774876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4" w15:restartNumberingAfterBreak="0">
    <w:nsid w:val="6FB825DD"/>
    <w:multiLevelType w:val="multilevel"/>
    <w:tmpl w:val="EA9CE47E"/>
    <w:lvl w:ilvl="0">
      <w:start w:val="1"/>
      <w:numFmt w:val="decimal"/>
      <w:lvlText w:val="%1."/>
      <w:lvlJc w:val="left"/>
      <w:pPr>
        <w:ind w:left="360" w:hanging="360"/>
      </w:pPr>
    </w:lvl>
    <w:lvl w:ilvl="1">
      <w:start w:val="1"/>
      <w:numFmt w:val="decimal"/>
      <w:lvlText w:val="%1.%2."/>
      <w:lvlJc w:val="left"/>
      <w:pPr>
        <w:ind w:left="2559" w:hanging="432"/>
      </w:pPr>
    </w:lvl>
    <w:lvl w:ilvl="2">
      <w:start w:val="1"/>
      <w:numFmt w:val="decimal"/>
      <w:lvlText w:val="%1.%2.%3."/>
      <w:lvlJc w:val="left"/>
      <w:pPr>
        <w:ind w:left="1224" w:hanging="504"/>
      </w:pPr>
      <w:rPr>
        <w:sz w:val="24"/>
        <w:szCs w:val="24"/>
      </w:rPr>
    </w:lvl>
    <w:lvl w:ilvl="3">
      <w:start w:val="1"/>
      <w:numFmt w:val="decimal"/>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5260845"/>
    <w:multiLevelType w:val="hybridMultilevel"/>
    <w:tmpl w:val="7F08C61E"/>
    <w:lvl w:ilvl="0" w:tplc="A9EE9284">
      <w:numFmt w:val="bullet"/>
      <w:lvlText w:val="&gt;"/>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6" w15:restartNumberingAfterBreak="0">
    <w:nsid w:val="78EB12CC"/>
    <w:multiLevelType w:val="hybridMultilevel"/>
    <w:tmpl w:val="36EE9B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AF0195E"/>
    <w:multiLevelType w:val="hybridMultilevel"/>
    <w:tmpl w:val="2CF29172"/>
    <w:lvl w:ilvl="0" w:tplc="0807000F">
      <w:start w:val="1"/>
      <w:numFmt w:val="decimal"/>
      <w:lvlText w:val="%1."/>
      <w:lvlJc w:val="left"/>
      <w:pPr>
        <w:ind w:left="360" w:hanging="360"/>
      </w:pPr>
      <w:rPr>
        <w:rFonts w:hint="default"/>
        <w:color w:val="auto"/>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DC551DE"/>
    <w:multiLevelType w:val="hybridMultilevel"/>
    <w:tmpl w:val="E9366EB4"/>
    <w:lvl w:ilvl="0" w:tplc="FFFFFFFF">
      <w:start w:val="1"/>
      <w:numFmt w:val="bullet"/>
      <w:lvlText w:val="-"/>
      <w:lvlJc w:val="left"/>
      <w:pPr>
        <w:ind w:left="720" w:hanging="360"/>
      </w:pPr>
      <w:rPr>
        <w:rFonts w:ascii="Nunito" w:hAnsi="Nunito" w:hint="default"/>
        <w:color w:val="auto"/>
      </w:rPr>
    </w:lvl>
    <w:lvl w:ilvl="1" w:tplc="2522D29C">
      <w:start w:val="1"/>
      <w:numFmt w:val="bullet"/>
      <w:lvlText w:val="-"/>
      <w:lvlJc w:val="left"/>
      <w:pPr>
        <w:ind w:left="1440" w:hanging="360"/>
      </w:pPr>
      <w:rPr>
        <w:rFonts w:ascii="Nunito" w:hAnsi="Nunito" w:hint="default"/>
        <w:color w:val="auto"/>
      </w:rPr>
    </w:lvl>
    <w:lvl w:ilvl="2" w:tplc="6A0CE64A">
      <w:start w:val="8"/>
      <w:numFmt w:val="bullet"/>
      <w:lvlText w:val=""/>
      <w:lvlJc w:val="left"/>
      <w:pPr>
        <w:ind w:left="2160" w:hanging="360"/>
      </w:pPr>
      <w:rPr>
        <w:rFonts w:ascii="Wingdings" w:eastAsiaTheme="minorEastAsia" w:hAnsi="Wingding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7710171">
    <w:abstractNumId w:val="15"/>
  </w:num>
  <w:num w:numId="2" w16cid:durableId="697462681">
    <w:abstractNumId w:val="3"/>
  </w:num>
  <w:num w:numId="3" w16cid:durableId="721097107">
    <w:abstractNumId w:val="0"/>
  </w:num>
  <w:num w:numId="4" w16cid:durableId="1589925077">
    <w:abstractNumId w:val="47"/>
  </w:num>
  <w:num w:numId="5" w16cid:durableId="2020154730">
    <w:abstractNumId w:val="16"/>
  </w:num>
  <w:num w:numId="6" w16cid:durableId="809051848">
    <w:abstractNumId w:val="18"/>
  </w:num>
  <w:num w:numId="7" w16cid:durableId="117917043">
    <w:abstractNumId w:val="38"/>
  </w:num>
  <w:num w:numId="8" w16cid:durableId="339554124">
    <w:abstractNumId w:val="37"/>
  </w:num>
  <w:num w:numId="9" w16cid:durableId="846797494">
    <w:abstractNumId w:val="26"/>
  </w:num>
  <w:num w:numId="10" w16cid:durableId="137380225">
    <w:abstractNumId w:val="29"/>
  </w:num>
  <w:num w:numId="11" w16cid:durableId="665934227">
    <w:abstractNumId w:val="7"/>
  </w:num>
  <w:num w:numId="12" w16cid:durableId="2086369409">
    <w:abstractNumId w:val="48"/>
  </w:num>
  <w:num w:numId="13" w16cid:durableId="730538325">
    <w:abstractNumId w:val="11"/>
  </w:num>
  <w:num w:numId="14" w16cid:durableId="1302953738">
    <w:abstractNumId w:val="5"/>
  </w:num>
  <w:num w:numId="15" w16cid:durableId="1311251347">
    <w:abstractNumId w:val="25"/>
  </w:num>
  <w:num w:numId="16" w16cid:durableId="1938321787">
    <w:abstractNumId w:val="27"/>
  </w:num>
  <w:num w:numId="17" w16cid:durableId="1534341476">
    <w:abstractNumId w:val="23"/>
  </w:num>
  <w:num w:numId="18" w16cid:durableId="328095375">
    <w:abstractNumId w:val="17"/>
  </w:num>
  <w:num w:numId="19" w16cid:durableId="1272281553">
    <w:abstractNumId w:val="39"/>
  </w:num>
  <w:num w:numId="20" w16cid:durableId="1918055038">
    <w:abstractNumId w:val="36"/>
  </w:num>
  <w:num w:numId="21" w16cid:durableId="1947346583">
    <w:abstractNumId w:val="12"/>
  </w:num>
  <w:num w:numId="22" w16cid:durableId="944772872">
    <w:abstractNumId w:val="20"/>
  </w:num>
  <w:num w:numId="23" w16cid:durableId="1395008673">
    <w:abstractNumId w:val="8"/>
  </w:num>
  <w:num w:numId="24" w16cid:durableId="2049987794">
    <w:abstractNumId w:val="32"/>
  </w:num>
  <w:num w:numId="25" w16cid:durableId="955671268">
    <w:abstractNumId w:val="10"/>
  </w:num>
  <w:num w:numId="26" w16cid:durableId="33889614">
    <w:abstractNumId w:val="14"/>
  </w:num>
  <w:num w:numId="27" w16cid:durableId="1759448570">
    <w:abstractNumId w:val="34"/>
  </w:num>
  <w:num w:numId="28" w16cid:durableId="1872380968">
    <w:abstractNumId w:val="4"/>
  </w:num>
  <w:num w:numId="29" w16cid:durableId="2091346344">
    <w:abstractNumId w:val="1"/>
  </w:num>
  <w:num w:numId="30" w16cid:durableId="598102878">
    <w:abstractNumId w:val="35"/>
  </w:num>
  <w:num w:numId="31" w16cid:durableId="103885741">
    <w:abstractNumId w:val="46"/>
  </w:num>
  <w:num w:numId="32" w16cid:durableId="225799875">
    <w:abstractNumId w:val="21"/>
  </w:num>
  <w:num w:numId="33" w16cid:durableId="1472675068">
    <w:abstractNumId w:val="33"/>
  </w:num>
  <w:num w:numId="34" w16cid:durableId="1213998878">
    <w:abstractNumId w:val="45"/>
  </w:num>
  <w:num w:numId="35" w16cid:durableId="1086805659">
    <w:abstractNumId w:val="42"/>
  </w:num>
  <w:num w:numId="36" w16cid:durableId="1017466281">
    <w:abstractNumId w:val="41"/>
  </w:num>
  <w:num w:numId="37" w16cid:durableId="108594110">
    <w:abstractNumId w:val="2"/>
  </w:num>
  <w:num w:numId="38" w16cid:durableId="960960795">
    <w:abstractNumId w:val="19"/>
  </w:num>
  <w:num w:numId="39" w16cid:durableId="1313102479">
    <w:abstractNumId w:val="40"/>
  </w:num>
  <w:num w:numId="40" w16cid:durableId="291403404">
    <w:abstractNumId w:val="24"/>
  </w:num>
  <w:num w:numId="41" w16cid:durableId="1820341085">
    <w:abstractNumId w:val="31"/>
  </w:num>
  <w:num w:numId="42" w16cid:durableId="1061095675">
    <w:abstractNumId w:val="22"/>
  </w:num>
  <w:num w:numId="43" w16cid:durableId="150219839">
    <w:abstractNumId w:val="6"/>
  </w:num>
  <w:num w:numId="44" w16cid:durableId="249241990">
    <w:abstractNumId w:val="30"/>
  </w:num>
  <w:num w:numId="45" w16cid:durableId="1931890702">
    <w:abstractNumId w:val="44"/>
  </w:num>
  <w:num w:numId="46" w16cid:durableId="138683761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29028641">
    <w:abstractNumId w:val="13"/>
  </w:num>
  <w:num w:numId="48" w16cid:durableId="892348471">
    <w:abstractNumId w:val="9"/>
  </w:num>
  <w:num w:numId="49" w16cid:durableId="835144666">
    <w:abstractNumId w:val="28"/>
  </w:num>
  <w:num w:numId="50" w16cid:durableId="40177042">
    <w:abstractNumId w:val="4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arina Tschirky">
    <w15:presenceInfo w15:providerId="AD" w15:userId="S::katharina.tschirky@ost.ch::9bc7b7be-30c2-4732-abfe-894573f821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945"/>
    <w:rsid w:val="00000003"/>
    <w:rsid w:val="0000009F"/>
    <w:rsid w:val="0000012A"/>
    <w:rsid w:val="000003BE"/>
    <w:rsid w:val="0000078D"/>
    <w:rsid w:val="00000A6B"/>
    <w:rsid w:val="00000B5D"/>
    <w:rsid w:val="00001140"/>
    <w:rsid w:val="00001161"/>
    <w:rsid w:val="00001340"/>
    <w:rsid w:val="000016A6"/>
    <w:rsid w:val="00001E93"/>
    <w:rsid w:val="00001ED2"/>
    <w:rsid w:val="000024A4"/>
    <w:rsid w:val="00002736"/>
    <w:rsid w:val="00002E14"/>
    <w:rsid w:val="00002E3E"/>
    <w:rsid w:val="00002FF8"/>
    <w:rsid w:val="00003E73"/>
    <w:rsid w:val="000040FF"/>
    <w:rsid w:val="0000411A"/>
    <w:rsid w:val="00004317"/>
    <w:rsid w:val="000044F1"/>
    <w:rsid w:val="00004856"/>
    <w:rsid w:val="0000487D"/>
    <w:rsid w:val="00005363"/>
    <w:rsid w:val="000054A3"/>
    <w:rsid w:val="00005C70"/>
    <w:rsid w:val="00005DEE"/>
    <w:rsid w:val="00005F66"/>
    <w:rsid w:val="000069C1"/>
    <w:rsid w:val="00006D9F"/>
    <w:rsid w:val="00006DD2"/>
    <w:rsid w:val="000071D7"/>
    <w:rsid w:val="00007783"/>
    <w:rsid w:val="00007A2A"/>
    <w:rsid w:val="00007AAE"/>
    <w:rsid w:val="00007B2A"/>
    <w:rsid w:val="0001003B"/>
    <w:rsid w:val="000100AC"/>
    <w:rsid w:val="00010608"/>
    <w:rsid w:val="00011440"/>
    <w:rsid w:val="000115F7"/>
    <w:rsid w:val="00011B99"/>
    <w:rsid w:val="00011F15"/>
    <w:rsid w:val="0001227A"/>
    <w:rsid w:val="000129A6"/>
    <w:rsid w:val="00012A00"/>
    <w:rsid w:val="00012D0C"/>
    <w:rsid w:val="00012D46"/>
    <w:rsid w:val="0001326D"/>
    <w:rsid w:val="00013336"/>
    <w:rsid w:val="00013899"/>
    <w:rsid w:val="00013AED"/>
    <w:rsid w:val="00013BC3"/>
    <w:rsid w:val="00013C02"/>
    <w:rsid w:val="00013C47"/>
    <w:rsid w:val="00013DE7"/>
    <w:rsid w:val="000140DF"/>
    <w:rsid w:val="0001483E"/>
    <w:rsid w:val="00014FC7"/>
    <w:rsid w:val="000153AB"/>
    <w:rsid w:val="000157B5"/>
    <w:rsid w:val="0001594A"/>
    <w:rsid w:val="00016353"/>
    <w:rsid w:val="0001672D"/>
    <w:rsid w:val="00017146"/>
    <w:rsid w:val="00017340"/>
    <w:rsid w:val="00017380"/>
    <w:rsid w:val="000173D5"/>
    <w:rsid w:val="0001746F"/>
    <w:rsid w:val="000174C7"/>
    <w:rsid w:val="000174D9"/>
    <w:rsid w:val="000174EB"/>
    <w:rsid w:val="00017566"/>
    <w:rsid w:val="00017588"/>
    <w:rsid w:val="000179A2"/>
    <w:rsid w:val="000179E1"/>
    <w:rsid w:val="000203FE"/>
    <w:rsid w:val="0002042C"/>
    <w:rsid w:val="00020499"/>
    <w:rsid w:val="00020514"/>
    <w:rsid w:val="00020679"/>
    <w:rsid w:val="00020E65"/>
    <w:rsid w:val="0002112D"/>
    <w:rsid w:val="000211C3"/>
    <w:rsid w:val="00021430"/>
    <w:rsid w:val="00021777"/>
    <w:rsid w:val="00021AD1"/>
    <w:rsid w:val="00021CC2"/>
    <w:rsid w:val="00021E8D"/>
    <w:rsid w:val="000223C0"/>
    <w:rsid w:val="000228B6"/>
    <w:rsid w:val="00022CAF"/>
    <w:rsid w:val="00022DAB"/>
    <w:rsid w:val="00022E9E"/>
    <w:rsid w:val="0002304A"/>
    <w:rsid w:val="000230B5"/>
    <w:rsid w:val="000234D0"/>
    <w:rsid w:val="0002364B"/>
    <w:rsid w:val="000239A7"/>
    <w:rsid w:val="000243B5"/>
    <w:rsid w:val="0002467B"/>
    <w:rsid w:val="0002496B"/>
    <w:rsid w:val="00024A52"/>
    <w:rsid w:val="00024C24"/>
    <w:rsid w:val="00024C93"/>
    <w:rsid w:val="00024D6D"/>
    <w:rsid w:val="00024DC8"/>
    <w:rsid w:val="00024DEC"/>
    <w:rsid w:val="00024E55"/>
    <w:rsid w:val="000253DD"/>
    <w:rsid w:val="00025809"/>
    <w:rsid w:val="00025BCA"/>
    <w:rsid w:val="00025E02"/>
    <w:rsid w:val="00025EDE"/>
    <w:rsid w:val="000262C8"/>
    <w:rsid w:val="00026528"/>
    <w:rsid w:val="00026B04"/>
    <w:rsid w:val="00027167"/>
    <w:rsid w:val="00027224"/>
    <w:rsid w:val="0002770B"/>
    <w:rsid w:val="000277DE"/>
    <w:rsid w:val="00027AFF"/>
    <w:rsid w:val="00027F4D"/>
    <w:rsid w:val="000301E7"/>
    <w:rsid w:val="0003033E"/>
    <w:rsid w:val="000307E7"/>
    <w:rsid w:val="00030BA0"/>
    <w:rsid w:val="00030F2D"/>
    <w:rsid w:val="000310A1"/>
    <w:rsid w:val="00031171"/>
    <w:rsid w:val="00031394"/>
    <w:rsid w:val="000313DE"/>
    <w:rsid w:val="00031530"/>
    <w:rsid w:val="00031E04"/>
    <w:rsid w:val="00031EE5"/>
    <w:rsid w:val="00031FD7"/>
    <w:rsid w:val="00032111"/>
    <w:rsid w:val="000321AC"/>
    <w:rsid w:val="00032904"/>
    <w:rsid w:val="00032963"/>
    <w:rsid w:val="00032975"/>
    <w:rsid w:val="00032ADE"/>
    <w:rsid w:val="00032C28"/>
    <w:rsid w:val="000332CA"/>
    <w:rsid w:val="00033A3D"/>
    <w:rsid w:val="00033C59"/>
    <w:rsid w:val="0003401A"/>
    <w:rsid w:val="00034B58"/>
    <w:rsid w:val="00035204"/>
    <w:rsid w:val="00035404"/>
    <w:rsid w:val="00035829"/>
    <w:rsid w:val="00035834"/>
    <w:rsid w:val="00036A9E"/>
    <w:rsid w:val="000372CF"/>
    <w:rsid w:val="00037584"/>
    <w:rsid w:val="000376FD"/>
    <w:rsid w:val="00037A17"/>
    <w:rsid w:val="00037C4D"/>
    <w:rsid w:val="00037ED0"/>
    <w:rsid w:val="00037FB6"/>
    <w:rsid w:val="00037FD8"/>
    <w:rsid w:val="0004023D"/>
    <w:rsid w:val="00040280"/>
    <w:rsid w:val="00040320"/>
    <w:rsid w:val="00040398"/>
    <w:rsid w:val="00040804"/>
    <w:rsid w:val="00040A96"/>
    <w:rsid w:val="00040D91"/>
    <w:rsid w:val="00040F12"/>
    <w:rsid w:val="00040FDB"/>
    <w:rsid w:val="0004106A"/>
    <w:rsid w:val="00041B51"/>
    <w:rsid w:val="00041BF2"/>
    <w:rsid w:val="00041DE5"/>
    <w:rsid w:val="000424F6"/>
    <w:rsid w:val="0004260F"/>
    <w:rsid w:val="00042768"/>
    <w:rsid w:val="00042942"/>
    <w:rsid w:val="00042E77"/>
    <w:rsid w:val="0004336E"/>
    <w:rsid w:val="000435FA"/>
    <w:rsid w:val="00043B5A"/>
    <w:rsid w:val="00044361"/>
    <w:rsid w:val="000448E2"/>
    <w:rsid w:val="00044B92"/>
    <w:rsid w:val="00044D8A"/>
    <w:rsid w:val="0004537C"/>
    <w:rsid w:val="000458A4"/>
    <w:rsid w:val="00045BB2"/>
    <w:rsid w:val="00045D4B"/>
    <w:rsid w:val="000463B2"/>
    <w:rsid w:val="00046483"/>
    <w:rsid w:val="00046602"/>
    <w:rsid w:val="00046FE0"/>
    <w:rsid w:val="000473CF"/>
    <w:rsid w:val="000478B9"/>
    <w:rsid w:val="00047C6D"/>
    <w:rsid w:val="00047E09"/>
    <w:rsid w:val="0005001F"/>
    <w:rsid w:val="00050999"/>
    <w:rsid w:val="00050B23"/>
    <w:rsid w:val="00050BCF"/>
    <w:rsid w:val="00050CF4"/>
    <w:rsid w:val="00050D05"/>
    <w:rsid w:val="0005110F"/>
    <w:rsid w:val="0005118A"/>
    <w:rsid w:val="00051241"/>
    <w:rsid w:val="000512D4"/>
    <w:rsid w:val="000513BC"/>
    <w:rsid w:val="000517FC"/>
    <w:rsid w:val="00051B19"/>
    <w:rsid w:val="00051FC8"/>
    <w:rsid w:val="000523E1"/>
    <w:rsid w:val="00052CF0"/>
    <w:rsid w:val="000531F8"/>
    <w:rsid w:val="000533FA"/>
    <w:rsid w:val="000535BC"/>
    <w:rsid w:val="00053976"/>
    <w:rsid w:val="00053F13"/>
    <w:rsid w:val="0005424D"/>
    <w:rsid w:val="00054283"/>
    <w:rsid w:val="0005435E"/>
    <w:rsid w:val="00054466"/>
    <w:rsid w:val="0005478B"/>
    <w:rsid w:val="00054952"/>
    <w:rsid w:val="0005556C"/>
    <w:rsid w:val="000561AF"/>
    <w:rsid w:val="00056201"/>
    <w:rsid w:val="000562A2"/>
    <w:rsid w:val="000562BE"/>
    <w:rsid w:val="000564C0"/>
    <w:rsid w:val="0005664F"/>
    <w:rsid w:val="0005670D"/>
    <w:rsid w:val="00056AAD"/>
    <w:rsid w:val="00056AB6"/>
    <w:rsid w:val="00056BA0"/>
    <w:rsid w:val="00056CD4"/>
    <w:rsid w:val="00056F02"/>
    <w:rsid w:val="000571F0"/>
    <w:rsid w:val="00057517"/>
    <w:rsid w:val="000575F8"/>
    <w:rsid w:val="000577DF"/>
    <w:rsid w:val="000578CF"/>
    <w:rsid w:val="00057C19"/>
    <w:rsid w:val="00057C79"/>
    <w:rsid w:val="0006067B"/>
    <w:rsid w:val="00060999"/>
    <w:rsid w:val="00060E9B"/>
    <w:rsid w:val="00061041"/>
    <w:rsid w:val="0006128B"/>
    <w:rsid w:val="00061A4A"/>
    <w:rsid w:val="00061F37"/>
    <w:rsid w:val="000620C4"/>
    <w:rsid w:val="000625F8"/>
    <w:rsid w:val="0006269D"/>
    <w:rsid w:val="0006346B"/>
    <w:rsid w:val="00063AE6"/>
    <w:rsid w:val="00063B3E"/>
    <w:rsid w:val="000642D6"/>
    <w:rsid w:val="00064370"/>
    <w:rsid w:val="00064C61"/>
    <w:rsid w:val="00064EDA"/>
    <w:rsid w:val="00065A45"/>
    <w:rsid w:val="00065E6B"/>
    <w:rsid w:val="0006680C"/>
    <w:rsid w:val="0006706B"/>
    <w:rsid w:val="000671A4"/>
    <w:rsid w:val="000672D9"/>
    <w:rsid w:val="0006743D"/>
    <w:rsid w:val="00067449"/>
    <w:rsid w:val="00067B96"/>
    <w:rsid w:val="00067BBB"/>
    <w:rsid w:val="00067D26"/>
    <w:rsid w:val="000700FC"/>
    <w:rsid w:val="0007026C"/>
    <w:rsid w:val="00070670"/>
    <w:rsid w:val="000707DF"/>
    <w:rsid w:val="0007084C"/>
    <w:rsid w:val="00070A97"/>
    <w:rsid w:val="00070DFF"/>
    <w:rsid w:val="000712C7"/>
    <w:rsid w:val="000712EF"/>
    <w:rsid w:val="000714AA"/>
    <w:rsid w:val="000718D9"/>
    <w:rsid w:val="00072362"/>
    <w:rsid w:val="00072774"/>
    <w:rsid w:val="000727B8"/>
    <w:rsid w:val="00072BA2"/>
    <w:rsid w:val="000731DA"/>
    <w:rsid w:val="000736C3"/>
    <w:rsid w:val="0007382C"/>
    <w:rsid w:val="00073969"/>
    <w:rsid w:val="00073BA7"/>
    <w:rsid w:val="00073DB3"/>
    <w:rsid w:val="00074C57"/>
    <w:rsid w:val="00074D6B"/>
    <w:rsid w:val="00075213"/>
    <w:rsid w:val="00075946"/>
    <w:rsid w:val="0007599D"/>
    <w:rsid w:val="00075B62"/>
    <w:rsid w:val="00075B8E"/>
    <w:rsid w:val="00075DB3"/>
    <w:rsid w:val="000765F9"/>
    <w:rsid w:val="00076ED1"/>
    <w:rsid w:val="00077335"/>
    <w:rsid w:val="000775A8"/>
    <w:rsid w:val="00077BC2"/>
    <w:rsid w:val="00077E58"/>
    <w:rsid w:val="000800D0"/>
    <w:rsid w:val="00080D1C"/>
    <w:rsid w:val="000812FE"/>
    <w:rsid w:val="00081401"/>
    <w:rsid w:val="000815A2"/>
    <w:rsid w:val="00081797"/>
    <w:rsid w:val="00081CFA"/>
    <w:rsid w:val="00081D9D"/>
    <w:rsid w:val="00081F43"/>
    <w:rsid w:val="0008255C"/>
    <w:rsid w:val="00082732"/>
    <w:rsid w:val="0008326E"/>
    <w:rsid w:val="000835A3"/>
    <w:rsid w:val="00083C4F"/>
    <w:rsid w:val="00084067"/>
    <w:rsid w:val="000841CA"/>
    <w:rsid w:val="000843B1"/>
    <w:rsid w:val="00084CE6"/>
    <w:rsid w:val="0008516D"/>
    <w:rsid w:val="0008551E"/>
    <w:rsid w:val="00085AF9"/>
    <w:rsid w:val="00085EAE"/>
    <w:rsid w:val="00086277"/>
    <w:rsid w:val="00086512"/>
    <w:rsid w:val="00086919"/>
    <w:rsid w:val="000869F7"/>
    <w:rsid w:val="00086D06"/>
    <w:rsid w:val="00086D88"/>
    <w:rsid w:val="00086E05"/>
    <w:rsid w:val="00087219"/>
    <w:rsid w:val="00087280"/>
    <w:rsid w:val="00087863"/>
    <w:rsid w:val="00087BAE"/>
    <w:rsid w:val="00087D2C"/>
    <w:rsid w:val="00087E10"/>
    <w:rsid w:val="000900F4"/>
    <w:rsid w:val="00090107"/>
    <w:rsid w:val="000903E2"/>
    <w:rsid w:val="000909DE"/>
    <w:rsid w:val="00090D30"/>
    <w:rsid w:val="00090FD1"/>
    <w:rsid w:val="0009197E"/>
    <w:rsid w:val="00091A7A"/>
    <w:rsid w:val="00091AA8"/>
    <w:rsid w:val="00091AEC"/>
    <w:rsid w:val="00091D17"/>
    <w:rsid w:val="00091D18"/>
    <w:rsid w:val="00091E87"/>
    <w:rsid w:val="00092078"/>
    <w:rsid w:val="000927B4"/>
    <w:rsid w:val="00092A13"/>
    <w:rsid w:val="00092FB2"/>
    <w:rsid w:val="00092FCA"/>
    <w:rsid w:val="000931FB"/>
    <w:rsid w:val="000935D2"/>
    <w:rsid w:val="000935F2"/>
    <w:rsid w:val="000937B0"/>
    <w:rsid w:val="00093918"/>
    <w:rsid w:val="00093CDE"/>
    <w:rsid w:val="00094024"/>
    <w:rsid w:val="00094412"/>
    <w:rsid w:val="00094764"/>
    <w:rsid w:val="00094B90"/>
    <w:rsid w:val="00094CD1"/>
    <w:rsid w:val="00094F35"/>
    <w:rsid w:val="000954CF"/>
    <w:rsid w:val="000958A2"/>
    <w:rsid w:val="00095A57"/>
    <w:rsid w:val="00095BC6"/>
    <w:rsid w:val="00095C35"/>
    <w:rsid w:val="00096088"/>
    <w:rsid w:val="000967BD"/>
    <w:rsid w:val="00097514"/>
    <w:rsid w:val="0009759C"/>
    <w:rsid w:val="000975FB"/>
    <w:rsid w:val="00097665"/>
    <w:rsid w:val="0009768B"/>
    <w:rsid w:val="0009776A"/>
    <w:rsid w:val="00097C22"/>
    <w:rsid w:val="00097C82"/>
    <w:rsid w:val="00097D49"/>
    <w:rsid w:val="000A0463"/>
    <w:rsid w:val="000A0678"/>
    <w:rsid w:val="000A0773"/>
    <w:rsid w:val="000A0C11"/>
    <w:rsid w:val="000A0C89"/>
    <w:rsid w:val="000A11FA"/>
    <w:rsid w:val="000A132D"/>
    <w:rsid w:val="000A161B"/>
    <w:rsid w:val="000A1923"/>
    <w:rsid w:val="000A1CFA"/>
    <w:rsid w:val="000A211D"/>
    <w:rsid w:val="000A2690"/>
    <w:rsid w:val="000A2B4B"/>
    <w:rsid w:val="000A3389"/>
    <w:rsid w:val="000A361E"/>
    <w:rsid w:val="000A37E8"/>
    <w:rsid w:val="000A3947"/>
    <w:rsid w:val="000A3BD3"/>
    <w:rsid w:val="000A3D7C"/>
    <w:rsid w:val="000A4791"/>
    <w:rsid w:val="000A4C0E"/>
    <w:rsid w:val="000A4D13"/>
    <w:rsid w:val="000A55E6"/>
    <w:rsid w:val="000A5827"/>
    <w:rsid w:val="000A59A3"/>
    <w:rsid w:val="000A5B97"/>
    <w:rsid w:val="000A5BFC"/>
    <w:rsid w:val="000A5C9E"/>
    <w:rsid w:val="000A5CF4"/>
    <w:rsid w:val="000A5FDD"/>
    <w:rsid w:val="000A60D1"/>
    <w:rsid w:val="000A61A4"/>
    <w:rsid w:val="000A62A4"/>
    <w:rsid w:val="000A6759"/>
    <w:rsid w:val="000A6913"/>
    <w:rsid w:val="000A6974"/>
    <w:rsid w:val="000A724B"/>
    <w:rsid w:val="000B012C"/>
    <w:rsid w:val="000B052A"/>
    <w:rsid w:val="000B0A1B"/>
    <w:rsid w:val="000B0C50"/>
    <w:rsid w:val="000B0D3E"/>
    <w:rsid w:val="000B0DCC"/>
    <w:rsid w:val="000B0F80"/>
    <w:rsid w:val="000B108C"/>
    <w:rsid w:val="000B1327"/>
    <w:rsid w:val="000B1441"/>
    <w:rsid w:val="000B154D"/>
    <w:rsid w:val="000B17A0"/>
    <w:rsid w:val="000B1C3E"/>
    <w:rsid w:val="000B1F84"/>
    <w:rsid w:val="000B2275"/>
    <w:rsid w:val="000B2A35"/>
    <w:rsid w:val="000B2A9C"/>
    <w:rsid w:val="000B3146"/>
    <w:rsid w:val="000B3373"/>
    <w:rsid w:val="000B3941"/>
    <w:rsid w:val="000B39B3"/>
    <w:rsid w:val="000B3AE3"/>
    <w:rsid w:val="000B3F40"/>
    <w:rsid w:val="000B3F62"/>
    <w:rsid w:val="000B400D"/>
    <w:rsid w:val="000B4374"/>
    <w:rsid w:val="000B441A"/>
    <w:rsid w:val="000B456E"/>
    <w:rsid w:val="000B4A8A"/>
    <w:rsid w:val="000B4AB1"/>
    <w:rsid w:val="000B4BD3"/>
    <w:rsid w:val="000B4EF4"/>
    <w:rsid w:val="000B4FDE"/>
    <w:rsid w:val="000B5077"/>
    <w:rsid w:val="000B5294"/>
    <w:rsid w:val="000B557D"/>
    <w:rsid w:val="000B55A1"/>
    <w:rsid w:val="000B570A"/>
    <w:rsid w:val="000B594E"/>
    <w:rsid w:val="000B5A8A"/>
    <w:rsid w:val="000B5B4F"/>
    <w:rsid w:val="000B5CE3"/>
    <w:rsid w:val="000B5D82"/>
    <w:rsid w:val="000B6187"/>
    <w:rsid w:val="000B6708"/>
    <w:rsid w:val="000B6C05"/>
    <w:rsid w:val="000B6D65"/>
    <w:rsid w:val="000B7052"/>
    <w:rsid w:val="000B70D3"/>
    <w:rsid w:val="000B73E3"/>
    <w:rsid w:val="000B74C5"/>
    <w:rsid w:val="000B7AD3"/>
    <w:rsid w:val="000B7D32"/>
    <w:rsid w:val="000C0074"/>
    <w:rsid w:val="000C023B"/>
    <w:rsid w:val="000C0496"/>
    <w:rsid w:val="000C04BC"/>
    <w:rsid w:val="000C060C"/>
    <w:rsid w:val="000C0B8B"/>
    <w:rsid w:val="000C0BDD"/>
    <w:rsid w:val="000C0D68"/>
    <w:rsid w:val="000C0E9B"/>
    <w:rsid w:val="000C12F3"/>
    <w:rsid w:val="000C1E98"/>
    <w:rsid w:val="000C20DB"/>
    <w:rsid w:val="000C21AC"/>
    <w:rsid w:val="000C22F5"/>
    <w:rsid w:val="000C25CA"/>
    <w:rsid w:val="000C26AF"/>
    <w:rsid w:val="000C2954"/>
    <w:rsid w:val="000C2BA8"/>
    <w:rsid w:val="000C333D"/>
    <w:rsid w:val="000C33EC"/>
    <w:rsid w:val="000C372C"/>
    <w:rsid w:val="000C38C3"/>
    <w:rsid w:val="000C3AEA"/>
    <w:rsid w:val="000C442E"/>
    <w:rsid w:val="000C48AE"/>
    <w:rsid w:val="000C4C7B"/>
    <w:rsid w:val="000C4F8E"/>
    <w:rsid w:val="000C517A"/>
    <w:rsid w:val="000C5477"/>
    <w:rsid w:val="000C55E6"/>
    <w:rsid w:val="000C5A65"/>
    <w:rsid w:val="000C5BA5"/>
    <w:rsid w:val="000C5DAA"/>
    <w:rsid w:val="000C5E23"/>
    <w:rsid w:val="000C64E4"/>
    <w:rsid w:val="000C65A0"/>
    <w:rsid w:val="000C6AAB"/>
    <w:rsid w:val="000C6C48"/>
    <w:rsid w:val="000C6EE2"/>
    <w:rsid w:val="000C73FF"/>
    <w:rsid w:val="000C7604"/>
    <w:rsid w:val="000D03DD"/>
    <w:rsid w:val="000D0531"/>
    <w:rsid w:val="000D0552"/>
    <w:rsid w:val="000D08AA"/>
    <w:rsid w:val="000D09AD"/>
    <w:rsid w:val="000D0C9F"/>
    <w:rsid w:val="000D184E"/>
    <w:rsid w:val="000D1B72"/>
    <w:rsid w:val="000D282C"/>
    <w:rsid w:val="000D2A20"/>
    <w:rsid w:val="000D2A25"/>
    <w:rsid w:val="000D2EC2"/>
    <w:rsid w:val="000D34EA"/>
    <w:rsid w:val="000D35A0"/>
    <w:rsid w:val="000D39EE"/>
    <w:rsid w:val="000D3A7C"/>
    <w:rsid w:val="000D3C97"/>
    <w:rsid w:val="000D457A"/>
    <w:rsid w:val="000D4644"/>
    <w:rsid w:val="000D4A30"/>
    <w:rsid w:val="000D4B6A"/>
    <w:rsid w:val="000D4F71"/>
    <w:rsid w:val="000D5044"/>
    <w:rsid w:val="000D579C"/>
    <w:rsid w:val="000D5CC8"/>
    <w:rsid w:val="000D5D57"/>
    <w:rsid w:val="000D5E31"/>
    <w:rsid w:val="000D64CB"/>
    <w:rsid w:val="000D6D16"/>
    <w:rsid w:val="000D71A4"/>
    <w:rsid w:val="000D740A"/>
    <w:rsid w:val="000D7A40"/>
    <w:rsid w:val="000D7BDE"/>
    <w:rsid w:val="000D7E2B"/>
    <w:rsid w:val="000D7FFA"/>
    <w:rsid w:val="000E077C"/>
    <w:rsid w:val="000E0CC8"/>
    <w:rsid w:val="000E0D5C"/>
    <w:rsid w:val="000E1917"/>
    <w:rsid w:val="000E1AE2"/>
    <w:rsid w:val="000E1B8D"/>
    <w:rsid w:val="000E1CA4"/>
    <w:rsid w:val="000E1CDC"/>
    <w:rsid w:val="000E213C"/>
    <w:rsid w:val="000E22EB"/>
    <w:rsid w:val="000E2332"/>
    <w:rsid w:val="000E27E6"/>
    <w:rsid w:val="000E34E9"/>
    <w:rsid w:val="000E367A"/>
    <w:rsid w:val="000E3F47"/>
    <w:rsid w:val="000E45BE"/>
    <w:rsid w:val="000E5292"/>
    <w:rsid w:val="000E52D4"/>
    <w:rsid w:val="000E5393"/>
    <w:rsid w:val="000E55A6"/>
    <w:rsid w:val="000E584E"/>
    <w:rsid w:val="000E5D1B"/>
    <w:rsid w:val="000E61BF"/>
    <w:rsid w:val="000E6342"/>
    <w:rsid w:val="000E63F5"/>
    <w:rsid w:val="000E66DF"/>
    <w:rsid w:val="000E6A23"/>
    <w:rsid w:val="000E6AE3"/>
    <w:rsid w:val="000E73FF"/>
    <w:rsid w:val="000E770A"/>
    <w:rsid w:val="000E7819"/>
    <w:rsid w:val="000E7912"/>
    <w:rsid w:val="000E79FD"/>
    <w:rsid w:val="000F0598"/>
    <w:rsid w:val="000F0EE1"/>
    <w:rsid w:val="000F1330"/>
    <w:rsid w:val="000F151A"/>
    <w:rsid w:val="000F1948"/>
    <w:rsid w:val="000F1CCB"/>
    <w:rsid w:val="000F2469"/>
    <w:rsid w:val="000F25F3"/>
    <w:rsid w:val="000F28F7"/>
    <w:rsid w:val="000F2A26"/>
    <w:rsid w:val="000F2CF1"/>
    <w:rsid w:val="000F30D7"/>
    <w:rsid w:val="000F30F0"/>
    <w:rsid w:val="000F3151"/>
    <w:rsid w:val="000F3456"/>
    <w:rsid w:val="000F34B6"/>
    <w:rsid w:val="000F35FC"/>
    <w:rsid w:val="000F37C7"/>
    <w:rsid w:val="000F386B"/>
    <w:rsid w:val="000F3C3B"/>
    <w:rsid w:val="000F3EB9"/>
    <w:rsid w:val="000F3F37"/>
    <w:rsid w:val="000F40FB"/>
    <w:rsid w:val="000F4238"/>
    <w:rsid w:val="000F458D"/>
    <w:rsid w:val="000F4DA9"/>
    <w:rsid w:val="000F56DA"/>
    <w:rsid w:val="000F578A"/>
    <w:rsid w:val="000F5C3F"/>
    <w:rsid w:val="000F628D"/>
    <w:rsid w:val="000F62FC"/>
    <w:rsid w:val="000F64B2"/>
    <w:rsid w:val="000F64C9"/>
    <w:rsid w:val="000F6E25"/>
    <w:rsid w:val="000F6F9F"/>
    <w:rsid w:val="000F71C9"/>
    <w:rsid w:val="000F7525"/>
    <w:rsid w:val="000F7573"/>
    <w:rsid w:val="000F76D8"/>
    <w:rsid w:val="000F7770"/>
    <w:rsid w:val="000F7D03"/>
    <w:rsid w:val="000F7E57"/>
    <w:rsid w:val="00100059"/>
    <w:rsid w:val="00100078"/>
    <w:rsid w:val="00100121"/>
    <w:rsid w:val="00100269"/>
    <w:rsid w:val="00100749"/>
    <w:rsid w:val="00100798"/>
    <w:rsid w:val="00100817"/>
    <w:rsid w:val="00100D00"/>
    <w:rsid w:val="001010B2"/>
    <w:rsid w:val="001010FB"/>
    <w:rsid w:val="00101289"/>
    <w:rsid w:val="00101755"/>
    <w:rsid w:val="001019D5"/>
    <w:rsid w:val="00101B9E"/>
    <w:rsid w:val="00101F88"/>
    <w:rsid w:val="001020B6"/>
    <w:rsid w:val="00102185"/>
    <w:rsid w:val="00102225"/>
    <w:rsid w:val="0010252F"/>
    <w:rsid w:val="001027A0"/>
    <w:rsid w:val="001027BA"/>
    <w:rsid w:val="00102DA2"/>
    <w:rsid w:val="00103070"/>
    <w:rsid w:val="00103449"/>
    <w:rsid w:val="00103713"/>
    <w:rsid w:val="00103836"/>
    <w:rsid w:val="0010386D"/>
    <w:rsid w:val="001039B2"/>
    <w:rsid w:val="00103A66"/>
    <w:rsid w:val="0010400B"/>
    <w:rsid w:val="00104564"/>
    <w:rsid w:val="001052D7"/>
    <w:rsid w:val="00105A5F"/>
    <w:rsid w:val="00105AD4"/>
    <w:rsid w:val="00105E8A"/>
    <w:rsid w:val="00105ED8"/>
    <w:rsid w:val="00105FEE"/>
    <w:rsid w:val="001061CB"/>
    <w:rsid w:val="00106358"/>
    <w:rsid w:val="001063BD"/>
    <w:rsid w:val="0010649B"/>
    <w:rsid w:val="001066EE"/>
    <w:rsid w:val="00106DE5"/>
    <w:rsid w:val="00106FFF"/>
    <w:rsid w:val="0010758A"/>
    <w:rsid w:val="00107799"/>
    <w:rsid w:val="001077BC"/>
    <w:rsid w:val="00107840"/>
    <w:rsid w:val="001078D8"/>
    <w:rsid w:val="00107C14"/>
    <w:rsid w:val="00107CA4"/>
    <w:rsid w:val="00107DE5"/>
    <w:rsid w:val="00110C29"/>
    <w:rsid w:val="00110F0B"/>
    <w:rsid w:val="00110FEE"/>
    <w:rsid w:val="00111259"/>
    <w:rsid w:val="00111528"/>
    <w:rsid w:val="001116A5"/>
    <w:rsid w:val="00111B5B"/>
    <w:rsid w:val="001127E6"/>
    <w:rsid w:val="00112C02"/>
    <w:rsid w:val="00112ED5"/>
    <w:rsid w:val="0011328E"/>
    <w:rsid w:val="00113406"/>
    <w:rsid w:val="0011374A"/>
    <w:rsid w:val="001139E3"/>
    <w:rsid w:val="00113E99"/>
    <w:rsid w:val="001145D5"/>
    <w:rsid w:val="0011536C"/>
    <w:rsid w:val="001153A0"/>
    <w:rsid w:val="001153DC"/>
    <w:rsid w:val="0011540D"/>
    <w:rsid w:val="001162C2"/>
    <w:rsid w:val="001168ED"/>
    <w:rsid w:val="00116F04"/>
    <w:rsid w:val="001170DE"/>
    <w:rsid w:val="0011717F"/>
    <w:rsid w:val="0011741C"/>
    <w:rsid w:val="0011753B"/>
    <w:rsid w:val="00117E08"/>
    <w:rsid w:val="001201AE"/>
    <w:rsid w:val="00120299"/>
    <w:rsid w:val="0012064C"/>
    <w:rsid w:val="001207F0"/>
    <w:rsid w:val="00120DD2"/>
    <w:rsid w:val="00121A5A"/>
    <w:rsid w:val="00121D45"/>
    <w:rsid w:val="00121F00"/>
    <w:rsid w:val="00122261"/>
    <w:rsid w:val="00122366"/>
    <w:rsid w:val="00122611"/>
    <w:rsid w:val="001228D4"/>
    <w:rsid w:val="00122A5B"/>
    <w:rsid w:val="00122C5A"/>
    <w:rsid w:val="00122FDA"/>
    <w:rsid w:val="00122FFB"/>
    <w:rsid w:val="00123115"/>
    <w:rsid w:val="00123941"/>
    <w:rsid w:val="0012403B"/>
    <w:rsid w:val="00124129"/>
    <w:rsid w:val="0012420B"/>
    <w:rsid w:val="001242FA"/>
    <w:rsid w:val="0012435A"/>
    <w:rsid w:val="0012469C"/>
    <w:rsid w:val="001246D1"/>
    <w:rsid w:val="00125211"/>
    <w:rsid w:val="00125594"/>
    <w:rsid w:val="00125689"/>
    <w:rsid w:val="00125C30"/>
    <w:rsid w:val="001261A8"/>
    <w:rsid w:val="0012627A"/>
    <w:rsid w:val="001264F2"/>
    <w:rsid w:val="0012674F"/>
    <w:rsid w:val="00126773"/>
    <w:rsid w:val="00127041"/>
    <w:rsid w:val="00127046"/>
    <w:rsid w:val="00127201"/>
    <w:rsid w:val="001275B8"/>
    <w:rsid w:val="001303DA"/>
    <w:rsid w:val="00130461"/>
    <w:rsid w:val="001304AB"/>
    <w:rsid w:val="001307EF"/>
    <w:rsid w:val="0013095C"/>
    <w:rsid w:val="00130AB0"/>
    <w:rsid w:val="00130AD3"/>
    <w:rsid w:val="00130EB7"/>
    <w:rsid w:val="00130F43"/>
    <w:rsid w:val="00131063"/>
    <w:rsid w:val="001314FD"/>
    <w:rsid w:val="001315F3"/>
    <w:rsid w:val="00131ED6"/>
    <w:rsid w:val="001320D4"/>
    <w:rsid w:val="00132187"/>
    <w:rsid w:val="001324E3"/>
    <w:rsid w:val="00132CB2"/>
    <w:rsid w:val="00132FB9"/>
    <w:rsid w:val="00133978"/>
    <w:rsid w:val="00133E14"/>
    <w:rsid w:val="00133E73"/>
    <w:rsid w:val="001341F5"/>
    <w:rsid w:val="00134598"/>
    <w:rsid w:val="00134CC7"/>
    <w:rsid w:val="00134EF2"/>
    <w:rsid w:val="0013525C"/>
    <w:rsid w:val="001355AE"/>
    <w:rsid w:val="00135A2D"/>
    <w:rsid w:val="00135FAE"/>
    <w:rsid w:val="001363EE"/>
    <w:rsid w:val="001366D3"/>
    <w:rsid w:val="00136809"/>
    <w:rsid w:val="001369DE"/>
    <w:rsid w:val="00136BEA"/>
    <w:rsid w:val="00136C53"/>
    <w:rsid w:val="00137023"/>
    <w:rsid w:val="00137275"/>
    <w:rsid w:val="00137341"/>
    <w:rsid w:val="001375E3"/>
    <w:rsid w:val="001375F7"/>
    <w:rsid w:val="00140122"/>
    <w:rsid w:val="00140B06"/>
    <w:rsid w:val="00140B4B"/>
    <w:rsid w:val="00140F36"/>
    <w:rsid w:val="00141010"/>
    <w:rsid w:val="00141069"/>
    <w:rsid w:val="0014138D"/>
    <w:rsid w:val="00141510"/>
    <w:rsid w:val="001428F7"/>
    <w:rsid w:val="00142914"/>
    <w:rsid w:val="00142CF4"/>
    <w:rsid w:val="00142EE9"/>
    <w:rsid w:val="001430D0"/>
    <w:rsid w:val="0014343D"/>
    <w:rsid w:val="00143513"/>
    <w:rsid w:val="00143AFC"/>
    <w:rsid w:val="00143FF3"/>
    <w:rsid w:val="00144088"/>
    <w:rsid w:val="001446DB"/>
    <w:rsid w:val="0014479B"/>
    <w:rsid w:val="00144E4F"/>
    <w:rsid w:val="00145259"/>
    <w:rsid w:val="001454A6"/>
    <w:rsid w:val="001456B8"/>
    <w:rsid w:val="00145C9C"/>
    <w:rsid w:val="00146070"/>
    <w:rsid w:val="001460C6"/>
    <w:rsid w:val="0014613D"/>
    <w:rsid w:val="00146273"/>
    <w:rsid w:val="00146FC3"/>
    <w:rsid w:val="00147196"/>
    <w:rsid w:val="001472E7"/>
    <w:rsid w:val="00147425"/>
    <w:rsid w:val="00147475"/>
    <w:rsid w:val="001476E8"/>
    <w:rsid w:val="001503F8"/>
    <w:rsid w:val="00150AB3"/>
    <w:rsid w:val="00150B61"/>
    <w:rsid w:val="00150ED9"/>
    <w:rsid w:val="001512A4"/>
    <w:rsid w:val="00151566"/>
    <w:rsid w:val="0015185A"/>
    <w:rsid w:val="00151DA1"/>
    <w:rsid w:val="00151F13"/>
    <w:rsid w:val="0015241F"/>
    <w:rsid w:val="00152692"/>
    <w:rsid w:val="001526C4"/>
    <w:rsid w:val="00152D0A"/>
    <w:rsid w:val="00152FEE"/>
    <w:rsid w:val="001531DC"/>
    <w:rsid w:val="00153269"/>
    <w:rsid w:val="00153316"/>
    <w:rsid w:val="00153691"/>
    <w:rsid w:val="00153761"/>
    <w:rsid w:val="00153FB4"/>
    <w:rsid w:val="0015408E"/>
    <w:rsid w:val="00154993"/>
    <w:rsid w:val="00155867"/>
    <w:rsid w:val="00155B25"/>
    <w:rsid w:val="00155CEA"/>
    <w:rsid w:val="00155F79"/>
    <w:rsid w:val="0015637B"/>
    <w:rsid w:val="00156923"/>
    <w:rsid w:val="00156A2E"/>
    <w:rsid w:val="00156DCE"/>
    <w:rsid w:val="00156FBC"/>
    <w:rsid w:val="00157043"/>
    <w:rsid w:val="0015734C"/>
    <w:rsid w:val="00157A20"/>
    <w:rsid w:val="0016009C"/>
    <w:rsid w:val="00160205"/>
    <w:rsid w:val="001607A7"/>
    <w:rsid w:val="001607CE"/>
    <w:rsid w:val="00160AA0"/>
    <w:rsid w:val="00160B04"/>
    <w:rsid w:val="00160F52"/>
    <w:rsid w:val="001610E6"/>
    <w:rsid w:val="0016137E"/>
    <w:rsid w:val="0016167E"/>
    <w:rsid w:val="00161714"/>
    <w:rsid w:val="00161CF3"/>
    <w:rsid w:val="00161DB6"/>
    <w:rsid w:val="00162909"/>
    <w:rsid w:val="001629D5"/>
    <w:rsid w:val="00162C12"/>
    <w:rsid w:val="0016315F"/>
    <w:rsid w:val="001632A4"/>
    <w:rsid w:val="0016340E"/>
    <w:rsid w:val="00163B16"/>
    <w:rsid w:val="00163C4E"/>
    <w:rsid w:val="00163FDA"/>
    <w:rsid w:val="001640BF"/>
    <w:rsid w:val="00164491"/>
    <w:rsid w:val="00164797"/>
    <w:rsid w:val="00164A54"/>
    <w:rsid w:val="00164C93"/>
    <w:rsid w:val="0016526C"/>
    <w:rsid w:val="00165364"/>
    <w:rsid w:val="00165541"/>
    <w:rsid w:val="0016557D"/>
    <w:rsid w:val="00165E4D"/>
    <w:rsid w:val="0016636F"/>
    <w:rsid w:val="001667BE"/>
    <w:rsid w:val="001667FD"/>
    <w:rsid w:val="0016700A"/>
    <w:rsid w:val="00167321"/>
    <w:rsid w:val="00167614"/>
    <w:rsid w:val="0016761F"/>
    <w:rsid w:val="00167658"/>
    <w:rsid w:val="00167AA9"/>
    <w:rsid w:val="00167B43"/>
    <w:rsid w:val="00167B9F"/>
    <w:rsid w:val="00167E5A"/>
    <w:rsid w:val="00170724"/>
    <w:rsid w:val="00171224"/>
    <w:rsid w:val="00171AB6"/>
    <w:rsid w:val="00171DBF"/>
    <w:rsid w:val="00171F14"/>
    <w:rsid w:val="00172019"/>
    <w:rsid w:val="001723F8"/>
    <w:rsid w:val="00172528"/>
    <w:rsid w:val="00172952"/>
    <w:rsid w:val="00172C3E"/>
    <w:rsid w:val="00172D8C"/>
    <w:rsid w:val="001732FB"/>
    <w:rsid w:val="00173AAB"/>
    <w:rsid w:val="00173CCB"/>
    <w:rsid w:val="00174348"/>
    <w:rsid w:val="001743AC"/>
    <w:rsid w:val="00174429"/>
    <w:rsid w:val="001746A1"/>
    <w:rsid w:val="00174C92"/>
    <w:rsid w:val="0017628E"/>
    <w:rsid w:val="00176370"/>
    <w:rsid w:val="001767FD"/>
    <w:rsid w:val="00176B08"/>
    <w:rsid w:val="00176B3E"/>
    <w:rsid w:val="00176ED6"/>
    <w:rsid w:val="00176EED"/>
    <w:rsid w:val="00177013"/>
    <w:rsid w:val="001772BF"/>
    <w:rsid w:val="00177E58"/>
    <w:rsid w:val="00180351"/>
    <w:rsid w:val="0018044D"/>
    <w:rsid w:val="00180531"/>
    <w:rsid w:val="0018060B"/>
    <w:rsid w:val="001807BA"/>
    <w:rsid w:val="0018087A"/>
    <w:rsid w:val="001810D4"/>
    <w:rsid w:val="00181323"/>
    <w:rsid w:val="0018141F"/>
    <w:rsid w:val="001815FA"/>
    <w:rsid w:val="00181717"/>
    <w:rsid w:val="00181912"/>
    <w:rsid w:val="00181ADA"/>
    <w:rsid w:val="00181D05"/>
    <w:rsid w:val="00181F7C"/>
    <w:rsid w:val="00182112"/>
    <w:rsid w:val="0018216E"/>
    <w:rsid w:val="0018220F"/>
    <w:rsid w:val="001822C9"/>
    <w:rsid w:val="00182D0E"/>
    <w:rsid w:val="00182D34"/>
    <w:rsid w:val="00182ED5"/>
    <w:rsid w:val="001832A2"/>
    <w:rsid w:val="00183595"/>
    <w:rsid w:val="00183675"/>
    <w:rsid w:val="001836E1"/>
    <w:rsid w:val="00183FC4"/>
    <w:rsid w:val="001840DB"/>
    <w:rsid w:val="001844CA"/>
    <w:rsid w:val="00184D91"/>
    <w:rsid w:val="00185034"/>
    <w:rsid w:val="00185056"/>
    <w:rsid w:val="0018515C"/>
    <w:rsid w:val="001852FF"/>
    <w:rsid w:val="00185A3D"/>
    <w:rsid w:val="00185C67"/>
    <w:rsid w:val="00185D9F"/>
    <w:rsid w:val="00185E07"/>
    <w:rsid w:val="00185E33"/>
    <w:rsid w:val="00185E58"/>
    <w:rsid w:val="001860FF"/>
    <w:rsid w:val="0018613D"/>
    <w:rsid w:val="0018643B"/>
    <w:rsid w:val="001869B4"/>
    <w:rsid w:val="001869CC"/>
    <w:rsid w:val="00186AE9"/>
    <w:rsid w:val="00186C2B"/>
    <w:rsid w:val="00186C47"/>
    <w:rsid w:val="0018724A"/>
    <w:rsid w:val="00187702"/>
    <w:rsid w:val="00187934"/>
    <w:rsid w:val="00187AE2"/>
    <w:rsid w:val="00187B91"/>
    <w:rsid w:val="00187D83"/>
    <w:rsid w:val="00187FD9"/>
    <w:rsid w:val="00190366"/>
    <w:rsid w:val="00190546"/>
    <w:rsid w:val="0019063A"/>
    <w:rsid w:val="00190673"/>
    <w:rsid w:val="00190D27"/>
    <w:rsid w:val="0019108E"/>
    <w:rsid w:val="00191461"/>
    <w:rsid w:val="001914F7"/>
    <w:rsid w:val="00191853"/>
    <w:rsid w:val="001919ED"/>
    <w:rsid w:val="00191FEF"/>
    <w:rsid w:val="001921FD"/>
    <w:rsid w:val="001924E8"/>
    <w:rsid w:val="00192656"/>
    <w:rsid w:val="00193144"/>
    <w:rsid w:val="00193763"/>
    <w:rsid w:val="00193808"/>
    <w:rsid w:val="00193C15"/>
    <w:rsid w:val="00193F94"/>
    <w:rsid w:val="001941C6"/>
    <w:rsid w:val="00194355"/>
    <w:rsid w:val="001949B6"/>
    <w:rsid w:val="001952E1"/>
    <w:rsid w:val="00195830"/>
    <w:rsid w:val="00195952"/>
    <w:rsid w:val="00195C88"/>
    <w:rsid w:val="00195D90"/>
    <w:rsid w:val="00196282"/>
    <w:rsid w:val="0019665F"/>
    <w:rsid w:val="00196A2E"/>
    <w:rsid w:val="001970B2"/>
    <w:rsid w:val="0019750C"/>
    <w:rsid w:val="001977E7"/>
    <w:rsid w:val="00197A1D"/>
    <w:rsid w:val="00197A5A"/>
    <w:rsid w:val="00197A69"/>
    <w:rsid w:val="00197A6D"/>
    <w:rsid w:val="00197C10"/>
    <w:rsid w:val="00197E9A"/>
    <w:rsid w:val="001A0718"/>
    <w:rsid w:val="001A08DF"/>
    <w:rsid w:val="001A0FB1"/>
    <w:rsid w:val="001A123B"/>
    <w:rsid w:val="001A14B4"/>
    <w:rsid w:val="001A15E2"/>
    <w:rsid w:val="001A1709"/>
    <w:rsid w:val="001A17CD"/>
    <w:rsid w:val="001A1AE1"/>
    <w:rsid w:val="001A1C45"/>
    <w:rsid w:val="001A1CDD"/>
    <w:rsid w:val="001A24E1"/>
    <w:rsid w:val="001A2C48"/>
    <w:rsid w:val="001A2DAD"/>
    <w:rsid w:val="001A2EC6"/>
    <w:rsid w:val="001A2F4B"/>
    <w:rsid w:val="001A318C"/>
    <w:rsid w:val="001A3535"/>
    <w:rsid w:val="001A399F"/>
    <w:rsid w:val="001A3A64"/>
    <w:rsid w:val="001A3AC3"/>
    <w:rsid w:val="001A3C84"/>
    <w:rsid w:val="001A3E65"/>
    <w:rsid w:val="001A49E3"/>
    <w:rsid w:val="001A4B0E"/>
    <w:rsid w:val="001A4E56"/>
    <w:rsid w:val="001A5033"/>
    <w:rsid w:val="001A530B"/>
    <w:rsid w:val="001A59EE"/>
    <w:rsid w:val="001A5E66"/>
    <w:rsid w:val="001A5FA1"/>
    <w:rsid w:val="001A6002"/>
    <w:rsid w:val="001A608C"/>
    <w:rsid w:val="001A6407"/>
    <w:rsid w:val="001A6631"/>
    <w:rsid w:val="001A6702"/>
    <w:rsid w:val="001A6893"/>
    <w:rsid w:val="001A6A6F"/>
    <w:rsid w:val="001A6EA0"/>
    <w:rsid w:val="001A6FBB"/>
    <w:rsid w:val="001A742C"/>
    <w:rsid w:val="001A74C9"/>
    <w:rsid w:val="001A7582"/>
    <w:rsid w:val="001A799F"/>
    <w:rsid w:val="001A79F5"/>
    <w:rsid w:val="001A7C41"/>
    <w:rsid w:val="001A7C46"/>
    <w:rsid w:val="001B0188"/>
    <w:rsid w:val="001B04E7"/>
    <w:rsid w:val="001B0A69"/>
    <w:rsid w:val="001B0C0B"/>
    <w:rsid w:val="001B0D1F"/>
    <w:rsid w:val="001B0D76"/>
    <w:rsid w:val="001B1109"/>
    <w:rsid w:val="001B113B"/>
    <w:rsid w:val="001B12B6"/>
    <w:rsid w:val="001B141E"/>
    <w:rsid w:val="001B146F"/>
    <w:rsid w:val="001B15A1"/>
    <w:rsid w:val="001B17E9"/>
    <w:rsid w:val="001B1963"/>
    <w:rsid w:val="001B1C11"/>
    <w:rsid w:val="001B1D4F"/>
    <w:rsid w:val="001B257F"/>
    <w:rsid w:val="001B29EF"/>
    <w:rsid w:val="001B2E50"/>
    <w:rsid w:val="001B310E"/>
    <w:rsid w:val="001B34BD"/>
    <w:rsid w:val="001B3ADD"/>
    <w:rsid w:val="001B3B36"/>
    <w:rsid w:val="001B3CCA"/>
    <w:rsid w:val="001B43AF"/>
    <w:rsid w:val="001B4AD3"/>
    <w:rsid w:val="001B4C8C"/>
    <w:rsid w:val="001B549D"/>
    <w:rsid w:val="001B555F"/>
    <w:rsid w:val="001B6272"/>
    <w:rsid w:val="001B628C"/>
    <w:rsid w:val="001B6D7C"/>
    <w:rsid w:val="001B6E60"/>
    <w:rsid w:val="001B78A9"/>
    <w:rsid w:val="001B7952"/>
    <w:rsid w:val="001B7AE4"/>
    <w:rsid w:val="001B7F27"/>
    <w:rsid w:val="001C06B0"/>
    <w:rsid w:val="001C07FB"/>
    <w:rsid w:val="001C0CFD"/>
    <w:rsid w:val="001C0DC8"/>
    <w:rsid w:val="001C0F0A"/>
    <w:rsid w:val="001C12E5"/>
    <w:rsid w:val="001C14EA"/>
    <w:rsid w:val="001C18BB"/>
    <w:rsid w:val="001C1C33"/>
    <w:rsid w:val="001C1CD9"/>
    <w:rsid w:val="001C1D1D"/>
    <w:rsid w:val="001C1D2F"/>
    <w:rsid w:val="001C1F1C"/>
    <w:rsid w:val="001C1F92"/>
    <w:rsid w:val="001C20B1"/>
    <w:rsid w:val="001C212E"/>
    <w:rsid w:val="001C2908"/>
    <w:rsid w:val="001C29D8"/>
    <w:rsid w:val="001C2BBC"/>
    <w:rsid w:val="001C2C14"/>
    <w:rsid w:val="001C2EF9"/>
    <w:rsid w:val="001C30AC"/>
    <w:rsid w:val="001C319C"/>
    <w:rsid w:val="001C3207"/>
    <w:rsid w:val="001C320E"/>
    <w:rsid w:val="001C33D1"/>
    <w:rsid w:val="001C342F"/>
    <w:rsid w:val="001C3586"/>
    <w:rsid w:val="001C363A"/>
    <w:rsid w:val="001C37BE"/>
    <w:rsid w:val="001C3C6E"/>
    <w:rsid w:val="001C43C6"/>
    <w:rsid w:val="001C4538"/>
    <w:rsid w:val="001C45B3"/>
    <w:rsid w:val="001C476B"/>
    <w:rsid w:val="001C4A11"/>
    <w:rsid w:val="001C5619"/>
    <w:rsid w:val="001C5668"/>
    <w:rsid w:val="001C5A01"/>
    <w:rsid w:val="001C5F17"/>
    <w:rsid w:val="001C61B2"/>
    <w:rsid w:val="001C620A"/>
    <w:rsid w:val="001C6291"/>
    <w:rsid w:val="001C63FC"/>
    <w:rsid w:val="001C6818"/>
    <w:rsid w:val="001C6D74"/>
    <w:rsid w:val="001C6F1B"/>
    <w:rsid w:val="001C715C"/>
    <w:rsid w:val="001C7404"/>
    <w:rsid w:val="001C75F5"/>
    <w:rsid w:val="001C7CB3"/>
    <w:rsid w:val="001D037D"/>
    <w:rsid w:val="001D0738"/>
    <w:rsid w:val="001D0877"/>
    <w:rsid w:val="001D0CF0"/>
    <w:rsid w:val="001D0E80"/>
    <w:rsid w:val="001D1015"/>
    <w:rsid w:val="001D105A"/>
    <w:rsid w:val="001D1288"/>
    <w:rsid w:val="001D1CDA"/>
    <w:rsid w:val="001D1DDE"/>
    <w:rsid w:val="001D1FBE"/>
    <w:rsid w:val="001D2543"/>
    <w:rsid w:val="001D26C3"/>
    <w:rsid w:val="001D2BD3"/>
    <w:rsid w:val="001D2CBE"/>
    <w:rsid w:val="001D2FB8"/>
    <w:rsid w:val="001D30F7"/>
    <w:rsid w:val="001D31E8"/>
    <w:rsid w:val="001D3225"/>
    <w:rsid w:val="001D34BF"/>
    <w:rsid w:val="001D35F0"/>
    <w:rsid w:val="001D37B5"/>
    <w:rsid w:val="001D37BA"/>
    <w:rsid w:val="001D3DFE"/>
    <w:rsid w:val="001D3EC7"/>
    <w:rsid w:val="001D406B"/>
    <w:rsid w:val="001D40DA"/>
    <w:rsid w:val="001D4513"/>
    <w:rsid w:val="001D49FC"/>
    <w:rsid w:val="001D4E2D"/>
    <w:rsid w:val="001D4F88"/>
    <w:rsid w:val="001D5070"/>
    <w:rsid w:val="001D59AC"/>
    <w:rsid w:val="001D5DA5"/>
    <w:rsid w:val="001D5FED"/>
    <w:rsid w:val="001D60CA"/>
    <w:rsid w:val="001D63ED"/>
    <w:rsid w:val="001D6480"/>
    <w:rsid w:val="001D655E"/>
    <w:rsid w:val="001D6BEA"/>
    <w:rsid w:val="001D6D0F"/>
    <w:rsid w:val="001D711C"/>
    <w:rsid w:val="001D7188"/>
    <w:rsid w:val="001D72B3"/>
    <w:rsid w:val="001D72EA"/>
    <w:rsid w:val="001D79B4"/>
    <w:rsid w:val="001D7B41"/>
    <w:rsid w:val="001E0CC4"/>
    <w:rsid w:val="001E0D23"/>
    <w:rsid w:val="001E0E76"/>
    <w:rsid w:val="001E0EEE"/>
    <w:rsid w:val="001E0EF7"/>
    <w:rsid w:val="001E0F6F"/>
    <w:rsid w:val="001E1263"/>
    <w:rsid w:val="001E19AE"/>
    <w:rsid w:val="001E1B89"/>
    <w:rsid w:val="001E21E5"/>
    <w:rsid w:val="001E26CA"/>
    <w:rsid w:val="001E276B"/>
    <w:rsid w:val="001E287C"/>
    <w:rsid w:val="001E3188"/>
    <w:rsid w:val="001E36EE"/>
    <w:rsid w:val="001E3731"/>
    <w:rsid w:val="001E3A4C"/>
    <w:rsid w:val="001E3DF7"/>
    <w:rsid w:val="001E3FAF"/>
    <w:rsid w:val="001E42DA"/>
    <w:rsid w:val="001E44ED"/>
    <w:rsid w:val="001E47F7"/>
    <w:rsid w:val="001E5EAF"/>
    <w:rsid w:val="001E6033"/>
    <w:rsid w:val="001E60B2"/>
    <w:rsid w:val="001E6205"/>
    <w:rsid w:val="001E6A2D"/>
    <w:rsid w:val="001E6C7A"/>
    <w:rsid w:val="001E6F1F"/>
    <w:rsid w:val="001E7299"/>
    <w:rsid w:val="001E744D"/>
    <w:rsid w:val="001E76EA"/>
    <w:rsid w:val="001E79D9"/>
    <w:rsid w:val="001E79EB"/>
    <w:rsid w:val="001E7A4F"/>
    <w:rsid w:val="001E7B7E"/>
    <w:rsid w:val="001E7F97"/>
    <w:rsid w:val="001F0072"/>
    <w:rsid w:val="001F0585"/>
    <w:rsid w:val="001F07B7"/>
    <w:rsid w:val="001F0B0F"/>
    <w:rsid w:val="001F0D57"/>
    <w:rsid w:val="001F1002"/>
    <w:rsid w:val="001F10A4"/>
    <w:rsid w:val="001F145C"/>
    <w:rsid w:val="001F159A"/>
    <w:rsid w:val="001F190B"/>
    <w:rsid w:val="001F1DB1"/>
    <w:rsid w:val="001F23F6"/>
    <w:rsid w:val="001F246C"/>
    <w:rsid w:val="001F2AE5"/>
    <w:rsid w:val="001F2DEA"/>
    <w:rsid w:val="001F2F15"/>
    <w:rsid w:val="001F3115"/>
    <w:rsid w:val="001F3BA3"/>
    <w:rsid w:val="001F4439"/>
    <w:rsid w:val="001F44AC"/>
    <w:rsid w:val="001F4BA6"/>
    <w:rsid w:val="001F52CD"/>
    <w:rsid w:val="001F571C"/>
    <w:rsid w:val="001F57D0"/>
    <w:rsid w:val="001F5C0B"/>
    <w:rsid w:val="001F5CDA"/>
    <w:rsid w:val="001F6687"/>
    <w:rsid w:val="001F67F5"/>
    <w:rsid w:val="001F6A74"/>
    <w:rsid w:val="001F71CE"/>
    <w:rsid w:val="001F749C"/>
    <w:rsid w:val="001F749F"/>
    <w:rsid w:val="001F7869"/>
    <w:rsid w:val="001F79A6"/>
    <w:rsid w:val="001F7D93"/>
    <w:rsid w:val="002003A5"/>
    <w:rsid w:val="00200773"/>
    <w:rsid w:val="00200865"/>
    <w:rsid w:val="00200984"/>
    <w:rsid w:val="00200A02"/>
    <w:rsid w:val="00200AC6"/>
    <w:rsid w:val="00200D4C"/>
    <w:rsid w:val="00200DF1"/>
    <w:rsid w:val="00200FCE"/>
    <w:rsid w:val="00201065"/>
    <w:rsid w:val="0020111B"/>
    <w:rsid w:val="002014A3"/>
    <w:rsid w:val="002014B8"/>
    <w:rsid w:val="00201545"/>
    <w:rsid w:val="00201608"/>
    <w:rsid w:val="002016B9"/>
    <w:rsid w:val="00201764"/>
    <w:rsid w:val="00201B03"/>
    <w:rsid w:val="00201C11"/>
    <w:rsid w:val="00201EA0"/>
    <w:rsid w:val="00201F29"/>
    <w:rsid w:val="002022F7"/>
    <w:rsid w:val="002023F9"/>
    <w:rsid w:val="002024F6"/>
    <w:rsid w:val="002025C8"/>
    <w:rsid w:val="0020366C"/>
    <w:rsid w:val="00203A0E"/>
    <w:rsid w:val="00203ADB"/>
    <w:rsid w:val="00203BE4"/>
    <w:rsid w:val="00203D10"/>
    <w:rsid w:val="00203E35"/>
    <w:rsid w:val="00203FDC"/>
    <w:rsid w:val="002047C6"/>
    <w:rsid w:val="00204A7D"/>
    <w:rsid w:val="002051C8"/>
    <w:rsid w:val="002051D8"/>
    <w:rsid w:val="00205685"/>
    <w:rsid w:val="00205771"/>
    <w:rsid w:val="00205949"/>
    <w:rsid w:val="002059E2"/>
    <w:rsid w:val="00205F63"/>
    <w:rsid w:val="002062EF"/>
    <w:rsid w:val="002065DE"/>
    <w:rsid w:val="002066D1"/>
    <w:rsid w:val="00206CC0"/>
    <w:rsid w:val="002074A1"/>
    <w:rsid w:val="002076E0"/>
    <w:rsid w:val="0020777C"/>
    <w:rsid w:val="00207ABB"/>
    <w:rsid w:val="00210387"/>
    <w:rsid w:val="00210654"/>
    <w:rsid w:val="002107C5"/>
    <w:rsid w:val="0021084A"/>
    <w:rsid w:val="00211198"/>
    <w:rsid w:val="00211791"/>
    <w:rsid w:val="0021195F"/>
    <w:rsid w:val="00211A3C"/>
    <w:rsid w:val="002120A4"/>
    <w:rsid w:val="002122B6"/>
    <w:rsid w:val="00212716"/>
    <w:rsid w:val="002128C6"/>
    <w:rsid w:val="002130F7"/>
    <w:rsid w:val="002131AC"/>
    <w:rsid w:val="002131F3"/>
    <w:rsid w:val="0021341E"/>
    <w:rsid w:val="00213577"/>
    <w:rsid w:val="00213D3F"/>
    <w:rsid w:val="00213F7B"/>
    <w:rsid w:val="00214322"/>
    <w:rsid w:val="002144BD"/>
    <w:rsid w:val="002147B5"/>
    <w:rsid w:val="0021492A"/>
    <w:rsid w:val="00214B8C"/>
    <w:rsid w:val="0021562E"/>
    <w:rsid w:val="00215687"/>
    <w:rsid w:val="0021613F"/>
    <w:rsid w:val="00216199"/>
    <w:rsid w:val="00216275"/>
    <w:rsid w:val="002162AE"/>
    <w:rsid w:val="00216382"/>
    <w:rsid w:val="00216562"/>
    <w:rsid w:val="002165A0"/>
    <w:rsid w:val="0021666F"/>
    <w:rsid w:val="0021667B"/>
    <w:rsid w:val="00216732"/>
    <w:rsid w:val="00216752"/>
    <w:rsid w:val="00216874"/>
    <w:rsid w:val="00216A87"/>
    <w:rsid w:val="00216B11"/>
    <w:rsid w:val="00216DAD"/>
    <w:rsid w:val="0021716A"/>
    <w:rsid w:val="002172D5"/>
    <w:rsid w:val="00217DB1"/>
    <w:rsid w:val="00220064"/>
    <w:rsid w:val="00220130"/>
    <w:rsid w:val="00220142"/>
    <w:rsid w:val="002201ED"/>
    <w:rsid w:val="0022028D"/>
    <w:rsid w:val="00220AF8"/>
    <w:rsid w:val="00220B2B"/>
    <w:rsid w:val="00220B8F"/>
    <w:rsid w:val="00220C6A"/>
    <w:rsid w:val="00220D8D"/>
    <w:rsid w:val="00221AAE"/>
    <w:rsid w:val="00221B2A"/>
    <w:rsid w:val="00221CF6"/>
    <w:rsid w:val="00221D01"/>
    <w:rsid w:val="0022223E"/>
    <w:rsid w:val="00222338"/>
    <w:rsid w:val="0022237C"/>
    <w:rsid w:val="00222425"/>
    <w:rsid w:val="0022273D"/>
    <w:rsid w:val="00222980"/>
    <w:rsid w:val="0022310E"/>
    <w:rsid w:val="00223214"/>
    <w:rsid w:val="0022362A"/>
    <w:rsid w:val="002237C9"/>
    <w:rsid w:val="00223C47"/>
    <w:rsid w:val="00223DCA"/>
    <w:rsid w:val="00224855"/>
    <w:rsid w:val="00224880"/>
    <w:rsid w:val="002248EA"/>
    <w:rsid w:val="00224972"/>
    <w:rsid w:val="00224CBA"/>
    <w:rsid w:val="00224D56"/>
    <w:rsid w:val="00224DDB"/>
    <w:rsid w:val="002257C8"/>
    <w:rsid w:val="00225A43"/>
    <w:rsid w:val="00225FA0"/>
    <w:rsid w:val="0022672C"/>
    <w:rsid w:val="0022680D"/>
    <w:rsid w:val="00226935"/>
    <w:rsid w:val="00226A53"/>
    <w:rsid w:val="00226D85"/>
    <w:rsid w:val="00226DE5"/>
    <w:rsid w:val="00227562"/>
    <w:rsid w:val="002278CA"/>
    <w:rsid w:val="00227909"/>
    <w:rsid w:val="00227A0D"/>
    <w:rsid w:val="00227B83"/>
    <w:rsid w:val="00227C7F"/>
    <w:rsid w:val="00227DC8"/>
    <w:rsid w:val="00230BDB"/>
    <w:rsid w:val="00230CA6"/>
    <w:rsid w:val="00230E28"/>
    <w:rsid w:val="00231055"/>
    <w:rsid w:val="00231184"/>
    <w:rsid w:val="00231477"/>
    <w:rsid w:val="002314B4"/>
    <w:rsid w:val="0023167A"/>
    <w:rsid w:val="00231712"/>
    <w:rsid w:val="00231774"/>
    <w:rsid w:val="0023179B"/>
    <w:rsid w:val="00231E4B"/>
    <w:rsid w:val="002320B9"/>
    <w:rsid w:val="00232570"/>
    <w:rsid w:val="00232846"/>
    <w:rsid w:val="00232975"/>
    <w:rsid w:val="00232A07"/>
    <w:rsid w:val="0023362B"/>
    <w:rsid w:val="0023382B"/>
    <w:rsid w:val="00233E82"/>
    <w:rsid w:val="00233EA8"/>
    <w:rsid w:val="0023413A"/>
    <w:rsid w:val="00234175"/>
    <w:rsid w:val="0023479E"/>
    <w:rsid w:val="00234846"/>
    <w:rsid w:val="00234A93"/>
    <w:rsid w:val="00234AA7"/>
    <w:rsid w:val="00234D70"/>
    <w:rsid w:val="00236028"/>
    <w:rsid w:val="00236082"/>
    <w:rsid w:val="002360B0"/>
    <w:rsid w:val="00236134"/>
    <w:rsid w:val="00236209"/>
    <w:rsid w:val="00236258"/>
    <w:rsid w:val="00236A3F"/>
    <w:rsid w:val="00236EC7"/>
    <w:rsid w:val="002370A8"/>
    <w:rsid w:val="002378ED"/>
    <w:rsid w:val="00240229"/>
    <w:rsid w:val="00240288"/>
    <w:rsid w:val="00240502"/>
    <w:rsid w:val="00240697"/>
    <w:rsid w:val="00240A67"/>
    <w:rsid w:val="00240BE3"/>
    <w:rsid w:val="00240E38"/>
    <w:rsid w:val="00240FCE"/>
    <w:rsid w:val="0024133E"/>
    <w:rsid w:val="00241519"/>
    <w:rsid w:val="0024157F"/>
    <w:rsid w:val="00241984"/>
    <w:rsid w:val="002419CB"/>
    <w:rsid w:val="002419CD"/>
    <w:rsid w:val="00241A12"/>
    <w:rsid w:val="00241B8D"/>
    <w:rsid w:val="00241EDC"/>
    <w:rsid w:val="00241FD9"/>
    <w:rsid w:val="00242156"/>
    <w:rsid w:val="002425BF"/>
    <w:rsid w:val="00242F15"/>
    <w:rsid w:val="002433BD"/>
    <w:rsid w:val="002438A4"/>
    <w:rsid w:val="00243C20"/>
    <w:rsid w:val="00243EC2"/>
    <w:rsid w:val="00243FE4"/>
    <w:rsid w:val="002447A7"/>
    <w:rsid w:val="00244879"/>
    <w:rsid w:val="00244915"/>
    <w:rsid w:val="00244B41"/>
    <w:rsid w:val="00244E04"/>
    <w:rsid w:val="002453B5"/>
    <w:rsid w:val="0024553C"/>
    <w:rsid w:val="0024559C"/>
    <w:rsid w:val="002456C4"/>
    <w:rsid w:val="002459DF"/>
    <w:rsid w:val="0024604D"/>
    <w:rsid w:val="002461B8"/>
    <w:rsid w:val="0024663B"/>
    <w:rsid w:val="0024689D"/>
    <w:rsid w:val="00246B53"/>
    <w:rsid w:val="00246CE0"/>
    <w:rsid w:val="00246DCF"/>
    <w:rsid w:val="00246FF6"/>
    <w:rsid w:val="00247249"/>
    <w:rsid w:val="00247419"/>
    <w:rsid w:val="00247489"/>
    <w:rsid w:val="00247566"/>
    <w:rsid w:val="00247611"/>
    <w:rsid w:val="0024798E"/>
    <w:rsid w:val="00247A80"/>
    <w:rsid w:val="00247E07"/>
    <w:rsid w:val="0025008A"/>
    <w:rsid w:val="002503B7"/>
    <w:rsid w:val="0025070C"/>
    <w:rsid w:val="00250801"/>
    <w:rsid w:val="002509C1"/>
    <w:rsid w:val="00250B86"/>
    <w:rsid w:val="002513C7"/>
    <w:rsid w:val="0025141C"/>
    <w:rsid w:val="00251573"/>
    <w:rsid w:val="00251A73"/>
    <w:rsid w:val="00251C2A"/>
    <w:rsid w:val="00251F3E"/>
    <w:rsid w:val="00252628"/>
    <w:rsid w:val="00252866"/>
    <w:rsid w:val="0025297F"/>
    <w:rsid w:val="00252B56"/>
    <w:rsid w:val="00252CB6"/>
    <w:rsid w:val="00252E6B"/>
    <w:rsid w:val="002534BC"/>
    <w:rsid w:val="00253C4F"/>
    <w:rsid w:val="00253C82"/>
    <w:rsid w:val="00253CA4"/>
    <w:rsid w:val="00253D76"/>
    <w:rsid w:val="00253DEF"/>
    <w:rsid w:val="00253FE5"/>
    <w:rsid w:val="002541DE"/>
    <w:rsid w:val="00254923"/>
    <w:rsid w:val="00254A37"/>
    <w:rsid w:val="00254B8D"/>
    <w:rsid w:val="00254E42"/>
    <w:rsid w:val="0025524F"/>
    <w:rsid w:val="002555EF"/>
    <w:rsid w:val="002560CB"/>
    <w:rsid w:val="002561D9"/>
    <w:rsid w:val="002564B0"/>
    <w:rsid w:val="002564CC"/>
    <w:rsid w:val="002564D6"/>
    <w:rsid w:val="00256947"/>
    <w:rsid w:val="00256B07"/>
    <w:rsid w:val="00256C31"/>
    <w:rsid w:val="00256D5E"/>
    <w:rsid w:val="00257313"/>
    <w:rsid w:val="002573CC"/>
    <w:rsid w:val="00257521"/>
    <w:rsid w:val="00257B27"/>
    <w:rsid w:val="00257BB3"/>
    <w:rsid w:val="00257C4A"/>
    <w:rsid w:val="00257C81"/>
    <w:rsid w:val="00257FDD"/>
    <w:rsid w:val="0026007E"/>
    <w:rsid w:val="002604A2"/>
    <w:rsid w:val="002604E8"/>
    <w:rsid w:val="00260861"/>
    <w:rsid w:val="00260974"/>
    <w:rsid w:val="002609C9"/>
    <w:rsid w:val="00260C50"/>
    <w:rsid w:val="00260C69"/>
    <w:rsid w:val="00260D22"/>
    <w:rsid w:val="00261043"/>
    <w:rsid w:val="00261407"/>
    <w:rsid w:val="002616F5"/>
    <w:rsid w:val="002619BB"/>
    <w:rsid w:val="00261D60"/>
    <w:rsid w:val="00261DB7"/>
    <w:rsid w:val="00261DEB"/>
    <w:rsid w:val="00262117"/>
    <w:rsid w:val="002622A9"/>
    <w:rsid w:val="00262395"/>
    <w:rsid w:val="002624BA"/>
    <w:rsid w:val="00262910"/>
    <w:rsid w:val="00262B11"/>
    <w:rsid w:val="00263119"/>
    <w:rsid w:val="00263256"/>
    <w:rsid w:val="00263794"/>
    <w:rsid w:val="002637A6"/>
    <w:rsid w:val="00263C54"/>
    <w:rsid w:val="00263CAE"/>
    <w:rsid w:val="0026407F"/>
    <w:rsid w:val="002649DF"/>
    <w:rsid w:val="00264DEB"/>
    <w:rsid w:val="00265105"/>
    <w:rsid w:val="002651BC"/>
    <w:rsid w:val="00265504"/>
    <w:rsid w:val="00265B22"/>
    <w:rsid w:val="00266862"/>
    <w:rsid w:val="00266A62"/>
    <w:rsid w:val="00266D56"/>
    <w:rsid w:val="00266F08"/>
    <w:rsid w:val="00266FD4"/>
    <w:rsid w:val="002672BE"/>
    <w:rsid w:val="0026733C"/>
    <w:rsid w:val="002679F3"/>
    <w:rsid w:val="00267A1F"/>
    <w:rsid w:val="00267D0C"/>
    <w:rsid w:val="00267EE9"/>
    <w:rsid w:val="00267EFD"/>
    <w:rsid w:val="002700DA"/>
    <w:rsid w:val="002703DC"/>
    <w:rsid w:val="0027087C"/>
    <w:rsid w:val="00270AAD"/>
    <w:rsid w:val="00270C65"/>
    <w:rsid w:val="00270C96"/>
    <w:rsid w:val="00270EE2"/>
    <w:rsid w:val="0027116C"/>
    <w:rsid w:val="002713D2"/>
    <w:rsid w:val="00271499"/>
    <w:rsid w:val="00271742"/>
    <w:rsid w:val="002719DE"/>
    <w:rsid w:val="00271A30"/>
    <w:rsid w:val="00271ABA"/>
    <w:rsid w:val="00271CEE"/>
    <w:rsid w:val="002720E6"/>
    <w:rsid w:val="0027220E"/>
    <w:rsid w:val="00272576"/>
    <w:rsid w:val="00272646"/>
    <w:rsid w:val="002729BD"/>
    <w:rsid w:val="00273011"/>
    <w:rsid w:val="002736B9"/>
    <w:rsid w:val="002737AB"/>
    <w:rsid w:val="0027381C"/>
    <w:rsid w:val="00273FC1"/>
    <w:rsid w:val="002740DB"/>
    <w:rsid w:val="002740DD"/>
    <w:rsid w:val="00274277"/>
    <w:rsid w:val="00274578"/>
    <w:rsid w:val="0027463B"/>
    <w:rsid w:val="002746F8"/>
    <w:rsid w:val="0027476B"/>
    <w:rsid w:val="00274C1E"/>
    <w:rsid w:val="00274C6A"/>
    <w:rsid w:val="00274C7B"/>
    <w:rsid w:val="00274DDB"/>
    <w:rsid w:val="00274FD4"/>
    <w:rsid w:val="0027520C"/>
    <w:rsid w:val="002757FF"/>
    <w:rsid w:val="00275B77"/>
    <w:rsid w:val="00275C7F"/>
    <w:rsid w:val="00275E46"/>
    <w:rsid w:val="002762FE"/>
    <w:rsid w:val="00276B17"/>
    <w:rsid w:val="00276DE2"/>
    <w:rsid w:val="002772BD"/>
    <w:rsid w:val="00277361"/>
    <w:rsid w:val="0027745C"/>
    <w:rsid w:val="00277839"/>
    <w:rsid w:val="00277D59"/>
    <w:rsid w:val="002801D9"/>
    <w:rsid w:val="00280396"/>
    <w:rsid w:val="0028083A"/>
    <w:rsid w:val="0028087E"/>
    <w:rsid w:val="0028091C"/>
    <w:rsid w:val="00280A94"/>
    <w:rsid w:val="00280B5A"/>
    <w:rsid w:val="00280C8D"/>
    <w:rsid w:val="00280CC0"/>
    <w:rsid w:val="002811DE"/>
    <w:rsid w:val="00281366"/>
    <w:rsid w:val="00281F3C"/>
    <w:rsid w:val="002822A5"/>
    <w:rsid w:val="002826D2"/>
    <w:rsid w:val="002836A0"/>
    <w:rsid w:val="002839BE"/>
    <w:rsid w:val="00283C79"/>
    <w:rsid w:val="00283E82"/>
    <w:rsid w:val="0028407D"/>
    <w:rsid w:val="00284266"/>
    <w:rsid w:val="00284661"/>
    <w:rsid w:val="002846C7"/>
    <w:rsid w:val="00284998"/>
    <w:rsid w:val="00284C69"/>
    <w:rsid w:val="00284C9C"/>
    <w:rsid w:val="002851C2"/>
    <w:rsid w:val="00285DD2"/>
    <w:rsid w:val="00285DEE"/>
    <w:rsid w:val="00285DF5"/>
    <w:rsid w:val="00285FB4"/>
    <w:rsid w:val="00285FDC"/>
    <w:rsid w:val="00286368"/>
    <w:rsid w:val="002863D5"/>
    <w:rsid w:val="00286C5D"/>
    <w:rsid w:val="00286ED9"/>
    <w:rsid w:val="00286F8B"/>
    <w:rsid w:val="002870DB"/>
    <w:rsid w:val="0028717F"/>
    <w:rsid w:val="002873CD"/>
    <w:rsid w:val="002875BE"/>
    <w:rsid w:val="00287B65"/>
    <w:rsid w:val="00287CAF"/>
    <w:rsid w:val="0029058D"/>
    <w:rsid w:val="00290A09"/>
    <w:rsid w:val="00290AE4"/>
    <w:rsid w:val="00290EC9"/>
    <w:rsid w:val="00290FDF"/>
    <w:rsid w:val="002914BA"/>
    <w:rsid w:val="00291D20"/>
    <w:rsid w:val="00291EE0"/>
    <w:rsid w:val="002921B6"/>
    <w:rsid w:val="0029238C"/>
    <w:rsid w:val="0029240E"/>
    <w:rsid w:val="0029262B"/>
    <w:rsid w:val="00292BF4"/>
    <w:rsid w:val="00292CD2"/>
    <w:rsid w:val="00292CED"/>
    <w:rsid w:val="00293818"/>
    <w:rsid w:val="002947BD"/>
    <w:rsid w:val="00294C70"/>
    <w:rsid w:val="00294DC2"/>
    <w:rsid w:val="00294E35"/>
    <w:rsid w:val="00295295"/>
    <w:rsid w:val="00295530"/>
    <w:rsid w:val="002955B2"/>
    <w:rsid w:val="002958B3"/>
    <w:rsid w:val="00295AB3"/>
    <w:rsid w:val="00295CD0"/>
    <w:rsid w:val="00295E3C"/>
    <w:rsid w:val="00296118"/>
    <w:rsid w:val="00296251"/>
    <w:rsid w:val="00296330"/>
    <w:rsid w:val="002964A8"/>
    <w:rsid w:val="002966B9"/>
    <w:rsid w:val="00296BA4"/>
    <w:rsid w:val="0029719B"/>
    <w:rsid w:val="00297408"/>
    <w:rsid w:val="00297ABB"/>
    <w:rsid w:val="00297D37"/>
    <w:rsid w:val="00297DD5"/>
    <w:rsid w:val="002A011A"/>
    <w:rsid w:val="002A0A35"/>
    <w:rsid w:val="002A0A99"/>
    <w:rsid w:val="002A0C1E"/>
    <w:rsid w:val="002A0DC2"/>
    <w:rsid w:val="002A132E"/>
    <w:rsid w:val="002A1C87"/>
    <w:rsid w:val="002A1ED1"/>
    <w:rsid w:val="002A1F3D"/>
    <w:rsid w:val="002A24AB"/>
    <w:rsid w:val="002A29DE"/>
    <w:rsid w:val="002A2AE0"/>
    <w:rsid w:val="002A2CBD"/>
    <w:rsid w:val="002A2D85"/>
    <w:rsid w:val="002A2FF7"/>
    <w:rsid w:val="002A31F9"/>
    <w:rsid w:val="002A327A"/>
    <w:rsid w:val="002A37E6"/>
    <w:rsid w:val="002A3B67"/>
    <w:rsid w:val="002A44D4"/>
    <w:rsid w:val="002A471A"/>
    <w:rsid w:val="002A4A2D"/>
    <w:rsid w:val="002A4D9C"/>
    <w:rsid w:val="002A5E45"/>
    <w:rsid w:val="002A5E7B"/>
    <w:rsid w:val="002A60D7"/>
    <w:rsid w:val="002A61F3"/>
    <w:rsid w:val="002A62F2"/>
    <w:rsid w:val="002A636D"/>
    <w:rsid w:val="002A6493"/>
    <w:rsid w:val="002A66D3"/>
    <w:rsid w:val="002A6920"/>
    <w:rsid w:val="002A6926"/>
    <w:rsid w:val="002A6A74"/>
    <w:rsid w:val="002A6AD3"/>
    <w:rsid w:val="002A6B99"/>
    <w:rsid w:val="002A6CE2"/>
    <w:rsid w:val="002A6FA3"/>
    <w:rsid w:val="002A706E"/>
    <w:rsid w:val="002A7518"/>
    <w:rsid w:val="002A7840"/>
    <w:rsid w:val="002A7E44"/>
    <w:rsid w:val="002B0231"/>
    <w:rsid w:val="002B038A"/>
    <w:rsid w:val="002B0829"/>
    <w:rsid w:val="002B0B0F"/>
    <w:rsid w:val="002B10BB"/>
    <w:rsid w:val="002B1156"/>
    <w:rsid w:val="002B115B"/>
    <w:rsid w:val="002B118C"/>
    <w:rsid w:val="002B1682"/>
    <w:rsid w:val="002B1917"/>
    <w:rsid w:val="002B1FEE"/>
    <w:rsid w:val="002B2025"/>
    <w:rsid w:val="002B233F"/>
    <w:rsid w:val="002B26E5"/>
    <w:rsid w:val="002B2792"/>
    <w:rsid w:val="002B29AF"/>
    <w:rsid w:val="002B31DA"/>
    <w:rsid w:val="002B3242"/>
    <w:rsid w:val="002B381C"/>
    <w:rsid w:val="002B3957"/>
    <w:rsid w:val="002B3CD5"/>
    <w:rsid w:val="002B3DF7"/>
    <w:rsid w:val="002B3FC8"/>
    <w:rsid w:val="002B4584"/>
    <w:rsid w:val="002B465A"/>
    <w:rsid w:val="002B4AE3"/>
    <w:rsid w:val="002B4EBB"/>
    <w:rsid w:val="002B507B"/>
    <w:rsid w:val="002B5FB2"/>
    <w:rsid w:val="002B6085"/>
    <w:rsid w:val="002B6BB0"/>
    <w:rsid w:val="002B6C80"/>
    <w:rsid w:val="002B6CE8"/>
    <w:rsid w:val="002B6D69"/>
    <w:rsid w:val="002B6F80"/>
    <w:rsid w:val="002B6FC4"/>
    <w:rsid w:val="002B71CF"/>
    <w:rsid w:val="002B7286"/>
    <w:rsid w:val="002B75CD"/>
    <w:rsid w:val="002B7709"/>
    <w:rsid w:val="002B7C41"/>
    <w:rsid w:val="002C00C4"/>
    <w:rsid w:val="002C0178"/>
    <w:rsid w:val="002C0507"/>
    <w:rsid w:val="002C0B1D"/>
    <w:rsid w:val="002C0CA2"/>
    <w:rsid w:val="002C18BB"/>
    <w:rsid w:val="002C18BF"/>
    <w:rsid w:val="002C199E"/>
    <w:rsid w:val="002C19C5"/>
    <w:rsid w:val="002C1D0D"/>
    <w:rsid w:val="002C1DAE"/>
    <w:rsid w:val="002C2848"/>
    <w:rsid w:val="002C2A9B"/>
    <w:rsid w:val="002C2F05"/>
    <w:rsid w:val="002C3365"/>
    <w:rsid w:val="002C3C8D"/>
    <w:rsid w:val="002C3F06"/>
    <w:rsid w:val="002C3F31"/>
    <w:rsid w:val="002C4530"/>
    <w:rsid w:val="002C4886"/>
    <w:rsid w:val="002C493A"/>
    <w:rsid w:val="002C4A96"/>
    <w:rsid w:val="002C4C75"/>
    <w:rsid w:val="002C4D2E"/>
    <w:rsid w:val="002C5093"/>
    <w:rsid w:val="002C51DE"/>
    <w:rsid w:val="002C521E"/>
    <w:rsid w:val="002C5356"/>
    <w:rsid w:val="002C566A"/>
    <w:rsid w:val="002C5D7C"/>
    <w:rsid w:val="002C66DB"/>
    <w:rsid w:val="002C6701"/>
    <w:rsid w:val="002C6A2B"/>
    <w:rsid w:val="002C6B14"/>
    <w:rsid w:val="002C7025"/>
    <w:rsid w:val="002C7C11"/>
    <w:rsid w:val="002C7DB0"/>
    <w:rsid w:val="002C7E29"/>
    <w:rsid w:val="002D0B16"/>
    <w:rsid w:val="002D120C"/>
    <w:rsid w:val="002D1B0E"/>
    <w:rsid w:val="002D2017"/>
    <w:rsid w:val="002D204E"/>
    <w:rsid w:val="002D2057"/>
    <w:rsid w:val="002D222E"/>
    <w:rsid w:val="002D2366"/>
    <w:rsid w:val="002D287F"/>
    <w:rsid w:val="002D2D56"/>
    <w:rsid w:val="002D2F73"/>
    <w:rsid w:val="002D2F7E"/>
    <w:rsid w:val="002D32E3"/>
    <w:rsid w:val="002D3306"/>
    <w:rsid w:val="002D3857"/>
    <w:rsid w:val="002D3BCB"/>
    <w:rsid w:val="002D3E8C"/>
    <w:rsid w:val="002D4151"/>
    <w:rsid w:val="002D439D"/>
    <w:rsid w:val="002D45AE"/>
    <w:rsid w:val="002D4AC2"/>
    <w:rsid w:val="002D4B18"/>
    <w:rsid w:val="002D4D07"/>
    <w:rsid w:val="002D521E"/>
    <w:rsid w:val="002D5260"/>
    <w:rsid w:val="002D52DB"/>
    <w:rsid w:val="002D54D1"/>
    <w:rsid w:val="002D55EB"/>
    <w:rsid w:val="002D5792"/>
    <w:rsid w:val="002D57DE"/>
    <w:rsid w:val="002D5ABB"/>
    <w:rsid w:val="002D6109"/>
    <w:rsid w:val="002D62AE"/>
    <w:rsid w:val="002D640D"/>
    <w:rsid w:val="002D6F20"/>
    <w:rsid w:val="002D71C0"/>
    <w:rsid w:val="002D7273"/>
    <w:rsid w:val="002D765F"/>
    <w:rsid w:val="002D7743"/>
    <w:rsid w:val="002D7799"/>
    <w:rsid w:val="002D7A1F"/>
    <w:rsid w:val="002D7B2C"/>
    <w:rsid w:val="002E00A6"/>
    <w:rsid w:val="002E05A2"/>
    <w:rsid w:val="002E07CC"/>
    <w:rsid w:val="002E080C"/>
    <w:rsid w:val="002E0D9D"/>
    <w:rsid w:val="002E0DD5"/>
    <w:rsid w:val="002E1039"/>
    <w:rsid w:val="002E10A2"/>
    <w:rsid w:val="002E121D"/>
    <w:rsid w:val="002E16A0"/>
    <w:rsid w:val="002E18E1"/>
    <w:rsid w:val="002E1B07"/>
    <w:rsid w:val="002E1F31"/>
    <w:rsid w:val="002E1FCD"/>
    <w:rsid w:val="002E2241"/>
    <w:rsid w:val="002E2661"/>
    <w:rsid w:val="002E2F4D"/>
    <w:rsid w:val="002E385D"/>
    <w:rsid w:val="002E3CBD"/>
    <w:rsid w:val="002E4F51"/>
    <w:rsid w:val="002E5335"/>
    <w:rsid w:val="002E5494"/>
    <w:rsid w:val="002E59AF"/>
    <w:rsid w:val="002E5B54"/>
    <w:rsid w:val="002E5C05"/>
    <w:rsid w:val="002E602E"/>
    <w:rsid w:val="002E61C2"/>
    <w:rsid w:val="002E69D0"/>
    <w:rsid w:val="002E6A91"/>
    <w:rsid w:val="002E6F88"/>
    <w:rsid w:val="002E71BC"/>
    <w:rsid w:val="002E73EA"/>
    <w:rsid w:val="002E7489"/>
    <w:rsid w:val="002E7513"/>
    <w:rsid w:val="002E7765"/>
    <w:rsid w:val="002E79C7"/>
    <w:rsid w:val="002E7A68"/>
    <w:rsid w:val="002F02C3"/>
    <w:rsid w:val="002F07D9"/>
    <w:rsid w:val="002F08C0"/>
    <w:rsid w:val="002F0AB2"/>
    <w:rsid w:val="002F0B7E"/>
    <w:rsid w:val="002F0DE6"/>
    <w:rsid w:val="002F16F5"/>
    <w:rsid w:val="002F18C1"/>
    <w:rsid w:val="002F19B2"/>
    <w:rsid w:val="002F1A6E"/>
    <w:rsid w:val="002F1BD8"/>
    <w:rsid w:val="002F291C"/>
    <w:rsid w:val="002F2D8C"/>
    <w:rsid w:val="002F31AF"/>
    <w:rsid w:val="002F348C"/>
    <w:rsid w:val="002F34FD"/>
    <w:rsid w:val="002F381A"/>
    <w:rsid w:val="002F38A1"/>
    <w:rsid w:val="002F3B94"/>
    <w:rsid w:val="002F40FA"/>
    <w:rsid w:val="002F4190"/>
    <w:rsid w:val="002F4521"/>
    <w:rsid w:val="002F45BE"/>
    <w:rsid w:val="002F46E2"/>
    <w:rsid w:val="002F4CE7"/>
    <w:rsid w:val="002F5A09"/>
    <w:rsid w:val="002F5D10"/>
    <w:rsid w:val="002F61FE"/>
    <w:rsid w:val="002F624A"/>
    <w:rsid w:val="002F64A7"/>
    <w:rsid w:val="002F653B"/>
    <w:rsid w:val="002F66F7"/>
    <w:rsid w:val="002F6906"/>
    <w:rsid w:val="002F69E1"/>
    <w:rsid w:val="002F6D6D"/>
    <w:rsid w:val="002F70A8"/>
    <w:rsid w:val="002F7114"/>
    <w:rsid w:val="002F725C"/>
    <w:rsid w:val="002F7690"/>
    <w:rsid w:val="002F782A"/>
    <w:rsid w:val="002F7937"/>
    <w:rsid w:val="002F7972"/>
    <w:rsid w:val="00300546"/>
    <w:rsid w:val="00300686"/>
    <w:rsid w:val="00300956"/>
    <w:rsid w:val="00300A0B"/>
    <w:rsid w:val="00301439"/>
    <w:rsid w:val="003016DA"/>
    <w:rsid w:val="00301720"/>
    <w:rsid w:val="0030190B"/>
    <w:rsid w:val="00301C20"/>
    <w:rsid w:val="00301DDC"/>
    <w:rsid w:val="00302434"/>
    <w:rsid w:val="00302467"/>
    <w:rsid w:val="003024F5"/>
    <w:rsid w:val="00302815"/>
    <w:rsid w:val="00302862"/>
    <w:rsid w:val="00303028"/>
    <w:rsid w:val="003031DC"/>
    <w:rsid w:val="003037BC"/>
    <w:rsid w:val="003037F0"/>
    <w:rsid w:val="00303ACC"/>
    <w:rsid w:val="00303BB2"/>
    <w:rsid w:val="00304459"/>
    <w:rsid w:val="00304671"/>
    <w:rsid w:val="0030470B"/>
    <w:rsid w:val="00304AE5"/>
    <w:rsid w:val="00305774"/>
    <w:rsid w:val="0030585A"/>
    <w:rsid w:val="00305D34"/>
    <w:rsid w:val="00305DCA"/>
    <w:rsid w:val="00305F64"/>
    <w:rsid w:val="0030617E"/>
    <w:rsid w:val="00306436"/>
    <w:rsid w:val="0030681F"/>
    <w:rsid w:val="00306C4D"/>
    <w:rsid w:val="00306D1B"/>
    <w:rsid w:val="003075CC"/>
    <w:rsid w:val="00307CCF"/>
    <w:rsid w:val="00307CE5"/>
    <w:rsid w:val="00310286"/>
    <w:rsid w:val="00310437"/>
    <w:rsid w:val="003104D5"/>
    <w:rsid w:val="003107EC"/>
    <w:rsid w:val="00310D6B"/>
    <w:rsid w:val="003112E4"/>
    <w:rsid w:val="00311358"/>
    <w:rsid w:val="003114AB"/>
    <w:rsid w:val="00311640"/>
    <w:rsid w:val="00311CE2"/>
    <w:rsid w:val="00311D61"/>
    <w:rsid w:val="003127EC"/>
    <w:rsid w:val="00312956"/>
    <w:rsid w:val="00312AA3"/>
    <w:rsid w:val="00313121"/>
    <w:rsid w:val="003131D4"/>
    <w:rsid w:val="0031413D"/>
    <w:rsid w:val="0031471A"/>
    <w:rsid w:val="003152CA"/>
    <w:rsid w:val="0031535B"/>
    <w:rsid w:val="003157D7"/>
    <w:rsid w:val="00315C23"/>
    <w:rsid w:val="00315C95"/>
    <w:rsid w:val="00315D28"/>
    <w:rsid w:val="0031601A"/>
    <w:rsid w:val="0031636A"/>
    <w:rsid w:val="0031646F"/>
    <w:rsid w:val="00316618"/>
    <w:rsid w:val="00316C42"/>
    <w:rsid w:val="00316F66"/>
    <w:rsid w:val="00317845"/>
    <w:rsid w:val="0032007B"/>
    <w:rsid w:val="00320182"/>
    <w:rsid w:val="0032058C"/>
    <w:rsid w:val="003207C0"/>
    <w:rsid w:val="00320B19"/>
    <w:rsid w:val="00320EBA"/>
    <w:rsid w:val="00320F76"/>
    <w:rsid w:val="003210E6"/>
    <w:rsid w:val="00321684"/>
    <w:rsid w:val="003216FA"/>
    <w:rsid w:val="003218A0"/>
    <w:rsid w:val="00321CCB"/>
    <w:rsid w:val="00321E66"/>
    <w:rsid w:val="00322241"/>
    <w:rsid w:val="003224E8"/>
    <w:rsid w:val="0032379E"/>
    <w:rsid w:val="003237B8"/>
    <w:rsid w:val="00323E53"/>
    <w:rsid w:val="00324041"/>
    <w:rsid w:val="00324117"/>
    <w:rsid w:val="00324BB7"/>
    <w:rsid w:val="00324BB9"/>
    <w:rsid w:val="00324BEE"/>
    <w:rsid w:val="00324F7E"/>
    <w:rsid w:val="00324FA7"/>
    <w:rsid w:val="003251E0"/>
    <w:rsid w:val="003257B4"/>
    <w:rsid w:val="003258D6"/>
    <w:rsid w:val="00325A33"/>
    <w:rsid w:val="00326017"/>
    <w:rsid w:val="00326446"/>
    <w:rsid w:val="0032650D"/>
    <w:rsid w:val="003266AA"/>
    <w:rsid w:val="00326B5E"/>
    <w:rsid w:val="00326E62"/>
    <w:rsid w:val="00326E63"/>
    <w:rsid w:val="00326F59"/>
    <w:rsid w:val="00327358"/>
    <w:rsid w:val="0032736C"/>
    <w:rsid w:val="003273B0"/>
    <w:rsid w:val="003275C1"/>
    <w:rsid w:val="003276F7"/>
    <w:rsid w:val="00327CDD"/>
    <w:rsid w:val="00330311"/>
    <w:rsid w:val="003304A5"/>
    <w:rsid w:val="003304F4"/>
    <w:rsid w:val="0033070E"/>
    <w:rsid w:val="00330F07"/>
    <w:rsid w:val="003311B2"/>
    <w:rsid w:val="00331207"/>
    <w:rsid w:val="003312E4"/>
    <w:rsid w:val="003313E1"/>
    <w:rsid w:val="00332580"/>
    <w:rsid w:val="003326EA"/>
    <w:rsid w:val="003327F2"/>
    <w:rsid w:val="003329B8"/>
    <w:rsid w:val="00332BC1"/>
    <w:rsid w:val="00333040"/>
    <w:rsid w:val="00333E9B"/>
    <w:rsid w:val="00334100"/>
    <w:rsid w:val="003342FC"/>
    <w:rsid w:val="0033439C"/>
    <w:rsid w:val="003343F4"/>
    <w:rsid w:val="00334420"/>
    <w:rsid w:val="00334656"/>
    <w:rsid w:val="00334A70"/>
    <w:rsid w:val="00336002"/>
    <w:rsid w:val="00336003"/>
    <w:rsid w:val="003364E9"/>
    <w:rsid w:val="0033663A"/>
    <w:rsid w:val="00336702"/>
    <w:rsid w:val="0033676E"/>
    <w:rsid w:val="00336B1F"/>
    <w:rsid w:val="003370A9"/>
    <w:rsid w:val="0033714B"/>
    <w:rsid w:val="00337240"/>
    <w:rsid w:val="003374EE"/>
    <w:rsid w:val="003376C0"/>
    <w:rsid w:val="003377F6"/>
    <w:rsid w:val="00337B9D"/>
    <w:rsid w:val="00337BF8"/>
    <w:rsid w:val="00337CFC"/>
    <w:rsid w:val="003401C2"/>
    <w:rsid w:val="003402A9"/>
    <w:rsid w:val="003409C8"/>
    <w:rsid w:val="00340B76"/>
    <w:rsid w:val="0034118F"/>
    <w:rsid w:val="003416CC"/>
    <w:rsid w:val="003417A9"/>
    <w:rsid w:val="0034188B"/>
    <w:rsid w:val="00341B2F"/>
    <w:rsid w:val="00341DA7"/>
    <w:rsid w:val="00342164"/>
    <w:rsid w:val="003421EC"/>
    <w:rsid w:val="003422D5"/>
    <w:rsid w:val="00342871"/>
    <w:rsid w:val="003432DF"/>
    <w:rsid w:val="0034363C"/>
    <w:rsid w:val="00343F32"/>
    <w:rsid w:val="003448CD"/>
    <w:rsid w:val="00344945"/>
    <w:rsid w:val="00344949"/>
    <w:rsid w:val="00344BFF"/>
    <w:rsid w:val="0034539D"/>
    <w:rsid w:val="0034540E"/>
    <w:rsid w:val="00345414"/>
    <w:rsid w:val="00345C39"/>
    <w:rsid w:val="003461F5"/>
    <w:rsid w:val="0034629D"/>
    <w:rsid w:val="00346374"/>
    <w:rsid w:val="00346862"/>
    <w:rsid w:val="00346F4E"/>
    <w:rsid w:val="0034705D"/>
    <w:rsid w:val="003471ED"/>
    <w:rsid w:val="00347A09"/>
    <w:rsid w:val="00347B81"/>
    <w:rsid w:val="00347D14"/>
    <w:rsid w:val="00347D27"/>
    <w:rsid w:val="00347D2A"/>
    <w:rsid w:val="00347F6E"/>
    <w:rsid w:val="00350232"/>
    <w:rsid w:val="0035045A"/>
    <w:rsid w:val="003507A5"/>
    <w:rsid w:val="00350921"/>
    <w:rsid w:val="00350BE0"/>
    <w:rsid w:val="00351219"/>
    <w:rsid w:val="0035165A"/>
    <w:rsid w:val="0035174C"/>
    <w:rsid w:val="00351D5E"/>
    <w:rsid w:val="00351E3F"/>
    <w:rsid w:val="00351E60"/>
    <w:rsid w:val="00351F51"/>
    <w:rsid w:val="003522DB"/>
    <w:rsid w:val="003523CA"/>
    <w:rsid w:val="00352632"/>
    <w:rsid w:val="0035272A"/>
    <w:rsid w:val="00352CC5"/>
    <w:rsid w:val="00352FDA"/>
    <w:rsid w:val="0035301B"/>
    <w:rsid w:val="003531DF"/>
    <w:rsid w:val="0035330B"/>
    <w:rsid w:val="00353355"/>
    <w:rsid w:val="0035345F"/>
    <w:rsid w:val="00353513"/>
    <w:rsid w:val="0035390C"/>
    <w:rsid w:val="00353B4C"/>
    <w:rsid w:val="00353CA5"/>
    <w:rsid w:val="00353DFF"/>
    <w:rsid w:val="00353F19"/>
    <w:rsid w:val="0035404F"/>
    <w:rsid w:val="00354223"/>
    <w:rsid w:val="00354C02"/>
    <w:rsid w:val="00354F55"/>
    <w:rsid w:val="00355034"/>
    <w:rsid w:val="0035514A"/>
    <w:rsid w:val="00355632"/>
    <w:rsid w:val="00355B2B"/>
    <w:rsid w:val="00355B46"/>
    <w:rsid w:val="00356051"/>
    <w:rsid w:val="003569DC"/>
    <w:rsid w:val="00356BD8"/>
    <w:rsid w:val="00356FE7"/>
    <w:rsid w:val="003570A5"/>
    <w:rsid w:val="003571E3"/>
    <w:rsid w:val="00357523"/>
    <w:rsid w:val="0035788C"/>
    <w:rsid w:val="00360288"/>
    <w:rsid w:val="00360403"/>
    <w:rsid w:val="00360544"/>
    <w:rsid w:val="003606BE"/>
    <w:rsid w:val="00360881"/>
    <w:rsid w:val="00360AF0"/>
    <w:rsid w:val="00360FBD"/>
    <w:rsid w:val="00361074"/>
    <w:rsid w:val="0036127F"/>
    <w:rsid w:val="003617C1"/>
    <w:rsid w:val="00361AF6"/>
    <w:rsid w:val="00361E36"/>
    <w:rsid w:val="00361F42"/>
    <w:rsid w:val="00362070"/>
    <w:rsid w:val="003620C6"/>
    <w:rsid w:val="003621EE"/>
    <w:rsid w:val="00362342"/>
    <w:rsid w:val="0036281A"/>
    <w:rsid w:val="00362C3F"/>
    <w:rsid w:val="00362F77"/>
    <w:rsid w:val="0036303E"/>
    <w:rsid w:val="00363054"/>
    <w:rsid w:val="003631A5"/>
    <w:rsid w:val="0036338A"/>
    <w:rsid w:val="00363C4A"/>
    <w:rsid w:val="0036408A"/>
    <w:rsid w:val="003642A7"/>
    <w:rsid w:val="003644EA"/>
    <w:rsid w:val="0036487D"/>
    <w:rsid w:val="0036489C"/>
    <w:rsid w:val="00364AD0"/>
    <w:rsid w:val="003651B9"/>
    <w:rsid w:val="0036524C"/>
    <w:rsid w:val="0036529E"/>
    <w:rsid w:val="00365485"/>
    <w:rsid w:val="003654D4"/>
    <w:rsid w:val="00365863"/>
    <w:rsid w:val="00365AF2"/>
    <w:rsid w:val="00365B52"/>
    <w:rsid w:val="00365D59"/>
    <w:rsid w:val="003664C4"/>
    <w:rsid w:val="003665A3"/>
    <w:rsid w:val="0036667E"/>
    <w:rsid w:val="0036678F"/>
    <w:rsid w:val="00366807"/>
    <w:rsid w:val="00366DF4"/>
    <w:rsid w:val="00366FE5"/>
    <w:rsid w:val="003679B9"/>
    <w:rsid w:val="00367ACD"/>
    <w:rsid w:val="00367E83"/>
    <w:rsid w:val="003700D5"/>
    <w:rsid w:val="00370A02"/>
    <w:rsid w:val="0037107E"/>
    <w:rsid w:val="003712CE"/>
    <w:rsid w:val="003715D4"/>
    <w:rsid w:val="00371618"/>
    <w:rsid w:val="00371746"/>
    <w:rsid w:val="00371F37"/>
    <w:rsid w:val="0037219C"/>
    <w:rsid w:val="0037248E"/>
    <w:rsid w:val="00372717"/>
    <w:rsid w:val="00372D5E"/>
    <w:rsid w:val="003732E8"/>
    <w:rsid w:val="003732EF"/>
    <w:rsid w:val="003734B9"/>
    <w:rsid w:val="0037379A"/>
    <w:rsid w:val="00373A06"/>
    <w:rsid w:val="00373AFF"/>
    <w:rsid w:val="00373CD3"/>
    <w:rsid w:val="00373D83"/>
    <w:rsid w:val="00373E14"/>
    <w:rsid w:val="00373E2E"/>
    <w:rsid w:val="0037567C"/>
    <w:rsid w:val="00375CE0"/>
    <w:rsid w:val="00375E8C"/>
    <w:rsid w:val="00375F99"/>
    <w:rsid w:val="00376651"/>
    <w:rsid w:val="00376673"/>
    <w:rsid w:val="0037689E"/>
    <w:rsid w:val="00376CD4"/>
    <w:rsid w:val="00376D00"/>
    <w:rsid w:val="00377094"/>
    <w:rsid w:val="0037729D"/>
    <w:rsid w:val="0037738B"/>
    <w:rsid w:val="00377532"/>
    <w:rsid w:val="003778E7"/>
    <w:rsid w:val="00377B0E"/>
    <w:rsid w:val="00377C52"/>
    <w:rsid w:val="00380493"/>
    <w:rsid w:val="00380F06"/>
    <w:rsid w:val="0038121C"/>
    <w:rsid w:val="00381740"/>
    <w:rsid w:val="003819C2"/>
    <w:rsid w:val="00381B10"/>
    <w:rsid w:val="00382204"/>
    <w:rsid w:val="003823DF"/>
    <w:rsid w:val="003824CA"/>
    <w:rsid w:val="003825A0"/>
    <w:rsid w:val="00382709"/>
    <w:rsid w:val="00382883"/>
    <w:rsid w:val="00382AB9"/>
    <w:rsid w:val="00382DA4"/>
    <w:rsid w:val="003830F2"/>
    <w:rsid w:val="003836A7"/>
    <w:rsid w:val="003836D6"/>
    <w:rsid w:val="00383D0F"/>
    <w:rsid w:val="00383D5A"/>
    <w:rsid w:val="00383FC6"/>
    <w:rsid w:val="00384472"/>
    <w:rsid w:val="003847DC"/>
    <w:rsid w:val="00384BC3"/>
    <w:rsid w:val="00384C6C"/>
    <w:rsid w:val="00384D58"/>
    <w:rsid w:val="00384F1B"/>
    <w:rsid w:val="003855A6"/>
    <w:rsid w:val="003856D0"/>
    <w:rsid w:val="003857B8"/>
    <w:rsid w:val="00385B39"/>
    <w:rsid w:val="00385D29"/>
    <w:rsid w:val="00385EB5"/>
    <w:rsid w:val="003864A0"/>
    <w:rsid w:val="003869B0"/>
    <w:rsid w:val="00386D14"/>
    <w:rsid w:val="003870A5"/>
    <w:rsid w:val="00387168"/>
    <w:rsid w:val="0038757D"/>
    <w:rsid w:val="003877EF"/>
    <w:rsid w:val="0039027D"/>
    <w:rsid w:val="00390452"/>
    <w:rsid w:val="0039052C"/>
    <w:rsid w:val="00390DF3"/>
    <w:rsid w:val="003916E1"/>
    <w:rsid w:val="00391C6C"/>
    <w:rsid w:val="00391FC6"/>
    <w:rsid w:val="003920A7"/>
    <w:rsid w:val="00392F9C"/>
    <w:rsid w:val="00393196"/>
    <w:rsid w:val="003938A0"/>
    <w:rsid w:val="00393B67"/>
    <w:rsid w:val="003941FE"/>
    <w:rsid w:val="00394664"/>
    <w:rsid w:val="00394B7F"/>
    <w:rsid w:val="00395563"/>
    <w:rsid w:val="00395770"/>
    <w:rsid w:val="00395946"/>
    <w:rsid w:val="00395D78"/>
    <w:rsid w:val="00395E49"/>
    <w:rsid w:val="00395E9F"/>
    <w:rsid w:val="00395EF1"/>
    <w:rsid w:val="0039612C"/>
    <w:rsid w:val="003961F2"/>
    <w:rsid w:val="003964F1"/>
    <w:rsid w:val="00396706"/>
    <w:rsid w:val="003967F0"/>
    <w:rsid w:val="00396EA8"/>
    <w:rsid w:val="00397238"/>
    <w:rsid w:val="003978A3"/>
    <w:rsid w:val="003979EA"/>
    <w:rsid w:val="00397A88"/>
    <w:rsid w:val="00397FC6"/>
    <w:rsid w:val="003A0078"/>
    <w:rsid w:val="003A04AB"/>
    <w:rsid w:val="003A0B11"/>
    <w:rsid w:val="003A11F9"/>
    <w:rsid w:val="003A12BC"/>
    <w:rsid w:val="003A142C"/>
    <w:rsid w:val="003A1824"/>
    <w:rsid w:val="003A2225"/>
    <w:rsid w:val="003A25F8"/>
    <w:rsid w:val="003A2753"/>
    <w:rsid w:val="003A281E"/>
    <w:rsid w:val="003A288B"/>
    <w:rsid w:val="003A33D0"/>
    <w:rsid w:val="003A3A49"/>
    <w:rsid w:val="003A3C4B"/>
    <w:rsid w:val="003A43A2"/>
    <w:rsid w:val="003A43FB"/>
    <w:rsid w:val="003A4725"/>
    <w:rsid w:val="003A485F"/>
    <w:rsid w:val="003A4FA4"/>
    <w:rsid w:val="003A51FF"/>
    <w:rsid w:val="003A5A0D"/>
    <w:rsid w:val="003A5C7E"/>
    <w:rsid w:val="003A6662"/>
    <w:rsid w:val="003A67F8"/>
    <w:rsid w:val="003A6CFB"/>
    <w:rsid w:val="003A6E57"/>
    <w:rsid w:val="003A6F79"/>
    <w:rsid w:val="003A7463"/>
    <w:rsid w:val="003A74F0"/>
    <w:rsid w:val="003A76DA"/>
    <w:rsid w:val="003A7D17"/>
    <w:rsid w:val="003B05FF"/>
    <w:rsid w:val="003B089A"/>
    <w:rsid w:val="003B0A71"/>
    <w:rsid w:val="003B0AEA"/>
    <w:rsid w:val="003B0C43"/>
    <w:rsid w:val="003B0F5E"/>
    <w:rsid w:val="003B1667"/>
    <w:rsid w:val="003B1C68"/>
    <w:rsid w:val="003B1D7E"/>
    <w:rsid w:val="003B1E2E"/>
    <w:rsid w:val="003B1FF4"/>
    <w:rsid w:val="003B20CD"/>
    <w:rsid w:val="003B211A"/>
    <w:rsid w:val="003B2163"/>
    <w:rsid w:val="003B220A"/>
    <w:rsid w:val="003B2678"/>
    <w:rsid w:val="003B2A92"/>
    <w:rsid w:val="003B2DB9"/>
    <w:rsid w:val="003B393E"/>
    <w:rsid w:val="003B3A2E"/>
    <w:rsid w:val="003B3A99"/>
    <w:rsid w:val="003B3C9D"/>
    <w:rsid w:val="003B4081"/>
    <w:rsid w:val="003B4239"/>
    <w:rsid w:val="003B434C"/>
    <w:rsid w:val="003B45B4"/>
    <w:rsid w:val="003B469A"/>
    <w:rsid w:val="003B47B3"/>
    <w:rsid w:val="003B53C2"/>
    <w:rsid w:val="003B574D"/>
    <w:rsid w:val="003B580F"/>
    <w:rsid w:val="003B59E5"/>
    <w:rsid w:val="003B62EE"/>
    <w:rsid w:val="003B63AA"/>
    <w:rsid w:val="003B66A5"/>
    <w:rsid w:val="003B68DF"/>
    <w:rsid w:val="003B6A21"/>
    <w:rsid w:val="003B6D13"/>
    <w:rsid w:val="003B6EDB"/>
    <w:rsid w:val="003B745D"/>
    <w:rsid w:val="003B7BB0"/>
    <w:rsid w:val="003B7C22"/>
    <w:rsid w:val="003B7E25"/>
    <w:rsid w:val="003C0183"/>
    <w:rsid w:val="003C0423"/>
    <w:rsid w:val="003C0816"/>
    <w:rsid w:val="003C0899"/>
    <w:rsid w:val="003C0A40"/>
    <w:rsid w:val="003C0B53"/>
    <w:rsid w:val="003C10CB"/>
    <w:rsid w:val="003C1309"/>
    <w:rsid w:val="003C1518"/>
    <w:rsid w:val="003C1A1F"/>
    <w:rsid w:val="003C1BA4"/>
    <w:rsid w:val="003C257E"/>
    <w:rsid w:val="003C2A57"/>
    <w:rsid w:val="003C2E46"/>
    <w:rsid w:val="003C32C8"/>
    <w:rsid w:val="003C340C"/>
    <w:rsid w:val="003C3452"/>
    <w:rsid w:val="003C34CD"/>
    <w:rsid w:val="003C34DC"/>
    <w:rsid w:val="003C351A"/>
    <w:rsid w:val="003C36EA"/>
    <w:rsid w:val="003C373C"/>
    <w:rsid w:val="003C3A20"/>
    <w:rsid w:val="003C4258"/>
    <w:rsid w:val="003C45A1"/>
    <w:rsid w:val="003C487E"/>
    <w:rsid w:val="003C48CC"/>
    <w:rsid w:val="003C4DE5"/>
    <w:rsid w:val="003C4E8A"/>
    <w:rsid w:val="003C4FA9"/>
    <w:rsid w:val="003C4FDF"/>
    <w:rsid w:val="003C508C"/>
    <w:rsid w:val="003C5567"/>
    <w:rsid w:val="003C583F"/>
    <w:rsid w:val="003C5914"/>
    <w:rsid w:val="003C593D"/>
    <w:rsid w:val="003C59C1"/>
    <w:rsid w:val="003C6421"/>
    <w:rsid w:val="003C674C"/>
    <w:rsid w:val="003C7000"/>
    <w:rsid w:val="003C7608"/>
    <w:rsid w:val="003C7A58"/>
    <w:rsid w:val="003C7C4A"/>
    <w:rsid w:val="003C7CFD"/>
    <w:rsid w:val="003D0064"/>
    <w:rsid w:val="003D0128"/>
    <w:rsid w:val="003D0A89"/>
    <w:rsid w:val="003D0B6B"/>
    <w:rsid w:val="003D0C71"/>
    <w:rsid w:val="003D0E88"/>
    <w:rsid w:val="003D0F51"/>
    <w:rsid w:val="003D11F3"/>
    <w:rsid w:val="003D1384"/>
    <w:rsid w:val="003D1495"/>
    <w:rsid w:val="003D199C"/>
    <w:rsid w:val="003D19C5"/>
    <w:rsid w:val="003D1D65"/>
    <w:rsid w:val="003D1F98"/>
    <w:rsid w:val="003D227E"/>
    <w:rsid w:val="003D2514"/>
    <w:rsid w:val="003D2BA5"/>
    <w:rsid w:val="003D2E7F"/>
    <w:rsid w:val="003D3512"/>
    <w:rsid w:val="003D35C0"/>
    <w:rsid w:val="003D3AFC"/>
    <w:rsid w:val="003D43CC"/>
    <w:rsid w:val="003D4748"/>
    <w:rsid w:val="003D5367"/>
    <w:rsid w:val="003D5600"/>
    <w:rsid w:val="003D5705"/>
    <w:rsid w:val="003D5BE6"/>
    <w:rsid w:val="003D5DD3"/>
    <w:rsid w:val="003D6013"/>
    <w:rsid w:val="003D6199"/>
    <w:rsid w:val="003D61B3"/>
    <w:rsid w:val="003D621D"/>
    <w:rsid w:val="003D65AB"/>
    <w:rsid w:val="003D6B8B"/>
    <w:rsid w:val="003D6C1F"/>
    <w:rsid w:val="003D7270"/>
    <w:rsid w:val="003D748F"/>
    <w:rsid w:val="003D74B7"/>
    <w:rsid w:val="003D74F1"/>
    <w:rsid w:val="003D77D7"/>
    <w:rsid w:val="003D79A5"/>
    <w:rsid w:val="003E0693"/>
    <w:rsid w:val="003E0C01"/>
    <w:rsid w:val="003E0CF6"/>
    <w:rsid w:val="003E103D"/>
    <w:rsid w:val="003E11E3"/>
    <w:rsid w:val="003E1467"/>
    <w:rsid w:val="003E17CA"/>
    <w:rsid w:val="003E19B6"/>
    <w:rsid w:val="003E1B36"/>
    <w:rsid w:val="003E1CF0"/>
    <w:rsid w:val="003E202B"/>
    <w:rsid w:val="003E32D6"/>
    <w:rsid w:val="003E3E7C"/>
    <w:rsid w:val="003E3F8B"/>
    <w:rsid w:val="003E4280"/>
    <w:rsid w:val="003E4544"/>
    <w:rsid w:val="003E4568"/>
    <w:rsid w:val="003E491F"/>
    <w:rsid w:val="003E4981"/>
    <w:rsid w:val="003E4EE6"/>
    <w:rsid w:val="003E502C"/>
    <w:rsid w:val="003E5503"/>
    <w:rsid w:val="003E5568"/>
    <w:rsid w:val="003E55CC"/>
    <w:rsid w:val="003E58AA"/>
    <w:rsid w:val="003E58B6"/>
    <w:rsid w:val="003E5A44"/>
    <w:rsid w:val="003E61D9"/>
    <w:rsid w:val="003E659B"/>
    <w:rsid w:val="003E659D"/>
    <w:rsid w:val="003E67E7"/>
    <w:rsid w:val="003E69FD"/>
    <w:rsid w:val="003E6B57"/>
    <w:rsid w:val="003E6C2B"/>
    <w:rsid w:val="003E7045"/>
    <w:rsid w:val="003E726E"/>
    <w:rsid w:val="003E7458"/>
    <w:rsid w:val="003E7ADE"/>
    <w:rsid w:val="003E7CCF"/>
    <w:rsid w:val="003F0200"/>
    <w:rsid w:val="003F0394"/>
    <w:rsid w:val="003F05ED"/>
    <w:rsid w:val="003F0932"/>
    <w:rsid w:val="003F0EFA"/>
    <w:rsid w:val="003F1089"/>
    <w:rsid w:val="003F12CC"/>
    <w:rsid w:val="003F140F"/>
    <w:rsid w:val="003F15BE"/>
    <w:rsid w:val="003F15C9"/>
    <w:rsid w:val="003F1879"/>
    <w:rsid w:val="003F1B51"/>
    <w:rsid w:val="003F1D20"/>
    <w:rsid w:val="003F1EF7"/>
    <w:rsid w:val="003F260C"/>
    <w:rsid w:val="003F2AAB"/>
    <w:rsid w:val="003F2BDF"/>
    <w:rsid w:val="003F2FE9"/>
    <w:rsid w:val="003F30AC"/>
    <w:rsid w:val="003F31E2"/>
    <w:rsid w:val="003F328A"/>
    <w:rsid w:val="003F34A9"/>
    <w:rsid w:val="003F358B"/>
    <w:rsid w:val="003F367F"/>
    <w:rsid w:val="003F38D7"/>
    <w:rsid w:val="003F3D51"/>
    <w:rsid w:val="003F3DAD"/>
    <w:rsid w:val="003F4258"/>
    <w:rsid w:val="003F443F"/>
    <w:rsid w:val="003F4984"/>
    <w:rsid w:val="003F4E3B"/>
    <w:rsid w:val="003F5218"/>
    <w:rsid w:val="003F5426"/>
    <w:rsid w:val="003F57F1"/>
    <w:rsid w:val="003F584F"/>
    <w:rsid w:val="003F5DE7"/>
    <w:rsid w:val="003F5F52"/>
    <w:rsid w:val="003F62AD"/>
    <w:rsid w:val="003F69BE"/>
    <w:rsid w:val="003F6A08"/>
    <w:rsid w:val="003F6CFC"/>
    <w:rsid w:val="003F715D"/>
    <w:rsid w:val="003F7340"/>
    <w:rsid w:val="003F739C"/>
    <w:rsid w:val="003F73DD"/>
    <w:rsid w:val="003F7A4B"/>
    <w:rsid w:val="003F7B43"/>
    <w:rsid w:val="003F7B60"/>
    <w:rsid w:val="003F7BDE"/>
    <w:rsid w:val="003F7C5F"/>
    <w:rsid w:val="0040000F"/>
    <w:rsid w:val="00400063"/>
    <w:rsid w:val="004006B9"/>
    <w:rsid w:val="00400D70"/>
    <w:rsid w:val="00400FD1"/>
    <w:rsid w:val="00401297"/>
    <w:rsid w:val="004014BC"/>
    <w:rsid w:val="0040150E"/>
    <w:rsid w:val="004015D1"/>
    <w:rsid w:val="004017AC"/>
    <w:rsid w:val="00401C20"/>
    <w:rsid w:val="0040215F"/>
    <w:rsid w:val="0040234A"/>
    <w:rsid w:val="0040238A"/>
    <w:rsid w:val="00402FE7"/>
    <w:rsid w:val="00403289"/>
    <w:rsid w:val="004034B9"/>
    <w:rsid w:val="004034F1"/>
    <w:rsid w:val="004036F5"/>
    <w:rsid w:val="004037FC"/>
    <w:rsid w:val="004039C4"/>
    <w:rsid w:val="00403BD7"/>
    <w:rsid w:val="00404019"/>
    <w:rsid w:val="00404024"/>
    <w:rsid w:val="0040428C"/>
    <w:rsid w:val="00404511"/>
    <w:rsid w:val="0040456F"/>
    <w:rsid w:val="00404724"/>
    <w:rsid w:val="0040483D"/>
    <w:rsid w:val="00404907"/>
    <w:rsid w:val="00404A11"/>
    <w:rsid w:val="00404AFC"/>
    <w:rsid w:val="00404B23"/>
    <w:rsid w:val="00405185"/>
    <w:rsid w:val="00405256"/>
    <w:rsid w:val="004056B2"/>
    <w:rsid w:val="00405A09"/>
    <w:rsid w:val="004065A9"/>
    <w:rsid w:val="004065C1"/>
    <w:rsid w:val="004066E0"/>
    <w:rsid w:val="004068AD"/>
    <w:rsid w:val="00406A91"/>
    <w:rsid w:val="00406DCD"/>
    <w:rsid w:val="00406FBE"/>
    <w:rsid w:val="0040753E"/>
    <w:rsid w:val="004076E3"/>
    <w:rsid w:val="00407B57"/>
    <w:rsid w:val="00407D56"/>
    <w:rsid w:val="00407E21"/>
    <w:rsid w:val="00407E97"/>
    <w:rsid w:val="0041005F"/>
    <w:rsid w:val="004103B4"/>
    <w:rsid w:val="004107F5"/>
    <w:rsid w:val="00410F14"/>
    <w:rsid w:val="004112BB"/>
    <w:rsid w:val="004116F7"/>
    <w:rsid w:val="00411849"/>
    <w:rsid w:val="004118DD"/>
    <w:rsid w:val="00411B2A"/>
    <w:rsid w:val="00411B7E"/>
    <w:rsid w:val="00411EA5"/>
    <w:rsid w:val="00412801"/>
    <w:rsid w:val="00412967"/>
    <w:rsid w:val="00412D13"/>
    <w:rsid w:val="0041328B"/>
    <w:rsid w:val="004132C7"/>
    <w:rsid w:val="00413462"/>
    <w:rsid w:val="004134C6"/>
    <w:rsid w:val="00413687"/>
    <w:rsid w:val="00413C1A"/>
    <w:rsid w:val="00413CAE"/>
    <w:rsid w:val="00413FE5"/>
    <w:rsid w:val="004142B3"/>
    <w:rsid w:val="00414425"/>
    <w:rsid w:val="004146A0"/>
    <w:rsid w:val="0041482D"/>
    <w:rsid w:val="00414AA1"/>
    <w:rsid w:val="0041501C"/>
    <w:rsid w:val="004152BA"/>
    <w:rsid w:val="00415429"/>
    <w:rsid w:val="004158A7"/>
    <w:rsid w:val="00415E4B"/>
    <w:rsid w:val="004160B8"/>
    <w:rsid w:val="0041684D"/>
    <w:rsid w:val="004168FE"/>
    <w:rsid w:val="00416A5B"/>
    <w:rsid w:val="00416D93"/>
    <w:rsid w:val="004172FF"/>
    <w:rsid w:val="00417512"/>
    <w:rsid w:val="00417588"/>
    <w:rsid w:val="00417ACB"/>
    <w:rsid w:val="00417C12"/>
    <w:rsid w:val="00420077"/>
    <w:rsid w:val="0042013A"/>
    <w:rsid w:val="004203EB"/>
    <w:rsid w:val="00420652"/>
    <w:rsid w:val="004207CF"/>
    <w:rsid w:val="00420B6A"/>
    <w:rsid w:val="0042166B"/>
    <w:rsid w:val="004216F5"/>
    <w:rsid w:val="00421A71"/>
    <w:rsid w:val="00421B1B"/>
    <w:rsid w:val="00421D26"/>
    <w:rsid w:val="0042204B"/>
    <w:rsid w:val="00422378"/>
    <w:rsid w:val="00422643"/>
    <w:rsid w:val="00422A33"/>
    <w:rsid w:val="00422A3C"/>
    <w:rsid w:val="00422AA8"/>
    <w:rsid w:val="00422AD7"/>
    <w:rsid w:val="00422C55"/>
    <w:rsid w:val="00422EC4"/>
    <w:rsid w:val="00423074"/>
    <w:rsid w:val="004237E7"/>
    <w:rsid w:val="00423902"/>
    <w:rsid w:val="00423DD5"/>
    <w:rsid w:val="004241F8"/>
    <w:rsid w:val="00424200"/>
    <w:rsid w:val="00424836"/>
    <w:rsid w:val="004248B2"/>
    <w:rsid w:val="004248CB"/>
    <w:rsid w:val="00424981"/>
    <w:rsid w:val="00424DDA"/>
    <w:rsid w:val="00424E73"/>
    <w:rsid w:val="00425226"/>
    <w:rsid w:val="00425C79"/>
    <w:rsid w:val="00425F7D"/>
    <w:rsid w:val="0042615D"/>
    <w:rsid w:val="004262C9"/>
    <w:rsid w:val="004263BD"/>
    <w:rsid w:val="004264F3"/>
    <w:rsid w:val="00426683"/>
    <w:rsid w:val="00426867"/>
    <w:rsid w:val="0042691B"/>
    <w:rsid w:val="00426AB4"/>
    <w:rsid w:val="00426CA9"/>
    <w:rsid w:val="0042725E"/>
    <w:rsid w:val="004273B8"/>
    <w:rsid w:val="004276B0"/>
    <w:rsid w:val="00427934"/>
    <w:rsid w:val="004279AF"/>
    <w:rsid w:val="00427D6B"/>
    <w:rsid w:val="00427E3F"/>
    <w:rsid w:val="00427E9E"/>
    <w:rsid w:val="0043001E"/>
    <w:rsid w:val="0043018F"/>
    <w:rsid w:val="0043024D"/>
    <w:rsid w:val="0043060B"/>
    <w:rsid w:val="00430F23"/>
    <w:rsid w:val="0043176A"/>
    <w:rsid w:val="0043183C"/>
    <w:rsid w:val="00431B71"/>
    <w:rsid w:val="00431B80"/>
    <w:rsid w:val="00431D05"/>
    <w:rsid w:val="00431DC5"/>
    <w:rsid w:val="00431E85"/>
    <w:rsid w:val="00431F24"/>
    <w:rsid w:val="0043250A"/>
    <w:rsid w:val="0043264B"/>
    <w:rsid w:val="00432756"/>
    <w:rsid w:val="0043279A"/>
    <w:rsid w:val="004327C9"/>
    <w:rsid w:val="004327F6"/>
    <w:rsid w:val="0043299B"/>
    <w:rsid w:val="00432A62"/>
    <w:rsid w:val="00432B14"/>
    <w:rsid w:val="00432D95"/>
    <w:rsid w:val="00432F4A"/>
    <w:rsid w:val="00433558"/>
    <w:rsid w:val="004338C9"/>
    <w:rsid w:val="004339FC"/>
    <w:rsid w:val="00433C59"/>
    <w:rsid w:val="00433F39"/>
    <w:rsid w:val="004341A3"/>
    <w:rsid w:val="0043495D"/>
    <w:rsid w:val="00434DE8"/>
    <w:rsid w:val="00434F91"/>
    <w:rsid w:val="004351AF"/>
    <w:rsid w:val="0043561D"/>
    <w:rsid w:val="004357A0"/>
    <w:rsid w:val="00435934"/>
    <w:rsid w:val="00435D18"/>
    <w:rsid w:val="00435DD6"/>
    <w:rsid w:val="0043618D"/>
    <w:rsid w:val="0043638F"/>
    <w:rsid w:val="00436417"/>
    <w:rsid w:val="00436C9C"/>
    <w:rsid w:val="00436EEE"/>
    <w:rsid w:val="00436F5B"/>
    <w:rsid w:val="00437116"/>
    <w:rsid w:val="0043781C"/>
    <w:rsid w:val="00437A21"/>
    <w:rsid w:val="00437EC3"/>
    <w:rsid w:val="0044029F"/>
    <w:rsid w:val="004408A3"/>
    <w:rsid w:val="004408FC"/>
    <w:rsid w:val="00440FC3"/>
    <w:rsid w:val="004413CB"/>
    <w:rsid w:val="00441513"/>
    <w:rsid w:val="00441B8F"/>
    <w:rsid w:val="00441C47"/>
    <w:rsid w:val="004421DC"/>
    <w:rsid w:val="00442C69"/>
    <w:rsid w:val="004430DF"/>
    <w:rsid w:val="004435FF"/>
    <w:rsid w:val="00443715"/>
    <w:rsid w:val="00443925"/>
    <w:rsid w:val="00443A34"/>
    <w:rsid w:val="00443B8C"/>
    <w:rsid w:val="00443C94"/>
    <w:rsid w:val="00443D80"/>
    <w:rsid w:val="004443B1"/>
    <w:rsid w:val="0044544E"/>
    <w:rsid w:val="00445979"/>
    <w:rsid w:val="00445BF9"/>
    <w:rsid w:val="00446219"/>
    <w:rsid w:val="00446276"/>
    <w:rsid w:val="0044656D"/>
    <w:rsid w:val="0044670C"/>
    <w:rsid w:val="00446F04"/>
    <w:rsid w:val="00446FF2"/>
    <w:rsid w:val="00447239"/>
    <w:rsid w:val="004472CF"/>
    <w:rsid w:val="004472E9"/>
    <w:rsid w:val="00447542"/>
    <w:rsid w:val="00447A83"/>
    <w:rsid w:val="00447D28"/>
    <w:rsid w:val="00447DEF"/>
    <w:rsid w:val="00450659"/>
    <w:rsid w:val="00450719"/>
    <w:rsid w:val="004508C7"/>
    <w:rsid w:val="00450998"/>
    <w:rsid w:val="00450AA8"/>
    <w:rsid w:val="00450D3A"/>
    <w:rsid w:val="00451044"/>
    <w:rsid w:val="004516F6"/>
    <w:rsid w:val="00451928"/>
    <w:rsid w:val="00451DF2"/>
    <w:rsid w:val="00451E7C"/>
    <w:rsid w:val="00452219"/>
    <w:rsid w:val="004523EE"/>
    <w:rsid w:val="00452DD8"/>
    <w:rsid w:val="00452FAD"/>
    <w:rsid w:val="00453ACC"/>
    <w:rsid w:val="00453D2C"/>
    <w:rsid w:val="00453FDA"/>
    <w:rsid w:val="004541D8"/>
    <w:rsid w:val="004544B5"/>
    <w:rsid w:val="00454EF9"/>
    <w:rsid w:val="004559E2"/>
    <w:rsid w:val="004562D8"/>
    <w:rsid w:val="004563E9"/>
    <w:rsid w:val="00456FED"/>
    <w:rsid w:val="00457018"/>
    <w:rsid w:val="0045709E"/>
    <w:rsid w:val="004571EF"/>
    <w:rsid w:val="004572BB"/>
    <w:rsid w:val="004576B6"/>
    <w:rsid w:val="00457E2C"/>
    <w:rsid w:val="004601C5"/>
    <w:rsid w:val="004601FC"/>
    <w:rsid w:val="00460435"/>
    <w:rsid w:val="004606FD"/>
    <w:rsid w:val="004608CD"/>
    <w:rsid w:val="00460A57"/>
    <w:rsid w:val="004610AA"/>
    <w:rsid w:val="00461156"/>
    <w:rsid w:val="004616CE"/>
    <w:rsid w:val="0046182B"/>
    <w:rsid w:val="00461C84"/>
    <w:rsid w:val="00461D15"/>
    <w:rsid w:val="00461DC2"/>
    <w:rsid w:val="004623D7"/>
    <w:rsid w:val="00462B8B"/>
    <w:rsid w:val="00462C6E"/>
    <w:rsid w:val="00462D12"/>
    <w:rsid w:val="00463402"/>
    <w:rsid w:val="004636CE"/>
    <w:rsid w:val="00463888"/>
    <w:rsid w:val="004639F8"/>
    <w:rsid w:val="00463B85"/>
    <w:rsid w:val="00463DF3"/>
    <w:rsid w:val="00463E75"/>
    <w:rsid w:val="004648FD"/>
    <w:rsid w:val="00464A1E"/>
    <w:rsid w:val="00464BFC"/>
    <w:rsid w:val="004651CF"/>
    <w:rsid w:val="004652B3"/>
    <w:rsid w:val="0046585D"/>
    <w:rsid w:val="00465B89"/>
    <w:rsid w:val="00465C1C"/>
    <w:rsid w:val="00465CFC"/>
    <w:rsid w:val="00465EE8"/>
    <w:rsid w:val="00465F9B"/>
    <w:rsid w:val="0046638D"/>
    <w:rsid w:val="004665A5"/>
    <w:rsid w:val="00467268"/>
    <w:rsid w:val="0046763D"/>
    <w:rsid w:val="00467715"/>
    <w:rsid w:val="00467728"/>
    <w:rsid w:val="0046792C"/>
    <w:rsid w:val="004679E8"/>
    <w:rsid w:val="00467D4C"/>
    <w:rsid w:val="00470067"/>
    <w:rsid w:val="00470771"/>
    <w:rsid w:val="00470827"/>
    <w:rsid w:val="0047096D"/>
    <w:rsid w:val="00470EDE"/>
    <w:rsid w:val="004713E5"/>
    <w:rsid w:val="00471522"/>
    <w:rsid w:val="00471D20"/>
    <w:rsid w:val="00472B6E"/>
    <w:rsid w:val="00473024"/>
    <w:rsid w:val="00473650"/>
    <w:rsid w:val="00473742"/>
    <w:rsid w:val="0047375C"/>
    <w:rsid w:val="0047378F"/>
    <w:rsid w:val="004737A9"/>
    <w:rsid w:val="00473B1C"/>
    <w:rsid w:val="00473C84"/>
    <w:rsid w:val="00473E7A"/>
    <w:rsid w:val="004743C9"/>
    <w:rsid w:val="0047441A"/>
    <w:rsid w:val="004744FD"/>
    <w:rsid w:val="00474533"/>
    <w:rsid w:val="004745EA"/>
    <w:rsid w:val="00474B5A"/>
    <w:rsid w:val="00474DC5"/>
    <w:rsid w:val="00474EF7"/>
    <w:rsid w:val="00475036"/>
    <w:rsid w:val="00475178"/>
    <w:rsid w:val="004753C3"/>
    <w:rsid w:val="00475CAB"/>
    <w:rsid w:val="00475CB1"/>
    <w:rsid w:val="00475CD1"/>
    <w:rsid w:val="0047631E"/>
    <w:rsid w:val="004765AF"/>
    <w:rsid w:val="004765FC"/>
    <w:rsid w:val="0047664E"/>
    <w:rsid w:val="004767C9"/>
    <w:rsid w:val="00476B0C"/>
    <w:rsid w:val="00476FEA"/>
    <w:rsid w:val="00477009"/>
    <w:rsid w:val="0047775F"/>
    <w:rsid w:val="004779BC"/>
    <w:rsid w:val="00477B6D"/>
    <w:rsid w:val="00477C81"/>
    <w:rsid w:val="00477EBF"/>
    <w:rsid w:val="0048016A"/>
    <w:rsid w:val="0048028F"/>
    <w:rsid w:val="00480397"/>
    <w:rsid w:val="0048096A"/>
    <w:rsid w:val="00480BF5"/>
    <w:rsid w:val="00481707"/>
    <w:rsid w:val="004817E0"/>
    <w:rsid w:val="004818D8"/>
    <w:rsid w:val="00481C21"/>
    <w:rsid w:val="004829DD"/>
    <w:rsid w:val="00482A49"/>
    <w:rsid w:val="00482EC3"/>
    <w:rsid w:val="00483264"/>
    <w:rsid w:val="0048371D"/>
    <w:rsid w:val="004838E3"/>
    <w:rsid w:val="0048393E"/>
    <w:rsid w:val="00483AF7"/>
    <w:rsid w:val="00483C73"/>
    <w:rsid w:val="00484329"/>
    <w:rsid w:val="0048459B"/>
    <w:rsid w:val="004846E9"/>
    <w:rsid w:val="004847BC"/>
    <w:rsid w:val="00484B05"/>
    <w:rsid w:val="00484C97"/>
    <w:rsid w:val="00485003"/>
    <w:rsid w:val="004850A6"/>
    <w:rsid w:val="004853E2"/>
    <w:rsid w:val="00486278"/>
    <w:rsid w:val="00486288"/>
    <w:rsid w:val="004869C7"/>
    <w:rsid w:val="00486C55"/>
    <w:rsid w:val="00486D63"/>
    <w:rsid w:val="00486EBA"/>
    <w:rsid w:val="004871A6"/>
    <w:rsid w:val="00487226"/>
    <w:rsid w:val="00487404"/>
    <w:rsid w:val="00487478"/>
    <w:rsid w:val="00487653"/>
    <w:rsid w:val="004876B9"/>
    <w:rsid w:val="0048794F"/>
    <w:rsid w:val="00487EE0"/>
    <w:rsid w:val="00490103"/>
    <w:rsid w:val="00490573"/>
    <w:rsid w:val="004908BA"/>
    <w:rsid w:val="00490935"/>
    <w:rsid w:val="00490F32"/>
    <w:rsid w:val="00491157"/>
    <w:rsid w:val="0049118B"/>
    <w:rsid w:val="00491701"/>
    <w:rsid w:val="00491767"/>
    <w:rsid w:val="004919A4"/>
    <w:rsid w:val="00491A58"/>
    <w:rsid w:val="00491B1E"/>
    <w:rsid w:val="00491D01"/>
    <w:rsid w:val="00492125"/>
    <w:rsid w:val="00492875"/>
    <w:rsid w:val="00492CFF"/>
    <w:rsid w:val="00492D09"/>
    <w:rsid w:val="004934A4"/>
    <w:rsid w:val="00493E99"/>
    <w:rsid w:val="0049408C"/>
    <w:rsid w:val="004947D4"/>
    <w:rsid w:val="00494B9A"/>
    <w:rsid w:val="0049583C"/>
    <w:rsid w:val="0049589C"/>
    <w:rsid w:val="004958EE"/>
    <w:rsid w:val="00495AA9"/>
    <w:rsid w:val="00495AF2"/>
    <w:rsid w:val="00495BC6"/>
    <w:rsid w:val="004960F3"/>
    <w:rsid w:val="00496B74"/>
    <w:rsid w:val="00496B88"/>
    <w:rsid w:val="00496FF4"/>
    <w:rsid w:val="004971DF"/>
    <w:rsid w:val="00497671"/>
    <w:rsid w:val="00497BED"/>
    <w:rsid w:val="00497CA1"/>
    <w:rsid w:val="00497FC0"/>
    <w:rsid w:val="004A02D6"/>
    <w:rsid w:val="004A034D"/>
    <w:rsid w:val="004A0523"/>
    <w:rsid w:val="004A0D6E"/>
    <w:rsid w:val="004A1169"/>
    <w:rsid w:val="004A11E5"/>
    <w:rsid w:val="004A15FA"/>
    <w:rsid w:val="004A1887"/>
    <w:rsid w:val="004A1FC8"/>
    <w:rsid w:val="004A2112"/>
    <w:rsid w:val="004A22E8"/>
    <w:rsid w:val="004A2312"/>
    <w:rsid w:val="004A266D"/>
    <w:rsid w:val="004A2D64"/>
    <w:rsid w:val="004A2E25"/>
    <w:rsid w:val="004A2E76"/>
    <w:rsid w:val="004A2EC6"/>
    <w:rsid w:val="004A3511"/>
    <w:rsid w:val="004A395C"/>
    <w:rsid w:val="004A3ABC"/>
    <w:rsid w:val="004A3C01"/>
    <w:rsid w:val="004A425D"/>
    <w:rsid w:val="004A4B7C"/>
    <w:rsid w:val="004A4D52"/>
    <w:rsid w:val="004A4E7A"/>
    <w:rsid w:val="004A4F3F"/>
    <w:rsid w:val="004A5033"/>
    <w:rsid w:val="004A593C"/>
    <w:rsid w:val="004A5A46"/>
    <w:rsid w:val="004A5C22"/>
    <w:rsid w:val="004A5D8A"/>
    <w:rsid w:val="004A6014"/>
    <w:rsid w:val="004A6353"/>
    <w:rsid w:val="004A6548"/>
    <w:rsid w:val="004A65F2"/>
    <w:rsid w:val="004A66F8"/>
    <w:rsid w:val="004A6B02"/>
    <w:rsid w:val="004A6BE1"/>
    <w:rsid w:val="004A6DD2"/>
    <w:rsid w:val="004A6E72"/>
    <w:rsid w:val="004A74CC"/>
    <w:rsid w:val="004A7562"/>
    <w:rsid w:val="004A7689"/>
    <w:rsid w:val="004A7775"/>
    <w:rsid w:val="004A7A5D"/>
    <w:rsid w:val="004A7C47"/>
    <w:rsid w:val="004A7F59"/>
    <w:rsid w:val="004B039F"/>
    <w:rsid w:val="004B03AE"/>
    <w:rsid w:val="004B0773"/>
    <w:rsid w:val="004B0ADC"/>
    <w:rsid w:val="004B0B75"/>
    <w:rsid w:val="004B0BFE"/>
    <w:rsid w:val="004B0D5E"/>
    <w:rsid w:val="004B10F2"/>
    <w:rsid w:val="004B1227"/>
    <w:rsid w:val="004B132A"/>
    <w:rsid w:val="004B17EC"/>
    <w:rsid w:val="004B18A2"/>
    <w:rsid w:val="004B1EBB"/>
    <w:rsid w:val="004B203D"/>
    <w:rsid w:val="004B206C"/>
    <w:rsid w:val="004B2363"/>
    <w:rsid w:val="004B253B"/>
    <w:rsid w:val="004B2961"/>
    <w:rsid w:val="004B2CC6"/>
    <w:rsid w:val="004B367F"/>
    <w:rsid w:val="004B3B25"/>
    <w:rsid w:val="004B3B40"/>
    <w:rsid w:val="004B3B4C"/>
    <w:rsid w:val="004B3F0F"/>
    <w:rsid w:val="004B3FBF"/>
    <w:rsid w:val="004B45F6"/>
    <w:rsid w:val="004B4640"/>
    <w:rsid w:val="004B47B8"/>
    <w:rsid w:val="004B4872"/>
    <w:rsid w:val="004B4AC7"/>
    <w:rsid w:val="004B4D66"/>
    <w:rsid w:val="004B4F37"/>
    <w:rsid w:val="004B514F"/>
    <w:rsid w:val="004B5316"/>
    <w:rsid w:val="004B5562"/>
    <w:rsid w:val="004B55C9"/>
    <w:rsid w:val="004B5A41"/>
    <w:rsid w:val="004B5C6E"/>
    <w:rsid w:val="004B5D99"/>
    <w:rsid w:val="004B637E"/>
    <w:rsid w:val="004B6544"/>
    <w:rsid w:val="004B6A76"/>
    <w:rsid w:val="004B6AE3"/>
    <w:rsid w:val="004B7F5E"/>
    <w:rsid w:val="004B7FF4"/>
    <w:rsid w:val="004C011D"/>
    <w:rsid w:val="004C054D"/>
    <w:rsid w:val="004C074D"/>
    <w:rsid w:val="004C079B"/>
    <w:rsid w:val="004C080A"/>
    <w:rsid w:val="004C0F6E"/>
    <w:rsid w:val="004C1045"/>
    <w:rsid w:val="004C110E"/>
    <w:rsid w:val="004C1471"/>
    <w:rsid w:val="004C17B3"/>
    <w:rsid w:val="004C19B3"/>
    <w:rsid w:val="004C1B56"/>
    <w:rsid w:val="004C1B69"/>
    <w:rsid w:val="004C1BF3"/>
    <w:rsid w:val="004C1D8F"/>
    <w:rsid w:val="004C1EFB"/>
    <w:rsid w:val="004C1F1E"/>
    <w:rsid w:val="004C226C"/>
    <w:rsid w:val="004C2F1D"/>
    <w:rsid w:val="004C320F"/>
    <w:rsid w:val="004C392A"/>
    <w:rsid w:val="004C3980"/>
    <w:rsid w:val="004C4175"/>
    <w:rsid w:val="004C423C"/>
    <w:rsid w:val="004C4340"/>
    <w:rsid w:val="004C48CF"/>
    <w:rsid w:val="004C4C7A"/>
    <w:rsid w:val="004C4CB1"/>
    <w:rsid w:val="004C4F3F"/>
    <w:rsid w:val="004C4FB3"/>
    <w:rsid w:val="004C505C"/>
    <w:rsid w:val="004C51F1"/>
    <w:rsid w:val="004C5241"/>
    <w:rsid w:val="004C5541"/>
    <w:rsid w:val="004C57B5"/>
    <w:rsid w:val="004C5A21"/>
    <w:rsid w:val="004C64C0"/>
    <w:rsid w:val="004C64CB"/>
    <w:rsid w:val="004C6579"/>
    <w:rsid w:val="004C6827"/>
    <w:rsid w:val="004C68CF"/>
    <w:rsid w:val="004C68E9"/>
    <w:rsid w:val="004C69A3"/>
    <w:rsid w:val="004C6A71"/>
    <w:rsid w:val="004C6AC1"/>
    <w:rsid w:val="004C6F96"/>
    <w:rsid w:val="004C742E"/>
    <w:rsid w:val="004C7795"/>
    <w:rsid w:val="004C795A"/>
    <w:rsid w:val="004C7B9D"/>
    <w:rsid w:val="004C7C4D"/>
    <w:rsid w:val="004C7C80"/>
    <w:rsid w:val="004D0AC8"/>
    <w:rsid w:val="004D11BC"/>
    <w:rsid w:val="004D1478"/>
    <w:rsid w:val="004D196D"/>
    <w:rsid w:val="004D1E9A"/>
    <w:rsid w:val="004D1FDB"/>
    <w:rsid w:val="004D2183"/>
    <w:rsid w:val="004D25BB"/>
    <w:rsid w:val="004D2608"/>
    <w:rsid w:val="004D26ED"/>
    <w:rsid w:val="004D2B7C"/>
    <w:rsid w:val="004D2F27"/>
    <w:rsid w:val="004D336F"/>
    <w:rsid w:val="004D3656"/>
    <w:rsid w:val="004D3D8E"/>
    <w:rsid w:val="004D3F59"/>
    <w:rsid w:val="004D44D9"/>
    <w:rsid w:val="004D4515"/>
    <w:rsid w:val="004D48CB"/>
    <w:rsid w:val="004D49B9"/>
    <w:rsid w:val="004D4C1E"/>
    <w:rsid w:val="004D4DC1"/>
    <w:rsid w:val="004D4F5F"/>
    <w:rsid w:val="004D5181"/>
    <w:rsid w:val="004D5918"/>
    <w:rsid w:val="004D5BD6"/>
    <w:rsid w:val="004D6181"/>
    <w:rsid w:val="004D637D"/>
    <w:rsid w:val="004D6506"/>
    <w:rsid w:val="004D650F"/>
    <w:rsid w:val="004D71B3"/>
    <w:rsid w:val="004D7259"/>
    <w:rsid w:val="004D72CF"/>
    <w:rsid w:val="004D75F5"/>
    <w:rsid w:val="004D77D6"/>
    <w:rsid w:val="004D7813"/>
    <w:rsid w:val="004D7984"/>
    <w:rsid w:val="004D7A35"/>
    <w:rsid w:val="004E02A9"/>
    <w:rsid w:val="004E06A9"/>
    <w:rsid w:val="004E1279"/>
    <w:rsid w:val="004E1561"/>
    <w:rsid w:val="004E18FB"/>
    <w:rsid w:val="004E1F19"/>
    <w:rsid w:val="004E2078"/>
    <w:rsid w:val="004E243F"/>
    <w:rsid w:val="004E25B8"/>
    <w:rsid w:val="004E275A"/>
    <w:rsid w:val="004E2CD5"/>
    <w:rsid w:val="004E2DD2"/>
    <w:rsid w:val="004E31FA"/>
    <w:rsid w:val="004E3848"/>
    <w:rsid w:val="004E388A"/>
    <w:rsid w:val="004E3982"/>
    <w:rsid w:val="004E3A78"/>
    <w:rsid w:val="004E477D"/>
    <w:rsid w:val="004E4C77"/>
    <w:rsid w:val="004E4F41"/>
    <w:rsid w:val="004E5381"/>
    <w:rsid w:val="004E56A1"/>
    <w:rsid w:val="004E57B0"/>
    <w:rsid w:val="004E5FB8"/>
    <w:rsid w:val="004E6C51"/>
    <w:rsid w:val="004E6DD8"/>
    <w:rsid w:val="004E760D"/>
    <w:rsid w:val="004E7833"/>
    <w:rsid w:val="004E7ABB"/>
    <w:rsid w:val="004F001D"/>
    <w:rsid w:val="004F0244"/>
    <w:rsid w:val="004F060B"/>
    <w:rsid w:val="004F08B6"/>
    <w:rsid w:val="004F090D"/>
    <w:rsid w:val="004F0FAE"/>
    <w:rsid w:val="004F1096"/>
    <w:rsid w:val="004F1324"/>
    <w:rsid w:val="004F18A1"/>
    <w:rsid w:val="004F18B5"/>
    <w:rsid w:val="004F1E77"/>
    <w:rsid w:val="004F21D8"/>
    <w:rsid w:val="004F2AC2"/>
    <w:rsid w:val="004F2B77"/>
    <w:rsid w:val="004F2BBB"/>
    <w:rsid w:val="004F3305"/>
    <w:rsid w:val="004F372D"/>
    <w:rsid w:val="004F39A6"/>
    <w:rsid w:val="004F3B85"/>
    <w:rsid w:val="004F3D7A"/>
    <w:rsid w:val="004F42B3"/>
    <w:rsid w:val="004F43A4"/>
    <w:rsid w:val="004F464B"/>
    <w:rsid w:val="004F46B5"/>
    <w:rsid w:val="004F46F5"/>
    <w:rsid w:val="004F4D36"/>
    <w:rsid w:val="004F4EC8"/>
    <w:rsid w:val="004F508C"/>
    <w:rsid w:val="004F546E"/>
    <w:rsid w:val="004F5493"/>
    <w:rsid w:val="004F57BB"/>
    <w:rsid w:val="004F5B7C"/>
    <w:rsid w:val="004F5D46"/>
    <w:rsid w:val="004F5E02"/>
    <w:rsid w:val="004F67B6"/>
    <w:rsid w:val="004F697A"/>
    <w:rsid w:val="004F6A19"/>
    <w:rsid w:val="004F6B0F"/>
    <w:rsid w:val="004F6BC9"/>
    <w:rsid w:val="004F6E22"/>
    <w:rsid w:val="004F6E5C"/>
    <w:rsid w:val="004F6F4E"/>
    <w:rsid w:val="004F7022"/>
    <w:rsid w:val="004F7201"/>
    <w:rsid w:val="004F79B7"/>
    <w:rsid w:val="004F7F59"/>
    <w:rsid w:val="004F7FFB"/>
    <w:rsid w:val="00500008"/>
    <w:rsid w:val="0050000C"/>
    <w:rsid w:val="00500889"/>
    <w:rsid w:val="00500A2D"/>
    <w:rsid w:val="00500E39"/>
    <w:rsid w:val="0050107A"/>
    <w:rsid w:val="0050141D"/>
    <w:rsid w:val="0050142D"/>
    <w:rsid w:val="005014E7"/>
    <w:rsid w:val="00501725"/>
    <w:rsid w:val="0050183F"/>
    <w:rsid w:val="00501954"/>
    <w:rsid w:val="00501B3F"/>
    <w:rsid w:val="00501BF9"/>
    <w:rsid w:val="00502087"/>
    <w:rsid w:val="005020A5"/>
    <w:rsid w:val="00502748"/>
    <w:rsid w:val="005029CA"/>
    <w:rsid w:val="0050306E"/>
    <w:rsid w:val="005030D7"/>
    <w:rsid w:val="00503492"/>
    <w:rsid w:val="005036BD"/>
    <w:rsid w:val="00503D32"/>
    <w:rsid w:val="005040B2"/>
    <w:rsid w:val="00504562"/>
    <w:rsid w:val="00504E77"/>
    <w:rsid w:val="00505483"/>
    <w:rsid w:val="00505713"/>
    <w:rsid w:val="0050591A"/>
    <w:rsid w:val="00505EA0"/>
    <w:rsid w:val="005063D7"/>
    <w:rsid w:val="00506C3E"/>
    <w:rsid w:val="00506D0C"/>
    <w:rsid w:val="00507FA1"/>
    <w:rsid w:val="0051046D"/>
    <w:rsid w:val="005106BF"/>
    <w:rsid w:val="0051085B"/>
    <w:rsid w:val="00510B63"/>
    <w:rsid w:val="00510DE0"/>
    <w:rsid w:val="00510DE9"/>
    <w:rsid w:val="00510FEF"/>
    <w:rsid w:val="0051111A"/>
    <w:rsid w:val="00511247"/>
    <w:rsid w:val="005112DA"/>
    <w:rsid w:val="0051162E"/>
    <w:rsid w:val="0051174D"/>
    <w:rsid w:val="00511CEC"/>
    <w:rsid w:val="00511D56"/>
    <w:rsid w:val="00512070"/>
    <w:rsid w:val="00512078"/>
    <w:rsid w:val="00512089"/>
    <w:rsid w:val="00512503"/>
    <w:rsid w:val="0051253B"/>
    <w:rsid w:val="00512600"/>
    <w:rsid w:val="0051296A"/>
    <w:rsid w:val="00512A89"/>
    <w:rsid w:val="00512C1E"/>
    <w:rsid w:val="00512D4B"/>
    <w:rsid w:val="005134B2"/>
    <w:rsid w:val="0051371B"/>
    <w:rsid w:val="005144AB"/>
    <w:rsid w:val="00514C9D"/>
    <w:rsid w:val="00514CD9"/>
    <w:rsid w:val="00514CF8"/>
    <w:rsid w:val="00514E99"/>
    <w:rsid w:val="00514F55"/>
    <w:rsid w:val="005150AB"/>
    <w:rsid w:val="005155AA"/>
    <w:rsid w:val="005157F7"/>
    <w:rsid w:val="00515A9E"/>
    <w:rsid w:val="00515DD3"/>
    <w:rsid w:val="005167B5"/>
    <w:rsid w:val="005169DB"/>
    <w:rsid w:val="00516A6A"/>
    <w:rsid w:val="00516C99"/>
    <w:rsid w:val="0051703C"/>
    <w:rsid w:val="00517617"/>
    <w:rsid w:val="005179A5"/>
    <w:rsid w:val="00517A36"/>
    <w:rsid w:val="00517E65"/>
    <w:rsid w:val="00517F21"/>
    <w:rsid w:val="00520010"/>
    <w:rsid w:val="0052002B"/>
    <w:rsid w:val="00520147"/>
    <w:rsid w:val="00520285"/>
    <w:rsid w:val="0052047F"/>
    <w:rsid w:val="005207F9"/>
    <w:rsid w:val="00520A2F"/>
    <w:rsid w:val="00520EB0"/>
    <w:rsid w:val="00520F4A"/>
    <w:rsid w:val="005211E2"/>
    <w:rsid w:val="0052131C"/>
    <w:rsid w:val="005216EE"/>
    <w:rsid w:val="005218EE"/>
    <w:rsid w:val="00521AEF"/>
    <w:rsid w:val="00521B53"/>
    <w:rsid w:val="0052240E"/>
    <w:rsid w:val="00522777"/>
    <w:rsid w:val="00522C37"/>
    <w:rsid w:val="00522D09"/>
    <w:rsid w:val="00522EBC"/>
    <w:rsid w:val="00523362"/>
    <w:rsid w:val="00523538"/>
    <w:rsid w:val="00523622"/>
    <w:rsid w:val="005236A2"/>
    <w:rsid w:val="00523C13"/>
    <w:rsid w:val="00523CCD"/>
    <w:rsid w:val="00523E6E"/>
    <w:rsid w:val="00524270"/>
    <w:rsid w:val="005244AC"/>
    <w:rsid w:val="005246C5"/>
    <w:rsid w:val="00524782"/>
    <w:rsid w:val="00524A2F"/>
    <w:rsid w:val="00524EEA"/>
    <w:rsid w:val="0052547B"/>
    <w:rsid w:val="005254EC"/>
    <w:rsid w:val="00525646"/>
    <w:rsid w:val="00525B78"/>
    <w:rsid w:val="00525DCB"/>
    <w:rsid w:val="00525F1A"/>
    <w:rsid w:val="0052608A"/>
    <w:rsid w:val="005264F2"/>
    <w:rsid w:val="005267FE"/>
    <w:rsid w:val="0052680D"/>
    <w:rsid w:val="00526E34"/>
    <w:rsid w:val="00526E41"/>
    <w:rsid w:val="00526EA2"/>
    <w:rsid w:val="0052720A"/>
    <w:rsid w:val="0052798D"/>
    <w:rsid w:val="00527E32"/>
    <w:rsid w:val="00530409"/>
    <w:rsid w:val="0053070E"/>
    <w:rsid w:val="00530AB3"/>
    <w:rsid w:val="00530EA1"/>
    <w:rsid w:val="00531204"/>
    <w:rsid w:val="0053121F"/>
    <w:rsid w:val="00531327"/>
    <w:rsid w:val="00531949"/>
    <w:rsid w:val="00531D2F"/>
    <w:rsid w:val="00531D40"/>
    <w:rsid w:val="00531F3C"/>
    <w:rsid w:val="0053207B"/>
    <w:rsid w:val="005321ED"/>
    <w:rsid w:val="005322E3"/>
    <w:rsid w:val="00532342"/>
    <w:rsid w:val="005323F4"/>
    <w:rsid w:val="005324AA"/>
    <w:rsid w:val="005326D3"/>
    <w:rsid w:val="00532BB4"/>
    <w:rsid w:val="00532ECF"/>
    <w:rsid w:val="005331A3"/>
    <w:rsid w:val="005331EE"/>
    <w:rsid w:val="0053369F"/>
    <w:rsid w:val="00533AD8"/>
    <w:rsid w:val="00533CF7"/>
    <w:rsid w:val="00533ECA"/>
    <w:rsid w:val="00533F1A"/>
    <w:rsid w:val="0053416D"/>
    <w:rsid w:val="005341FD"/>
    <w:rsid w:val="005346B4"/>
    <w:rsid w:val="005346EC"/>
    <w:rsid w:val="00534BE1"/>
    <w:rsid w:val="00534BF3"/>
    <w:rsid w:val="00534D90"/>
    <w:rsid w:val="00534F1A"/>
    <w:rsid w:val="0053549C"/>
    <w:rsid w:val="005355A0"/>
    <w:rsid w:val="00535723"/>
    <w:rsid w:val="00535915"/>
    <w:rsid w:val="005359DD"/>
    <w:rsid w:val="00535A5D"/>
    <w:rsid w:val="00535F6B"/>
    <w:rsid w:val="00535FCF"/>
    <w:rsid w:val="00536249"/>
    <w:rsid w:val="005368D3"/>
    <w:rsid w:val="0053692C"/>
    <w:rsid w:val="00537309"/>
    <w:rsid w:val="0053745A"/>
    <w:rsid w:val="005375CC"/>
    <w:rsid w:val="005379DF"/>
    <w:rsid w:val="0054005E"/>
    <w:rsid w:val="005401CC"/>
    <w:rsid w:val="005401CE"/>
    <w:rsid w:val="0054060C"/>
    <w:rsid w:val="00540FB9"/>
    <w:rsid w:val="00541885"/>
    <w:rsid w:val="0054195B"/>
    <w:rsid w:val="00541996"/>
    <w:rsid w:val="00541D65"/>
    <w:rsid w:val="005423B0"/>
    <w:rsid w:val="00542544"/>
    <w:rsid w:val="00542599"/>
    <w:rsid w:val="0054262C"/>
    <w:rsid w:val="005427E9"/>
    <w:rsid w:val="00542C1C"/>
    <w:rsid w:val="00542C7C"/>
    <w:rsid w:val="005431A6"/>
    <w:rsid w:val="00543475"/>
    <w:rsid w:val="00543797"/>
    <w:rsid w:val="00543CA3"/>
    <w:rsid w:val="00543D3C"/>
    <w:rsid w:val="00544334"/>
    <w:rsid w:val="005448B5"/>
    <w:rsid w:val="00544FAA"/>
    <w:rsid w:val="0054583E"/>
    <w:rsid w:val="00545A4D"/>
    <w:rsid w:val="00545D94"/>
    <w:rsid w:val="00545DD3"/>
    <w:rsid w:val="00545F8B"/>
    <w:rsid w:val="005462D6"/>
    <w:rsid w:val="0054639B"/>
    <w:rsid w:val="00546789"/>
    <w:rsid w:val="00546985"/>
    <w:rsid w:val="00546B37"/>
    <w:rsid w:val="00546D55"/>
    <w:rsid w:val="00546F60"/>
    <w:rsid w:val="00546FB9"/>
    <w:rsid w:val="0054775C"/>
    <w:rsid w:val="005478E3"/>
    <w:rsid w:val="005504F1"/>
    <w:rsid w:val="005506FC"/>
    <w:rsid w:val="00550714"/>
    <w:rsid w:val="00550C7E"/>
    <w:rsid w:val="0055108E"/>
    <w:rsid w:val="005515C3"/>
    <w:rsid w:val="00551BB4"/>
    <w:rsid w:val="00551CD0"/>
    <w:rsid w:val="005522B3"/>
    <w:rsid w:val="00552305"/>
    <w:rsid w:val="005523FA"/>
    <w:rsid w:val="00552B5C"/>
    <w:rsid w:val="00552DCB"/>
    <w:rsid w:val="00552DFC"/>
    <w:rsid w:val="0055319B"/>
    <w:rsid w:val="0055369B"/>
    <w:rsid w:val="00553BE2"/>
    <w:rsid w:val="00553C1C"/>
    <w:rsid w:val="00553E83"/>
    <w:rsid w:val="0055411B"/>
    <w:rsid w:val="00554333"/>
    <w:rsid w:val="00554A11"/>
    <w:rsid w:val="00554B00"/>
    <w:rsid w:val="00554DFA"/>
    <w:rsid w:val="00554E48"/>
    <w:rsid w:val="005551BF"/>
    <w:rsid w:val="0055544F"/>
    <w:rsid w:val="00555CCE"/>
    <w:rsid w:val="00556434"/>
    <w:rsid w:val="00556441"/>
    <w:rsid w:val="0055652B"/>
    <w:rsid w:val="00556D2F"/>
    <w:rsid w:val="00557809"/>
    <w:rsid w:val="00557C58"/>
    <w:rsid w:val="005600E0"/>
    <w:rsid w:val="005602EB"/>
    <w:rsid w:val="00560910"/>
    <w:rsid w:val="00560C37"/>
    <w:rsid w:val="00560FDF"/>
    <w:rsid w:val="005614BC"/>
    <w:rsid w:val="00561840"/>
    <w:rsid w:val="005624E3"/>
    <w:rsid w:val="005626A6"/>
    <w:rsid w:val="005627A1"/>
    <w:rsid w:val="005627D9"/>
    <w:rsid w:val="00562915"/>
    <w:rsid w:val="00562C8C"/>
    <w:rsid w:val="00562CB4"/>
    <w:rsid w:val="00563049"/>
    <w:rsid w:val="005634D0"/>
    <w:rsid w:val="00563563"/>
    <w:rsid w:val="00563794"/>
    <w:rsid w:val="005639EE"/>
    <w:rsid w:val="00563F55"/>
    <w:rsid w:val="00564184"/>
    <w:rsid w:val="005641B8"/>
    <w:rsid w:val="00564611"/>
    <w:rsid w:val="0056469F"/>
    <w:rsid w:val="00564E22"/>
    <w:rsid w:val="00564EB3"/>
    <w:rsid w:val="00564FBE"/>
    <w:rsid w:val="00565340"/>
    <w:rsid w:val="00565493"/>
    <w:rsid w:val="00565920"/>
    <w:rsid w:val="00565AB0"/>
    <w:rsid w:val="00565F1F"/>
    <w:rsid w:val="005665F6"/>
    <w:rsid w:val="00566856"/>
    <w:rsid w:val="00566911"/>
    <w:rsid w:val="00566DD7"/>
    <w:rsid w:val="00567646"/>
    <w:rsid w:val="005676E7"/>
    <w:rsid w:val="00567EF0"/>
    <w:rsid w:val="005700ED"/>
    <w:rsid w:val="00570675"/>
    <w:rsid w:val="005706BB"/>
    <w:rsid w:val="0057074E"/>
    <w:rsid w:val="005707C5"/>
    <w:rsid w:val="00570B3D"/>
    <w:rsid w:val="00570B94"/>
    <w:rsid w:val="00570E4A"/>
    <w:rsid w:val="00570E66"/>
    <w:rsid w:val="00570EEF"/>
    <w:rsid w:val="00571237"/>
    <w:rsid w:val="00571341"/>
    <w:rsid w:val="00571672"/>
    <w:rsid w:val="00571877"/>
    <w:rsid w:val="00571C4D"/>
    <w:rsid w:val="00571E94"/>
    <w:rsid w:val="00572137"/>
    <w:rsid w:val="0057240D"/>
    <w:rsid w:val="005729CF"/>
    <w:rsid w:val="005729E0"/>
    <w:rsid w:val="0057307C"/>
    <w:rsid w:val="005730A3"/>
    <w:rsid w:val="005732AC"/>
    <w:rsid w:val="005732CE"/>
    <w:rsid w:val="005735E5"/>
    <w:rsid w:val="00573DBD"/>
    <w:rsid w:val="00574257"/>
    <w:rsid w:val="00574CA4"/>
    <w:rsid w:val="00574D4E"/>
    <w:rsid w:val="00574DF0"/>
    <w:rsid w:val="0057570A"/>
    <w:rsid w:val="00575988"/>
    <w:rsid w:val="005759A7"/>
    <w:rsid w:val="00575E40"/>
    <w:rsid w:val="00575F7C"/>
    <w:rsid w:val="0057676B"/>
    <w:rsid w:val="00576895"/>
    <w:rsid w:val="00576BDF"/>
    <w:rsid w:val="00576DE8"/>
    <w:rsid w:val="00577086"/>
    <w:rsid w:val="00577628"/>
    <w:rsid w:val="0057770A"/>
    <w:rsid w:val="005777BD"/>
    <w:rsid w:val="00577B53"/>
    <w:rsid w:val="00577CE5"/>
    <w:rsid w:val="00577E17"/>
    <w:rsid w:val="005803B5"/>
    <w:rsid w:val="00580843"/>
    <w:rsid w:val="00580A65"/>
    <w:rsid w:val="00580CA0"/>
    <w:rsid w:val="00581D25"/>
    <w:rsid w:val="00581E0B"/>
    <w:rsid w:val="00581EC4"/>
    <w:rsid w:val="00581F46"/>
    <w:rsid w:val="00583142"/>
    <w:rsid w:val="00583378"/>
    <w:rsid w:val="005838C5"/>
    <w:rsid w:val="0058397D"/>
    <w:rsid w:val="00583999"/>
    <w:rsid w:val="00583AAC"/>
    <w:rsid w:val="00583B6C"/>
    <w:rsid w:val="00583D40"/>
    <w:rsid w:val="00583EDC"/>
    <w:rsid w:val="00583F8E"/>
    <w:rsid w:val="00584600"/>
    <w:rsid w:val="00584AB8"/>
    <w:rsid w:val="00584BB5"/>
    <w:rsid w:val="00584BF1"/>
    <w:rsid w:val="005850E4"/>
    <w:rsid w:val="00585222"/>
    <w:rsid w:val="00585465"/>
    <w:rsid w:val="0058546C"/>
    <w:rsid w:val="00585608"/>
    <w:rsid w:val="0058560C"/>
    <w:rsid w:val="00585C23"/>
    <w:rsid w:val="00585DE3"/>
    <w:rsid w:val="00585E2E"/>
    <w:rsid w:val="00585E95"/>
    <w:rsid w:val="00586048"/>
    <w:rsid w:val="00586452"/>
    <w:rsid w:val="00586C8D"/>
    <w:rsid w:val="00587209"/>
    <w:rsid w:val="00587354"/>
    <w:rsid w:val="00587561"/>
    <w:rsid w:val="00587565"/>
    <w:rsid w:val="005876F0"/>
    <w:rsid w:val="00587B1A"/>
    <w:rsid w:val="00587CFB"/>
    <w:rsid w:val="00590160"/>
    <w:rsid w:val="0059041A"/>
    <w:rsid w:val="005908D2"/>
    <w:rsid w:val="00590B7F"/>
    <w:rsid w:val="00590E04"/>
    <w:rsid w:val="0059109B"/>
    <w:rsid w:val="00591108"/>
    <w:rsid w:val="00591241"/>
    <w:rsid w:val="005914ED"/>
    <w:rsid w:val="0059157D"/>
    <w:rsid w:val="005917F4"/>
    <w:rsid w:val="00591BFA"/>
    <w:rsid w:val="00592289"/>
    <w:rsid w:val="0059234C"/>
    <w:rsid w:val="00592353"/>
    <w:rsid w:val="005923EE"/>
    <w:rsid w:val="005924A0"/>
    <w:rsid w:val="00592516"/>
    <w:rsid w:val="00592538"/>
    <w:rsid w:val="00592C0F"/>
    <w:rsid w:val="005937E8"/>
    <w:rsid w:val="00593A1E"/>
    <w:rsid w:val="00593F0C"/>
    <w:rsid w:val="005942B7"/>
    <w:rsid w:val="00594420"/>
    <w:rsid w:val="0059481C"/>
    <w:rsid w:val="005949BF"/>
    <w:rsid w:val="00594A2B"/>
    <w:rsid w:val="00594C2A"/>
    <w:rsid w:val="00595382"/>
    <w:rsid w:val="005954F0"/>
    <w:rsid w:val="005957AA"/>
    <w:rsid w:val="005959C5"/>
    <w:rsid w:val="00595AC7"/>
    <w:rsid w:val="00596066"/>
    <w:rsid w:val="00596388"/>
    <w:rsid w:val="005963FE"/>
    <w:rsid w:val="00596992"/>
    <w:rsid w:val="00596BC7"/>
    <w:rsid w:val="00596E39"/>
    <w:rsid w:val="00596F3C"/>
    <w:rsid w:val="00596FA8"/>
    <w:rsid w:val="00597067"/>
    <w:rsid w:val="0059717C"/>
    <w:rsid w:val="0059721F"/>
    <w:rsid w:val="0059753E"/>
    <w:rsid w:val="005976CA"/>
    <w:rsid w:val="005A0164"/>
    <w:rsid w:val="005A0399"/>
    <w:rsid w:val="005A040E"/>
    <w:rsid w:val="005A07A8"/>
    <w:rsid w:val="005A0C30"/>
    <w:rsid w:val="005A118E"/>
    <w:rsid w:val="005A1321"/>
    <w:rsid w:val="005A1494"/>
    <w:rsid w:val="005A2142"/>
    <w:rsid w:val="005A2219"/>
    <w:rsid w:val="005A22A5"/>
    <w:rsid w:val="005A2913"/>
    <w:rsid w:val="005A2D7C"/>
    <w:rsid w:val="005A2DCC"/>
    <w:rsid w:val="005A3824"/>
    <w:rsid w:val="005A38B4"/>
    <w:rsid w:val="005A3A7B"/>
    <w:rsid w:val="005A3E5F"/>
    <w:rsid w:val="005A40FE"/>
    <w:rsid w:val="005A41DF"/>
    <w:rsid w:val="005A45C8"/>
    <w:rsid w:val="005A49D6"/>
    <w:rsid w:val="005A5324"/>
    <w:rsid w:val="005A53C9"/>
    <w:rsid w:val="005A55B9"/>
    <w:rsid w:val="005A5CA3"/>
    <w:rsid w:val="005A60AF"/>
    <w:rsid w:val="005A6151"/>
    <w:rsid w:val="005A6455"/>
    <w:rsid w:val="005A6730"/>
    <w:rsid w:val="005A6965"/>
    <w:rsid w:val="005A69F7"/>
    <w:rsid w:val="005A6C9A"/>
    <w:rsid w:val="005A6F7A"/>
    <w:rsid w:val="005A737F"/>
    <w:rsid w:val="005A7860"/>
    <w:rsid w:val="005A7961"/>
    <w:rsid w:val="005A7C45"/>
    <w:rsid w:val="005A7F2C"/>
    <w:rsid w:val="005B0032"/>
    <w:rsid w:val="005B00A9"/>
    <w:rsid w:val="005B0428"/>
    <w:rsid w:val="005B0505"/>
    <w:rsid w:val="005B07C8"/>
    <w:rsid w:val="005B0A66"/>
    <w:rsid w:val="005B0B57"/>
    <w:rsid w:val="005B0CAD"/>
    <w:rsid w:val="005B0EA5"/>
    <w:rsid w:val="005B0F08"/>
    <w:rsid w:val="005B1020"/>
    <w:rsid w:val="005B11CB"/>
    <w:rsid w:val="005B1204"/>
    <w:rsid w:val="005B1A02"/>
    <w:rsid w:val="005B1A53"/>
    <w:rsid w:val="005B1A8E"/>
    <w:rsid w:val="005B1B2A"/>
    <w:rsid w:val="005B1E57"/>
    <w:rsid w:val="005B2149"/>
    <w:rsid w:val="005B21C7"/>
    <w:rsid w:val="005B223F"/>
    <w:rsid w:val="005B229C"/>
    <w:rsid w:val="005B24D7"/>
    <w:rsid w:val="005B253F"/>
    <w:rsid w:val="005B25E0"/>
    <w:rsid w:val="005B2620"/>
    <w:rsid w:val="005B2AAE"/>
    <w:rsid w:val="005B2E57"/>
    <w:rsid w:val="005B33C0"/>
    <w:rsid w:val="005B359D"/>
    <w:rsid w:val="005B372F"/>
    <w:rsid w:val="005B377E"/>
    <w:rsid w:val="005B38A4"/>
    <w:rsid w:val="005B3A72"/>
    <w:rsid w:val="005B3CEC"/>
    <w:rsid w:val="005B3D45"/>
    <w:rsid w:val="005B3EED"/>
    <w:rsid w:val="005B42F9"/>
    <w:rsid w:val="005B4AA7"/>
    <w:rsid w:val="005B4AD3"/>
    <w:rsid w:val="005B4EBC"/>
    <w:rsid w:val="005B5171"/>
    <w:rsid w:val="005B520E"/>
    <w:rsid w:val="005B594A"/>
    <w:rsid w:val="005B5E0C"/>
    <w:rsid w:val="005B6105"/>
    <w:rsid w:val="005B6443"/>
    <w:rsid w:val="005B6A60"/>
    <w:rsid w:val="005B6E01"/>
    <w:rsid w:val="005B7326"/>
    <w:rsid w:val="005B752A"/>
    <w:rsid w:val="005B7C52"/>
    <w:rsid w:val="005B7DE6"/>
    <w:rsid w:val="005C00CE"/>
    <w:rsid w:val="005C0207"/>
    <w:rsid w:val="005C021A"/>
    <w:rsid w:val="005C025D"/>
    <w:rsid w:val="005C066E"/>
    <w:rsid w:val="005C115B"/>
    <w:rsid w:val="005C198D"/>
    <w:rsid w:val="005C1AB9"/>
    <w:rsid w:val="005C1CAA"/>
    <w:rsid w:val="005C2524"/>
    <w:rsid w:val="005C25C7"/>
    <w:rsid w:val="005C2635"/>
    <w:rsid w:val="005C26B8"/>
    <w:rsid w:val="005C2D5A"/>
    <w:rsid w:val="005C2F6B"/>
    <w:rsid w:val="005C3480"/>
    <w:rsid w:val="005C3614"/>
    <w:rsid w:val="005C37E6"/>
    <w:rsid w:val="005C3873"/>
    <w:rsid w:val="005C3981"/>
    <w:rsid w:val="005C3A27"/>
    <w:rsid w:val="005C3C7C"/>
    <w:rsid w:val="005C3C96"/>
    <w:rsid w:val="005C3CA3"/>
    <w:rsid w:val="005C459E"/>
    <w:rsid w:val="005C46C7"/>
    <w:rsid w:val="005C4724"/>
    <w:rsid w:val="005C493A"/>
    <w:rsid w:val="005C4A08"/>
    <w:rsid w:val="005C4ADB"/>
    <w:rsid w:val="005C4B06"/>
    <w:rsid w:val="005C4B94"/>
    <w:rsid w:val="005C4EC5"/>
    <w:rsid w:val="005C548B"/>
    <w:rsid w:val="005C5698"/>
    <w:rsid w:val="005C58DD"/>
    <w:rsid w:val="005C5E78"/>
    <w:rsid w:val="005C6099"/>
    <w:rsid w:val="005C60F2"/>
    <w:rsid w:val="005C6290"/>
    <w:rsid w:val="005C65FD"/>
    <w:rsid w:val="005C680D"/>
    <w:rsid w:val="005C6AD2"/>
    <w:rsid w:val="005C6C1B"/>
    <w:rsid w:val="005C6FD9"/>
    <w:rsid w:val="005C6FE6"/>
    <w:rsid w:val="005C7071"/>
    <w:rsid w:val="005C70F9"/>
    <w:rsid w:val="005C729C"/>
    <w:rsid w:val="005C72E2"/>
    <w:rsid w:val="005C74B0"/>
    <w:rsid w:val="005C7759"/>
    <w:rsid w:val="005C7794"/>
    <w:rsid w:val="005C7B89"/>
    <w:rsid w:val="005D01E0"/>
    <w:rsid w:val="005D046E"/>
    <w:rsid w:val="005D0573"/>
    <w:rsid w:val="005D05D6"/>
    <w:rsid w:val="005D0771"/>
    <w:rsid w:val="005D10A8"/>
    <w:rsid w:val="005D12D7"/>
    <w:rsid w:val="005D21E8"/>
    <w:rsid w:val="005D233C"/>
    <w:rsid w:val="005D2429"/>
    <w:rsid w:val="005D24AC"/>
    <w:rsid w:val="005D27A3"/>
    <w:rsid w:val="005D27D3"/>
    <w:rsid w:val="005D2F21"/>
    <w:rsid w:val="005D2FF4"/>
    <w:rsid w:val="005D30D2"/>
    <w:rsid w:val="005D3B4C"/>
    <w:rsid w:val="005D3BC3"/>
    <w:rsid w:val="005D3D44"/>
    <w:rsid w:val="005D4099"/>
    <w:rsid w:val="005D4155"/>
    <w:rsid w:val="005D4526"/>
    <w:rsid w:val="005D4792"/>
    <w:rsid w:val="005D486F"/>
    <w:rsid w:val="005D49C4"/>
    <w:rsid w:val="005D4D3D"/>
    <w:rsid w:val="005D5081"/>
    <w:rsid w:val="005D51F1"/>
    <w:rsid w:val="005D5917"/>
    <w:rsid w:val="005D5A5B"/>
    <w:rsid w:val="005D6154"/>
    <w:rsid w:val="005D6579"/>
    <w:rsid w:val="005D69BC"/>
    <w:rsid w:val="005D7059"/>
    <w:rsid w:val="005D78CF"/>
    <w:rsid w:val="005D79A6"/>
    <w:rsid w:val="005E0543"/>
    <w:rsid w:val="005E0686"/>
    <w:rsid w:val="005E0741"/>
    <w:rsid w:val="005E086B"/>
    <w:rsid w:val="005E0FBE"/>
    <w:rsid w:val="005E10D7"/>
    <w:rsid w:val="005E1258"/>
    <w:rsid w:val="005E1297"/>
    <w:rsid w:val="005E14C1"/>
    <w:rsid w:val="005E17CF"/>
    <w:rsid w:val="005E1A42"/>
    <w:rsid w:val="005E1E77"/>
    <w:rsid w:val="005E1F01"/>
    <w:rsid w:val="005E1FAC"/>
    <w:rsid w:val="005E2248"/>
    <w:rsid w:val="005E250A"/>
    <w:rsid w:val="005E28CC"/>
    <w:rsid w:val="005E3882"/>
    <w:rsid w:val="005E3899"/>
    <w:rsid w:val="005E3A44"/>
    <w:rsid w:val="005E3B89"/>
    <w:rsid w:val="005E3BE1"/>
    <w:rsid w:val="005E3CB0"/>
    <w:rsid w:val="005E3D2E"/>
    <w:rsid w:val="005E4690"/>
    <w:rsid w:val="005E48AE"/>
    <w:rsid w:val="005E4AD2"/>
    <w:rsid w:val="005E4B14"/>
    <w:rsid w:val="005E4E03"/>
    <w:rsid w:val="005E6457"/>
    <w:rsid w:val="005E6CA3"/>
    <w:rsid w:val="005E7658"/>
    <w:rsid w:val="005E7958"/>
    <w:rsid w:val="005E79D1"/>
    <w:rsid w:val="005E7AD0"/>
    <w:rsid w:val="005E7B09"/>
    <w:rsid w:val="005E7D97"/>
    <w:rsid w:val="005E7E13"/>
    <w:rsid w:val="005E7ED9"/>
    <w:rsid w:val="005F0155"/>
    <w:rsid w:val="005F0163"/>
    <w:rsid w:val="005F0276"/>
    <w:rsid w:val="005F0485"/>
    <w:rsid w:val="005F0704"/>
    <w:rsid w:val="005F1017"/>
    <w:rsid w:val="005F118A"/>
    <w:rsid w:val="005F148F"/>
    <w:rsid w:val="005F17D6"/>
    <w:rsid w:val="005F197A"/>
    <w:rsid w:val="005F1A44"/>
    <w:rsid w:val="005F1CA6"/>
    <w:rsid w:val="005F1E5B"/>
    <w:rsid w:val="005F1FC7"/>
    <w:rsid w:val="005F218F"/>
    <w:rsid w:val="005F2250"/>
    <w:rsid w:val="005F23F8"/>
    <w:rsid w:val="005F28D5"/>
    <w:rsid w:val="005F2EA5"/>
    <w:rsid w:val="005F3404"/>
    <w:rsid w:val="005F3AB6"/>
    <w:rsid w:val="005F3B03"/>
    <w:rsid w:val="005F3C8C"/>
    <w:rsid w:val="005F44C8"/>
    <w:rsid w:val="005F4781"/>
    <w:rsid w:val="005F4C9F"/>
    <w:rsid w:val="005F531E"/>
    <w:rsid w:val="005F6148"/>
    <w:rsid w:val="005F64BB"/>
    <w:rsid w:val="005F65EF"/>
    <w:rsid w:val="005F66E8"/>
    <w:rsid w:val="005F6AE6"/>
    <w:rsid w:val="005F7247"/>
    <w:rsid w:val="005F7581"/>
    <w:rsid w:val="005F7778"/>
    <w:rsid w:val="005F7C6D"/>
    <w:rsid w:val="005F7EBE"/>
    <w:rsid w:val="0060018D"/>
    <w:rsid w:val="006002FA"/>
    <w:rsid w:val="00600664"/>
    <w:rsid w:val="00600A16"/>
    <w:rsid w:val="00600ADF"/>
    <w:rsid w:val="00600FF7"/>
    <w:rsid w:val="00601C69"/>
    <w:rsid w:val="00601E69"/>
    <w:rsid w:val="00602144"/>
    <w:rsid w:val="00602719"/>
    <w:rsid w:val="00602763"/>
    <w:rsid w:val="006027EF"/>
    <w:rsid w:val="00603928"/>
    <w:rsid w:val="00603CCD"/>
    <w:rsid w:val="00603EAF"/>
    <w:rsid w:val="00604023"/>
    <w:rsid w:val="006040D8"/>
    <w:rsid w:val="00604274"/>
    <w:rsid w:val="006042B5"/>
    <w:rsid w:val="0060445E"/>
    <w:rsid w:val="00604805"/>
    <w:rsid w:val="00604977"/>
    <w:rsid w:val="00604B13"/>
    <w:rsid w:val="00604B3D"/>
    <w:rsid w:val="00605105"/>
    <w:rsid w:val="00605203"/>
    <w:rsid w:val="00605456"/>
    <w:rsid w:val="00605A6A"/>
    <w:rsid w:val="00605B57"/>
    <w:rsid w:val="00605CC1"/>
    <w:rsid w:val="00605CCC"/>
    <w:rsid w:val="00605DA7"/>
    <w:rsid w:val="00605ED0"/>
    <w:rsid w:val="00606165"/>
    <w:rsid w:val="00606233"/>
    <w:rsid w:val="0060666E"/>
    <w:rsid w:val="00606A4B"/>
    <w:rsid w:val="00606AB1"/>
    <w:rsid w:val="00606DC4"/>
    <w:rsid w:val="0060728A"/>
    <w:rsid w:val="006072BC"/>
    <w:rsid w:val="006074A3"/>
    <w:rsid w:val="006074D4"/>
    <w:rsid w:val="006077ED"/>
    <w:rsid w:val="006078DB"/>
    <w:rsid w:val="00607A88"/>
    <w:rsid w:val="006102B4"/>
    <w:rsid w:val="0061034B"/>
    <w:rsid w:val="00610922"/>
    <w:rsid w:val="00610A50"/>
    <w:rsid w:val="00610F83"/>
    <w:rsid w:val="0061107E"/>
    <w:rsid w:val="006115F6"/>
    <w:rsid w:val="00611865"/>
    <w:rsid w:val="0061196A"/>
    <w:rsid w:val="00611B25"/>
    <w:rsid w:val="00611DBD"/>
    <w:rsid w:val="00611E08"/>
    <w:rsid w:val="00612027"/>
    <w:rsid w:val="006124E3"/>
    <w:rsid w:val="0061259C"/>
    <w:rsid w:val="00612A30"/>
    <w:rsid w:val="00612D89"/>
    <w:rsid w:val="00612F49"/>
    <w:rsid w:val="00613853"/>
    <w:rsid w:val="0061422E"/>
    <w:rsid w:val="00614C2D"/>
    <w:rsid w:val="00614F8C"/>
    <w:rsid w:val="006152B1"/>
    <w:rsid w:val="006152D7"/>
    <w:rsid w:val="006155EC"/>
    <w:rsid w:val="006156D5"/>
    <w:rsid w:val="00615F06"/>
    <w:rsid w:val="00616155"/>
    <w:rsid w:val="00616274"/>
    <w:rsid w:val="00616365"/>
    <w:rsid w:val="006166A7"/>
    <w:rsid w:val="00616793"/>
    <w:rsid w:val="006173EB"/>
    <w:rsid w:val="00617436"/>
    <w:rsid w:val="006176B0"/>
    <w:rsid w:val="006177F8"/>
    <w:rsid w:val="0061796B"/>
    <w:rsid w:val="00617A14"/>
    <w:rsid w:val="00617C06"/>
    <w:rsid w:val="00617F0D"/>
    <w:rsid w:val="00620017"/>
    <w:rsid w:val="006201A3"/>
    <w:rsid w:val="006201F6"/>
    <w:rsid w:val="006204B3"/>
    <w:rsid w:val="006206BB"/>
    <w:rsid w:val="0062087A"/>
    <w:rsid w:val="00620CF0"/>
    <w:rsid w:val="00620DC5"/>
    <w:rsid w:val="00621232"/>
    <w:rsid w:val="0062135C"/>
    <w:rsid w:val="0062154F"/>
    <w:rsid w:val="006218CB"/>
    <w:rsid w:val="00621908"/>
    <w:rsid w:val="00621EE3"/>
    <w:rsid w:val="00621F65"/>
    <w:rsid w:val="00622018"/>
    <w:rsid w:val="0062216A"/>
    <w:rsid w:val="0062229F"/>
    <w:rsid w:val="006225C7"/>
    <w:rsid w:val="0062261D"/>
    <w:rsid w:val="00622639"/>
    <w:rsid w:val="0062273A"/>
    <w:rsid w:val="00622A89"/>
    <w:rsid w:val="00622DE7"/>
    <w:rsid w:val="00622FC4"/>
    <w:rsid w:val="0062331F"/>
    <w:rsid w:val="00623400"/>
    <w:rsid w:val="00623C2F"/>
    <w:rsid w:val="00623E3D"/>
    <w:rsid w:val="00623F03"/>
    <w:rsid w:val="00623F7A"/>
    <w:rsid w:val="00624345"/>
    <w:rsid w:val="006243EB"/>
    <w:rsid w:val="006245B5"/>
    <w:rsid w:val="006246A3"/>
    <w:rsid w:val="00624BCB"/>
    <w:rsid w:val="00624E0E"/>
    <w:rsid w:val="00624E3E"/>
    <w:rsid w:val="00624EE1"/>
    <w:rsid w:val="006251F5"/>
    <w:rsid w:val="006254E7"/>
    <w:rsid w:val="0062557A"/>
    <w:rsid w:val="006255BD"/>
    <w:rsid w:val="006256AE"/>
    <w:rsid w:val="00625A9F"/>
    <w:rsid w:val="00626198"/>
    <w:rsid w:val="006264D9"/>
    <w:rsid w:val="006264DB"/>
    <w:rsid w:val="006266B5"/>
    <w:rsid w:val="0062670A"/>
    <w:rsid w:val="006268C6"/>
    <w:rsid w:val="00626DE9"/>
    <w:rsid w:val="006276C0"/>
    <w:rsid w:val="00627C53"/>
    <w:rsid w:val="00627C59"/>
    <w:rsid w:val="00627CEB"/>
    <w:rsid w:val="00627D01"/>
    <w:rsid w:val="00630163"/>
    <w:rsid w:val="00630212"/>
    <w:rsid w:val="00630A6A"/>
    <w:rsid w:val="00630C83"/>
    <w:rsid w:val="00630E71"/>
    <w:rsid w:val="00631061"/>
    <w:rsid w:val="00631616"/>
    <w:rsid w:val="00631A4C"/>
    <w:rsid w:val="00631BC4"/>
    <w:rsid w:val="00631D47"/>
    <w:rsid w:val="00631F28"/>
    <w:rsid w:val="00632150"/>
    <w:rsid w:val="006321CE"/>
    <w:rsid w:val="00632809"/>
    <w:rsid w:val="00632CA1"/>
    <w:rsid w:val="00632DF4"/>
    <w:rsid w:val="00632E8C"/>
    <w:rsid w:val="0063309B"/>
    <w:rsid w:val="00633D98"/>
    <w:rsid w:val="00633FD4"/>
    <w:rsid w:val="0063420E"/>
    <w:rsid w:val="00634265"/>
    <w:rsid w:val="00634EAA"/>
    <w:rsid w:val="0063533E"/>
    <w:rsid w:val="006356CB"/>
    <w:rsid w:val="00635702"/>
    <w:rsid w:val="00635CA5"/>
    <w:rsid w:val="0063625A"/>
    <w:rsid w:val="006365D7"/>
    <w:rsid w:val="0063699E"/>
    <w:rsid w:val="0063705B"/>
    <w:rsid w:val="00637456"/>
    <w:rsid w:val="00637660"/>
    <w:rsid w:val="00637859"/>
    <w:rsid w:val="006378A5"/>
    <w:rsid w:val="006379C4"/>
    <w:rsid w:val="00637C63"/>
    <w:rsid w:val="00640233"/>
    <w:rsid w:val="00640611"/>
    <w:rsid w:val="00640807"/>
    <w:rsid w:val="00640A37"/>
    <w:rsid w:val="00640BE7"/>
    <w:rsid w:val="006411D5"/>
    <w:rsid w:val="00642000"/>
    <w:rsid w:val="006420EF"/>
    <w:rsid w:val="006424D1"/>
    <w:rsid w:val="00642801"/>
    <w:rsid w:val="006429A8"/>
    <w:rsid w:val="00642AF6"/>
    <w:rsid w:val="00642C8A"/>
    <w:rsid w:val="00642CE6"/>
    <w:rsid w:val="00642ED3"/>
    <w:rsid w:val="00643D03"/>
    <w:rsid w:val="0064400C"/>
    <w:rsid w:val="006449B8"/>
    <w:rsid w:val="0064538A"/>
    <w:rsid w:val="006453B0"/>
    <w:rsid w:val="0064585A"/>
    <w:rsid w:val="00645B27"/>
    <w:rsid w:val="00645D51"/>
    <w:rsid w:val="00646369"/>
    <w:rsid w:val="00646652"/>
    <w:rsid w:val="00646924"/>
    <w:rsid w:val="006469FA"/>
    <w:rsid w:val="00646AD5"/>
    <w:rsid w:val="00646F6B"/>
    <w:rsid w:val="00647333"/>
    <w:rsid w:val="006476B9"/>
    <w:rsid w:val="006477FA"/>
    <w:rsid w:val="00647A6C"/>
    <w:rsid w:val="00647AAB"/>
    <w:rsid w:val="00647DA7"/>
    <w:rsid w:val="00647DBC"/>
    <w:rsid w:val="006507CA"/>
    <w:rsid w:val="00650AC2"/>
    <w:rsid w:val="00650E6F"/>
    <w:rsid w:val="00650FD7"/>
    <w:rsid w:val="006510CD"/>
    <w:rsid w:val="00651134"/>
    <w:rsid w:val="0065181A"/>
    <w:rsid w:val="00652249"/>
    <w:rsid w:val="006527C5"/>
    <w:rsid w:val="00652FE5"/>
    <w:rsid w:val="00653184"/>
    <w:rsid w:val="0065352B"/>
    <w:rsid w:val="006535CB"/>
    <w:rsid w:val="006536B5"/>
    <w:rsid w:val="00653A06"/>
    <w:rsid w:val="00654007"/>
    <w:rsid w:val="006542F0"/>
    <w:rsid w:val="00654900"/>
    <w:rsid w:val="00655139"/>
    <w:rsid w:val="00655172"/>
    <w:rsid w:val="00655484"/>
    <w:rsid w:val="006554AB"/>
    <w:rsid w:val="006559B8"/>
    <w:rsid w:val="00655D06"/>
    <w:rsid w:val="0065676D"/>
    <w:rsid w:val="006569BB"/>
    <w:rsid w:val="00656ADB"/>
    <w:rsid w:val="00656CC0"/>
    <w:rsid w:val="00656D86"/>
    <w:rsid w:val="00656DCB"/>
    <w:rsid w:val="00656E9B"/>
    <w:rsid w:val="00657019"/>
    <w:rsid w:val="006575EA"/>
    <w:rsid w:val="00657715"/>
    <w:rsid w:val="00657743"/>
    <w:rsid w:val="00657B87"/>
    <w:rsid w:val="0066007A"/>
    <w:rsid w:val="006603A4"/>
    <w:rsid w:val="006603C4"/>
    <w:rsid w:val="006608AF"/>
    <w:rsid w:val="00660EFF"/>
    <w:rsid w:val="006611BA"/>
    <w:rsid w:val="0066137C"/>
    <w:rsid w:val="00661397"/>
    <w:rsid w:val="00661DC8"/>
    <w:rsid w:val="00662017"/>
    <w:rsid w:val="0066222F"/>
    <w:rsid w:val="00662913"/>
    <w:rsid w:val="00662F0E"/>
    <w:rsid w:val="00662F7E"/>
    <w:rsid w:val="00663338"/>
    <w:rsid w:val="00663492"/>
    <w:rsid w:val="006634A3"/>
    <w:rsid w:val="00663A74"/>
    <w:rsid w:val="00663A90"/>
    <w:rsid w:val="00663EEE"/>
    <w:rsid w:val="0066426B"/>
    <w:rsid w:val="00664E63"/>
    <w:rsid w:val="0066523F"/>
    <w:rsid w:val="0066529E"/>
    <w:rsid w:val="006656F1"/>
    <w:rsid w:val="0066573D"/>
    <w:rsid w:val="00665B1F"/>
    <w:rsid w:val="00665BE4"/>
    <w:rsid w:val="0066601E"/>
    <w:rsid w:val="00666375"/>
    <w:rsid w:val="0066659F"/>
    <w:rsid w:val="00666781"/>
    <w:rsid w:val="006669C3"/>
    <w:rsid w:val="00666A21"/>
    <w:rsid w:val="00666CC6"/>
    <w:rsid w:val="00666E61"/>
    <w:rsid w:val="00666EBD"/>
    <w:rsid w:val="006672AF"/>
    <w:rsid w:val="00667BDC"/>
    <w:rsid w:val="00667F50"/>
    <w:rsid w:val="006700CB"/>
    <w:rsid w:val="006705ED"/>
    <w:rsid w:val="00670705"/>
    <w:rsid w:val="006707E4"/>
    <w:rsid w:val="00671469"/>
    <w:rsid w:val="006719C6"/>
    <w:rsid w:val="00671CB1"/>
    <w:rsid w:val="00671D9A"/>
    <w:rsid w:val="0067247D"/>
    <w:rsid w:val="00672858"/>
    <w:rsid w:val="00673235"/>
    <w:rsid w:val="0067324D"/>
    <w:rsid w:val="0067355D"/>
    <w:rsid w:val="00673A28"/>
    <w:rsid w:val="0067412D"/>
    <w:rsid w:val="0067468A"/>
    <w:rsid w:val="00674811"/>
    <w:rsid w:val="006750C6"/>
    <w:rsid w:val="006755CD"/>
    <w:rsid w:val="00675858"/>
    <w:rsid w:val="00675987"/>
    <w:rsid w:val="00675A31"/>
    <w:rsid w:val="00675BF6"/>
    <w:rsid w:val="00676C70"/>
    <w:rsid w:val="00677436"/>
    <w:rsid w:val="0067746B"/>
    <w:rsid w:val="006776DA"/>
    <w:rsid w:val="00677F59"/>
    <w:rsid w:val="006802CD"/>
    <w:rsid w:val="006806C0"/>
    <w:rsid w:val="006807DD"/>
    <w:rsid w:val="00680BB9"/>
    <w:rsid w:val="006811A2"/>
    <w:rsid w:val="00681369"/>
    <w:rsid w:val="0068180B"/>
    <w:rsid w:val="00681ADA"/>
    <w:rsid w:val="00681C3F"/>
    <w:rsid w:val="00681EE4"/>
    <w:rsid w:val="00681F5F"/>
    <w:rsid w:val="006825C0"/>
    <w:rsid w:val="006827E8"/>
    <w:rsid w:val="00682B14"/>
    <w:rsid w:val="00682D9A"/>
    <w:rsid w:val="00682DB9"/>
    <w:rsid w:val="006830CD"/>
    <w:rsid w:val="006832F6"/>
    <w:rsid w:val="0068378D"/>
    <w:rsid w:val="006837BE"/>
    <w:rsid w:val="006839CD"/>
    <w:rsid w:val="00683E24"/>
    <w:rsid w:val="00683F83"/>
    <w:rsid w:val="00683FB5"/>
    <w:rsid w:val="00683FE0"/>
    <w:rsid w:val="006847A0"/>
    <w:rsid w:val="00684941"/>
    <w:rsid w:val="00684C21"/>
    <w:rsid w:val="006851ED"/>
    <w:rsid w:val="0068530F"/>
    <w:rsid w:val="0068562C"/>
    <w:rsid w:val="00685926"/>
    <w:rsid w:val="00685A05"/>
    <w:rsid w:val="00686162"/>
    <w:rsid w:val="006862D1"/>
    <w:rsid w:val="0068655B"/>
    <w:rsid w:val="00687160"/>
    <w:rsid w:val="00687668"/>
    <w:rsid w:val="00687B2F"/>
    <w:rsid w:val="00687F85"/>
    <w:rsid w:val="00690349"/>
    <w:rsid w:val="0069085C"/>
    <w:rsid w:val="00690868"/>
    <w:rsid w:val="00690CA8"/>
    <w:rsid w:val="0069139C"/>
    <w:rsid w:val="00691987"/>
    <w:rsid w:val="00691FC7"/>
    <w:rsid w:val="00692036"/>
    <w:rsid w:val="00692050"/>
    <w:rsid w:val="006920A0"/>
    <w:rsid w:val="006924F0"/>
    <w:rsid w:val="006925B3"/>
    <w:rsid w:val="0069275F"/>
    <w:rsid w:val="00692BF6"/>
    <w:rsid w:val="00692F78"/>
    <w:rsid w:val="00692F98"/>
    <w:rsid w:val="006930E0"/>
    <w:rsid w:val="00693435"/>
    <w:rsid w:val="006935C8"/>
    <w:rsid w:val="006938C5"/>
    <w:rsid w:val="00693970"/>
    <w:rsid w:val="00693B1B"/>
    <w:rsid w:val="00693FD5"/>
    <w:rsid w:val="006945DF"/>
    <w:rsid w:val="006948F9"/>
    <w:rsid w:val="00694B37"/>
    <w:rsid w:val="00694B58"/>
    <w:rsid w:val="00694CE6"/>
    <w:rsid w:val="00694CFA"/>
    <w:rsid w:val="00694D7D"/>
    <w:rsid w:val="00694D95"/>
    <w:rsid w:val="00695377"/>
    <w:rsid w:val="0069565F"/>
    <w:rsid w:val="0069579D"/>
    <w:rsid w:val="006957D3"/>
    <w:rsid w:val="0069590E"/>
    <w:rsid w:val="0069592E"/>
    <w:rsid w:val="00695C8A"/>
    <w:rsid w:val="00695CF7"/>
    <w:rsid w:val="00695E31"/>
    <w:rsid w:val="0069609D"/>
    <w:rsid w:val="00696951"/>
    <w:rsid w:val="00696B58"/>
    <w:rsid w:val="00696E6B"/>
    <w:rsid w:val="00696FFF"/>
    <w:rsid w:val="0069704C"/>
    <w:rsid w:val="00697224"/>
    <w:rsid w:val="00697311"/>
    <w:rsid w:val="00697494"/>
    <w:rsid w:val="00697999"/>
    <w:rsid w:val="00697A72"/>
    <w:rsid w:val="00697A96"/>
    <w:rsid w:val="00697E9C"/>
    <w:rsid w:val="006A00DE"/>
    <w:rsid w:val="006A0416"/>
    <w:rsid w:val="006A10D9"/>
    <w:rsid w:val="006A1445"/>
    <w:rsid w:val="006A159F"/>
    <w:rsid w:val="006A1C6B"/>
    <w:rsid w:val="006A1E54"/>
    <w:rsid w:val="006A221E"/>
    <w:rsid w:val="006A225C"/>
    <w:rsid w:val="006A25DF"/>
    <w:rsid w:val="006A29F0"/>
    <w:rsid w:val="006A2B2C"/>
    <w:rsid w:val="006A2D9C"/>
    <w:rsid w:val="006A385F"/>
    <w:rsid w:val="006A3B8C"/>
    <w:rsid w:val="006A3D83"/>
    <w:rsid w:val="006A3FAE"/>
    <w:rsid w:val="006A4169"/>
    <w:rsid w:val="006A41BC"/>
    <w:rsid w:val="006A429E"/>
    <w:rsid w:val="006A42D7"/>
    <w:rsid w:val="006A437C"/>
    <w:rsid w:val="006A4829"/>
    <w:rsid w:val="006A4937"/>
    <w:rsid w:val="006A4964"/>
    <w:rsid w:val="006A49B9"/>
    <w:rsid w:val="006A4A8B"/>
    <w:rsid w:val="006A4AD7"/>
    <w:rsid w:val="006A4B4C"/>
    <w:rsid w:val="006A4E87"/>
    <w:rsid w:val="006A51BA"/>
    <w:rsid w:val="006A5425"/>
    <w:rsid w:val="006A5969"/>
    <w:rsid w:val="006A5BE6"/>
    <w:rsid w:val="006A5C9A"/>
    <w:rsid w:val="006A5CEB"/>
    <w:rsid w:val="006A5EA5"/>
    <w:rsid w:val="006A67C4"/>
    <w:rsid w:val="006A68D6"/>
    <w:rsid w:val="006A696E"/>
    <w:rsid w:val="006A6B14"/>
    <w:rsid w:val="006A6D1F"/>
    <w:rsid w:val="006A719F"/>
    <w:rsid w:val="006A71A1"/>
    <w:rsid w:val="006A74A8"/>
    <w:rsid w:val="006A75E6"/>
    <w:rsid w:val="006A76A6"/>
    <w:rsid w:val="006A7905"/>
    <w:rsid w:val="006A79BB"/>
    <w:rsid w:val="006A7B49"/>
    <w:rsid w:val="006A7BE6"/>
    <w:rsid w:val="006A7CD7"/>
    <w:rsid w:val="006A7D5C"/>
    <w:rsid w:val="006B058B"/>
    <w:rsid w:val="006B0CCD"/>
    <w:rsid w:val="006B1ACE"/>
    <w:rsid w:val="006B26DF"/>
    <w:rsid w:val="006B2751"/>
    <w:rsid w:val="006B28AA"/>
    <w:rsid w:val="006B2A9A"/>
    <w:rsid w:val="006B2F34"/>
    <w:rsid w:val="006B2FF3"/>
    <w:rsid w:val="006B3161"/>
    <w:rsid w:val="006B35E3"/>
    <w:rsid w:val="006B39E1"/>
    <w:rsid w:val="006B3C18"/>
    <w:rsid w:val="006B3CF5"/>
    <w:rsid w:val="006B4098"/>
    <w:rsid w:val="006B4362"/>
    <w:rsid w:val="006B44C4"/>
    <w:rsid w:val="006B480D"/>
    <w:rsid w:val="006B4A42"/>
    <w:rsid w:val="006B4BB6"/>
    <w:rsid w:val="006B4F11"/>
    <w:rsid w:val="006B5118"/>
    <w:rsid w:val="006B517B"/>
    <w:rsid w:val="006B559E"/>
    <w:rsid w:val="006B5723"/>
    <w:rsid w:val="006B5805"/>
    <w:rsid w:val="006B5BC7"/>
    <w:rsid w:val="006B6314"/>
    <w:rsid w:val="006B6337"/>
    <w:rsid w:val="006B6342"/>
    <w:rsid w:val="006B68F4"/>
    <w:rsid w:val="006B6ADC"/>
    <w:rsid w:val="006B6F37"/>
    <w:rsid w:val="006B700A"/>
    <w:rsid w:val="006B7050"/>
    <w:rsid w:val="006B7077"/>
    <w:rsid w:val="006B7108"/>
    <w:rsid w:val="006B738F"/>
    <w:rsid w:val="006B7631"/>
    <w:rsid w:val="006B769A"/>
    <w:rsid w:val="006B7814"/>
    <w:rsid w:val="006B7B36"/>
    <w:rsid w:val="006B7BEB"/>
    <w:rsid w:val="006B7E93"/>
    <w:rsid w:val="006B7EA8"/>
    <w:rsid w:val="006C0122"/>
    <w:rsid w:val="006C0350"/>
    <w:rsid w:val="006C0C48"/>
    <w:rsid w:val="006C0D5F"/>
    <w:rsid w:val="006C0F3E"/>
    <w:rsid w:val="006C0FCE"/>
    <w:rsid w:val="006C11C8"/>
    <w:rsid w:val="006C11FA"/>
    <w:rsid w:val="006C1560"/>
    <w:rsid w:val="006C17E9"/>
    <w:rsid w:val="006C1944"/>
    <w:rsid w:val="006C1DD1"/>
    <w:rsid w:val="006C230D"/>
    <w:rsid w:val="006C2515"/>
    <w:rsid w:val="006C2531"/>
    <w:rsid w:val="006C2700"/>
    <w:rsid w:val="006C3696"/>
    <w:rsid w:val="006C39D1"/>
    <w:rsid w:val="006C3ABB"/>
    <w:rsid w:val="006C3B5F"/>
    <w:rsid w:val="006C4162"/>
    <w:rsid w:val="006C420A"/>
    <w:rsid w:val="006C430B"/>
    <w:rsid w:val="006C4935"/>
    <w:rsid w:val="006C49EB"/>
    <w:rsid w:val="006C5764"/>
    <w:rsid w:val="006C603E"/>
    <w:rsid w:val="006C62F8"/>
    <w:rsid w:val="006C68BF"/>
    <w:rsid w:val="006C7204"/>
    <w:rsid w:val="006C7226"/>
    <w:rsid w:val="006C745B"/>
    <w:rsid w:val="006C75B7"/>
    <w:rsid w:val="006C786A"/>
    <w:rsid w:val="006C7989"/>
    <w:rsid w:val="006C79CD"/>
    <w:rsid w:val="006C7CC0"/>
    <w:rsid w:val="006C7CD1"/>
    <w:rsid w:val="006D0271"/>
    <w:rsid w:val="006D0551"/>
    <w:rsid w:val="006D07E1"/>
    <w:rsid w:val="006D08D4"/>
    <w:rsid w:val="006D0AE6"/>
    <w:rsid w:val="006D0B02"/>
    <w:rsid w:val="006D0EF0"/>
    <w:rsid w:val="006D1A3A"/>
    <w:rsid w:val="006D1B31"/>
    <w:rsid w:val="006D205D"/>
    <w:rsid w:val="006D20A0"/>
    <w:rsid w:val="006D2F6C"/>
    <w:rsid w:val="006D310C"/>
    <w:rsid w:val="006D3143"/>
    <w:rsid w:val="006D37A2"/>
    <w:rsid w:val="006D3FB3"/>
    <w:rsid w:val="006D41E0"/>
    <w:rsid w:val="006D4576"/>
    <w:rsid w:val="006D4E29"/>
    <w:rsid w:val="006D4EFC"/>
    <w:rsid w:val="006D5FD0"/>
    <w:rsid w:val="006D60BD"/>
    <w:rsid w:val="006D62A7"/>
    <w:rsid w:val="006D6577"/>
    <w:rsid w:val="006D69C7"/>
    <w:rsid w:val="006D6AE0"/>
    <w:rsid w:val="006D6FD1"/>
    <w:rsid w:val="006D728E"/>
    <w:rsid w:val="006D744D"/>
    <w:rsid w:val="006D7609"/>
    <w:rsid w:val="006D7872"/>
    <w:rsid w:val="006E00F4"/>
    <w:rsid w:val="006E03AF"/>
    <w:rsid w:val="006E0427"/>
    <w:rsid w:val="006E0992"/>
    <w:rsid w:val="006E0A99"/>
    <w:rsid w:val="006E0A9D"/>
    <w:rsid w:val="006E0EEE"/>
    <w:rsid w:val="006E11D1"/>
    <w:rsid w:val="006E124A"/>
    <w:rsid w:val="006E12AF"/>
    <w:rsid w:val="006E1C81"/>
    <w:rsid w:val="006E1E8E"/>
    <w:rsid w:val="006E20E2"/>
    <w:rsid w:val="006E22E0"/>
    <w:rsid w:val="006E2330"/>
    <w:rsid w:val="006E2414"/>
    <w:rsid w:val="006E2619"/>
    <w:rsid w:val="006E2675"/>
    <w:rsid w:val="006E28FB"/>
    <w:rsid w:val="006E3138"/>
    <w:rsid w:val="006E34D6"/>
    <w:rsid w:val="006E38B8"/>
    <w:rsid w:val="006E39B0"/>
    <w:rsid w:val="006E3B81"/>
    <w:rsid w:val="006E3CC3"/>
    <w:rsid w:val="006E3D1B"/>
    <w:rsid w:val="006E3FA1"/>
    <w:rsid w:val="006E4389"/>
    <w:rsid w:val="006E46C7"/>
    <w:rsid w:val="006E47A2"/>
    <w:rsid w:val="006E531B"/>
    <w:rsid w:val="006E5381"/>
    <w:rsid w:val="006E53B5"/>
    <w:rsid w:val="006E5967"/>
    <w:rsid w:val="006E5C84"/>
    <w:rsid w:val="006E60B5"/>
    <w:rsid w:val="006E671F"/>
    <w:rsid w:val="006E6925"/>
    <w:rsid w:val="006E6BDF"/>
    <w:rsid w:val="006E7316"/>
    <w:rsid w:val="006E767E"/>
    <w:rsid w:val="006E777E"/>
    <w:rsid w:val="006E7960"/>
    <w:rsid w:val="006E7D77"/>
    <w:rsid w:val="006F063B"/>
    <w:rsid w:val="006F081E"/>
    <w:rsid w:val="006F082E"/>
    <w:rsid w:val="006F0B8D"/>
    <w:rsid w:val="006F0ECA"/>
    <w:rsid w:val="006F0FB9"/>
    <w:rsid w:val="006F107F"/>
    <w:rsid w:val="006F180E"/>
    <w:rsid w:val="006F1D0E"/>
    <w:rsid w:val="006F1E37"/>
    <w:rsid w:val="006F1F02"/>
    <w:rsid w:val="006F1F62"/>
    <w:rsid w:val="006F217A"/>
    <w:rsid w:val="006F21AC"/>
    <w:rsid w:val="006F280E"/>
    <w:rsid w:val="006F3150"/>
    <w:rsid w:val="006F34A8"/>
    <w:rsid w:val="006F3882"/>
    <w:rsid w:val="006F3C6B"/>
    <w:rsid w:val="006F411A"/>
    <w:rsid w:val="006F4343"/>
    <w:rsid w:val="006F4859"/>
    <w:rsid w:val="006F4B42"/>
    <w:rsid w:val="006F4F69"/>
    <w:rsid w:val="006F5087"/>
    <w:rsid w:val="006F55BB"/>
    <w:rsid w:val="006F56DF"/>
    <w:rsid w:val="006F57F2"/>
    <w:rsid w:val="006F59E3"/>
    <w:rsid w:val="006F5A1C"/>
    <w:rsid w:val="006F5A3F"/>
    <w:rsid w:val="006F5BDB"/>
    <w:rsid w:val="006F62CC"/>
    <w:rsid w:val="006F639B"/>
    <w:rsid w:val="006F669A"/>
    <w:rsid w:val="006F6AAC"/>
    <w:rsid w:val="006F6B55"/>
    <w:rsid w:val="006F6E23"/>
    <w:rsid w:val="006F71D1"/>
    <w:rsid w:val="006F7543"/>
    <w:rsid w:val="006F7838"/>
    <w:rsid w:val="006F7948"/>
    <w:rsid w:val="006F7B8D"/>
    <w:rsid w:val="006F7D0A"/>
    <w:rsid w:val="00700379"/>
    <w:rsid w:val="007003F8"/>
    <w:rsid w:val="007007DF"/>
    <w:rsid w:val="00700EAB"/>
    <w:rsid w:val="00701185"/>
    <w:rsid w:val="007011F0"/>
    <w:rsid w:val="00701462"/>
    <w:rsid w:val="007017AB"/>
    <w:rsid w:val="00701942"/>
    <w:rsid w:val="007019EF"/>
    <w:rsid w:val="00701A19"/>
    <w:rsid w:val="007027C2"/>
    <w:rsid w:val="00702840"/>
    <w:rsid w:val="00702BEE"/>
    <w:rsid w:val="00702CA8"/>
    <w:rsid w:val="00702F4D"/>
    <w:rsid w:val="00703072"/>
    <w:rsid w:val="00703753"/>
    <w:rsid w:val="0070387E"/>
    <w:rsid w:val="00703AD4"/>
    <w:rsid w:val="00703E5A"/>
    <w:rsid w:val="0070447D"/>
    <w:rsid w:val="007044FB"/>
    <w:rsid w:val="00704671"/>
    <w:rsid w:val="007047CA"/>
    <w:rsid w:val="0070480C"/>
    <w:rsid w:val="0070490B"/>
    <w:rsid w:val="00704998"/>
    <w:rsid w:val="00704B19"/>
    <w:rsid w:val="00704E60"/>
    <w:rsid w:val="00705822"/>
    <w:rsid w:val="00705BF1"/>
    <w:rsid w:val="00705EBB"/>
    <w:rsid w:val="00705FC8"/>
    <w:rsid w:val="00706082"/>
    <w:rsid w:val="00706790"/>
    <w:rsid w:val="00706BB1"/>
    <w:rsid w:val="00706BC0"/>
    <w:rsid w:val="00706DD9"/>
    <w:rsid w:val="00706F7D"/>
    <w:rsid w:val="0070788D"/>
    <w:rsid w:val="00707A39"/>
    <w:rsid w:val="00707BAC"/>
    <w:rsid w:val="00707D38"/>
    <w:rsid w:val="00707E37"/>
    <w:rsid w:val="00707F54"/>
    <w:rsid w:val="00707FCF"/>
    <w:rsid w:val="00710357"/>
    <w:rsid w:val="007106B5"/>
    <w:rsid w:val="00710BEE"/>
    <w:rsid w:val="00710C09"/>
    <w:rsid w:val="007112CD"/>
    <w:rsid w:val="00711B2B"/>
    <w:rsid w:val="00711BB8"/>
    <w:rsid w:val="00712235"/>
    <w:rsid w:val="0071228C"/>
    <w:rsid w:val="007124BB"/>
    <w:rsid w:val="0071254F"/>
    <w:rsid w:val="0071283C"/>
    <w:rsid w:val="00712D2E"/>
    <w:rsid w:val="00713188"/>
    <w:rsid w:val="007131AE"/>
    <w:rsid w:val="00713270"/>
    <w:rsid w:val="0071393B"/>
    <w:rsid w:val="00713B5F"/>
    <w:rsid w:val="00713C2B"/>
    <w:rsid w:val="00713C44"/>
    <w:rsid w:val="00713CF5"/>
    <w:rsid w:val="00713D3F"/>
    <w:rsid w:val="00713E19"/>
    <w:rsid w:val="0071419D"/>
    <w:rsid w:val="0071429A"/>
    <w:rsid w:val="007143F7"/>
    <w:rsid w:val="007148D8"/>
    <w:rsid w:val="00714C4D"/>
    <w:rsid w:val="007152B4"/>
    <w:rsid w:val="0071593E"/>
    <w:rsid w:val="007159BA"/>
    <w:rsid w:val="00715FD2"/>
    <w:rsid w:val="00716565"/>
    <w:rsid w:val="007165A4"/>
    <w:rsid w:val="007169BE"/>
    <w:rsid w:val="00716DF9"/>
    <w:rsid w:val="00716E6D"/>
    <w:rsid w:val="00716F47"/>
    <w:rsid w:val="00717190"/>
    <w:rsid w:val="007174C5"/>
    <w:rsid w:val="00717BBF"/>
    <w:rsid w:val="00717C28"/>
    <w:rsid w:val="00720144"/>
    <w:rsid w:val="00720427"/>
    <w:rsid w:val="00720444"/>
    <w:rsid w:val="00720885"/>
    <w:rsid w:val="0072105F"/>
    <w:rsid w:val="007211C5"/>
    <w:rsid w:val="0072139D"/>
    <w:rsid w:val="007213D3"/>
    <w:rsid w:val="007217AC"/>
    <w:rsid w:val="007219A6"/>
    <w:rsid w:val="00721F72"/>
    <w:rsid w:val="00722193"/>
    <w:rsid w:val="00722487"/>
    <w:rsid w:val="00722614"/>
    <w:rsid w:val="007226A6"/>
    <w:rsid w:val="00722992"/>
    <w:rsid w:val="00722B1B"/>
    <w:rsid w:val="00723003"/>
    <w:rsid w:val="00723051"/>
    <w:rsid w:val="007233C0"/>
    <w:rsid w:val="00723479"/>
    <w:rsid w:val="00723738"/>
    <w:rsid w:val="0072374B"/>
    <w:rsid w:val="00723793"/>
    <w:rsid w:val="00723877"/>
    <w:rsid w:val="007238A5"/>
    <w:rsid w:val="007239DB"/>
    <w:rsid w:val="00723BAC"/>
    <w:rsid w:val="00723FF1"/>
    <w:rsid w:val="0072400F"/>
    <w:rsid w:val="007240BE"/>
    <w:rsid w:val="007241AC"/>
    <w:rsid w:val="007244B7"/>
    <w:rsid w:val="00724AF1"/>
    <w:rsid w:val="00724EA2"/>
    <w:rsid w:val="00724EFC"/>
    <w:rsid w:val="0072520B"/>
    <w:rsid w:val="007255B1"/>
    <w:rsid w:val="0072566C"/>
    <w:rsid w:val="007256EA"/>
    <w:rsid w:val="00725751"/>
    <w:rsid w:val="00725F69"/>
    <w:rsid w:val="00726319"/>
    <w:rsid w:val="00726978"/>
    <w:rsid w:val="00726ADE"/>
    <w:rsid w:val="00726CF0"/>
    <w:rsid w:val="00726D2B"/>
    <w:rsid w:val="00726E59"/>
    <w:rsid w:val="0072705D"/>
    <w:rsid w:val="0072722B"/>
    <w:rsid w:val="00727420"/>
    <w:rsid w:val="007275FD"/>
    <w:rsid w:val="00727C33"/>
    <w:rsid w:val="00727C5A"/>
    <w:rsid w:val="00727CD2"/>
    <w:rsid w:val="00730042"/>
    <w:rsid w:val="00730146"/>
    <w:rsid w:val="0073021B"/>
    <w:rsid w:val="00730278"/>
    <w:rsid w:val="0073045F"/>
    <w:rsid w:val="007306DE"/>
    <w:rsid w:val="007307FC"/>
    <w:rsid w:val="00730AB4"/>
    <w:rsid w:val="00731042"/>
    <w:rsid w:val="007312A8"/>
    <w:rsid w:val="00731CC7"/>
    <w:rsid w:val="007320E3"/>
    <w:rsid w:val="007321D9"/>
    <w:rsid w:val="00732471"/>
    <w:rsid w:val="007324CA"/>
    <w:rsid w:val="00732EC9"/>
    <w:rsid w:val="00732FB3"/>
    <w:rsid w:val="007330DF"/>
    <w:rsid w:val="00733256"/>
    <w:rsid w:val="00733391"/>
    <w:rsid w:val="00733394"/>
    <w:rsid w:val="007338C0"/>
    <w:rsid w:val="00733CD3"/>
    <w:rsid w:val="00733DE2"/>
    <w:rsid w:val="0073431E"/>
    <w:rsid w:val="007345F6"/>
    <w:rsid w:val="00734CD6"/>
    <w:rsid w:val="00734F72"/>
    <w:rsid w:val="0073508A"/>
    <w:rsid w:val="00735190"/>
    <w:rsid w:val="007351FF"/>
    <w:rsid w:val="007356A6"/>
    <w:rsid w:val="0073664E"/>
    <w:rsid w:val="007368DE"/>
    <w:rsid w:val="0073696C"/>
    <w:rsid w:val="00736989"/>
    <w:rsid w:val="00736CA3"/>
    <w:rsid w:val="007374A0"/>
    <w:rsid w:val="00737570"/>
    <w:rsid w:val="00737A04"/>
    <w:rsid w:val="00737DA8"/>
    <w:rsid w:val="00737E7E"/>
    <w:rsid w:val="00740095"/>
    <w:rsid w:val="00740126"/>
    <w:rsid w:val="007403F7"/>
    <w:rsid w:val="007408B4"/>
    <w:rsid w:val="00741503"/>
    <w:rsid w:val="00741A0A"/>
    <w:rsid w:val="00741B32"/>
    <w:rsid w:val="00741BFE"/>
    <w:rsid w:val="00741D8F"/>
    <w:rsid w:val="00741F13"/>
    <w:rsid w:val="00742441"/>
    <w:rsid w:val="0074318B"/>
    <w:rsid w:val="0074327F"/>
    <w:rsid w:val="00743384"/>
    <w:rsid w:val="007433FA"/>
    <w:rsid w:val="00743530"/>
    <w:rsid w:val="00743627"/>
    <w:rsid w:val="00743D36"/>
    <w:rsid w:val="00744892"/>
    <w:rsid w:val="00744B18"/>
    <w:rsid w:val="00744EAC"/>
    <w:rsid w:val="00744F65"/>
    <w:rsid w:val="007450BD"/>
    <w:rsid w:val="00745363"/>
    <w:rsid w:val="00745493"/>
    <w:rsid w:val="007456FD"/>
    <w:rsid w:val="007457F8"/>
    <w:rsid w:val="00745B6B"/>
    <w:rsid w:val="00745CF6"/>
    <w:rsid w:val="007460E7"/>
    <w:rsid w:val="007462BA"/>
    <w:rsid w:val="007464DA"/>
    <w:rsid w:val="007464ED"/>
    <w:rsid w:val="007466C4"/>
    <w:rsid w:val="00746B07"/>
    <w:rsid w:val="00746CF5"/>
    <w:rsid w:val="00746E2F"/>
    <w:rsid w:val="00747420"/>
    <w:rsid w:val="007474EE"/>
    <w:rsid w:val="007475C7"/>
    <w:rsid w:val="007475C8"/>
    <w:rsid w:val="007475EC"/>
    <w:rsid w:val="00747AD0"/>
    <w:rsid w:val="00747F25"/>
    <w:rsid w:val="0075019B"/>
    <w:rsid w:val="007504C6"/>
    <w:rsid w:val="007513B5"/>
    <w:rsid w:val="00751569"/>
    <w:rsid w:val="00751A38"/>
    <w:rsid w:val="00751B0A"/>
    <w:rsid w:val="00751BF9"/>
    <w:rsid w:val="00751C9C"/>
    <w:rsid w:val="00751F39"/>
    <w:rsid w:val="007521DE"/>
    <w:rsid w:val="0075273D"/>
    <w:rsid w:val="0075283C"/>
    <w:rsid w:val="00752B5C"/>
    <w:rsid w:val="00752DA9"/>
    <w:rsid w:val="00752DAD"/>
    <w:rsid w:val="00753434"/>
    <w:rsid w:val="00753977"/>
    <w:rsid w:val="00753B24"/>
    <w:rsid w:val="00754068"/>
    <w:rsid w:val="00754395"/>
    <w:rsid w:val="007547A1"/>
    <w:rsid w:val="0075490E"/>
    <w:rsid w:val="00754C87"/>
    <w:rsid w:val="00754CA8"/>
    <w:rsid w:val="0075510B"/>
    <w:rsid w:val="00755548"/>
    <w:rsid w:val="007557D4"/>
    <w:rsid w:val="007559CA"/>
    <w:rsid w:val="00755B59"/>
    <w:rsid w:val="00756895"/>
    <w:rsid w:val="00756B69"/>
    <w:rsid w:val="007570C7"/>
    <w:rsid w:val="007577A2"/>
    <w:rsid w:val="00757A85"/>
    <w:rsid w:val="00757AEF"/>
    <w:rsid w:val="00757B40"/>
    <w:rsid w:val="00757D7A"/>
    <w:rsid w:val="00757E09"/>
    <w:rsid w:val="00757FCB"/>
    <w:rsid w:val="0076078A"/>
    <w:rsid w:val="00760993"/>
    <w:rsid w:val="00760D60"/>
    <w:rsid w:val="00761084"/>
    <w:rsid w:val="007610B0"/>
    <w:rsid w:val="00761103"/>
    <w:rsid w:val="00761162"/>
    <w:rsid w:val="00761CC9"/>
    <w:rsid w:val="00761EF9"/>
    <w:rsid w:val="007622F1"/>
    <w:rsid w:val="007625E8"/>
    <w:rsid w:val="00762CA7"/>
    <w:rsid w:val="00762CAB"/>
    <w:rsid w:val="0076332D"/>
    <w:rsid w:val="0076389C"/>
    <w:rsid w:val="00763B50"/>
    <w:rsid w:val="00763BD9"/>
    <w:rsid w:val="00763C29"/>
    <w:rsid w:val="00764C68"/>
    <w:rsid w:val="00764D48"/>
    <w:rsid w:val="00764ED1"/>
    <w:rsid w:val="00764F07"/>
    <w:rsid w:val="00765001"/>
    <w:rsid w:val="0076504E"/>
    <w:rsid w:val="00765054"/>
    <w:rsid w:val="00765135"/>
    <w:rsid w:val="00765429"/>
    <w:rsid w:val="00765F9D"/>
    <w:rsid w:val="0076634F"/>
    <w:rsid w:val="00766897"/>
    <w:rsid w:val="0076715D"/>
    <w:rsid w:val="00767A12"/>
    <w:rsid w:val="00767A9D"/>
    <w:rsid w:val="00767B96"/>
    <w:rsid w:val="00767D89"/>
    <w:rsid w:val="00767DC4"/>
    <w:rsid w:val="00767FD1"/>
    <w:rsid w:val="007701FF"/>
    <w:rsid w:val="007707B8"/>
    <w:rsid w:val="00770A98"/>
    <w:rsid w:val="00770B22"/>
    <w:rsid w:val="00770B2C"/>
    <w:rsid w:val="00770B8B"/>
    <w:rsid w:val="007710CC"/>
    <w:rsid w:val="007718ED"/>
    <w:rsid w:val="007719B1"/>
    <w:rsid w:val="007721B6"/>
    <w:rsid w:val="00772620"/>
    <w:rsid w:val="00772644"/>
    <w:rsid w:val="007727D8"/>
    <w:rsid w:val="00772E20"/>
    <w:rsid w:val="00772EBD"/>
    <w:rsid w:val="00773395"/>
    <w:rsid w:val="007736B8"/>
    <w:rsid w:val="00773DBF"/>
    <w:rsid w:val="00773E1F"/>
    <w:rsid w:val="00773E99"/>
    <w:rsid w:val="00773EB2"/>
    <w:rsid w:val="00774295"/>
    <w:rsid w:val="007743CF"/>
    <w:rsid w:val="007744AF"/>
    <w:rsid w:val="007746F1"/>
    <w:rsid w:val="00774881"/>
    <w:rsid w:val="0077488A"/>
    <w:rsid w:val="00774C18"/>
    <w:rsid w:val="00775336"/>
    <w:rsid w:val="0077594B"/>
    <w:rsid w:val="00775B3D"/>
    <w:rsid w:val="00775CC9"/>
    <w:rsid w:val="00775E97"/>
    <w:rsid w:val="00775EC9"/>
    <w:rsid w:val="0077655C"/>
    <w:rsid w:val="0077670E"/>
    <w:rsid w:val="007768ED"/>
    <w:rsid w:val="00776903"/>
    <w:rsid w:val="00776C68"/>
    <w:rsid w:val="007773A7"/>
    <w:rsid w:val="00777490"/>
    <w:rsid w:val="007777AE"/>
    <w:rsid w:val="00777966"/>
    <w:rsid w:val="00777CA5"/>
    <w:rsid w:val="00777EF8"/>
    <w:rsid w:val="00777F2F"/>
    <w:rsid w:val="00777F3E"/>
    <w:rsid w:val="00780195"/>
    <w:rsid w:val="0078029F"/>
    <w:rsid w:val="0078050B"/>
    <w:rsid w:val="00780538"/>
    <w:rsid w:val="007806C5"/>
    <w:rsid w:val="0078099B"/>
    <w:rsid w:val="00780F3D"/>
    <w:rsid w:val="0078101E"/>
    <w:rsid w:val="007815E3"/>
    <w:rsid w:val="007817F3"/>
    <w:rsid w:val="00781A05"/>
    <w:rsid w:val="0078275A"/>
    <w:rsid w:val="00782D44"/>
    <w:rsid w:val="007831DA"/>
    <w:rsid w:val="0078325D"/>
    <w:rsid w:val="0078344D"/>
    <w:rsid w:val="007835A4"/>
    <w:rsid w:val="007839E7"/>
    <w:rsid w:val="00783A95"/>
    <w:rsid w:val="00783BCC"/>
    <w:rsid w:val="00783CB9"/>
    <w:rsid w:val="00783F10"/>
    <w:rsid w:val="00784347"/>
    <w:rsid w:val="007843E0"/>
    <w:rsid w:val="007850E5"/>
    <w:rsid w:val="00785151"/>
    <w:rsid w:val="00785616"/>
    <w:rsid w:val="00785708"/>
    <w:rsid w:val="00785D63"/>
    <w:rsid w:val="00786591"/>
    <w:rsid w:val="0078693B"/>
    <w:rsid w:val="00786AF6"/>
    <w:rsid w:val="00786E85"/>
    <w:rsid w:val="00787194"/>
    <w:rsid w:val="007874C2"/>
    <w:rsid w:val="007874E7"/>
    <w:rsid w:val="007875E0"/>
    <w:rsid w:val="0078792A"/>
    <w:rsid w:val="00787B40"/>
    <w:rsid w:val="00790097"/>
    <w:rsid w:val="00790431"/>
    <w:rsid w:val="00790489"/>
    <w:rsid w:val="0079078B"/>
    <w:rsid w:val="007907C4"/>
    <w:rsid w:val="0079122A"/>
    <w:rsid w:val="007914BE"/>
    <w:rsid w:val="007914FC"/>
    <w:rsid w:val="00791A55"/>
    <w:rsid w:val="00791A9E"/>
    <w:rsid w:val="00791B3E"/>
    <w:rsid w:val="00791DAF"/>
    <w:rsid w:val="007920E3"/>
    <w:rsid w:val="00792601"/>
    <w:rsid w:val="00792723"/>
    <w:rsid w:val="00792883"/>
    <w:rsid w:val="00792924"/>
    <w:rsid w:val="00792DFA"/>
    <w:rsid w:val="00792F06"/>
    <w:rsid w:val="00792F7C"/>
    <w:rsid w:val="00793425"/>
    <w:rsid w:val="0079357C"/>
    <w:rsid w:val="007937B3"/>
    <w:rsid w:val="00793FA8"/>
    <w:rsid w:val="007949CE"/>
    <w:rsid w:val="00794D59"/>
    <w:rsid w:val="00794DBE"/>
    <w:rsid w:val="00794ED7"/>
    <w:rsid w:val="00794F2F"/>
    <w:rsid w:val="00794F7D"/>
    <w:rsid w:val="007952C4"/>
    <w:rsid w:val="007953C3"/>
    <w:rsid w:val="007954A6"/>
    <w:rsid w:val="00795966"/>
    <w:rsid w:val="00795B13"/>
    <w:rsid w:val="00795B28"/>
    <w:rsid w:val="00795BC7"/>
    <w:rsid w:val="00795F2F"/>
    <w:rsid w:val="00795FDE"/>
    <w:rsid w:val="00796284"/>
    <w:rsid w:val="007962E1"/>
    <w:rsid w:val="007962F4"/>
    <w:rsid w:val="007967BE"/>
    <w:rsid w:val="007969A5"/>
    <w:rsid w:val="00796C71"/>
    <w:rsid w:val="00797101"/>
    <w:rsid w:val="0079714E"/>
    <w:rsid w:val="00797507"/>
    <w:rsid w:val="007979B5"/>
    <w:rsid w:val="00797C2C"/>
    <w:rsid w:val="007A04A8"/>
    <w:rsid w:val="007A078B"/>
    <w:rsid w:val="007A0883"/>
    <w:rsid w:val="007A088B"/>
    <w:rsid w:val="007A08C0"/>
    <w:rsid w:val="007A08C4"/>
    <w:rsid w:val="007A0B74"/>
    <w:rsid w:val="007A0D17"/>
    <w:rsid w:val="007A0EC5"/>
    <w:rsid w:val="007A0F9C"/>
    <w:rsid w:val="007A1507"/>
    <w:rsid w:val="007A1717"/>
    <w:rsid w:val="007A1CBD"/>
    <w:rsid w:val="007A2500"/>
    <w:rsid w:val="007A26C1"/>
    <w:rsid w:val="007A275B"/>
    <w:rsid w:val="007A279F"/>
    <w:rsid w:val="007A29BB"/>
    <w:rsid w:val="007A2B64"/>
    <w:rsid w:val="007A2C2A"/>
    <w:rsid w:val="007A3304"/>
    <w:rsid w:val="007A335D"/>
    <w:rsid w:val="007A34A8"/>
    <w:rsid w:val="007A3700"/>
    <w:rsid w:val="007A3C1F"/>
    <w:rsid w:val="007A3D72"/>
    <w:rsid w:val="007A40AE"/>
    <w:rsid w:val="007A40EF"/>
    <w:rsid w:val="007A4303"/>
    <w:rsid w:val="007A4759"/>
    <w:rsid w:val="007A479C"/>
    <w:rsid w:val="007A4BB9"/>
    <w:rsid w:val="007A525A"/>
    <w:rsid w:val="007A5332"/>
    <w:rsid w:val="007A5386"/>
    <w:rsid w:val="007A54AD"/>
    <w:rsid w:val="007A5D2E"/>
    <w:rsid w:val="007A604E"/>
    <w:rsid w:val="007A6069"/>
    <w:rsid w:val="007A618A"/>
    <w:rsid w:val="007A64F5"/>
    <w:rsid w:val="007A6936"/>
    <w:rsid w:val="007A6FFE"/>
    <w:rsid w:val="007A74BF"/>
    <w:rsid w:val="007A78C0"/>
    <w:rsid w:val="007A7CCD"/>
    <w:rsid w:val="007A7D68"/>
    <w:rsid w:val="007A7FBF"/>
    <w:rsid w:val="007B0364"/>
    <w:rsid w:val="007B0BD1"/>
    <w:rsid w:val="007B0E48"/>
    <w:rsid w:val="007B15C2"/>
    <w:rsid w:val="007B1633"/>
    <w:rsid w:val="007B1CE5"/>
    <w:rsid w:val="007B1D81"/>
    <w:rsid w:val="007B2195"/>
    <w:rsid w:val="007B2AD2"/>
    <w:rsid w:val="007B2D3B"/>
    <w:rsid w:val="007B2FAC"/>
    <w:rsid w:val="007B3237"/>
    <w:rsid w:val="007B32E7"/>
    <w:rsid w:val="007B3DC1"/>
    <w:rsid w:val="007B40BB"/>
    <w:rsid w:val="007B43DB"/>
    <w:rsid w:val="007B48AE"/>
    <w:rsid w:val="007B48B4"/>
    <w:rsid w:val="007B4937"/>
    <w:rsid w:val="007B4A4C"/>
    <w:rsid w:val="007B52B6"/>
    <w:rsid w:val="007B549C"/>
    <w:rsid w:val="007B5FD1"/>
    <w:rsid w:val="007B6163"/>
    <w:rsid w:val="007B623A"/>
    <w:rsid w:val="007B69A5"/>
    <w:rsid w:val="007B6D96"/>
    <w:rsid w:val="007B75A6"/>
    <w:rsid w:val="007B75E6"/>
    <w:rsid w:val="007B76E9"/>
    <w:rsid w:val="007B7AA8"/>
    <w:rsid w:val="007B7B81"/>
    <w:rsid w:val="007C05BC"/>
    <w:rsid w:val="007C0CD0"/>
    <w:rsid w:val="007C0DDA"/>
    <w:rsid w:val="007C12D9"/>
    <w:rsid w:val="007C19F4"/>
    <w:rsid w:val="007C1CC8"/>
    <w:rsid w:val="007C1FF2"/>
    <w:rsid w:val="007C24F8"/>
    <w:rsid w:val="007C2530"/>
    <w:rsid w:val="007C269D"/>
    <w:rsid w:val="007C2A3C"/>
    <w:rsid w:val="007C2F7E"/>
    <w:rsid w:val="007C32EB"/>
    <w:rsid w:val="007C38D6"/>
    <w:rsid w:val="007C3E12"/>
    <w:rsid w:val="007C40D4"/>
    <w:rsid w:val="007C4139"/>
    <w:rsid w:val="007C437C"/>
    <w:rsid w:val="007C442E"/>
    <w:rsid w:val="007C4648"/>
    <w:rsid w:val="007C4CBE"/>
    <w:rsid w:val="007C4ECE"/>
    <w:rsid w:val="007C509E"/>
    <w:rsid w:val="007C5164"/>
    <w:rsid w:val="007C52DA"/>
    <w:rsid w:val="007C53FB"/>
    <w:rsid w:val="007C5579"/>
    <w:rsid w:val="007C59EF"/>
    <w:rsid w:val="007C5B28"/>
    <w:rsid w:val="007C5C86"/>
    <w:rsid w:val="007C5DC1"/>
    <w:rsid w:val="007C626C"/>
    <w:rsid w:val="007C63C6"/>
    <w:rsid w:val="007C65E6"/>
    <w:rsid w:val="007C6817"/>
    <w:rsid w:val="007C69EE"/>
    <w:rsid w:val="007C6E93"/>
    <w:rsid w:val="007C73FE"/>
    <w:rsid w:val="007C7909"/>
    <w:rsid w:val="007C799D"/>
    <w:rsid w:val="007C7A6A"/>
    <w:rsid w:val="007C7C7F"/>
    <w:rsid w:val="007D06F2"/>
    <w:rsid w:val="007D0710"/>
    <w:rsid w:val="007D08D0"/>
    <w:rsid w:val="007D0BA7"/>
    <w:rsid w:val="007D0BCD"/>
    <w:rsid w:val="007D0DE6"/>
    <w:rsid w:val="007D0E88"/>
    <w:rsid w:val="007D1036"/>
    <w:rsid w:val="007D117D"/>
    <w:rsid w:val="007D1217"/>
    <w:rsid w:val="007D18DD"/>
    <w:rsid w:val="007D1A58"/>
    <w:rsid w:val="007D1B14"/>
    <w:rsid w:val="007D2048"/>
    <w:rsid w:val="007D20A2"/>
    <w:rsid w:val="007D21D0"/>
    <w:rsid w:val="007D22B6"/>
    <w:rsid w:val="007D27D4"/>
    <w:rsid w:val="007D295D"/>
    <w:rsid w:val="007D33A8"/>
    <w:rsid w:val="007D33FD"/>
    <w:rsid w:val="007D346D"/>
    <w:rsid w:val="007D37DC"/>
    <w:rsid w:val="007D3BCE"/>
    <w:rsid w:val="007D3F9A"/>
    <w:rsid w:val="007D3FA3"/>
    <w:rsid w:val="007D402E"/>
    <w:rsid w:val="007D410F"/>
    <w:rsid w:val="007D4213"/>
    <w:rsid w:val="007D4637"/>
    <w:rsid w:val="007D46D7"/>
    <w:rsid w:val="007D4C1C"/>
    <w:rsid w:val="007D527D"/>
    <w:rsid w:val="007D541D"/>
    <w:rsid w:val="007D589A"/>
    <w:rsid w:val="007D5C91"/>
    <w:rsid w:val="007D6074"/>
    <w:rsid w:val="007D6119"/>
    <w:rsid w:val="007D684C"/>
    <w:rsid w:val="007D6C77"/>
    <w:rsid w:val="007D710F"/>
    <w:rsid w:val="007D7337"/>
    <w:rsid w:val="007D7756"/>
    <w:rsid w:val="007D7AA7"/>
    <w:rsid w:val="007D7CB8"/>
    <w:rsid w:val="007E00B5"/>
    <w:rsid w:val="007E0280"/>
    <w:rsid w:val="007E095A"/>
    <w:rsid w:val="007E0CBD"/>
    <w:rsid w:val="007E1194"/>
    <w:rsid w:val="007E15B6"/>
    <w:rsid w:val="007E16C2"/>
    <w:rsid w:val="007E1A32"/>
    <w:rsid w:val="007E1D01"/>
    <w:rsid w:val="007E1FBA"/>
    <w:rsid w:val="007E2132"/>
    <w:rsid w:val="007E2637"/>
    <w:rsid w:val="007E29FA"/>
    <w:rsid w:val="007E2AF0"/>
    <w:rsid w:val="007E2B17"/>
    <w:rsid w:val="007E2D28"/>
    <w:rsid w:val="007E301D"/>
    <w:rsid w:val="007E379C"/>
    <w:rsid w:val="007E3800"/>
    <w:rsid w:val="007E3856"/>
    <w:rsid w:val="007E394A"/>
    <w:rsid w:val="007E39E2"/>
    <w:rsid w:val="007E39EE"/>
    <w:rsid w:val="007E3AF2"/>
    <w:rsid w:val="007E43EC"/>
    <w:rsid w:val="007E492F"/>
    <w:rsid w:val="007E4958"/>
    <w:rsid w:val="007E4AF7"/>
    <w:rsid w:val="007E4DDD"/>
    <w:rsid w:val="007E51E0"/>
    <w:rsid w:val="007E530A"/>
    <w:rsid w:val="007E53D4"/>
    <w:rsid w:val="007E5AA3"/>
    <w:rsid w:val="007E5D21"/>
    <w:rsid w:val="007E62B4"/>
    <w:rsid w:val="007E6401"/>
    <w:rsid w:val="007E64D2"/>
    <w:rsid w:val="007E697B"/>
    <w:rsid w:val="007E6A1E"/>
    <w:rsid w:val="007E6B1F"/>
    <w:rsid w:val="007E6C59"/>
    <w:rsid w:val="007E6CB7"/>
    <w:rsid w:val="007E6E97"/>
    <w:rsid w:val="007E75A4"/>
    <w:rsid w:val="007E7617"/>
    <w:rsid w:val="007E7618"/>
    <w:rsid w:val="007E7C64"/>
    <w:rsid w:val="007F01B0"/>
    <w:rsid w:val="007F01C3"/>
    <w:rsid w:val="007F0287"/>
    <w:rsid w:val="007F0396"/>
    <w:rsid w:val="007F03B9"/>
    <w:rsid w:val="007F04DE"/>
    <w:rsid w:val="007F07C2"/>
    <w:rsid w:val="007F0A26"/>
    <w:rsid w:val="007F0AED"/>
    <w:rsid w:val="007F0BFE"/>
    <w:rsid w:val="007F111A"/>
    <w:rsid w:val="007F17AB"/>
    <w:rsid w:val="007F1E90"/>
    <w:rsid w:val="007F1ECA"/>
    <w:rsid w:val="007F1FBD"/>
    <w:rsid w:val="007F2A91"/>
    <w:rsid w:val="007F301D"/>
    <w:rsid w:val="007F315B"/>
    <w:rsid w:val="007F32F9"/>
    <w:rsid w:val="007F372B"/>
    <w:rsid w:val="007F3863"/>
    <w:rsid w:val="007F451A"/>
    <w:rsid w:val="007F46C6"/>
    <w:rsid w:val="007F4929"/>
    <w:rsid w:val="007F4C80"/>
    <w:rsid w:val="007F4E49"/>
    <w:rsid w:val="007F542E"/>
    <w:rsid w:val="007F57C6"/>
    <w:rsid w:val="007F5B30"/>
    <w:rsid w:val="007F5C36"/>
    <w:rsid w:val="007F64DA"/>
    <w:rsid w:val="007F695E"/>
    <w:rsid w:val="007F7091"/>
    <w:rsid w:val="007F76A4"/>
    <w:rsid w:val="007F7AA0"/>
    <w:rsid w:val="007F7E2D"/>
    <w:rsid w:val="007F7EFC"/>
    <w:rsid w:val="0080026E"/>
    <w:rsid w:val="008002F4"/>
    <w:rsid w:val="008004B5"/>
    <w:rsid w:val="00800E97"/>
    <w:rsid w:val="00801BC2"/>
    <w:rsid w:val="00801EE6"/>
    <w:rsid w:val="008020FB"/>
    <w:rsid w:val="008023C1"/>
    <w:rsid w:val="00802899"/>
    <w:rsid w:val="00802C55"/>
    <w:rsid w:val="00802D9E"/>
    <w:rsid w:val="00803219"/>
    <w:rsid w:val="00803836"/>
    <w:rsid w:val="0080391E"/>
    <w:rsid w:val="008039F0"/>
    <w:rsid w:val="00803EC0"/>
    <w:rsid w:val="00803ED1"/>
    <w:rsid w:val="0080425A"/>
    <w:rsid w:val="00804290"/>
    <w:rsid w:val="00804BCB"/>
    <w:rsid w:val="008054E1"/>
    <w:rsid w:val="00805D6E"/>
    <w:rsid w:val="008061F1"/>
    <w:rsid w:val="00806393"/>
    <w:rsid w:val="00806651"/>
    <w:rsid w:val="008066A9"/>
    <w:rsid w:val="00806881"/>
    <w:rsid w:val="00806940"/>
    <w:rsid w:val="00806E0E"/>
    <w:rsid w:val="00806FAD"/>
    <w:rsid w:val="008077C0"/>
    <w:rsid w:val="008078E1"/>
    <w:rsid w:val="00807AEB"/>
    <w:rsid w:val="00807E73"/>
    <w:rsid w:val="00807EA4"/>
    <w:rsid w:val="00807EC7"/>
    <w:rsid w:val="00807EEE"/>
    <w:rsid w:val="00807F44"/>
    <w:rsid w:val="00810081"/>
    <w:rsid w:val="008103BD"/>
    <w:rsid w:val="0081071E"/>
    <w:rsid w:val="00810D93"/>
    <w:rsid w:val="00811266"/>
    <w:rsid w:val="00811667"/>
    <w:rsid w:val="008117AD"/>
    <w:rsid w:val="008119D8"/>
    <w:rsid w:val="008119EB"/>
    <w:rsid w:val="00811AAA"/>
    <w:rsid w:val="00811C39"/>
    <w:rsid w:val="008122FF"/>
    <w:rsid w:val="0081282A"/>
    <w:rsid w:val="00812A74"/>
    <w:rsid w:val="00812C7A"/>
    <w:rsid w:val="00812CB4"/>
    <w:rsid w:val="00812F63"/>
    <w:rsid w:val="0081304F"/>
    <w:rsid w:val="00813135"/>
    <w:rsid w:val="0081321F"/>
    <w:rsid w:val="0081351F"/>
    <w:rsid w:val="00813936"/>
    <w:rsid w:val="00813975"/>
    <w:rsid w:val="00813A34"/>
    <w:rsid w:val="00813B3A"/>
    <w:rsid w:val="00813C66"/>
    <w:rsid w:val="00813C6C"/>
    <w:rsid w:val="00814044"/>
    <w:rsid w:val="0081423C"/>
    <w:rsid w:val="00814D67"/>
    <w:rsid w:val="0081523E"/>
    <w:rsid w:val="008152F0"/>
    <w:rsid w:val="0081532F"/>
    <w:rsid w:val="00815447"/>
    <w:rsid w:val="00815A66"/>
    <w:rsid w:val="00815D86"/>
    <w:rsid w:val="008161E7"/>
    <w:rsid w:val="00816595"/>
    <w:rsid w:val="0081666D"/>
    <w:rsid w:val="008166A6"/>
    <w:rsid w:val="008168A2"/>
    <w:rsid w:val="00816959"/>
    <w:rsid w:val="00816D35"/>
    <w:rsid w:val="00816FD4"/>
    <w:rsid w:val="008171D1"/>
    <w:rsid w:val="008172D2"/>
    <w:rsid w:val="00817375"/>
    <w:rsid w:val="008174F6"/>
    <w:rsid w:val="008176EF"/>
    <w:rsid w:val="00817726"/>
    <w:rsid w:val="00817930"/>
    <w:rsid w:val="0081796C"/>
    <w:rsid w:val="00817975"/>
    <w:rsid w:val="00817C26"/>
    <w:rsid w:val="00817EE1"/>
    <w:rsid w:val="00820120"/>
    <w:rsid w:val="008201B3"/>
    <w:rsid w:val="00820261"/>
    <w:rsid w:val="0082042C"/>
    <w:rsid w:val="008204B9"/>
    <w:rsid w:val="008206FD"/>
    <w:rsid w:val="00820A7B"/>
    <w:rsid w:val="00820AA5"/>
    <w:rsid w:val="00820EB0"/>
    <w:rsid w:val="0082103D"/>
    <w:rsid w:val="00821232"/>
    <w:rsid w:val="0082155B"/>
    <w:rsid w:val="00821F82"/>
    <w:rsid w:val="00822781"/>
    <w:rsid w:val="0082283F"/>
    <w:rsid w:val="00822A15"/>
    <w:rsid w:val="00822AF7"/>
    <w:rsid w:val="00822B87"/>
    <w:rsid w:val="0082325C"/>
    <w:rsid w:val="0082362F"/>
    <w:rsid w:val="00823C54"/>
    <w:rsid w:val="00824391"/>
    <w:rsid w:val="008243F1"/>
    <w:rsid w:val="008248E3"/>
    <w:rsid w:val="00824930"/>
    <w:rsid w:val="00824DCA"/>
    <w:rsid w:val="00824F5F"/>
    <w:rsid w:val="00825727"/>
    <w:rsid w:val="00825882"/>
    <w:rsid w:val="00825994"/>
    <w:rsid w:val="008259BE"/>
    <w:rsid w:val="00825F2B"/>
    <w:rsid w:val="00825FF6"/>
    <w:rsid w:val="00825FFB"/>
    <w:rsid w:val="008261F4"/>
    <w:rsid w:val="008262A9"/>
    <w:rsid w:val="008262D7"/>
    <w:rsid w:val="008263D8"/>
    <w:rsid w:val="00826938"/>
    <w:rsid w:val="00826B84"/>
    <w:rsid w:val="008271F3"/>
    <w:rsid w:val="008273E8"/>
    <w:rsid w:val="008277C5"/>
    <w:rsid w:val="00827823"/>
    <w:rsid w:val="00827BC3"/>
    <w:rsid w:val="00827BC8"/>
    <w:rsid w:val="00827C2E"/>
    <w:rsid w:val="00827DEA"/>
    <w:rsid w:val="00827FDA"/>
    <w:rsid w:val="0083001E"/>
    <w:rsid w:val="008302DA"/>
    <w:rsid w:val="008303F1"/>
    <w:rsid w:val="008306B9"/>
    <w:rsid w:val="0083078A"/>
    <w:rsid w:val="008307C1"/>
    <w:rsid w:val="00830C25"/>
    <w:rsid w:val="00830DC3"/>
    <w:rsid w:val="00830DC6"/>
    <w:rsid w:val="00830DEA"/>
    <w:rsid w:val="00830F8E"/>
    <w:rsid w:val="00830FC6"/>
    <w:rsid w:val="00830FDC"/>
    <w:rsid w:val="00831011"/>
    <w:rsid w:val="0083109F"/>
    <w:rsid w:val="0083151D"/>
    <w:rsid w:val="00831572"/>
    <w:rsid w:val="00831627"/>
    <w:rsid w:val="00831CC7"/>
    <w:rsid w:val="00831D2B"/>
    <w:rsid w:val="00832382"/>
    <w:rsid w:val="008325F1"/>
    <w:rsid w:val="0083288D"/>
    <w:rsid w:val="00832892"/>
    <w:rsid w:val="00832A8A"/>
    <w:rsid w:val="00832CFC"/>
    <w:rsid w:val="0083352C"/>
    <w:rsid w:val="008335D2"/>
    <w:rsid w:val="00833CAB"/>
    <w:rsid w:val="00833D15"/>
    <w:rsid w:val="00833F04"/>
    <w:rsid w:val="00833FE0"/>
    <w:rsid w:val="00834098"/>
    <w:rsid w:val="00834147"/>
    <w:rsid w:val="008342B8"/>
    <w:rsid w:val="00834434"/>
    <w:rsid w:val="0083446E"/>
    <w:rsid w:val="00834D9F"/>
    <w:rsid w:val="00834FF1"/>
    <w:rsid w:val="0083530A"/>
    <w:rsid w:val="008355B7"/>
    <w:rsid w:val="008356C3"/>
    <w:rsid w:val="008357FF"/>
    <w:rsid w:val="00835E59"/>
    <w:rsid w:val="00835EAE"/>
    <w:rsid w:val="008367F1"/>
    <w:rsid w:val="008370B7"/>
    <w:rsid w:val="0083722C"/>
    <w:rsid w:val="0083746B"/>
    <w:rsid w:val="0083767D"/>
    <w:rsid w:val="00837E3E"/>
    <w:rsid w:val="0084130C"/>
    <w:rsid w:val="0084144D"/>
    <w:rsid w:val="00841753"/>
    <w:rsid w:val="00841848"/>
    <w:rsid w:val="00841B11"/>
    <w:rsid w:val="008420AB"/>
    <w:rsid w:val="008422BA"/>
    <w:rsid w:val="00842344"/>
    <w:rsid w:val="00842473"/>
    <w:rsid w:val="00842795"/>
    <w:rsid w:val="00842A84"/>
    <w:rsid w:val="00842F52"/>
    <w:rsid w:val="00843185"/>
    <w:rsid w:val="0084327F"/>
    <w:rsid w:val="0084363F"/>
    <w:rsid w:val="00843E43"/>
    <w:rsid w:val="00844091"/>
    <w:rsid w:val="0084455E"/>
    <w:rsid w:val="008447A2"/>
    <w:rsid w:val="008452F1"/>
    <w:rsid w:val="0084589F"/>
    <w:rsid w:val="00845B47"/>
    <w:rsid w:val="00845DBB"/>
    <w:rsid w:val="00845E40"/>
    <w:rsid w:val="00846052"/>
    <w:rsid w:val="008461D8"/>
    <w:rsid w:val="008461DF"/>
    <w:rsid w:val="0084656F"/>
    <w:rsid w:val="008471E4"/>
    <w:rsid w:val="0084724F"/>
    <w:rsid w:val="008477E4"/>
    <w:rsid w:val="00847DEA"/>
    <w:rsid w:val="00847E8B"/>
    <w:rsid w:val="00847E94"/>
    <w:rsid w:val="00850379"/>
    <w:rsid w:val="008507B1"/>
    <w:rsid w:val="00850D73"/>
    <w:rsid w:val="00851062"/>
    <w:rsid w:val="00851288"/>
    <w:rsid w:val="0085132A"/>
    <w:rsid w:val="00851971"/>
    <w:rsid w:val="008519B8"/>
    <w:rsid w:val="00851CD7"/>
    <w:rsid w:val="00851CE5"/>
    <w:rsid w:val="00851E64"/>
    <w:rsid w:val="00852192"/>
    <w:rsid w:val="008521CA"/>
    <w:rsid w:val="00852373"/>
    <w:rsid w:val="0085258A"/>
    <w:rsid w:val="008529D1"/>
    <w:rsid w:val="00852A7F"/>
    <w:rsid w:val="00852E3F"/>
    <w:rsid w:val="0085392B"/>
    <w:rsid w:val="008539F7"/>
    <w:rsid w:val="00853A7B"/>
    <w:rsid w:val="00853C78"/>
    <w:rsid w:val="00853FF3"/>
    <w:rsid w:val="00854169"/>
    <w:rsid w:val="00854269"/>
    <w:rsid w:val="008543C6"/>
    <w:rsid w:val="0085469F"/>
    <w:rsid w:val="008547D3"/>
    <w:rsid w:val="00854E74"/>
    <w:rsid w:val="0085501A"/>
    <w:rsid w:val="00855C7C"/>
    <w:rsid w:val="00855FA6"/>
    <w:rsid w:val="008560D6"/>
    <w:rsid w:val="00856994"/>
    <w:rsid w:val="00856D73"/>
    <w:rsid w:val="0085753A"/>
    <w:rsid w:val="008577A6"/>
    <w:rsid w:val="008577EF"/>
    <w:rsid w:val="008579B3"/>
    <w:rsid w:val="00857CD2"/>
    <w:rsid w:val="00857DBE"/>
    <w:rsid w:val="00857F63"/>
    <w:rsid w:val="0086034E"/>
    <w:rsid w:val="00860419"/>
    <w:rsid w:val="00860474"/>
    <w:rsid w:val="0086056B"/>
    <w:rsid w:val="0086101D"/>
    <w:rsid w:val="008610D1"/>
    <w:rsid w:val="00861187"/>
    <w:rsid w:val="008615A2"/>
    <w:rsid w:val="008615F2"/>
    <w:rsid w:val="00861F0B"/>
    <w:rsid w:val="008626E1"/>
    <w:rsid w:val="00863245"/>
    <w:rsid w:val="008636F0"/>
    <w:rsid w:val="0086389D"/>
    <w:rsid w:val="008638AA"/>
    <w:rsid w:val="00863B2D"/>
    <w:rsid w:val="00863BE2"/>
    <w:rsid w:val="00863D73"/>
    <w:rsid w:val="00864535"/>
    <w:rsid w:val="008645FF"/>
    <w:rsid w:val="0086467B"/>
    <w:rsid w:val="00864D85"/>
    <w:rsid w:val="008650C3"/>
    <w:rsid w:val="008652D6"/>
    <w:rsid w:val="00865DB1"/>
    <w:rsid w:val="00865E1E"/>
    <w:rsid w:val="00865FE5"/>
    <w:rsid w:val="0086678D"/>
    <w:rsid w:val="008667AD"/>
    <w:rsid w:val="00866804"/>
    <w:rsid w:val="00866B43"/>
    <w:rsid w:val="00866DD8"/>
    <w:rsid w:val="00867004"/>
    <w:rsid w:val="008672F4"/>
    <w:rsid w:val="008674AE"/>
    <w:rsid w:val="008674CB"/>
    <w:rsid w:val="008679EE"/>
    <w:rsid w:val="00867C66"/>
    <w:rsid w:val="00867DCC"/>
    <w:rsid w:val="00867EB9"/>
    <w:rsid w:val="00867FAA"/>
    <w:rsid w:val="0087030C"/>
    <w:rsid w:val="00870879"/>
    <w:rsid w:val="00870CBE"/>
    <w:rsid w:val="00870D9F"/>
    <w:rsid w:val="00871136"/>
    <w:rsid w:val="0087113E"/>
    <w:rsid w:val="008713D1"/>
    <w:rsid w:val="008716EA"/>
    <w:rsid w:val="00872493"/>
    <w:rsid w:val="008729B3"/>
    <w:rsid w:val="008729C1"/>
    <w:rsid w:val="00872C0D"/>
    <w:rsid w:val="00872E87"/>
    <w:rsid w:val="00872FF0"/>
    <w:rsid w:val="008736AF"/>
    <w:rsid w:val="0087383F"/>
    <w:rsid w:val="00874373"/>
    <w:rsid w:val="008746ED"/>
    <w:rsid w:val="00874BCC"/>
    <w:rsid w:val="00874D36"/>
    <w:rsid w:val="0087501F"/>
    <w:rsid w:val="008752FB"/>
    <w:rsid w:val="008753FD"/>
    <w:rsid w:val="0087544D"/>
    <w:rsid w:val="00875D0B"/>
    <w:rsid w:val="00876052"/>
    <w:rsid w:val="0087664B"/>
    <w:rsid w:val="00876C2A"/>
    <w:rsid w:val="00876F23"/>
    <w:rsid w:val="008772EF"/>
    <w:rsid w:val="008773C6"/>
    <w:rsid w:val="00877921"/>
    <w:rsid w:val="00877A3A"/>
    <w:rsid w:val="00877ED4"/>
    <w:rsid w:val="00880380"/>
    <w:rsid w:val="0088038A"/>
    <w:rsid w:val="00880467"/>
    <w:rsid w:val="008804DC"/>
    <w:rsid w:val="00880693"/>
    <w:rsid w:val="00880AD1"/>
    <w:rsid w:val="00881127"/>
    <w:rsid w:val="00881296"/>
    <w:rsid w:val="008812D5"/>
    <w:rsid w:val="008819D2"/>
    <w:rsid w:val="00882167"/>
    <w:rsid w:val="0088227F"/>
    <w:rsid w:val="008822EE"/>
    <w:rsid w:val="00882557"/>
    <w:rsid w:val="008825A5"/>
    <w:rsid w:val="00882768"/>
    <w:rsid w:val="0088290C"/>
    <w:rsid w:val="00882AF2"/>
    <w:rsid w:val="00882D40"/>
    <w:rsid w:val="00882DDF"/>
    <w:rsid w:val="00882ED3"/>
    <w:rsid w:val="00882EFB"/>
    <w:rsid w:val="00882F9E"/>
    <w:rsid w:val="0088339E"/>
    <w:rsid w:val="0088376D"/>
    <w:rsid w:val="008839CF"/>
    <w:rsid w:val="00883C68"/>
    <w:rsid w:val="00884CCE"/>
    <w:rsid w:val="00884ECA"/>
    <w:rsid w:val="00884EE0"/>
    <w:rsid w:val="00885779"/>
    <w:rsid w:val="00885B7D"/>
    <w:rsid w:val="00885F94"/>
    <w:rsid w:val="00885FD5"/>
    <w:rsid w:val="00886098"/>
    <w:rsid w:val="00886472"/>
    <w:rsid w:val="008868E1"/>
    <w:rsid w:val="00886967"/>
    <w:rsid w:val="00886A2F"/>
    <w:rsid w:val="00886ABF"/>
    <w:rsid w:val="00886F82"/>
    <w:rsid w:val="0088711F"/>
    <w:rsid w:val="00887265"/>
    <w:rsid w:val="00887CE6"/>
    <w:rsid w:val="00887FB4"/>
    <w:rsid w:val="00887FE2"/>
    <w:rsid w:val="00890746"/>
    <w:rsid w:val="00890CB7"/>
    <w:rsid w:val="00890CD7"/>
    <w:rsid w:val="00891000"/>
    <w:rsid w:val="00891248"/>
    <w:rsid w:val="00891435"/>
    <w:rsid w:val="0089172E"/>
    <w:rsid w:val="00891F5B"/>
    <w:rsid w:val="0089203A"/>
    <w:rsid w:val="00892271"/>
    <w:rsid w:val="0089227B"/>
    <w:rsid w:val="008922C5"/>
    <w:rsid w:val="0089276B"/>
    <w:rsid w:val="00892B33"/>
    <w:rsid w:val="00892DAE"/>
    <w:rsid w:val="0089302C"/>
    <w:rsid w:val="00893298"/>
    <w:rsid w:val="00893D2B"/>
    <w:rsid w:val="00893DE6"/>
    <w:rsid w:val="00894C84"/>
    <w:rsid w:val="00894CE4"/>
    <w:rsid w:val="00894D3E"/>
    <w:rsid w:val="00895094"/>
    <w:rsid w:val="00895249"/>
    <w:rsid w:val="00895FCB"/>
    <w:rsid w:val="00896072"/>
    <w:rsid w:val="008960DC"/>
    <w:rsid w:val="00896195"/>
    <w:rsid w:val="00896301"/>
    <w:rsid w:val="00896601"/>
    <w:rsid w:val="0089664A"/>
    <w:rsid w:val="00896810"/>
    <w:rsid w:val="00896DD2"/>
    <w:rsid w:val="00897571"/>
    <w:rsid w:val="00897A22"/>
    <w:rsid w:val="00897B6F"/>
    <w:rsid w:val="00897D7B"/>
    <w:rsid w:val="008A0147"/>
    <w:rsid w:val="008A0230"/>
    <w:rsid w:val="008A0FB2"/>
    <w:rsid w:val="008A1001"/>
    <w:rsid w:val="008A122D"/>
    <w:rsid w:val="008A2136"/>
    <w:rsid w:val="008A21FC"/>
    <w:rsid w:val="008A24A9"/>
    <w:rsid w:val="008A2705"/>
    <w:rsid w:val="008A2733"/>
    <w:rsid w:val="008A3124"/>
    <w:rsid w:val="008A34C7"/>
    <w:rsid w:val="008A34F4"/>
    <w:rsid w:val="008A387A"/>
    <w:rsid w:val="008A3910"/>
    <w:rsid w:val="008A3B99"/>
    <w:rsid w:val="008A3C8E"/>
    <w:rsid w:val="008A41A2"/>
    <w:rsid w:val="008A4289"/>
    <w:rsid w:val="008A44D0"/>
    <w:rsid w:val="008A4775"/>
    <w:rsid w:val="008A47CC"/>
    <w:rsid w:val="008A4AC1"/>
    <w:rsid w:val="008A54B6"/>
    <w:rsid w:val="008A554D"/>
    <w:rsid w:val="008A58C8"/>
    <w:rsid w:val="008A5A22"/>
    <w:rsid w:val="008A5D23"/>
    <w:rsid w:val="008A5F62"/>
    <w:rsid w:val="008A6379"/>
    <w:rsid w:val="008A6708"/>
    <w:rsid w:val="008A6829"/>
    <w:rsid w:val="008A6897"/>
    <w:rsid w:val="008A6C88"/>
    <w:rsid w:val="008A6D09"/>
    <w:rsid w:val="008A7021"/>
    <w:rsid w:val="008A748B"/>
    <w:rsid w:val="008A7615"/>
    <w:rsid w:val="008A769F"/>
    <w:rsid w:val="008A76D5"/>
    <w:rsid w:val="008A7EB8"/>
    <w:rsid w:val="008A7EF2"/>
    <w:rsid w:val="008B030B"/>
    <w:rsid w:val="008B0991"/>
    <w:rsid w:val="008B0F95"/>
    <w:rsid w:val="008B0FA6"/>
    <w:rsid w:val="008B1236"/>
    <w:rsid w:val="008B1D12"/>
    <w:rsid w:val="008B220F"/>
    <w:rsid w:val="008B2B1D"/>
    <w:rsid w:val="008B2BED"/>
    <w:rsid w:val="008B2C93"/>
    <w:rsid w:val="008B2CCB"/>
    <w:rsid w:val="008B3429"/>
    <w:rsid w:val="008B346B"/>
    <w:rsid w:val="008B3E7A"/>
    <w:rsid w:val="008B3F12"/>
    <w:rsid w:val="008B4026"/>
    <w:rsid w:val="008B4413"/>
    <w:rsid w:val="008B481D"/>
    <w:rsid w:val="008B4B1F"/>
    <w:rsid w:val="008B4CA6"/>
    <w:rsid w:val="008B4D38"/>
    <w:rsid w:val="008B4E36"/>
    <w:rsid w:val="008B5B61"/>
    <w:rsid w:val="008B5D76"/>
    <w:rsid w:val="008B5D9B"/>
    <w:rsid w:val="008B5DB6"/>
    <w:rsid w:val="008B6575"/>
    <w:rsid w:val="008B6820"/>
    <w:rsid w:val="008B69B7"/>
    <w:rsid w:val="008B6A50"/>
    <w:rsid w:val="008B6D86"/>
    <w:rsid w:val="008B7793"/>
    <w:rsid w:val="008B77CE"/>
    <w:rsid w:val="008B7E39"/>
    <w:rsid w:val="008C0321"/>
    <w:rsid w:val="008C09A1"/>
    <w:rsid w:val="008C1669"/>
    <w:rsid w:val="008C19ED"/>
    <w:rsid w:val="008C23D7"/>
    <w:rsid w:val="008C2BE0"/>
    <w:rsid w:val="008C3166"/>
    <w:rsid w:val="008C326D"/>
    <w:rsid w:val="008C44D8"/>
    <w:rsid w:val="008C4661"/>
    <w:rsid w:val="008C4890"/>
    <w:rsid w:val="008C4A11"/>
    <w:rsid w:val="008C5C16"/>
    <w:rsid w:val="008C5D85"/>
    <w:rsid w:val="008C5F65"/>
    <w:rsid w:val="008C60CF"/>
    <w:rsid w:val="008C60E7"/>
    <w:rsid w:val="008C6298"/>
    <w:rsid w:val="008C6657"/>
    <w:rsid w:val="008C6962"/>
    <w:rsid w:val="008C73ED"/>
    <w:rsid w:val="008C74DD"/>
    <w:rsid w:val="008C7EE9"/>
    <w:rsid w:val="008D009B"/>
    <w:rsid w:val="008D01CB"/>
    <w:rsid w:val="008D0574"/>
    <w:rsid w:val="008D083E"/>
    <w:rsid w:val="008D0DDE"/>
    <w:rsid w:val="008D0FBB"/>
    <w:rsid w:val="008D144F"/>
    <w:rsid w:val="008D1955"/>
    <w:rsid w:val="008D1BCD"/>
    <w:rsid w:val="008D1E3A"/>
    <w:rsid w:val="008D1F63"/>
    <w:rsid w:val="008D1FD3"/>
    <w:rsid w:val="008D2026"/>
    <w:rsid w:val="008D2085"/>
    <w:rsid w:val="008D2701"/>
    <w:rsid w:val="008D2983"/>
    <w:rsid w:val="008D2993"/>
    <w:rsid w:val="008D2E25"/>
    <w:rsid w:val="008D2F8A"/>
    <w:rsid w:val="008D37EC"/>
    <w:rsid w:val="008D3971"/>
    <w:rsid w:val="008D3BD4"/>
    <w:rsid w:val="008D3E43"/>
    <w:rsid w:val="008D42DC"/>
    <w:rsid w:val="008D4E93"/>
    <w:rsid w:val="008D51A8"/>
    <w:rsid w:val="008D51D3"/>
    <w:rsid w:val="008D56C7"/>
    <w:rsid w:val="008D57F6"/>
    <w:rsid w:val="008D58F9"/>
    <w:rsid w:val="008D5A22"/>
    <w:rsid w:val="008D5AEF"/>
    <w:rsid w:val="008D5BA7"/>
    <w:rsid w:val="008D5D01"/>
    <w:rsid w:val="008D5E12"/>
    <w:rsid w:val="008D6443"/>
    <w:rsid w:val="008D6468"/>
    <w:rsid w:val="008D67C4"/>
    <w:rsid w:val="008D7476"/>
    <w:rsid w:val="008D76F3"/>
    <w:rsid w:val="008D7830"/>
    <w:rsid w:val="008D7A11"/>
    <w:rsid w:val="008E0287"/>
    <w:rsid w:val="008E0C1D"/>
    <w:rsid w:val="008E0C26"/>
    <w:rsid w:val="008E0C9E"/>
    <w:rsid w:val="008E1073"/>
    <w:rsid w:val="008E1845"/>
    <w:rsid w:val="008E1AA1"/>
    <w:rsid w:val="008E1E7B"/>
    <w:rsid w:val="008E2122"/>
    <w:rsid w:val="008E2235"/>
    <w:rsid w:val="008E2498"/>
    <w:rsid w:val="008E253E"/>
    <w:rsid w:val="008E3A9E"/>
    <w:rsid w:val="008E4122"/>
    <w:rsid w:val="008E42FE"/>
    <w:rsid w:val="008E4379"/>
    <w:rsid w:val="008E46F3"/>
    <w:rsid w:val="008E476D"/>
    <w:rsid w:val="008E4D8B"/>
    <w:rsid w:val="008E5806"/>
    <w:rsid w:val="008E5C27"/>
    <w:rsid w:val="008E5FBF"/>
    <w:rsid w:val="008E635B"/>
    <w:rsid w:val="008E688B"/>
    <w:rsid w:val="008E6F0D"/>
    <w:rsid w:val="008E7227"/>
    <w:rsid w:val="008E72C2"/>
    <w:rsid w:val="008E7380"/>
    <w:rsid w:val="008E73BE"/>
    <w:rsid w:val="008E754A"/>
    <w:rsid w:val="008E77EB"/>
    <w:rsid w:val="008E7AED"/>
    <w:rsid w:val="008E7E89"/>
    <w:rsid w:val="008E7EA1"/>
    <w:rsid w:val="008F0510"/>
    <w:rsid w:val="008F0ADF"/>
    <w:rsid w:val="008F0CBB"/>
    <w:rsid w:val="008F1195"/>
    <w:rsid w:val="008F13F2"/>
    <w:rsid w:val="008F1496"/>
    <w:rsid w:val="008F1554"/>
    <w:rsid w:val="008F1930"/>
    <w:rsid w:val="008F205A"/>
    <w:rsid w:val="008F21D4"/>
    <w:rsid w:val="008F286E"/>
    <w:rsid w:val="008F28AC"/>
    <w:rsid w:val="008F2954"/>
    <w:rsid w:val="008F2B92"/>
    <w:rsid w:val="008F2F45"/>
    <w:rsid w:val="008F32A1"/>
    <w:rsid w:val="008F39F2"/>
    <w:rsid w:val="008F3D22"/>
    <w:rsid w:val="008F42D6"/>
    <w:rsid w:val="008F44F8"/>
    <w:rsid w:val="008F493A"/>
    <w:rsid w:val="008F4E4A"/>
    <w:rsid w:val="008F4E95"/>
    <w:rsid w:val="008F4F3E"/>
    <w:rsid w:val="008F4F89"/>
    <w:rsid w:val="008F50BB"/>
    <w:rsid w:val="008F516A"/>
    <w:rsid w:val="008F5613"/>
    <w:rsid w:val="008F5B00"/>
    <w:rsid w:val="008F5BA4"/>
    <w:rsid w:val="008F5C30"/>
    <w:rsid w:val="008F5C82"/>
    <w:rsid w:val="008F5DAD"/>
    <w:rsid w:val="008F5FFD"/>
    <w:rsid w:val="008F6104"/>
    <w:rsid w:val="008F6148"/>
    <w:rsid w:val="008F626F"/>
    <w:rsid w:val="008F662C"/>
    <w:rsid w:val="008F737B"/>
    <w:rsid w:val="008F77ED"/>
    <w:rsid w:val="008F78E4"/>
    <w:rsid w:val="008F7A56"/>
    <w:rsid w:val="008F7E93"/>
    <w:rsid w:val="008F7EB3"/>
    <w:rsid w:val="008F7F56"/>
    <w:rsid w:val="00900DAA"/>
    <w:rsid w:val="00900EA0"/>
    <w:rsid w:val="0090111B"/>
    <w:rsid w:val="00901625"/>
    <w:rsid w:val="009017DE"/>
    <w:rsid w:val="00901BEF"/>
    <w:rsid w:val="00901C54"/>
    <w:rsid w:val="00901C5A"/>
    <w:rsid w:val="009020DA"/>
    <w:rsid w:val="00902377"/>
    <w:rsid w:val="00902636"/>
    <w:rsid w:val="00902DA0"/>
    <w:rsid w:val="009030EC"/>
    <w:rsid w:val="009032C7"/>
    <w:rsid w:val="00903E10"/>
    <w:rsid w:val="009040FF"/>
    <w:rsid w:val="00904121"/>
    <w:rsid w:val="0090417F"/>
    <w:rsid w:val="0090424C"/>
    <w:rsid w:val="0090456A"/>
    <w:rsid w:val="00904795"/>
    <w:rsid w:val="00905118"/>
    <w:rsid w:val="00905939"/>
    <w:rsid w:val="00905BB0"/>
    <w:rsid w:val="00905EAD"/>
    <w:rsid w:val="009064E2"/>
    <w:rsid w:val="00906B8F"/>
    <w:rsid w:val="00906CC6"/>
    <w:rsid w:val="00906F1B"/>
    <w:rsid w:val="00907119"/>
    <w:rsid w:val="00907564"/>
    <w:rsid w:val="0090775F"/>
    <w:rsid w:val="00907AB4"/>
    <w:rsid w:val="00907D80"/>
    <w:rsid w:val="009101A6"/>
    <w:rsid w:val="009102DB"/>
    <w:rsid w:val="00910AE1"/>
    <w:rsid w:val="00910CC8"/>
    <w:rsid w:val="0091107A"/>
    <w:rsid w:val="0091114D"/>
    <w:rsid w:val="009113E8"/>
    <w:rsid w:val="0091146C"/>
    <w:rsid w:val="0091157B"/>
    <w:rsid w:val="00911883"/>
    <w:rsid w:val="00911894"/>
    <w:rsid w:val="00911FA5"/>
    <w:rsid w:val="0091200A"/>
    <w:rsid w:val="009123E6"/>
    <w:rsid w:val="00912C5B"/>
    <w:rsid w:val="00912CB8"/>
    <w:rsid w:val="00912ED0"/>
    <w:rsid w:val="009130B1"/>
    <w:rsid w:val="0091365B"/>
    <w:rsid w:val="0091399F"/>
    <w:rsid w:val="00913AA2"/>
    <w:rsid w:val="00913D14"/>
    <w:rsid w:val="00914A40"/>
    <w:rsid w:val="00914A52"/>
    <w:rsid w:val="00914A93"/>
    <w:rsid w:val="00914C40"/>
    <w:rsid w:val="009150D8"/>
    <w:rsid w:val="00915DE2"/>
    <w:rsid w:val="009163BF"/>
    <w:rsid w:val="00916A39"/>
    <w:rsid w:val="00916BA7"/>
    <w:rsid w:val="00917170"/>
    <w:rsid w:val="009171A2"/>
    <w:rsid w:val="009174C7"/>
    <w:rsid w:val="00917868"/>
    <w:rsid w:val="00917EA3"/>
    <w:rsid w:val="00917EF8"/>
    <w:rsid w:val="00920353"/>
    <w:rsid w:val="009206D5"/>
    <w:rsid w:val="00920712"/>
    <w:rsid w:val="0092081B"/>
    <w:rsid w:val="00920842"/>
    <w:rsid w:val="00920B3F"/>
    <w:rsid w:val="00921196"/>
    <w:rsid w:val="009215F6"/>
    <w:rsid w:val="00921626"/>
    <w:rsid w:val="009216E3"/>
    <w:rsid w:val="00921936"/>
    <w:rsid w:val="00921DED"/>
    <w:rsid w:val="00921F08"/>
    <w:rsid w:val="00922224"/>
    <w:rsid w:val="0092282B"/>
    <w:rsid w:val="00922848"/>
    <w:rsid w:val="00922C54"/>
    <w:rsid w:val="00922F31"/>
    <w:rsid w:val="0092354E"/>
    <w:rsid w:val="009235DB"/>
    <w:rsid w:val="0092377C"/>
    <w:rsid w:val="00923AF3"/>
    <w:rsid w:val="00923BE6"/>
    <w:rsid w:val="00923DFF"/>
    <w:rsid w:val="00923F5E"/>
    <w:rsid w:val="00924398"/>
    <w:rsid w:val="00924B81"/>
    <w:rsid w:val="00924C14"/>
    <w:rsid w:val="00924D8D"/>
    <w:rsid w:val="00925188"/>
    <w:rsid w:val="009253CE"/>
    <w:rsid w:val="009257C3"/>
    <w:rsid w:val="009258CB"/>
    <w:rsid w:val="00925BD8"/>
    <w:rsid w:val="00925BFD"/>
    <w:rsid w:val="00925F38"/>
    <w:rsid w:val="009260A2"/>
    <w:rsid w:val="00926634"/>
    <w:rsid w:val="00926DD1"/>
    <w:rsid w:val="00927115"/>
    <w:rsid w:val="0092724F"/>
    <w:rsid w:val="009272A4"/>
    <w:rsid w:val="009273C5"/>
    <w:rsid w:val="009274C7"/>
    <w:rsid w:val="009277CB"/>
    <w:rsid w:val="009278B8"/>
    <w:rsid w:val="00927B85"/>
    <w:rsid w:val="00927CCB"/>
    <w:rsid w:val="00927FDF"/>
    <w:rsid w:val="0093042D"/>
    <w:rsid w:val="00930A1A"/>
    <w:rsid w:val="00930F9F"/>
    <w:rsid w:val="00931012"/>
    <w:rsid w:val="009310AF"/>
    <w:rsid w:val="009312C8"/>
    <w:rsid w:val="009316A3"/>
    <w:rsid w:val="009317CE"/>
    <w:rsid w:val="00932676"/>
    <w:rsid w:val="00932CEF"/>
    <w:rsid w:val="00933109"/>
    <w:rsid w:val="009333BF"/>
    <w:rsid w:val="009333D1"/>
    <w:rsid w:val="00933872"/>
    <w:rsid w:val="00933BC9"/>
    <w:rsid w:val="00934202"/>
    <w:rsid w:val="00934CC8"/>
    <w:rsid w:val="009353FC"/>
    <w:rsid w:val="0093572E"/>
    <w:rsid w:val="00935AC4"/>
    <w:rsid w:val="00935BB8"/>
    <w:rsid w:val="00935FD7"/>
    <w:rsid w:val="009360D9"/>
    <w:rsid w:val="00936285"/>
    <w:rsid w:val="00936358"/>
    <w:rsid w:val="009365B7"/>
    <w:rsid w:val="009366F0"/>
    <w:rsid w:val="009368AF"/>
    <w:rsid w:val="00936A0D"/>
    <w:rsid w:val="00937027"/>
    <w:rsid w:val="00937275"/>
    <w:rsid w:val="00937490"/>
    <w:rsid w:val="00937755"/>
    <w:rsid w:val="00937E7D"/>
    <w:rsid w:val="00937F42"/>
    <w:rsid w:val="00940739"/>
    <w:rsid w:val="009408C7"/>
    <w:rsid w:val="00940AED"/>
    <w:rsid w:val="00940B7A"/>
    <w:rsid w:val="00940D1F"/>
    <w:rsid w:val="00940DA4"/>
    <w:rsid w:val="00940F4D"/>
    <w:rsid w:val="009411DF"/>
    <w:rsid w:val="00941B6E"/>
    <w:rsid w:val="00941C4E"/>
    <w:rsid w:val="00941DB0"/>
    <w:rsid w:val="009421FF"/>
    <w:rsid w:val="0094227D"/>
    <w:rsid w:val="0094258C"/>
    <w:rsid w:val="0094265C"/>
    <w:rsid w:val="00942855"/>
    <w:rsid w:val="00942C0A"/>
    <w:rsid w:val="00942C6C"/>
    <w:rsid w:val="00942E54"/>
    <w:rsid w:val="0094306B"/>
    <w:rsid w:val="00943345"/>
    <w:rsid w:val="009437DC"/>
    <w:rsid w:val="00943A14"/>
    <w:rsid w:val="00943A29"/>
    <w:rsid w:val="00943AFA"/>
    <w:rsid w:val="00943F88"/>
    <w:rsid w:val="009445ED"/>
    <w:rsid w:val="00944713"/>
    <w:rsid w:val="009447C1"/>
    <w:rsid w:val="00944839"/>
    <w:rsid w:val="00944953"/>
    <w:rsid w:val="00944BEC"/>
    <w:rsid w:val="00944DEF"/>
    <w:rsid w:val="00945649"/>
    <w:rsid w:val="0094593C"/>
    <w:rsid w:val="00945BEF"/>
    <w:rsid w:val="00945C52"/>
    <w:rsid w:val="00945CEE"/>
    <w:rsid w:val="00945DC5"/>
    <w:rsid w:val="00945EC2"/>
    <w:rsid w:val="00946032"/>
    <w:rsid w:val="009460CE"/>
    <w:rsid w:val="009465A4"/>
    <w:rsid w:val="009467D9"/>
    <w:rsid w:val="00947656"/>
    <w:rsid w:val="0094773E"/>
    <w:rsid w:val="00947B52"/>
    <w:rsid w:val="00947D3F"/>
    <w:rsid w:val="00947E46"/>
    <w:rsid w:val="009500A2"/>
    <w:rsid w:val="009501A9"/>
    <w:rsid w:val="009504BF"/>
    <w:rsid w:val="009506BE"/>
    <w:rsid w:val="0095071B"/>
    <w:rsid w:val="009507CD"/>
    <w:rsid w:val="00950870"/>
    <w:rsid w:val="009508E1"/>
    <w:rsid w:val="00951396"/>
    <w:rsid w:val="009513AE"/>
    <w:rsid w:val="009513F6"/>
    <w:rsid w:val="009518E0"/>
    <w:rsid w:val="00951BAB"/>
    <w:rsid w:val="00952245"/>
    <w:rsid w:val="00952473"/>
    <w:rsid w:val="00952CB9"/>
    <w:rsid w:val="009530BB"/>
    <w:rsid w:val="009534D1"/>
    <w:rsid w:val="009534DC"/>
    <w:rsid w:val="009537C9"/>
    <w:rsid w:val="00953ACF"/>
    <w:rsid w:val="00953B4B"/>
    <w:rsid w:val="00953C9A"/>
    <w:rsid w:val="00953EDB"/>
    <w:rsid w:val="0095429B"/>
    <w:rsid w:val="00954456"/>
    <w:rsid w:val="00954559"/>
    <w:rsid w:val="00954969"/>
    <w:rsid w:val="009549BB"/>
    <w:rsid w:val="00954A21"/>
    <w:rsid w:val="00954C98"/>
    <w:rsid w:val="00954ED7"/>
    <w:rsid w:val="00954FD0"/>
    <w:rsid w:val="00955067"/>
    <w:rsid w:val="009552E0"/>
    <w:rsid w:val="00955467"/>
    <w:rsid w:val="00955868"/>
    <w:rsid w:val="00955A9C"/>
    <w:rsid w:val="00955AE1"/>
    <w:rsid w:val="00955F28"/>
    <w:rsid w:val="0095608D"/>
    <w:rsid w:val="009564B0"/>
    <w:rsid w:val="00956660"/>
    <w:rsid w:val="009567F0"/>
    <w:rsid w:val="0095706E"/>
    <w:rsid w:val="009574EC"/>
    <w:rsid w:val="00957D38"/>
    <w:rsid w:val="00960199"/>
    <w:rsid w:val="009601C8"/>
    <w:rsid w:val="00960239"/>
    <w:rsid w:val="00960288"/>
    <w:rsid w:val="009606D4"/>
    <w:rsid w:val="0096098E"/>
    <w:rsid w:val="00960AD7"/>
    <w:rsid w:val="00960ED2"/>
    <w:rsid w:val="00960FCA"/>
    <w:rsid w:val="009613CE"/>
    <w:rsid w:val="00961970"/>
    <w:rsid w:val="00962144"/>
    <w:rsid w:val="009625FD"/>
    <w:rsid w:val="0096264B"/>
    <w:rsid w:val="009627A7"/>
    <w:rsid w:val="009627D0"/>
    <w:rsid w:val="009629EB"/>
    <w:rsid w:val="00962B90"/>
    <w:rsid w:val="00962BA3"/>
    <w:rsid w:val="00962C6F"/>
    <w:rsid w:val="00963068"/>
    <w:rsid w:val="00963073"/>
    <w:rsid w:val="009634B1"/>
    <w:rsid w:val="00963843"/>
    <w:rsid w:val="00963BCF"/>
    <w:rsid w:val="00964602"/>
    <w:rsid w:val="0096463D"/>
    <w:rsid w:val="009647A2"/>
    <w:rsid w:val="00964BD7"/>
    <w:rsid w:val="00964D2A"/>
    <w:rsid w:val="0096536E"/>
    <w:rsid w:val="00965533"/>
    <w:rsid w:val="00965CEB"/>
    <w:rsid w:val="0096623A"/>
    <w:rsid w:val="0096644B"/>
    <w:rsid w:val="00966673"/>
    <w:rsid w:val="00966DD4"/>
    <w:rsid w:val="00966E4F"/>
    <w:rsid w:val="00966FAB"/>
    <w:rsid w:val="00967317"/>
    <w:rsid w:val="0096745E"/>
    <w:rsid w:val="0096788A"/>
    <w:rsid w:val="00967CD5"/>
    <w:rsid w:val="00967FCA"/>
    <w:rsid w:val="009703CC"/>
    <w:rsid w:val="009706E2"/>
    <w:rsid w:val="00970E35"/>
    <w:rsid w:val="00970E6D"/>
    <w:rsid w:val="00971131"/>
    <w:rsid w:val="009712E5"/>
    <w:rsid w:val="009713DB"/>
    <w:rsid w:val="0097148D"/>
    <w:rsid w:val="00971914"/>
    <w:rsid w:val="00971929"/>
    <w:rsid w:val="00971B01"/>
    <w:rsid w:val="00971EE1"/>
    <w:rsid w:val="0097227B"/>
    <w:rsid w:val="00972484"/>
    <w:rsid w:val="00972574"/>
    <w:rsid w:val="00972832"/>
    <w:rsid w:val="00972B90"/>
    <w:rsid w:val="00972FCB"/>
    <w:rsid w:val="00973304"/>
    <w:rsid w:val="009737CF"/>
    <w:rsid w:val="00973B5E"/>
    <w:rsid w:val="00973E7C"/>
    <w:rsid w:val="00973F09"/>
    <w:rsid w:val="00974271"/>
    <w:rsid w:val="00974275"/>
    <w:rsid w:val="00974422"/>
    <w:rsid w:val="0097467D"/>
    <w:rsid w:val="009749FF"/>
    <w:rsid w:val="00974A7E"/>
    <w:rsid w:val="00974D3D"/>
    <w:rsid w:val="009751DB"/>
    <w:rsid w:val="00975B25"/>
    <w:rsid w:val="00975BBC"/>
    <w:rsid w:val="009763EC"/>
    <w:rsid w:val="00976496"/>
    <w:rsid w:val="00976EF0"/>
    <w:rsid w:val="0097704F"/>
    <w:rsid w:val="0097719C"/>
    <w:rsid w:val="00977309"/>
    <w:rsid w:val="00977859"/>
    <w:rsid w:val="00977B74"/>
    <w:rsid w:val="00980075"/>
    <w:rsid w:val="009808C9"/>
    <w:rsid w:val="00980945"/>
    <w:rsid w:val="00980D31"/>
    <w:rsid w:val="00981259"/>
    <w:rsid w:val="009815D3"/>
    <w:rsid w:val="009817ED"/>
    <w:rsid w:val="009822B8"/>
    <w:rsid w:val="0098278A"/>
    <w:rsid w:val="009831FE"/>
    <w:rsid w:val="0098342A"/>
    <w:rsid w:val="009836B4"/>
    <w:rsid w:val="00983BA5"/>
    <w:rsid w:val="00983CAE"/>
    <w:rsid w:val="00983F22"/>
    <w:rsid w:val="00984114"/>
    <w:rsid w:val="00984235"/>
    <w:rsid w:val="00984274"/>
    <w:rsid w:val="009844A5"/>
    <w:rsid w:val="009845EC"/>
    <w:rsid w:val="0098471E"/>
    <w:rsid w:val="009848DA"/>
    <w:rsid w:val="009849C4"/>
    <w:rsid w:val="00984AEA"/>
    <w:rsid w:val="0098500D"/>
    <w:rsid w:val="00985198"/>
    <w:rsid w:val="00985465"/>
    <w:rsid w:val="009854FE"/>
    <w:rsid w:val="00985770"/>
    <w:rsid w:val="0098590E"/>
    <w:rsid w:val="009864DD"/>
    <w:rsid w:val="00986733"/>
    <w:rsid w:val="009869F8"/>
    <w:rsid w:val="00986AF2"/>
    <w:rsid w:val="00986FAA"/>
    <w:rsid w:val="00987003"/>
    <w:rsid w:val="00987150"/>
    <w:rsid w:val="0098759F"/>
    <w:rsid w:val="009875B9"/>
    <w:rsid w:val="009876D9"/>
    <w:rsid w:val="00987A00"/>
    <w:rsid w:val="00987B7E"/>
    <w:rsid w:val="00987C04"/>
    <w:rsid w:val="00987E79"/>
    <w:rsid w:val="00987FEA"/>
    <w:rsid w:val="009901A0"/>
    <w:rsid w:val="0099054D"/>
    <w:rsid w:val="00990872"/>
    <w:rsid w:val="00991717"/>
    <w:rsid w:val="009920D6"/>
    <w:rsid w:val="00992207"/>
    <w:rsid w:val="0099241F"/>
    <w:rsid w:val="00992439"/>
    <w:rsid w:val="00992782"/>
    <w:rsid w:val="00992885"/>
    <w:rsid w:val="00992ED9"/>
    <w:rsid w:val="00992F3E"/>
    <w:rsid w:val="00992FD1"/>
    <w:rsid w:val="00993081"/>
    <w:rsid w:val="00993189"/>
    <w:rsid w:val="00993259"/>
    <w:rsid w:val="00993314"/>
    <w:rsid w:val="0099353C"/>
    <w:rsid w:val="0099396A"/>
    <w:rsid w:val="00993A40"/>
    <w:rsid w:val="00993A6D"/>
    <w:rsid w:val="00993C6F"/>
    <w:rsid w:val="00993FDE"/>
    <w:rsid w:val="0099452E"/>
    <w:rsid w:val="009945E4"/>
    <w:rsid w:val="0099464B"/>
    <w:rsid w:val="009949CF"/>
    <w:rsid w:val="00994A52"/>
    <w:rsid w:val="00994AE5"/>
    <w:rsid w:val="00994B5F"/>
    <w:rsid w:val="00994B7F"/>
    <w:rsid w:val="00994F3A"/>
    <w:rsid w:val="00994F59"/>
    <w:rsid w:val="00995253"/>
    <w:rsid w:val="0099533F"/>
    <w:rsid w:val="009953CF"/>
    <w:rsid w:val="009955D7"/>
    <w:rsid w:val="00995681"/>
    <w:rsid w:val="00996111"/>
    <w:rsid w:val="0099638F"/>
    <w:rsid w:val="00996C36"/>
    <w:rsid w:val="00996DF8"/>
    <w:rsid w:val="009970DB"/>
    <w:rsid w:val="00997214"/>
    <w:rsid w:val="00997221"/>
    <w:rsid w:val="00997359"/>
    <w:rsid w:val="009978B7"/>
    <w:rsid w:val="0099796A"/>
    <w:rsid w:val="00997B21"/>
    <w:rsid w:val="00997B4E"/>
    <w:rsid w:val="00997FE9"/>
    <w:rsid w:val="009A012E"/>
    <w:rsid w:val="009A0364"/>
    <w:rsid w:val="009A03FF"/>
    <w:rsid w:val="009A0434"/>
    <w:rsid w:val="009A0485"/>
    <w:rsid w:val="009A093D"/>
    <w:rsid w:val="009A0BD0"/>
    <w:rsid w:val="009A1346"/>
    <w:rsid w:val="009A21AC"/>
    <w:rsid w:val="009A2500"/>
    <w:rsid w:val="009A2C48"/>
    <w:rsid w:val="009A2C82"/>
    <w:rsid w:val="009A30B1"/>
    <w:rsid w:val="009A33A4"/>
    <w:rsid w:val="009A33DD"/>
    <w:rsid w:val="009A3D1E"/>
    <w:rsid w:val="009A3EB6"/>
    <w:rsid w:val="009A40B9"/>
    <w:rsid w:val="009A426D"/>
    <w:rsid w:val="009A42B3"/>
    <w:rsid w:val="009A43C1"/>
    <w:rsid w:val="009A4A5A"/>
    <w:rsid w:val="009A4B6A"/>
    <w:rsid w:val="009A4F5A"/>
    <w:rsid w:val="009A5438"/>
    <w:rsid w:val="009A562F"/>
    <w:rsid w:val="009A5D86"/>
    <w:rsid w:val="009A5FD0"/>
    <w:rsid w:val="009A60AD"/>
    <w:rsid w:val="009A6102"/>
    <w:rsid w:val="009A6359"/>
    <w:rsid w:val="009A657A"/>
    <w:rsid w:val="009A664C"/>
    <w:rsid w:val="009A672C"/>
    <w:rsid w:val="009A6A0D"/>
    <w:rsid w:val="009A6B27"/>
    <w:rsid w:val="009A6CA2"/>
    <w:rsid w:val="009A6E42"/>
    <w:rsid w:val="009A72CF"/>
    <w:rsid w:val="009A7DB7"/>
    <w:rsid w:val="009B00F4"/>
    <w:rsid w:val="009B040F"/>
    <w:rsid w:val="009B0491"/>
    <w:rsid w:val="009B078A"/>
    <w:rsid w:val="009B0839"/>
    <w:rsid w:val="009B14B6"/>
    <w:rsid w:val="009B15EF"/>
    <w:rsid w:val="009B1809"/>
    <w:rsid w:val="009B197D"/>
    <w:rsid w:val="009B1AEA"/>
    <w:rsid w:val="009B1B1F"/>
    <w:rsid w:val="009B1C75"/>
    <w:rsid w:val="009B1EA2"/>
    <w:rsid w:val="009B2243"/>
    <w:rsid w:val="009B229F"/>
    <w:rsid w:val="009B242B"/>
    <w:rsid w:val="009B26BE"/>
    <w:rsid w:val="009B2DAA"/>
    <w:rsid w:val="009B2EFD"/>
    <w:rsid w:val="009B2F2E"/>
    <w:rsid w:val="009B3722"/>
    <w:rsid w:val="009B4350"/>
    <w:rsid w:val="009B4433"/>
    <w:rsid w:val="009B44B1"/>
    <w:rsid w:val="009B4CEC"/>
    <w:rsid w:val="009B4D3F"/>
    <w:rsid w:val="009B51EC"/>
    <w:rsid w:val="009B56E5"/>
    <w:rsid w:val="009B58EB"/>
    <w:rsid w:val="009B5BB4"/>
    <w:rsid w:val="009B5F78"/>
    <w:rsid w:val="009B5FEE"/>
    <w:rsid w:val="009B60A5"/>
    <w:rsid w:val="009B6315"/>
    <w:rsid w:val="009B687F"/>
    <w:rsid w:val="009B6D41"/>
    <w:rsid w:val="009B71E8"/>
    <w:rsid w:val="009B72CA"/>
    <w:rsid w:val="009B7556"/>
    <w:rsid w:val="009B78E3"/>
    <w:rsid w:val="009B7BCB"/>
    <w:rsid w:val="009B7DC7"/>
    <w:rsid w:val="009C00BE"/>
    <w:rsid w:val="009C02E7"/>
    <w:rsid w:val="009C03CF"/>
    <w:rsid w:val="009C0686"/>
    <w:rsid w:val="009C0702"/>
    <w:rsid w:val="009C07A2"/>
    <w:rsid w:val="009C0B66"/>
    <w:rsid w:val="009C0BC4"/>
    <w:rsid w:val="009C12F2"/>
    <w:rsid w:val="009C12F5"/>
    <w:rsid w:val="009C15F2"/>
    <w:rsid w:val="009C16D8"/>
    <w:rsid w:val="009C1E4A"/>
    <w:rsid w:val="009C227A"/>
    <w:rsid w:val="009C22AF"/>
    <w:rsid w:val="009C2A83"/>
    <w:rsid w:val="009C316A"/>
    <w:rsid w:val="009C3634"/>
    <w:rsid w:val="009C3A9F"/>
    <w:rsid w:val="009C3AA8"/>
    <w:rsid w:val="009C3B97"/>
    <w:rsid w:val="009C43EA"/>
    <w:rsid w:val="009C47E6"/>
    <w:rsid w:val="009C4879"/>
    <w:rsid w:val="009C4EAC"/>
    <w:rsid w:val="009C53EA"/>
    <w:rsid w:val="009C5595"/>
    <w:rsid w:val="009C576D"/>
    <w:rsid w:val="009C58DA"/>
    <w:rsid w:val="009C5B26"/>
    <w:rsid w:val="009C5C34"/>
    <w:rsid w:val="009C5D3E"/>
    <w:rsid w:val="009C5D8B"/>
    <w:rsid w:val="009C5E4A"/>
    <w:rsid w:val="009C5FBC"/>
    <w:rsid w:val="009C628A"/>
    <w:rsid w:val="009C63A6"/>
    <w:rsid w:val="009C6953"/>
    <w:rsid w:val="009C6AC9"/>
    <w:rsid w:val="009C75CA"/>
    <w:rsid w:val="009C7A05"/>
    <w:rsid w:val="009C7BCE"/>
    <w:rsid w:val="009C7F42"/>
    <w:rsid w:val="009C7F85"/>
    <w:rsid w:val="009D05A2"/>
    <w:rsid w:val="009D063C"/>
    <w:rsid w:val="009D09DB"/>
    <w:rsid w:val="009D0C48"/>
    <w:rsid w:val="009D0E64"/>
    <w:rsid w:val="009D149E"/>
    <w:rsid w:val="009D1507"/>
    <w:rsid w:val="009D15FF"/>
    <w:rsid w:val="009D1AB2"/>
    <w:rsid w:val="009D23BD"/>
    <w:rsid w:val="009D24E0"/>
    <w:rsid w:val="009D2511"/>
    <w:rsid w:val="009D2514"/>
    <w:rsid w:val="009D25A6"/>
    <w:rsid w:val="009D2654"/>
    <w:rsid w:val="009D277F"/>
    <w:rsid w:val="009D2B32"/>
    <w:rsid w:val="009D2C6A"/>
    <w:rsid w:val="009D2C7F"/>
    <w:rsid w:val="009D2D0C"/>
    <w:rsid w:val="009D2E12"/>
    <w:rsid w:val="009D4066"/>
    <w:rsid w:val="009D419B"/>
    <w:rsid w:val="009D42D4"/>
    <w:rsid w:val="009D45E0"/>
    <w:rsid w:val="009D45E4"/>
    <w:rsid w:val="009D4AF0"/>
    <w:rsid w:val="009D4E61"/>
    <w:rsid w:val="009D59E4"/>
    <w:rsid w:val="009D5E5D"/>
    <w:rsid w:val="009D6079"/>
    <w:rsid w:val="009D656F"/>
    <w:rsid w:val="009D6A99"/>
    <w:rsid w:val="009D6FB3"/>
    <w:rsid w:val="009D71AD"/>
    <w:rsid w:val="009D749E"/>
    <w:rsid w:val="009D74DF"/>
    <w:rsid w:val="009D76A5"/>
    <w:rsid w:val="009E053A"/>
    <w:rsid w:val="009E0589"/>
    <w:rsid w:val="009E0B5C"/>
    <w:rsid w:val="009E15EB"/>
    <w:rsid w:val="009E201B"/>
    <w:rsid w:val="009E20A4"/>
    <w:rsid w:val="009E25EA"/>
    <w:rsid w:val="009E2B7F"/>
    <w:rsid w:val="009E2C2D"/>
    <w:rsid w:val="009E2F52"/>
    <w:rsid w:val="009E3069"/>
    <w:rsid w:val="009E3184"/>
    <w:rsid w:val="009E3201"/>
    <w:rsid w:val="009E34B6"/>
    <w:rsid w:val="009E3691"/>
    <w:rsid w:val="009E38BF"/>
    <w:rsid w:val="009E3ADA"/>
    <w:rsid w:val="009E3D36"/>
    <w:rsid w:val="009E402F"/>
    <w:rsid w:val="009E4073"/>
    <w:rsid w:val="009E4096"/>
    <w:rsid w:val="009E413D"/>
    <w:rsid w:val="009E4161"/>
    <w:rsid w:val="009E4723"/>
    <w:rsid w:val="009E5324"/>
    <w:rsid w:val="009E5983"/>
    <w:rsid w:val="009E598B"/>
    <w:rsid w:val="009E59B6"/>
    <w:rsid w:val="009E5E2C"/>
    <w:rsid w:val="009E5EA8"/>
    <w:rsid w:val="009E66B4"/>
    <w:rsid w:val="009E6B54"/>
    <w:rsid w:val="009E7065"/>
    <w:rsid w:val="009E75E0"/>
    <w:rsid w:val="009E7F00"/>
    <w:rsid w:val="009E7F4B"/>
    <w:rsid w:val="009E7FDE"/>
    <w:rsid w:val="009F02A1"/>
    <w:rsid w:val="009F0626"/>
    <w:rsid w:val="009F073B"/>
    <w:rsid w:val="009F0B46"/>
    <w:rsid w:val="009F2099"/>
    <w:rsid w:val="009F21AA"/>
    <w:rsid w:val="009F28A2"/>
    <w:rsid w:val="009F2F60"/>
    <w:rsid w:val="009F2FF1"/>
    <w:rsid w:val="009F306E"/>
    <w:rsid w:val="009F308E"/>
    <w:rsid w:val="009F3383"/>
    <w:rsid w:val="009F3929"/>
    <w:rsid w:val="009F3C17"/>
    <w:rsid w:val="009F3EAF"/>
    <w:rsid w:val="009F3EB3"/>
    <w:rsid w:val="009F4816"/>
    <w:rsid w:val="009F4B73"/>
    <w:rsid w:val="009F4E54"/>
    <w:rsid w:val="009F4F31"/>
    <w:rsid w:val="009F5045"/>
    <w:rsid w:val="009F50BA"/>
    <w:rsid w:val="009F5220"/>
    <w:rsid w:val="009F536B"/>
    <w:rsid w:val="009F5856"/>
    <w:rsid w:val="009F5986"/>
    <w:rsid w:val="009F59EA"/>
    <w:rsid w:val="009F621A"/>
    <w:rsid w:val="009F645F"/>
    <w:rsid w:val="009F658E"/>
    <w:rsid w:val="009F6C2F"/>
    <w:rsid w:val="009F6FD2"/>
    <w:rsid w:val="009F7559"/>
    <w:rsid w:val="009F756A"/>
    <w:rsid w:val="009F7713"/>
    <w:rsid w:val="009F7CD6"/>
    <w:rsid w:val="009F7E51"/>
    <w:rsid w:val="00A00472"/>
    <w:rsid w:val="00A004AF"/>
    <w:rsid w:val="00A00743"/>
    <w:rsid w:val="00A00A01"/>
    <w:rsid w:val="00A00BDE"/>
    <w:rsid w:val="00A00C2F"/>
    <w:rsid w:val="00A00E4D"/>
    <w:rsid w:val="00A0108B"/>
    <w:rsid w:val="00A012B3"/>
    <w:rsid w:val="00A0139B"/>
    <w:rsid w:val="00A01510"/>
    <w:rsid w:val="00A0160F"/>
    <w:rsid w:val="00A0162A"/>
    <w:rsid w:val="00A019E3"/>
    <w:rsid w:val="00A01D2F"/>
    <w:rsid w:val="00A02093"/>
    <w:rsid w:val="00A020C8"/>
    <w:rsid w:val="00A021CC"/>
    <w:rsid w:val="00A0244E"/>
    <w:rsid w:val="00A0268D"/>
    <w:rsid w:val="00A026CE"/>
    <w:rsid w:val="00A02902"/>
    <w:rsid w:val="00A02DE0"/>
    <w:rsid w:val="00A033BC"/>
    <w:rsid w:val="00A03B97"/>
    <w:rsid w:val="00A03BAE"/>
    <w:rsid w:val="00A0405C"/>
    <w:rsid w:val="00A04074"/>
    <w:rsid w:val="00A040FB"/>
    <w:rsid w:val="00A0526C"/>
    <w:rsid w:val="00A05289"/>
    <w:rsid w:val="00A0593A"/>
    <w:rsid w:val="00A05946"/>
    <w:rsid w:val="00A05AEB"/>
    <w:rsid w:val="00A05E09"/>
    <w:rsid w:val="00A061BF"/>
    <w:rsid w:val="00A0626E"/>
    <w:rsid w:val="00A06872"/>
    <w:rsid w:val="00A069D4"/>
    <w:rsid w:val="00A06B78"/>
    <w:rsid w:val="00A06C2A"/>
    <w:rsid w:val="00A06FE0"/>
    <w:rsid w:val="00A070F9"/>
    <w:rsid w:val="00A0777B"/>
    <w:rsid w:val="00A077F5"/>
    <w:rsid w:val="00A07F22"/>
    <w:rsid w:val="00A10028"/>
    <w:rsid w:val="00A101C5"/>
    <w:rsid w:val="00A10749"/>
    <w:rsid w:val="00A10869"/>
    <w:rsid w:val="00A10A77"/>
    <w:rsid w:val="00A10A89"/>
    <w:rsid w:val="00A11909"/>
    <w:rsid w:val="00A11FCD"/>
    <w:rsid w:val="00A11FFF"/>
    <w:rsid w:val="00A12032"/>
    <w:rsid w:val="00A120EE"/>
    <w:rsid w:val="00A1214B"/>
    <w:rsid w:val="00A126BD"/>
    <w:rsid w:val="00A12766"/>
    <w:rsid w:val="00A128A6"/>
    <w:rsid w:val="00A12986"/>
    <w:rsid w:val="00A12AA0"/>
    <w:rsid w:val="00A12B12"/>
    <w:rsid w:val="00A13078"/>
    <w:rsid w:val="00A132ED"/>
    <w:rsid w:val="00A133CB"/>
    <w:rsid w:val="00A13559"/>
    <w:rsid w:val="00A135BE"/>
    <w:rsid w:val="00A1376B"/>
    <w:rsid w:val="00A13994"/>
    <w:rsid w:val="00A13D7A"/>
    <w:rsid w:val="00A13F75"/>
    <w:rsid w:val="00A14069"/>
    <w:rsid w:val="00A14176"/>
    <w:rsid w:val="00A14673"/>
    <w:rsid w:val="00A1468D"/>
    <w:rsid w:val="00A14905"/>
    <w:rsid w:val="00A1493F"/>
    <w:rsid w:val="00A14A0E"/>
    <w:rsid w:val="00A15160"/>
    <w:rsid w:val="00A152E1"/>
    <w:rsid w:val="00A157AC"/>
    <w:rsid w:val="00A161C4"/>
    <w:rsid w:val="00A163BB"/>
    <w:rsid w:val="00A1640D"/>
    <w:rsid w:val="00A165CE"/>
    <w:rsid w:val="00A16E91"/>
    <w:rsid w:val="00A16EE9"/>
    <w:rsid w:val="00A175E5"/>
    <w:rsid w:val="00A179D0"/>
    <w:rsid w:val="00A179DD"/>
    <w:rsid w:val="00A17BA9"/>
    <w:rsid w:val="00A17DAA"/>
    <w:rsid w:val="00A20129"/>
    <w:rsid w:val="00A2033D"/>
    <w:rsid w:val="00A2083E"/>
    <w:rsid w:val="00A20CF5"/>
    <w:rsid w:val="00A2118C"/>
    <w:rsid w:val="00A21229"/>
    <w:rsid w:val="00A21923"/>
    <w:rsid w:val="00A21E7F"/>
    <w:rsid w:val="00A22046"/>
    <w:rsid w:val="00A2272E"/>
    <w:rsid w:val="00A22C3B"/>
    <w:rsid w:val="00A22C40"/>
    <w:rsid w:val="00A22E9E"/>
    <w:rsid w:val="00A2306D"/>
    <w:rsid w:val="00A23933"/>
    <w:rsid w:val="00A23AE9"/>
    <w:rsid w:val="00A23DA1"/>
    <w:rsid w:val="00A23E10"/>
    <w:rsid w:val="00A24932"/>
    <w:rsid w:val="00A24CBE"/>
    <w:rsid w:val="00A24D8B"/>
    <w:rsid w:val="00A24DCF"/>
    <w:rsid w:val="00A25513"/>
    <w:rsid w:val="00A25578"/>
    <w:rsid w:val="00A25B7F"/>
    <w:rsid w:val="00A26168"/>
    <w:rsid w:val="00A269EB"/>
    <w:rsid w:val="00A26B44"/>
    <w:rsid w:val="00A26C89"/>
    <w:rsid w:val="00A26DC0"/>
    <w:rsid w:val="00A27281"/>
    <w:rsid w:val="00A273CA"/>
    <w:rsid w:val="00A2752C"/>
    <w:rsid w:val="00A27638"/>
    <w:rsid w:val="00A276F1"/>
    <w:rsid w:val="00A27818"/>
    <w:rsid w:val="00A2789B"/>
    <w:rsid w:val="00A278BF"/>
    <w:rsid w:val="00A27CFE"/>
    <w:rsid w:val="00A30052"/>
    <w:rsid w:val="00A30570"/>
    <w:rsid w:val="00A30799"/>
    <w:rsid w:val="00A317D9"/>
    <w:rsid w:val="00A31885"/>
    <w:rsid w:val="00A3193C"/>
    <w:rsid w:val="00A31FD0"/>
    <w:rsid w:val="00A32632"/>
    <w:rsid w:val="00A32667"/>
    <w:rsid w:val="00A32774"/>
    <w:rsid w:val="00A32E83"/>
    <w:rsid w:val="00A33150"/>
    <w:rsid w:val="00A334E3"/>
    <w:rsid w:val="00A33752"/>
    <w:rsid w:val="00A3396C"/>
    <w:rsid w:val="00A33B82"/>
    <w:rsid w:val="00A33D48"/>
    <w:rsid w:val="00A33F58"/>
    <w:rsid w:val="00A3469A"/>
    <w:rsid w:val="00A34A42"/>
    <w:rsid w:val="00A34B2A"/>
    <w:rsid w:val="00A34B30"/>
    <w:rsid w:val="00A34F3D"/>
    <w:rsid w:val="00A35533"/>
    <w:rsid w:val="00A3579B"/>
    <w:rsid w:val="00A3591F"/>
    <w:rsid w:val="00A359D3"/>
    <w:rsid w:val="00A35E28"/>
    <w:rsid w:val="00A35E3B"/>
    <w:rsid w:val="00A35EF9"/>
    <w:rsid w:val="00A36419"/>
    <w:rsid w:val="00A364AD"/>
    <w:rsid w:val="00A3660A"/>
    <w:rsid w:val="00A36685"/>
    <w:rsid w:val="00A36A75"/>
    <w:rsid w:val="00A36C57"/>
    <w:rsid w:val="00A36D44"/>
    <w:rsid w:val="00A36D61"/>
    <w:rsid w:val="00A36EC1"/>
    <w:rsid w:val="00A36EC9"/>
    <w:rsid w:val="00A37606"/>
    <w:rsid w:val="00A376EA"/>
    <w:rsid w:val="00A37FB8"/>
    <w:rsid w:val="00A40005"/>
    <w:rsid w:val="00A4065A"/>
    <w:rsid w:val="00A408BF"/>
    <w:rsid w:val="00A409D7"/>
    <w:rsid w:val="00A40BDB"/>
    <w:rsid w:val="00A40C91"/>
    <w:rsid w:val="00A40D14"/>
    <w:rsid w:val="00A40E5B"/>
    <w:rsid w:val="00A40FB8"/>
    <w:rsid w:val="00A40FFE"/>
    <w:rsid w:val="00A416CB"/>
    <w:rsid w:val="00A41977"/>
    <w:rsid w:val="00A41C7D"/>
    <w:rsid w:val="00A41E3E"/>
    <w:rsid w:val="00A42194"/>
    <w:rsid w:val="00A423C7"/>
    <w:rsid w:val="00A42746"/>
    <w:rsid w:val="00A42A38"/>
    <w:rsid w:val="00A42AED"/>
    <w:rsid w:val="00A42F82"/>
    <w:rsid w:val="00A4308F"/>
    <w:rsid w:val="00A43253"/>
    <w:rsid w:val="00A43883"/>
    <w:rsid w:val="00A438ED"/>
    <w:rsid w:val="00A43E22"/>
    <w:rsid w:val="00A44092"/>
    <w:rsid w:val="00A44316"/>
    <w:rsid w:val="00A44407"/>
    <w:rsid w:val="00A4447E"/>
    <w:rsid w:val="00A44BF3"/>
    <w:rsid w:val="00A44C0D"/>
    <w:rsid w:val="00A45072"/>
    <w:rsid w:val="00A45272"/>
    <w:rsid w:val="00A454E5"/>
    <w:rsid w:val="00A45620"/>
    <w:rsid w:val="00A45873"/>
    <w:rsid w:val="00A458EF"/>
    <w:rsid w:val="00A45C3A"/>
    <w:rsid w:val="00A45CF2"/>
    <w:rsid w:val="00A4617E"/>
    <w:rsid w:val="00A46191"/>
    <w:rsid w:val="00A46330"/>
    <w:rsid w:val="00A46369"/>
    <w:rsid w:val="00A465D5"/>
    <w:rsid w:val="00A466D2"/>
    <w:rsid w:val="00A46931"/>
    <w:rsid w:val="00A46C41"/>
    <w:rsid w:val="00A47038"/>
    <w:rsid w:val="00A47123"/>
    <w:rsid w:val="00A4741B"/>
    <w:rsid w:val="00A47D6D"/>
    <w:rsid w:val="00A5043C"/>
    <w:rsid w:val="00A504A0"/>
    <w:rsid w:val="00A505DE"/>
    <w:rsid w:val="00A50786"/>
    <w:rsid w:val="00A508B2"/>
    <w:rsid w:val="00A50D89"/>
    <w:rsid w:val="00A514E7"/>
    <w:rsid w:val="00A514F6"/>
    <w:rsid w:val="00A518F8"/>
    <w:rsid w:val="00A51ADA"/>
    <w:rsid w:val="00A51DAE"/>
    <w:rsid w:val="00A51F6C"/>
    <w:rsid w:val="00A52141"/>
    <w:rsid w:val="00A52164"/>
    <w:rsid w:val="00A521A2"/>
    <w:rsid w:val="00A52212"/>
    <w:rsid w:val="00A52487"/>
    <w:rsid w:val="00A52779"/>
    <w:rsid w:val="00A52DC4"/>
    <w:rsid w:val="00A52F4D"/>
    <w:rsid w:val="00A530A8"/>
    <w:rsid w:val="00A53167"/>
    <w:rsid w:val="00A533FB"/>
    <w:rsid w:val="00A534EC"/>
    <w:rsid w:val="00A53532"/>
    <w:rsid w:val="00A53AD4"/>
    <w:rsid w:val="00A53F13"/>
    <w:rsid w:val="00A53F6B"/>
    <w:rsid w:val="00A5427E"/>
    <w:rsid w:val="00A546CD"/>
    <w:rsid w:val="00A54C4B"/>
    <w:rsid w:val="00A55344"/>
    <w:rsid w:val="00A55873"/>
    <w:rsid w:val="00A558A4"/>
    <w:rsid w:val="00A558C3"/>
    <w:rsid w:val="00A55B13"/>
    <w:rsid w:val="00A55C0E"/>
    <w:rsid w:val="00A560ED"/>
    <w:rsid w:val="00A567CE"/>
    <w:rsid w:val="00A56914"/>
    <w:rsid w:val="00A56B48"/>
    <w:rsid w:val="00A56E79"/>
    <w:rsid w:val="00A57759"/>
    <w:rsid w:val="00A577C9"/>
    <w:rsid w:val="00A57801"/>
    <w:rsid w:val="00A57898"/>
    <w:rsid w:val="00A578B0"/>
    <w:rsid w:val="00A57929"/>
    <w:rsid w:val="00A57EAE"/>
    <w:rsid w:val="00A605BE"/>
    <w:rsid w:val="00A60844"/>
    <w:rsid w:val="00A608A6"/>
    <w:rsid w:val="00A60E1C"/>
    <w:rsid w:val="00A60EF4"/>
    <w:rsid w:val="00A61FB6"/>
    <w:rsid w:val="00A6210A"/>
    <w:rsid w:val="00A6293F"/>
    <w:rsid w:val="00A629D1"/>
    <w:rsid w:val="00A63047"/>
    <w:rsid w:val="00A63266"/>
    <w:rsid w:val="00A6331B"/>
    <w:rsid w:val="00A63A8D"/>
    <w:rsid w:val="00A63E0A"/>
    <w:rsid w:val="00A646AE"/>
    <w:rsid w:val="00A646D3"/>
    <w:rsid w:val="00A6471F"/>
    <w:rsid w:val="00A648B0"/>
    <w:rsid w:val="00A64C32"/>
    <w:rsid w:val="00A64DFE"/>
    <w:rsid w:val="00A6604A"/>
    <w:rsid w:val="00A6615D"/>
    <w:rsid w:val="00A6649F"/>
    <w:rsid w:val="00A665EB"/>
    <w:rsid w:val="00A667F1"/>
    <w:rsid w:val="00A668E3"/>
    <w:rsid w:val="00A669D2"/>
    <w:rsid w:val="00A66BEC"/>
    <w:rsid w:val="00A6766C"/>
    <w:rsid w:val="00A67A4C"/>
    <w:rsid w:val="00A70070"/>
    <w:rsid w:val="00A703AB"/>
    <w:rsid w:val="00A7046B"/>
    <w:rsid w:val="00A70685"/>
    <w:rsid w:val="00A708A2"/>
    <w:rsid w:val="00A70BAE"/>
    <w:rsid w:val="00A70BB0"/>
    <w:rsid w:val="00A70DB4"/>
    <w:rsid w:val="00A710C9"/>
    <w:rsid w:val="00A714D5"/>
    <w:rsid w:val="00A715D7"/>
    <w:rsid w:val="00A716A8"/>
    <w:rsid w:val="00A718B1"/>
    <w:rsid w:val="00A71AF3"/>
    <w:rsid w:val="00A7220E"/>
    <w:rsid w:val="00A7225A"/>
    <w:rsid w:val="00A7284E"/>
    <w:rsid w:val="00A7285D"/>
    <w:rsid w:val="00A72BED"/>
    <w:rsid w:val="00A72C10"/>
    <w:rsid w:val="00A72E0B"/>
    <w:rsid w:val="00A72EE6"/>
    <w:rsid w:val="00A733BA"/>
    <w:rsid w:val="00A73777"/>
    <w:rsid w:val="00A73988"/>
    <w:rsid w:val="00A73A3E"/>
    <w:rsid w:val="00A73C3E"/>
    <w:rsid w:val="00A73F7B"/>
    <w:rsid w:val="00A74007"/>
    <w:rsid w:val="00A742C3"/>
    <w:rsid w:val="00A74DAF"/>
    <w:rsid w:val="00A74FDB"/>
    <w:rsid w:val="00A7547C"/>
    <w:rsid w:val="00A756A0"/>
    <w:rsid w:val="00A756B1"/>
    <w:rsid w:val="00A757D9"/>
    <w:rsid w:val="00A75D76"/>
    <w:rsid w:val="00A75F80"/>
    <w:rsid w:val="00A762EC"/>
    <w:rsid w:val="00A76A4C"/>
    <w:rsid w:val="00A76B69"/>
    <w:rsid w:val="00A76B80"/>
    <w:rsid w:val="00A76BDD"/>
    <w:rsid w:val="00A76D3A"/>
    <w:rsid w:val="00A76DD5"/>
    <w:rsid w:val="00A76F1B"/>
    <w:rsid w:val="00A76FB6"/>
    <w:rsid w:val="00A7749A"/>
    <w:rsid w:val="00A77BE8"/>
    <w:rsid w:val="00A77EA4"/>
    <w:rsid w:val="00A77F5B"/>
    <w:rsid w:val="00A8006E"/>
    <w:rsid w:val="00A80E6F"/>
    <w:rsid w:val="00A80E75"/>
    <w:rsid w:val="00A811AF"/>
    <w:rsid w:val="00A81646"/>
    <w:rsid w:val="00A819D8"/>
    <w:rsid w:val="00A81CBE"/>
    <w:rsid w:val="00A81D1B"/>
    <w:rsid w:val="00A81E2A"/>
    <w:rsid w:val="00A81F1E"/>
    <w:rsid w:val="00A81FE3"/>
    <w:rsid w:val="00A82510"/>
    <w:rsid w:val="00A82783"/>
    <w:rsid w:val="00A82827"/>
    <w:rsid w:val="00A82864"/>
    <w:rsid w:val="00A83014"/>
    <w:rsid w:val="00A83348"/>
    <w:rsid w:val="00A83382"/>
    <w:rsid w:val="00A83807"/>
    <w:rsid w:val="00A83EDD"/>
    <w:rsid w:val="00A83EF4"/>
    <w:rsid w:val="00A841A1"/>
    <w:rsid w:val="00A84857"/>
    <w:rsid w:val="00A84995"/>
    <w:rsid w:val="00A84A16"/>
    <w:rsid w:val="00A84F10"/>
    <w:rsid w:val="00A85E80"/>
    <w:rsid w:val="00A85F33"/>
    <w:rsid w:val="00A8652F"/>
    <w:rsid w:val="00A86840"/>
    <w:rsid w:val="00A8686F"/>
    <w:rsid w:val="00A86D07"/>
    <w:rsid w:val="00A86F58"/>
    <w:rsid w:val="00A86FE2"/>
    <w:rsid w:val="00A8759F"/>
    <w:rsid w:val="00A876C5"/>
    <w:rsid w:val="00A8783F"/>
    <w:rsid w:val="00A900F5"/>
    <w:rsid w:val="00A902C5"/>
    <w:rsid w:val="00A9038A"/>
    <w:rsid w:val="00A903D1"/>
    <w:rsid w:val="00A907B3"/>
    <w:rsid w:val="00A907D1"/>
    <w:rsid w:val="00A90816"/>
    <w:rsid w:val="00A90CED"/>
    <w:rsid w:val="00A90EAA"/>
    <w:rsid w:val="00A91E7E"/>
    <w:rsid w:val="00A92262"/>
    <w:rsid w:val="00A928AF"/>
    <w:rsid w:val="00A92943"/>
    <w:rsid w:val="00A92B29"/>
    <w:rsid w:val="00A93064"/>
    <w:rsid w:val="00A932DB"/>
    <w:rsid w:val="00A94535"/>
    <w:rsid w:val="00A9489A"/>
    <w:rsid w:val="00A94CC6"/>
    <w:rsid w:val="00A94D69"/>
    <w:rsid w:val="00A94EBA"/>
    <w:rsid w:val="00A9518D"/>
    <w:rsid w:val="00A953E3"/>
    <w:rsid w:val="00A95589"/>
    <w:rsid w:val="00A957D4"/>
    <w:rsid w:val="00A95825"/>
    <w:rsid w:val="00A95D1D"/>
    <w:rsid w:val="00A95EF5"/>
    <w:rsid w:val="00A96406"/>
    <w:rsid w:val="00A96533"/>
    <w:rsid w:val="00A96591"/>
    <w:rsid w:val="00A96BD0"/>
    <w:rsid w:val="00A97183"/>
    <w:rsid w:val="00A971FB"/>
    <w:rsid w:val="00A97393"/>
    <w:rsid w:val="00A973C0"/>
    <w:rsid w:val="00A976FE"/>
    <w:rsid w:val="00A97923"/>
    <w:rsid w:val="00A97CCC"/>
    <w:rsid w:val="00AA0746"/>
    <w:rsid w:val="00AA07AF"/>
    <w:rsid w:val="00AA0C7B"/>
    <w:rsid w:val="00AA0E4E"/>
    <w:rsid w:val="00AA13DF"/>
    <w:rsid w:val="00AA1457"/>
    <w:rsid w:val="00AA1A5C"/>
    <w:rsid w:val="00AA1D48"/>
    <w:rsid w:val="00AA1E87"/>
    <w:rsid w:val="00AA217D"/>
    <w:rsid w:val="00AA22A4"/>
    <w:rsid w:val="00AA2444"/>
    <w:rsid w:val="00AA2E50"/>
    <w:rsid w:val="00AA31BD"/>
    <w:rsid w:val="00AA31FD"/>
    <w:rsid w:val="00AA348B"/>
    <w:rsid w:val="00AA3825"/>
    <w:rsid w:val="00AA3959"/>
    <w:rsid w:val="00AA3CDD"/>
    <w:rsid w:val="00AA3DED"/>
    <w:rsid w:val="00AA4BCA"/>
    <w:rsid w:val="00AA4D4A"/>
    <w:rsid w:val="00AA4E5B"/>
    <w:rsid w:val="00AA5427"/>
    <w:rsid w:val="00AA56F8"/>
    <w:rsid w:val="00AA580A"/>
    <w:rsid w:val="00AA5AE5"/>
    <w:rsid w:val="00AA5B0A"/>
    <w:rsid w:val="00AA5D93"/>
    <w:rsid w:val="00AA5E6F"/>
    <w:rsid w:val="00AA6163"/>
    <w:rsid w:val="00AA61E0"/>
    <w:rsid w:val="00AA62FF"/>
    <w:rsid w:val="00AA6769"/>
    <w:rsid w:val="00AA724D"/>
    <w:rsid w:val="00AA746A"/>
    <w:rsid w:val="00AA74A9"/>
    <w:rsid w:val="00AA76C4"/>
    <w:rsid w:val="00AA7E92"/>
    <w:rsid w:val="00AB0422"/>
    <w:rsid w:val="00AB046F"/>
    <w:rsid w:val="00AB0744"/>
    <w:rsid w:val="00AB074A"/>
    <w:rsid w:val="00AB0A13"/>
    <w:rsid w:val="00AB164C"/>
    <w:rsid w:val="00AB19A4"/>
    <w:rsid w:val="00AB1ACF"/>
    <w:rsid w:val="00AB2334"/>
    <w:rsid w:val="00AB23F1"/>
    <w:rsid w:val="00AB24B3"/>
    <w:rsid w:val="00AB2612"/>
    <w:rsid w:val="00AB28D9"/>
    <w:rsid w:val="00AB2BF8"/>
    <w:rsid w:val="00AB2EDD"/>
    <w:rsid w:val="00AB30FE"/>
    <w:rsid w:val="00AB32E9"/>
    <w:rsid w:val="00AB3367"/>
    <w:rsid w:val="00AB34C8"/>
    <w:rsid w:val="00AB3698"/>
    <w:rsid w:val="00AB3A44"/>
    <w:rsid w:val="00AB3B79"/>
    <w:rsid w:val="00AB3F00"/>
    <w:rsid w:val="00AB419B"/>
    <w:rsid w:val="00AB41B2"/>
    <w:rsid w:val="00AB4539"/>
    <w:rsid w:val="00AB4D9D"/>
    <w:rsid w:val="00AB4DF8"/>
    <w:rsid w:val="00AB5524"/>
    <w:rsid w:val="00AB5544"/>
    <w:rsid w:val="00AB5EE2"/>
    <w:rsid w:val="00AB60F9"/>
    <w:rsid w:val="00AB6421"/>
    <w:rsid w:val="00AB66B9"/>
    <w:rsid w:val="00AB66F6"/>
    <w:rsid w:val="00AB6716"/>
    <w:rsid w:val="00AB6B54"/>
    <w:rsid w:val="00AB7375"/>
    <w:rsid w:val="00AB744A"/>
    <w:rsid w:val="00AB75A1"/>
    <w:rsid w:val="00AC05C3"/>
    <w:rsid w:val="00AC0613"/>
    <w:rsid w:val="00AC08D1"/>
    <w:rsid w:val="00AC0B74"/>
    <w:rsid w:val="00AC0C6B"/>
    <w:rsid w:val="00AC0FAC"/>
    <w:rsid w:val="00AC1048"/>
    <w:rsid w:val="00AC11EE"/>
    <w:rsid w:val="00AC1205"/>
    <w:rsid w:val="00AC16C6"/>
    <w:rsid w:val="00AC1F50"/>
    <w:rsid w:val="00AC1F67"/>
    <w:rsid w:val="00AC200F"/>
    <w:rsid w:val="00AC25C4"/>
    <w:rsid w:val="00AC2675"/>
    <w:rsid w:val="00AC274D"/>
    <w:rsid w:val="00AC27C0"/>
    <w:rsid w:val="00AC2872"/>
    <w:rsid w:val="00AC299E"/>
    <w:rsid w:val="00AC2AB4"/>
    <w:rsid w:val="00AC2D54"/>
    <w:rsid w:val="00AC2D74"/>
    <w:rsid w:val="00AC315E"/>
    <w:rsid w:val="00AC32A1"/>
    <w:rsid w:val="00AC3582"/>
    <w:rsid w:val="00AC4278"/>
    <w:rsid w:val="00AC446C"/>
    <w:rsid w:val="00AC4706"/>
    <w:rsid w:val="00AC4F06"/>
    <w:rsid w:val="00AC4FD5"/>
    <w:rsid w:val="00AC5758"/>
    <w:rsid w:val="00AC5882"/>
    <w:rsid w:val="00AC58E3"/>
    <w:rsid w:val="00AC5CF6"/>
    <w:rsid w:val="00AC5D8F"/>
    <w:rsid w:val="00AC646B"/>
    <w:rsid w:val="00AC6C90"/>
    <w:rsid w:val="00AC6D03"/>
    <w:rsid w:val="00AC6E03"/>
    <w:rsid w:val="00AC6E67"/>
    <w:rsid w:val="00AC6F62"/>
    <w:rsid w:val="00AC7465"/>
    <w:rsid w:val="00AC7D3D"/>
    <w:rsid w:val="00AD072F"/>
    <w:rsid w:val="00AD08AB"/>
    <w:rsid w:val="00AD0B87"/>
    <w:rsid w:val="00AD0C4B"/>
    <w:rsid w:val="00AD170F"/>
    <w:rsid w:val="00AD1A65"/>
    <w:rsid w:val="00AD1CB0"/>
    <w:rsid w:val="00AD1EA8"/>
    <w:rsid w:val="00AD22CB"/>
    <w:rsid w:val="00AD31CD"/>
    <w:rsid w:val="00AD33D3"/>
    <w:rsid w:val="00AD369E"/>
    <w:rsid w:val="00AD3F5F"/>
    <w:rsid w:val="00AD4238"/>
    <w:rsid w:val="00AD444B"/>
    <w:rsid w:val="00AD449D"/>
    <w:rsid w:val="00AD4AE1"/>
    <w:rsid w:val="00AD4EF0"/>
    <w:rsid w:val="00AD4F0E"/>
    <w:rsid w:val="00AD4FE4"/>
    <w:rsid w:val="00AD5257"/>
    <w:rsid w:val="00AD5287"/>
    <w:rsid w:val="00AD536D"/>
    <w:rsid w:val="00AD5913"/>
    <w:rsid w:val="00AD5A9F"/>
    <w:rsid w:val="00AD5BA4"/>
    <w:rsid w:val="00AD5CEB"/>
    <w:rsid w:val="00AD5D12"/>
    <w:rsid w:val="00AD5E5D"/>
    <w:rsid w:val="00AD62A3"/>
    <w:rsid w:val="00AD6566"/>
    <w:rsid w:val="00AD6788"/>
    <w:rsid w:val="00AD6849"/>
    <w:rsid w:val="00AD6969"/>
    <w:rsid w:val="00AD6989"/>
    <w:rsid w:val="00AD6A3B"/>
    <w:rsid w:val="00AD7490"/>
    <w:rsid w:val="00AD76C9"/>
    <w:rsid w:val="00AE0628"/>
    <w:rsid w:val="00AE06E2"/>
    <w:rsid w:val="00AE0CA3"/>
    <w:rsid w:val="00AE100B"/>
    <w:rsid w:val="00AE1453"/>
    <w:rsid w:val="00AE190A"/>
    <w:rsid w:val="00AE1CB2"/>
    <w:rsid w:val="00AE20A9"/>
    <w:rsid w:val="00AE21F1"/>
    <w:rsid w:val="00AE22E3"/>
    <w:rsid w:val="00AE23D9"/>
    <w:rsid w:val="00AE2411"/>
    <w:rsid w:val="00AE28D1"/>
    <w:rsid w:val="00AE29CD"/>
    <w:rsid w:val="00AE2A13"/>
    <w:rsid w:val="00AE2AE8"/>
    <w:rsid w:val="00AE2D8B"/>
    <w:rsid w:val="00AE2DB8"/>
    <w:rsid w:val="00AE31A1"/>
    <w:rsid w:val="00AE3248"/>
    <w:rsid w:val="00AE336B"/>
    <w:rsid w:val="00AE34EB"/>
    <w:rsid w:val="00AE3812"/>
    <w:rsid w:val="00AE3999"/>
    <w:rsid w:val="00AE3D66"/>
    <w:rsid w:val="00AE3FF2"/>
    <w:rsid w:val="00AE41E0"/>
    <w:rsid w:val="00AE4596"/>
    <w:rsid w:val="00AE4716"/>
    <w:rsid w:val="00AE47A9"/>
    <w:rsid w:val="00AE496A"/>
    <w:rsid w:val="00AE4A27"/>
    <w:rsid w:val="00AE4BE1"/>
    <w:rsid w:val="00AE4D8D"/>
    <w:rsid w:val="00AE535A"/>
    <w:rsid w:val="00AE53AE"/>
    <w:rsid w:val="00AE5D98"/>
    <w:rsid w:val="00AE5F60"/>
    <w:rsid w:val="00AE6002"/>
    <w:rsid w:val="00AE61BB"/>
    <w:rsid w:val="00AE62AA"/>
    <w:rsid w:val="00AE66D7"/>
    <w:rsid w:val="00AE6DF1"/>
    <w:rsid w:val="00AE6E64"/>
    <w:rsid w:val="00AE6E89"/>
    <w:rsid w:val="00AE7FB2"/>
    <w:rsid w:val="00AF0321"/>
    <w:rsid w:val="00AF0371"/>
    <w:rsid w:val="00AF0413"/>
    <w:rsid w:val="00AF0801"/>
    <w:rsid w:val="00AF0DF9"/>
    <w:rsid w:val="00AF127E"/>
    <w:rsid w:val="00AF179B"/>
    <w:rsid w:val="00AF17AA"/>
    <w:rsid w:val="00AF183D"/>
    <w:rsid w:val="00AF1DC9"/>
    <w:rsid w:val="00AF22EB"/>
    <w:rsid w:val="00AF2337"/>
    <w:rsid w:val="00AF2851"/>
    <w:rsid w:val="00AF2B8F"/>
    <w:rsid w:val="00AF2CD9"/>
    <w:rsid w:val="00AF2FF1"/>
    <w:rsid w:val="00AF3746"/>
    <w:rsid w:val="00AF37AC"/>
    <w:rsid w:val="00AF37B0"/>
    <w:rsid w:val="00AF403D"/>
    <w:rsid w:val="00AF452E"/>
    <w:rsid w:val="00AF48A6"/>
    <w:rsid w:val="00AF4AFD"/>
    <w:rsid w:val="00AF5751"/>
    <w:rsid w:val="00AF5B5B"/>
    <w:rsid w:val="00AF5BA1"/>
    <w:rsid w:val="00AF5CFC"/>
    <w:rsid w:val="00AF5EE9"/>
    <w:rsid w:val="00AF62FB"/>
    <w:rsid w:val="00AF6360"/>
    <w:rsid w:val="00AF6A7C"/>
    <w:rsid w:val="00AF6A9E"/>
    <w:rsid w:val="00AF6B2F"/>
    <w:rsid w:val="00AF6E2E"/>
    <w:rsid w:val="00AF7186"/>
    <w:rsid w:val="00AF72AF"/>
    <w:rsid w:val="00AF74B0"/>
    <w:rsid w:val="00AF774F"/>
    <w:rsid w:val="00AF7C7C"/>
    <w:rsid w:val="00B001C1"/>
    <w:rsid w:val="00B002A6"/>
    <w:rsid w:val="00B0064C"/>
    <w:rsid w:val="00B006A0"/>
    <w:rsid w:val="00B0081A"/>
    <w:rsid w:val="00B00847"/>
    <w:rsid w:val="00B00B89"/>
    <w:rsid w:val="00B00C56"/>
    <w:rsid w:val="00B00F26"/>
    <w:rsid w:val="00B0107B"/>
    <w:rsid w:val="00B01300"/>
    <w:rsid w:val="00B0134C"/>
    <w:rsid w:val="00B013B9"/>
    <w:rsid w:val="00B014FF"/>
    <w:rsid w:val="00B017F6"/>
    <w:rsid w:val="00B01A72"/>
    <w:rsid w:val="00B020A3"/>
    <w:rsid w:val="00B02A12"/>
    <w:rsid w:val="00B02BAF"/>
    <w:rsid w:val="00B02DBF"/>
    <w:rsid w:val="00B02F1F"/>
    <w:rsid w:val="00B03B08"/>
    <w:rsid w:val="00B03BC7"/>
    <w:rsid w:val="00B03CEA"/>
    <w:rsid w:val="00B03D8F"/>
    <w:rsid w:val="00B03FD3"/>
    <w:rsid w:val="00B0424B"/>
    <w:rsid w:val="00B04527"/>
    <w:rsid w:val="00B0458C"/>
    <w:rsid w:val="00B046A6"/>
    <w:rsid w:val="00B050C9"/>
    <w:rsid w:val="00B0535D"/>
    <w:rsid w:val="00B0554F"/>
    <w:rsid w:val="00B0577E"/>
    <w:rsid w:val="00B059A5"/>
    <w:rsid w:val="00B05AC2"/>
    <w:rsid w:val="00B05F5F"/>
    <w:rsid w:val="00B0616F"/>
    <w:rsid w:val="00B061C8"/>
    <w:rsid w:val="00B064FD"/>
    <w:rsid w:val="00B065BA"/>
    <w:rsid w:val="00B06957"/>
    <w:rsid w:val="00B069DC"/>
    <w:rsid w:val="00B06A45"/>
    <w:rsid w:val="00B06A4D"/>
    <w:rsid w:val="00B06E44"/>
    <w:rsid w:val="00B07209"/>
    <w:rsid w:val="00B07233"/>
    <w:rsid w:val="00B072B8"/>
    <w:rsid w:val="00B07358"/>
    <w:rsid w:val="00B07CAD"/>
    <w:rsid w:val="00B07E7D"/>
    <w:rsid w:val="00B10077"/>
    <w:rsid w:val="00B10281"/>
    <w:rsid w:val="00B10585"/>
    <w:rsid w:val="00B10F15"/>
    <w:rsid w:val="00B11269"/>
    <w:rsid w:val="00B11978"/>
    <w:rsid w:val="00B11994"/>
    <w:rsid w:val="00B11AAE"/>
    <w:rsid w:val="00B11D36"/>
    <w:rsid w:val="00B1223D"/>
    <w:rsid w:val="00B122C8"/>
    <w:rsid w:val="00B12395"/>
    <w:rsid w:val="00B12E88"/>
    <w:rsid w:val="00B12F16"/>
    <w:rsid w:val="00B12F95"/>
    <w:rsid w:val="00B13034"/>
    <w:rsid w:val="00B13078"/>
    <w:rsid w:val="00B131B0"/>
    <w:rsid w:val="00B13340"/>
    <w:rsid w:val="00B13986"/>
    <w:rsid w:val="00B14132"/>
    <w:rsid w:val="00B1473E"/>
    <w:rsid w:val="00B14A4E"/>
    <w:rsid w:val="00B14C99"/>
    <w:rsid w:val="00B1506F"/>
    <w:rsid w:val="00B153F4"/>
    <w:rsid w:val="00B15534"/>
    <w:rsid w:val="00B157E0"/>
    <w:rsid w:val="00B159DB"/>
    <w:rsid w:val="00B15CE2"/>
    <w:rsid w:val="00B15DD2"/>
    <w:rsid w:val="00B16239"/>
    <w:rsid w:val="00B1630E"/>
    <w:rsid w:val="00B168F7"/>
    <w:rsid w:val="00B169B2"/>
    <w:rsid w:val="00B16D50"/>
    <w:rsid w:val="00B17495"/>
    <w:rsid w:val="00B178F1"/>
    <w:rsid w:val="00B202FA"/>
    <w:rsid w:val="00B2062C"/>
    <w:rsid w:val="00B206E8"/>
    <w:rsid w:val="00B210F6"/>
    <w:rsid w:val="00B21395"/>
    <w:rsid w:val="00B21776"/>
    <w:rsid w:val="00B2182B"/>
    <w:rsid w:val="00B21963"/>
    <w:rsid w:val="00B21AD1"/>
    <w:rsid w:val="00B225F0"/>
    <w:rsid w:val="00B22C7C"/>
    <w:rsid w:val="00B22D28"/>
    <w:rsid w:val="00B22DC1"/>
    <w:rsid w:val="00B22E73"/>
    <w:rsid w:val="00B237AB"/>
    <w:rsid w:val="00B2385B"/>
    <w:rsid w:val="00B23D68"/>
    <w:rsid w:val="00B24B85"/>
    <w:rsid w:val="00B24BDE"/>
    <w:rsid w:val="00B24F28"/>
    <w:rsid w:val="00B25140"/>
    <w:rsid w:val="00B251EC"/>
    <w:rsid w:val="00B2547E"/>
    <w:rsid w:val="00B258F4"/>
    <w:rsid w:val="00B25D35"/>
    <w:rsid w:val="00B25E39"/>
    <w:rsid w:val="00B25E84"/>
    <w:rsid w:val="00B26166"/>
    <w:rsid w:val="00B2660F"/>
    <w:rsid w:val="00B2693B"/>
    <w:rsid w:val="00B26ABF"/>
    <w:rsid w:val="00B26AEA"/>
    <w:rsid w:val="00B26ED1"/>
    <w:rsid w:val="00B27280"/>
    <w:rsid w:val="00B27447"/>
    <w:rsid w:val="00B279F7"/>
    <w:rsid w:val="00B30210"/>
    <w:rsid w:val="00B30353"/>
    <w:rsid w:val="00B305AE"/>
    <w:rsid w:val="00B30CB5"/>
    <w:rsid w:val="00B3116D"/>
    <w:rsid w:val="00B31899"/>
    <w:rsid w:val="00B31A81"/>
    <w:rsid w:val="00B32322"/>
    <w:rsid w:val="00B328BE"/>
    <w:rsid w:val="00B330C7"/>
    <w:rsid w:val="00B331D6"/>
    <w:rsid w:val="00B33471"/>
    <w:rsid w:val="00B3350B"/>
    <w:rsid w:val="00B33BAA"/>
    <w:rsid w:val="00B340BE"/>
    <w:rsid w:val="00B34253"/>
    <w:rsid w:val="00B3457D"/>
    <w:rsid w:val="00B348DF"/>
    <w:rsid w:val="00B3521E"/>
    <w:rsid w:val="00B3542A"/>
    <w:rsid w:val="00B3550D"/>
    <w:rsid w:val="00B3563D"/>
    <w:rsid w:val="00B35748"/>
    <w:rsid w:val="00B35E32"/>
    <w:rsid w:val="00B3601F"/>
    <w:rsid w:val="00B363A6"/>
    <w:rsid w:val="00B36535"/>
    <w:rsid w:val="00B36584"/>
    <w:rsid w:val="00B36684"/>
    <w:rsid w:val="00B36836"/>
    <w:rsid w:val="00B3696D"/>
    <w:rsid w:val="00B36A39"/>
    <w:rsid w:val="00B36ECB"/>
    <w:rsid w:val="00B37309"/>
    <w:rsid w:val="00B376E9"/>
    <w:rsid w:val="00B3773A"/>
    <w:rsid w:val="00B37808"/>
    <w:rsid w:val="00B37E84"/>
    <w:rsid w:val="00B40212"/>
    <w:rsid w:val="00B4078C"/>
    <w:rsid w:val="00B40DD0"/>
    <w:rsid w:val="00B41CA0"/>
    <w:rsid w:val="00B41CA8"/>
    <w:rsid w:val="00B41D5B"/>
    <w:rsid w:val="00B41E03"/>
    <w:rsid w:val="00B421DA"/>
    <w:rsid w:val="00B4264B"/>
    <w:rsid w:val="00B4292D"/>
    <w:rsid w:val="00B429C1"/>
    <w:rsid w:val="00B42A99"/>
    <w:rsid w:val="00B430A5"/>
    <w:rsid w:val="00B430B5"/>
    <w:rsid w:val="00B430F7"/>
    <w:rsid w:val="00B431D5"/>
    <w:rsid w:val="00B4329D"/>
    <w:rsid w:val="00B433C9"/>
    <w:rsid w:val="00B43807"/>
    <w:rsid w:val="00B438CB"/>
    <w:rsid w:val="00B43AEE"/>
    <w:rsid w:val="00B43F86"/>
    <w:rsid w:val="00B440C2"/>
    <w:rsid w:val="00B44419"/>
    <w:rsid w:val="00B4457D"/>
    <w:rsid w:val="00B44682"/>
    <w:rsid w:val="00B44A95"/>
    <w:rsid w:val="00B450C6"/>
    <w:rsid w:val="00B45696"/>
    <w:rsid w:val="00B45AA3"/>
    <w:rsid w:val="00B45B88"/>
    <w:rsid w:val="00B45B9A"/>
    <w:rsid w:val="00B45F7C"/>
    <w:rsid w:val="00B45FE3"/>
    <w:rsid w:val="00B46222"/>
    <w:rsid w:val="00B4680D"/>
    <w:rsid w:val="00B46AB4"/>
    <w:rsid w:val="00B46B00"/>
    <w:rsid w:val="00B46EC3"/>
    <w:rsid w:val="00B47738"/>
    <w:rsid w:val="00B4777E"/>
    <w:rsid w:val="00B47E6E"/>
    <w:rsid w:val="00B47EAC"/>
    <w:rsid w:val="00B47EC2"/>
    <w:rsid w:val="00B47F03"/>
    <w:rsid w:val="00B502CD"/>
    <w:rsid w:val="00B50B01"/>
    <w:rsid w:val="00B50DDD"/>
    <w:rsid w:val="00B5105A"/>
    <w:rsid w:val="00B515E5"/>
    <w:rsid w:val="00B516E3"/>
    <w:rsid w:val="00B5176C"/>
    <w:rsid w:val="00B51EF7"/>
    <w:rsid w:val="00B526B0"/>
    <w:rsid w:val="00B52A10"/>
    <w:rsid w:val="00B52C0E"/>
    <w:rsid w:val="00B52D2C"/>
    <w:rsid w:val="00B52DF8"/>
    <w:rsid w:val="00B53097"/>
    <w:rsid w:val="00B532FC"/>
    <w:rsid w:val="00B53402"/>
    <w:rsid w:val="00B53612"/>
    <w:rsid w:val="00B53924"/>
    <w:rsid w:val="00B53F60"/>
    <w:rsid w:val="00B54497"/>
    <w:rsid w:val="00B54CCE"/>
    <w:rsid w:val="00B55114"/>
    <w:rsid w:val="00B5524F"/>
    <w:rsid w:val="00B55988"/>
    <w:rsid w:val="00B55C24"/>
    <w:rsid w:val="00B55F12"/>
    <w:rsid w:val="00B56638"/>
    <w:rsid w:val="00B5684E"/>
    <w:rsid w:val="00B56A19"/>
    <w:rsid w:val="00B56DC0"/>
    <w:rsid w:val="00B56EA0"/>
    <w:rsid w:val="00B574A8"/>
    <w:rsid w:val="00B57A1A"/>
    <w:rsid w:val="00B601A8"/>
    <w:rsid w:val="00B60259"/>
    <w:rsid w:val="00B6027E"/>
    <w:rsid w:val="00B60295"/>
    <w:rsid w:val="00B60881"/>
    <w:rsid w:val="00B6094D"/>
    <w:rsid w:val="00B60A06"/>
    <w:rsid w:val="00B6154D"/>
    <w:rsid w:val="00B61855"/>
    <w:rsid w:val="00B61A44"/>
    <w:rsid w:val="00B61D35"/>
    <w:rsid w:val="00B61DFA"/>
    <w:rsid w:val="00B61FC9"/>
    <w:rsid w:val="00B62B45"/>
    <w:rsid w:val="00B62D89"/>
    <w:rsid w:val="00B63024"/>
    <w:rsid w:val="00B630D7"/>
    <w:rsid w:val="00B631C5"/>
    <w:rsid w:val="00B633A3"/>
    <w:rsid w:val="00B633E9"/>
    <w:rsid w:val="00B636AA"/>
    <w:rsid w:val="00B6377D"/>
    <w:rsid w:val="00B64095"/>
    <w:rsid w:val="00B64454"/>
    <w:rsid w:val="00B64C1B"/>
    <w:rsid w:val="00B65256"/>
    <w:rsid w:val="00B65391"/>
    <w:rsid w:val="00B6574D"/>
    <w:rsid w:val="00B6589B"/>
    <w:rsid w:val="00B659CB"/>
    <w:rsid w:val="00B663FA"/>
    <w:rsid w:val="00B66659"/>
    <w:rsid w:val="00B66697"/>
    <w:rsid w:val="00B66965"/>
    <w:rsid w:val="00B66D50"/>
    <w:rsid w:val="00B66FD8"/>
    <w:rsid w:val="00B67B16"/>
    <w:rsid w:val="00B67C6C"/>
    <w:rsid w:val="00B70313"/>
    <w:rsid w:val="00B703DE"/>
    <w:rsid w:val="00B70406"/>
    <w:rsid w:val="00B70ADE"/>
    <w:rsid w:val="00B710EB"/>
    <w:rsid w:val="00B71316"/>
    <w:rsid w:val="00B72060"/>
    <w:rsid w:val="00B72153"/>
    <w:rsid w:val="00B721A4"/>
    <w:rsid w:val="00B72390"/>
    <w:rsid w:val="00B72600"/>
    <w:rsid w:val="00B72860"/>
    <w:rsid w:val="00B72BAA"/>
    <w:rsid w:val="00B72DE8"/>
    <w:rsid w:val="00B730CF"/>
    <w:rsid w:val="00B73631"/>
    <w:rsid w:val="00B737B6"/>
    <w:rsid w:val="00B73C5E"/>
    <w:rsid w:val="00B73E50"/>
    <w:rsid w:val="00B73F4B"/>
    <w:rsid w:val="00B73F95"/>
    <w:rsid w:val="00B741F9"/>
    <w:rsid w:val="00B74799"/>
    <w:rsid w:val="00B74815"/>
    <w:rsid w:val="00B74A39"/>
    <w:rsid w:val="00B74A9E"/>
    <w:rsid w:val="00B74B81"/>
    <w:rsid w:val="00B74E30"/>
    <w:rsid w:val="00B74F04"/>
    <w:rsid w:val="00B75084"/>
    <w:rsid w:val="00B7513E"/>
    <w:rsid w:val="00B7518C"/>
    <w:rsid w:val="00B753DB"/>
    <w:rsid w:val="00B759E1"/>
    <w:rsid w:val="00B75F28"/>
    <w:rsid w:val="00B762CD"/>
    <w:rsid w:val="00B768E8"/>
    <w:rsid w:val="00B769AD"/>
    <w:rsid w:val="00B76B07"/>
    <w:rsid w:val="00B772B2"/>
    <w:rsid w:val="00B77331"/>
    <w:rsid w:val="00B778FB"/>
    <w:rsid w:val="00B77980"/>
    <w:rsid w:val="00B77C3A"/>
    <w:rsid w:val="00B77D89"/>
    <w:rsid w:val="00B8054F"/>
    <w:rsid w:val="00B808B1"/>
    <w:rsid w:val="00B81670"/>
    <w:rsid w:val="00B817BE"/>
    <w:rsid w:val="00B819FF"/>
    <w:rsid w:val="00B81D51"/>
    <w:rsid w:val="00B823B4"/>
    <w:rsid w:val="00B823D7"/>
    <w:rsid w:val="00B82503"/>
    <w:rsid w:val="00B8270A"/>
    <w:rsid w:val="00B8287A"/>
    <w:rsid w:val="00B828D1"/>
    <w:rsid w:val="00B82D29"/>
    <w:rsid w:val="00B82F85"/>
    <w:rsid w:val="00B83142"/>
    <w:rsid w:val="00B837DF"/>
    <w:rsid w:val="00B83C16"/>
    <w:rsid w:val="00B83C28"/>
    <w:rsid w:val="00B83CC7"/>
    <w:rsid w:val="00B83DA0"/>
    <w:rsid w:val="00B83DDC"/>
    <w:rsid w:val="00B83DF7"/>
    <w:rsid w:val="00B83E7B"/>
    <w:rsid w:val="00B83E8F"/>
    <w:rsid w:val="00B83EC4"/>
    <w:rsid w:val="00B849E6"/>
    <w:rsid w:val="00B84F74"/>
    <w:rsid w:val="00B85292"/>
    <w:rsid w:val="00B853DA"/>
    <w:rsid w:val="00B855CC"/>
    <w:rsid w:val="00B85645"/>
    <w:rsid w:val="00B85918"/>
    <w:rsid w:val="00B85C7B"/>
    <w:rsid w:val="00B85D9A"/>
    <w:rsid w:val="00B85F08"/>
    <w:rsid w:val="00B8635C"/>
    <w:rsid w:val="00B8640B"/>
    <w:rsid w:val="00B864F2"/>
    <w:rsid w:val="00B868E3"/>
    <w:rsid w:val="00B86A34"/>
    <w:rsid w:val="00B86B3E"/>
    <w:rsid w:val="00B871EA"/>
    <w:rsid w:val="00B873CE"/>
    <w:rsid w:val="00B87453"/>
    <w:rsid w:val="00B875F1"/>
    <w:rsid w:val="00B87784"/>
    <w:rsid w:val="00B90173"/>
    <w:rsid w:val="00B9043A"/>
    <w:rsid w:val="00B90920"/>
    <w:rsid w:val="00B90ADC"/>
    <w:rsid w:val="00B90B37"/>
    <w:rsid w:val="00B90C4F"/>
    <w:rsid w:val="00B912EC"/>
    <w:rsid w:val="00B915E0"/>
    <w:rsid w:val="00B916CF"/>
    <w:rsid w:val="00B919AB"/>
    <w:rsid w:val="00B91C62"/>
    <w:rsid w:val="00B92279"/>
    <w:rsid w:val="00B92438"/>
    <w:rsid w:val="00B92A8E"/>
    <w:rsid w:val="00B92BB1"/>
    <w:rsid w:val="00B92EC8"/>
    <w:rsid w:val="00B934D8"/>
    <w:rsid w:val="00B9366B"/>
    <w:rsid w:val="00B936D3"/>
    <w:rsid w:val="00B9384E"/>
    <w:rsid w:val="00B938F6"/>
    <w:rsid w:val="00B93F9E"/>
    <w:rsid w:val="00B9401C"/>
    <w:rsid w:val="00B9413D"/>
    <w:rsid w:val="00B94412"/>
    <w:rsid w:val="00B9447D"/>
    <w:rsid w:val="00B94DB8"/>
    <w:rsid w:val="00B94EC3"/>
    <w:rsid w:val="00B950B5"/>
    <w:rsid w:val="00B95469"/>
    <w:rsid w:val="00B954F3"/>
    <w:rsid w:val="00B955DF"/>
    <w:rsid w:val="00B95DB3"/>
    <w:rsid w:val="00B95DDC"/>
    <w:rsid w:val="00B95F1C"/>
    <w:rsid w:val="00B96004"/>
    <w:rsid w:val="00B9604E"/>
    <w:rsid w:val="00B960F2"/>
    <w:rsid w:val="00B961B5"/>
    <w:rsid w:val="00B96380"/>
    <w:rsid w:val="00B96441"/>
    <w:rsid w:val="00B9644E"/>
    <w:rsid w:val="00B96691"/>
    <w:rsid w:val="00B9678B"/>
    <w:rsid w:val="00B967C9"/>
    <w:rsid w:val="00B96EA0"/>
    <w:rsid w:val="00B96ED3"/>
    <w:rsid w:val="00B97117"/>
    <w:rsid w:val="00B971CC"/>
    <w:rsid w:val="00B97471"/>
    <w:rsid w:val="00B978C7"/>
    <w:rsid w:val="00B97960"/>
    <w:rsid w:val="00B979EA"/>
    <w:rsid w:val="00B97ACA"/>
    <w:rsid w:val="00B97BB4"/>
    <w:rsid w:val="00B97DD5"/>
    <w:rsid w:val="00BA018D"/>
    <w:rsid w:val="00BA01A9"/>
    <w:rsid w:val="00BA056F"/>
    <w:rsid w:val="00BA0D58"/>
    <w:rsid w:val="00BA0E71"/>
    <w:rsid w:val="00BA0E7D"/>
    <w:rsid w:val="00BA0F34"/>
    <w:rsid w:val="00BA158C"/>
    <w:rsid w:val="00BA1B45"/>
    <w:rsid w:val="00BA1D75"/>
    <w:rsid w:val="00BA21D5"/>
    <w:rsid w:val="00BA2CEB"/>
    <w:rsid w:val="00BA34E9"/>
    <w:rsid w:val="00BA3E63"/>
    <w:rsid w:val="00BA4064"/>
    <w:rsid w:val="00BA41AC"/>
    <w:rsid w:val="00BA428C"/>
    <w:rsid w:val="00BA4497"/>
    <w:rsid w:val="00BA45FA"/>
    <w:rsid w:val="00BA46D9"/>
    <w:rsid w:val="00BA4847"/>
    <w:rsid w:val="00BA4996"/>
    <w:rsid w:val="00BA5132"/>
    <w:rsid w:val="00BA514C"/>
    <w:rsid w:val="00BA519E"/>
    <w:rsid w:val="00BA5472"/>
    <w:rsid w:val="00BA5548"/>
    <w:rsid w:val="00BA55D7"/>
    <w:rsid w:val="00BA5639"/>
    <w:rsid w:val="00BA57FC"/>
    <w:rsid w:val="00BA6587"/>
    <w:rsid w:val="00BA675C"/>
    <w:rsid w:val="00BA6785"/>
    <w:rsid w:val="00BA6A10"/>
    <w:rsid w:val="00BA6A14"/>
    <w:rsid w:val="00BA6A1D"/>
    <w:rsid w:val="00BA6B49"/>
    <w:rsid w:val="00BA6EF7"/>
    <w:rsid w:val="00BA7031"/>
    <w:rsid w:val="00BA754C"/>
    <w:rsid w:val="00BA7609"/>
    <w:rsid w:val="00BB02F8"/>
    <w:rsid w:val="00BB040A"/>
    <w:rsid w:val="00BB0600"/>
    <w:rsid w:val="00BB07B6"/>
    <w:rsid w:val="00BB0894"/>
    <w:rsid w:val="00BB092F"/>
    <w:rsid w:val="00BB09FF"/>
    <w:rsid w:val="00BB0B28"/>
    <w:rsid w:val="00BB0C03"/>
    <w:rsid w:val="00BB0E5D"/>
    <w:rsid w:val="00BB0F2D"/>
    <w:rsid w:val="00BB115B"/>
    <w:rsid w:val="00BB1334"/>
    <w:rsid w:val="00BB14F6"/>
    <w:rsid w:val="00BB1A2E"/>
    <w:rsid w:val="00BB1C2D"/>
    <w:rsid w:val="00BB1E01"/>
    <w:rsid w:val="00BB1FB0"/>
    <w:rsid w:val="00BB20FC"/>
    <w:rsid w:val="00BB267B"/>
    <w:rsid w:val="00BB278C"/>
    <w:rsid w:val="00BB298B"/>
    <w:rsid w:val="00BB2D1F"/>
    <w:rsid w:val="00BB2D62"/>
    <w:rsid w:val="00BB3B44"/>
    <w:rsid w:val="00BB3D46"/>
    <w:rsid w:val="00BB3E2D"/>
    <w:rsid w:val="00BB3E38"/>
    <w:rsid w:val="00BB3E7F"/>
    <w:rsid w:val="00BB3EA2"/>
    <w:rsid w:val="00BB3F4B"/>
    <w:rsid w:val="00BB401B"/>
    <w:rsid w:val="00BB40C9"/>
    <w:rsid w:val="00BB4A56"/>
    <w:rsid w:val="00BB4D81"/>
    <w:rsid w:val="00BB4ED0"/>
    <w:rsid w:val="00BB50F3"/>
    <w:rsid w:val="00BB5169"/>
    <w:rsid w:val="00BB58C5"/>
    <w:rsid w:val="00BB5BC4"/>
    <w:rsid w:val="00BB61A5"/>
    <w:rsid w:val="00BB6594"/>
    <w:rsid w:val="00BB6920"/>
    <w:rsid w:val="00BB6A3F"/>
    <w:rsid w:val="00BB6A8F"/>
    <w:rsid w:val="00BB71C5"/>
    <w:rsid w:val="00BC003D"/>
    <w:rsid w:val="00BC0922"/>
    <w:rsid w:val="00BC0F05"/>
    <w:rsid w:val="00BC10E0"/>
    <w:rsid w:val="00BC1144"/>
    <w:rsid w:val="00BC1411"/>
    <w:rsid w:val="00BC1782"/>
    <w:rsid w:val="00BC17DE"/>
    <w:rsid w:val="00BC19CC"/>
    <w:rsid w:val="00BC1C3B"/>
    <w:rsid w:val="00BC2526"/>
    <w:rsid w:val="00BC2734"/>
    <w:rsid w:val="00BC2883"/>
    <w:rsid w:val="00BC2D51"/>
    <w:rsid w:val="00BC2E45"/>
    <w:rsid w:val="00BC3258"/>
    <w:rsid w:val="00BC33B0"/>
    <w:rsid w:val="00BC3E92"/>
    <w:rsid w:val="00BC3F7D"/>
    <w:rsid w:val="00BC414B"/>
    <w:rsid w:val="00BC4491"/>
    <w:rsid w:val="00BC498E"/>
    <w:rsid w:val="00BC4C22"/>
    <w:rsid w:val="00BC52FD"/>
    <w:rsid w:val="00BC54AE"/>
    <w:rsid w:val="00BC5912"/>
    <w:rsid w:val="00BC5F5B"/>
    <w:rsid w:val="00BC6076"/>
    <w:rsid w:val="00BC6191"/>
    <w:rsid w:val="00BC6BBD"/>
    <w:rsid w:val="00BC730B"/>
    <w:rsid w:val="00BC783F"/>
    <w:rsid w:val="00BC79B3"/>
    <w:rsid w:val="00BC7DF8"/>
    <w:rsid w:val="00BC7F1F"/>
    <w:rsid w:val="00BC7FBE"/>
    <w:rsid w:val="00BD0016"/>
    <w:rsid w:val="00BD018F"/>
    <w:rsid w:val="00BD026A"/>
    <w:rsid w:val="00BD02A9"/>
    <w:rsid w:val="00BD0424"/>
    <w:rsid w:val="00BD103D"/>
    <w:rsid w:val="00BD1181"/>
    <w:rsid w:val="00BD153E"/>
    <w:rsid w:val="00BD1987"/>
    <w:rsid w:val="00BD1A4B"/>
    <w:rsid w:val="00BD1BEE"/>
    <w:rsid w:val="00BD1DB0"/>
    <w:rsid w:val="00BD1F20"/>
    <w:rsid w:val="00BD1F78"/>
    <w:rsid w:val="00BD1FD1"/>
    <w:rsid w:val="00BD237E"/>
    <w:rsid w:val="00BD264C"/>
    <w:rsid w:val="00BD264E"/>
    <w:rsid w:val="00BD2B40"/>
    <w:rsid w:val="00BD2E34"/>
    <w:rsid w:val="00BD3120"/>
    <w:rsid w:val="00BD33D5"/>
    <w:rsid w:val="00BD39B8"/>
    <w:rsid w:val="00BD3E64"/>
    <w:rsid w:val="00BD3E96"/>
    <w:rsid w:val="00BD42E3"/>
    <w:rsid w:val="00BD465A"/>
    <w:rsid w:val="00BD4F40"/>
    <w:rsid w:val="00BD53A8"/>
    <w:rsid w:val="00BD53CA"/>
    <w:rsid w:val="00BD5D7B"/>
    <w:rsid w:val="00BD5ECA"/>
    <w:rsid w:val="00BD5EDF"/>
    <w:rsid w:val="00BD678E"/>
    <w:rsid w:val="00BD6EBF"/>
    <w:rsid w:val="00BD70C8"/>
    <w:rsid w:val="00BD76EF"/>
    <w:rsid w:val="00BD7B43"/>
    <w:rsid w:val="00BD7BA5"/>
    <w:rsid w:val="00BD7C90"/>
    <w:rsid w:val="00BD7E31"/>
    <w:rsid w:val="00BD7E94"/>
    <w:rsid w:val="00BE0637"/>
    <w:rsid w:val="00BE07A9"/>
    <w:rsid w:val="00BE0985"/>
    <w:rsid w:val="00BE0A20"/>
    <w:rsid w:val="00BE0D96"/>
    <w:rsid w:val="00BE1818"/>
    <w:rsid w:val="00BE189F"/>
    <w:rsid w:val="00BE1EC6"/>
    <w:rsid w:val="00BE26F4"/>
    <w:rsid w:val="00BE27F1"/>
    <w:rsid w:val="00BE28EE"/>
    <w:rsid w:val="00BE29D9"/>
    <w:rsid w:val="00BE2C47"/>
    <w:rsid w:val="00BE3B82"/>
    <w:rsid w:val="00BE3FE5"/>
    <w:rsid w:val="00BE412A"/>
    <w:rsid w:val="00BE4837"/>
    <w:rsid w:val="00BE48AA"/>
    <w:rsid w:val="00BE4D1C"/>
    <w:rsid w:val="00BE4F39"/>
    <w:rsid w:val="00BE5195"/>
    <w:rsid w:val="00BE56F0"/>
    <w:rsid w:val="00BE5844"/>
    <w:rsid w:val="00BE60FB"/>
    <w:rsid w:val="00BE6787"/>
    <w:rsid w:val="00BE67CA"/>
    <w:rsid w:val="00BE69CA"/>
    <w:rsid w:val="00BE6AC6"/>
    <w:rsid w:val="00BE6BE8"/>
    <w:rsid w:val="00BE6DE5"/>
    <w:rsid w:val="00BE6F28"/>
    <w:rsid w:val="00BE7041"/>
    <w:rsid w:val="00BE70A1"/>
    <w:rsid w:val="00BE70AA"/>
    <w:rsid w:val="00BE71A8"/>
    <w:rsid w:val="00BE7387"/>
    <w:rsid w:val="00BE7941"/>
    <w:rsid w:val="00BE7D99"/>
    <w:rsid w:val="00BF0556"/>
    <w:rsid w:val="00BF0662"/>
    <w:rsid w:val="00BF079F"/>
    <w:rsid w:val="00BF0812"/>
    <w:rsid w:val="00BF09E2"/>
    <w:rsid w:val="00BF0B94"/>
    <w:rsid w:val="00BF0DBC"/>
    <w:rsid w:val="00BF0E5B"/>
    <w:rsid w:val="00BF117A"/>
    <w:rsid w:val="00BF1AA2"/>
    <w:rsid w:val="00BF1E90"/>
    <w:rsid w:val="00BF1E98"/>
    <w:rsid w:val="00BF217A"/>
    <w:rsid w:val="00BF2305"/>
    <w:rsid w:val="00BF270B"/>
    <w:rsid w:val="00BF2944"/>
    <w:rsid w:val="00BF2A65"/>
    <w:rsid w:val="00BF2F93"/>
    <w:rsid w:val="00BF39ED"/>
    <w:rsid w:val="00BF3A04"/>
    <w:rsid w:val="00BF3BF1"/>
    <w:rsid w:val="00BF3CA3"/>
    <w:rsid w:val="00BF3DD8"/>
    <w:rsid w:val="00BF3FBC"/>
    <w:rsid w:val="00BF42AB"/>
    <w:rsid w:val="00BF43E1"/>
    <w:rsid w:val="00BF4578"/>
    <w:rsid w:val="00BF4686"/>
    <w:rsid w:val="00BF4877"/>
    <w:rsid w:val="00BF493F"/>
    <w:rsid w:val="00BF57CC"/>
    <w:rsid w:val="00BF5811"/>
    <w:rsid w:val="00BF593B"/>
    <w:rsid w:val="00BF596C"/>
    <w:rsid w:val="00BF5D5B"/>
    <w:rsid w:val="00BF5E52"/>
    <w:rsid w:val="00BF5F19"/>
    <w:rsid w:val="00BF5FAD"/>
    <w:rsid w:val="00BF5FB7"/>
    <w:rsid w:val="00BF651D"/>
    <w:rsid w:val="00BF6A5D"/>
    <w:rsid w:val="00BF6D51"/>
    <w:rsid w:val="00BF6D6A"/>
    <w:rsid w:val="00BF6E8F"/>
    <w:rsid w:val="00BF72BE"/>
    <w:rsid w:val="00BF7F6C"/>
    <w:rsid w:val="00C0028F"/>
    <w:rsid w:val="00C00AE5"/>
    <w:rsid w:val="00C00B53"/>
    <w:rsid w:val="00C00C86"/>
    <w:rsid w:val="00C00CCD"/>
    <w:rsid w:val="00C00EFD"/>
    <w:rsid w:val="00C00F9E"/>
    <w:rsid w:val="00C01724"/>
    <w:rsid w:val="00C0195D"/>
    <w:rsid w:val="00C01A5E"/>
    <w:rsid w:val="00C01BAC"/>
    <w:rsid w:val="00C02814"/>
    <w:rsid w:val="00C02F8A"/>
    <w:rsid w:val="00C03293"/>
    <w:rsid w:val="00C0370C"/>
    <w:rsid w:val="00C03874"/>
    <w:rsid w:val="00C0392F"/>
    <w:rsid w:val="00C03DB7"/>
    <w:rsid w:val="00C03ECD"/>
    <w:rsid w:val="00C03EDC"/>
    <w:rsid w:val="00C03FB4"/>
    <w:rsid w:val="00C0422D"/>
    <w:rsid w:val="00C046F5"/>
    <w:rsid w:val="00C047E9"/>
    <w:rsid w:val="00C0489B"/>
    <w:rsid w:val="00C04A30"/>
    <w:rsid w:val="00C04CDF"/>
    <w:rsid w:val="00C04E86"/>
    <w:rsid w:val="00C0568F"/>
    <w:rsid w:val="00C05A98"/>
    <w:rsid w:val="00C05DFA"/>
    <w:rsid w:val="00C06024"/>
    <w:rsid w:val="00C06071"/>
    <w:rsid w:val="00C0643B"/>
    <w:rsid w:val="00C06BA5"/>
    <w:rsid w:val="00C06E3A"/>
    <w:rsid w:val="00C07213"/>
    <w:rsid w:val="00C07307"/>
    <w:rsid w:val="00C07936"/>
    <w:rsid w:val="00C07FB0"/>
    <w:rsid w:val="00C101A8"/>
    <w:rsid w:val="00C1041D"/>
    <w:rsid w:val="00C109BD"/>
    <w:rsid w:val="00C10A75"/>
    <w:rsid w:val="00C10F97"/>
    <w:rsid w:val="00C1138C"/>
    <w:rsid w:val="00C113E4"/>
    <w:rsid w:val="00C113E8"/>
    <w:rsid w:val="00C113FF"/>
    <w:rsid w:val="00C1163E"/>
    <w:rsid w:val="00C117A4"/>
    <w:rsid w:val="00C11AEC"/>
    <w:rsid w:val="00C11C47"/>
    <w:rsid w:val="00C11F7A"/>
    <w:rsid w:val="00C123AA"/>
    <w:rsid w:val="00C123F8"/>
    <w:rsid w:val="00C12556"/>
    <w:rsid w:val="00C12765"/>
    <w:rsid w:val="00C1298F"/>
    <w:rsid w:val="00C12B3A"/>
    <w:rsid w:val="00C12B4C"/>
    <w:rsid w:val="00C12C08"/>
    <w:rsid w:val="00C131FB"/>
    <w:rsid w:val="00C13252"/>
    <w:rsid w:val="00C1328A"/>
    <w:rsid w:val="00C1329E"/>
    <w:rsid w:val="00C13431"/>
    <w:rsid w:val="00C139F5"/>
    <w:rsid w:val="00C13A18"/>
    <w:rsid w:val="00C13D15"/>
    <w:rsid w:val="00C13F0D"/>
    <w:rsid w:val="00C13F37"/>
    <w:rsid w:val="00C14424"/>
    <w:rsid w:val="00C1460F"/>
    <w:rsid w:val="00C14616"/>
    <w:rsid w:val="00C14932"/>
    <w:rsid w:val="00C157F5"/>
    <w:rsid w:val="00C15A3B"/>
    <w:rsid w:val="00C15A48"/>
    <w:rsid w:val="00C15A5B"/>
    <w:rsid w:val="00C15AC5"/>
    <w:rsid w:val="00C15C5F"/>
    <w:rsid w:val="00C15C98"/>
    <w:rsid w:val="00C15F07"/>
    <w:rsid w:val="00C16648"/>
    <w:rsid w:val="00C16894"/>
    <w:rsid w:val="00C169ED"/>
    <w:rsid w:val="00C16D90"/>
    <w:rsid w:val="00C1737A"/>
    <w:rsid w:val="00C1742C"/>
    <w:rsid w:val="00C1745A"/>
    <w:rsid w:val="00C1750A"/>
    <w:rsid w:val="00C177F5"/>
    <w:rsid w:val="00C17AD8"/>
    <w:rsid w:val="00C17EE4"/>
    <w:rsid w:val="00C17FE4"/>
    <w:rsid w:val="00C20142"/>
    <w:rsid w:val="00C2063F"/>
    <w:rsid w:val="00C20BA8"/>
    <w:rsid w:val="00C20CA2"/>
    <w:rsid w:val="00C20E74"/>
    <w:rsid w:val="00C21034"/>
    <w:rsid w:val="00C21138"/>
    <w:rsid w:val="00C21613"/>
    <w:rsid w:val="00C21B24"/>
    <w:rsid w:val="00C21C11"/>
    <w:rsid w:val="00C21DE8"/>
    <w:rsid w:val="00C21DE9"/>
    <w:rsid w:val="00C2224D"/>
    <w:rsid w:val="00C223CD"/>
    <w:rsid w:val="00C22B54"/>
    <w:rsid w:val="00C22D33"/>
    <w:rsid w:val="00C23C71"/>
    <w:rsid w:val="00C23EF1"/>
    <w:rsid w:val="00C24C6E"/>
    <w:rsid w:val="00C252F6"/>
    <w:rsid w:val="00C25339"/>
    <w:rsid w:val="00C255C2"/>
    <w:rsid w:val="00C255E7"/>
    <w:rsid w:val="00C256C2"/>
    <w:rsid w:val="00C25CBD"/>
    <w:rsid w:val="00C26314"/>
    <w:rsid w:val="00C26562"/>
    <w:rsid w:val="00C2657C"/>
    <w:rsid w:val="00C2678F"/>
    <w:rsid w:val="00C26AD2"/>
    <w:rsid w:val="00C26B54"/>
    <w:rsid w:val="00C26C22"/>
    <w:rsid w:val="00C26D61"/>
    <w:rsid w:val="00C26FEB"/>
    <w:rsid w:val="00C27123"/>
    <w:rsid w:val="00C27189"/>
    <w:rsid w:val="00C275D9"/>
    <w:rsid w:val="00C276BD"/>
    <w:rsid w:val="00C27766"/>
    <w:rsid w:val="00C278DE"/>
    <w:rsid w:val="00C27C04"/>
    <w:rsid w:val="00C301F1"/>
    <w:rsid w:val="00C304A0"/>
    <w:rsid w:val="00C3065E"/>
    <w:rsid w:val="00C3076D"/>
    <w:rsid w:val="00C3098E"/>
    <w:rsid w:val="00C30F0F"/>
    <w:rsid w:val="00C3127F"/>
    <w:rsid w:val="00C3137D"/>
    <w:rsid w:val="00C31B2C"/>
    <w:rsid w:val="00C31E47"/>
    <w:rsid w:val="00C31E9F"/>
    <w:rsid w:val="00C32123"/>
    <w:rsid w:val="00C326C8"/>
    <w:rsid w:val="00C32956"/>
    <w:rsid w:val="00C3297A"/>
    <w:rsid w:val="00C32D51"/>
    <w:rsid w:val="00C32E49"/>
    <w:rsid w:val="00C33110"/>
    <w:rsid w:val="00C332A8"/>
    <w:rsid w:val="00C33C1F"/>
    <w:rsid w:val="00C33D4B"/>
    <w:rsid w:val="00C3444F"/>
    <w:rsid w:val="00C34744"/>
    <w:rsid w:val="00C348B1"/>
    <w:rsid w:val="00C34A92"/>
    <w:rsid w:val="00C34CBC"/>
    <w:rsid w:val="00C35405"/>
    <w:rsid w:val="00C355B6"/>
    <w:rsid w:val="00C3584E"/>
    <w:rsid w:val="00C359BA"/>
    <w:rsid w:val="00C35B00"/>
    <w:rsid w:val="00C35C0A"/>
    <w:rsid w:val="00C35CDE"/>
    <w:rsid w:val="00C35D6D"/>
    <w:rsid w:val="00C360E0"/>
    <w:rsid w:val="00C3639B"/>
    <w:rsid w:val="00C363BA"/>
    <w:rsid w:val="00C36525"/>
    <w:rsid w:val="00C366C3"/>
    <w:rsid w:val="00C3691E"/>
    <w:rsid w:val="00C372FE"/>
    <w:rsid w:val="00C375B0"/>
    <w:rsid w:val="00C37682"/>
    <w:rsid w:val="00C3776E"/>
    <w:rsid w:val="00C37BB1"/>
    <w:rsid w:val="00C37C45"/>
    <w:rsid w:val="00C37CEA"/>
    <w:rsid w:val="00C37F33"/>
    <w:rsid w:val="00C37F66"/>
    <w:rsid w:val="00C404A2"/>
    <w:rsid w:val="00C406E3"/>
    <w:rsid w:val="00C40DCD"/>
    <w:rsid w:val="00C4101A"/>
    <w:rsid w:val="00C41238"/>
    <w:rsid w:val="00C41548"/>
    <w:rsid w:val="00C417A3"/>
    <w:rsid w:val="00C418DD"/>
    <w:rsid w:val="00C41F4B"/>
    <w:rsid w:val="00C4212F"/>
    <w:rsid w:val="00C42177"/>
    <w:rsid w:val="00C42541"/>
    <w:rsid w:val="00C426FB"/>
    <w:rsid w:val="00C42A1C"/>
    <w:rsid w:val="00C42F87"/>
    <w:rsid w:val="00C431FF"/>
    <w:rsid w:val="00C433C7"/>
    <w:rsid w:val="00C434F2"/>
    <w:rsid w:val="00C43520"/>
    <w:rsid w:val="00C43719"/>
    <w:rsid w:val="00C438C7"/>
    <w:rsid w:val="00C439B1"/>
    <w:rsid w:val="00C43D54"/>
    <w:rsid w:val="00C4421C"/>
    <w:rsid w:val="00C44292"/>
    <w:rsid w:val="00C443F3"/>
    <w:rsid w:val="00C44422"/>
    <w:rsid w:val="00C444C5"/>
    <w:rsid w:val="00C44862"/>
    <w:rsid w:val="00C44896"/>
    <w:rsid w:val="00C449AA"/>
    <w:rsid w:val="00C44A25"/>
    <w:rsid w:val="00C44A2C"/>
    <w:rsid w:val="00C4623F"/>
    <w:rsid w:val="00C46350"/>
    <w:rsid w:val="00C46372"/>
    <w:rsid w:val="00C46576"/>
    <w:rsid w:val="00C465DC"/>
    <w:rsid w:val="00C46AE8"/>
    <w:rsid w:val="00C4732B"/>
    <w:rsid w:val="00C47593"/>
    <w:rsid w:val="00C47793"/>
    <w:rsid w:val="00C47830"/>
    <w:rsid w:val="00C47B05"/>
    <w:rsid w:val="00C47F2F"/>
    <w:rsid w:val="00C5007D"/>
    <w:rsid w:val="00C50C40"/>
    <w:rsid w:val="00C50CA6"/>
    <w:rsid w:val="00C50CBE"/>
    <w:rsid w:val="00C50F9B"/>
    <w:rsid w:val="00C51153"/>
    <w:rsid w:val="00C5156F"/>
    <w:rsid w:val="00C51929"/>
    <w:rsid w:val="00C51BEE"/>
    <w:rsid w:val="00C51CE2"/>
    <w:rsid w:val="00C51DF4"/>
    <w:rsid w:val="00C52048"/>
    <w:rsid w:val="00C52450"/>
    <w:rsid w:val="00C524AB"/>
    <w:rsid w:val="00C52587"/>
    <w:rsid w:val="00C52588"/>
    <w:rsid w:val="00C526D8"/>
    <w:rsid w:val="00C527AB"/>
    <w:rsid w:val="00C52894"/>
    <w:rsid w:val="00C528BF"/>
    <w:rsid w:val="00C5319A"/>
    <w:rsid w:val="00C534C0"/>
    <w:rsid w:val="00C538FE"/>
    <w:rsid w:val="00C53EDE"/>
    <w:rsid w:val="00C54594"/>
    <w:rsid w:val="00C546EC"/>
    <w:rsid w:val="00C54868"/>
    <w:rsid w:val="00C55BF2"/>
    <w:rsid w:val="00C56253"/>
    <w:rsid w:val="00C56271"/>
    <w:rsid w:val="00C56969"/>
    <w:rsid w:val="00C56C5F"/>
    <w:rsid w:val="00C56EEA"/>
    <w:rsid w:val="00C576A8"/>
    <w:rsid w:val="00C57708"/>
    <w:rsid w:val="00C57722"/>
    <w:rsid w:val="00C57737"/>
    <w:rsid w:val="00C579CF"/>
    <w:rsid w:val="00C57C21"/>
    <w:rsid w:val="00C57E34"/>
    <w:rsid w:val="00C57F6F"/>
    <w:rsid w:val="00C6009B"/>
    <w:rsid w:val="00C60C1C"/>
    <w:rsid w:val="00C610C3"/>
    <w:rsid w:val="00C61219"/>
    <w:rsid w:val="00C61259"/>
    <w:rsid w:val="00C612DD"/>
    <w:rsid w:val="00C61518"/>
    <w:rsid w:val="00C623F9"/>
    <w:rsid w:val="00C62419"/>
    <w:rsid w:val="00C624F0"/>
    <w:rsid w:val="00C6260C"/>
    <w:rsid w:val="00C627B8"/>
    <w:rsid w:val="00C628FD"/>
    <w:rsid w:val="00C62951"/>
    <w:rsid w:val="00C629F1"/>
    <w:rsid w:val="00C62C35"/>
    <w:rsid w:val="00C63B7C"/>
    <w:rsid w:val="00C63FF4"/>
    <w:rsid w:val="00C64762"/>
    <w:rsid w:val="00C64ECC"/>
    <w:rsid w:val="00C6549C"/>
    <w:rsid w:val="00C654BA"/>
    <w:rsid w:val="00C655CC"/>
    <w:rsid w:val="00C659B5"/>
    <w:rsid w:val="00C65AA0"/>
    <w:rsid w:val="00C65CBC"/>
    <w:rsid w:val="00C65DF4"/>
    <w:rsid w:val="00C65F1C"/>
    <w:rsid w:val="00C661BB"/>
    <w:rsid w:val="00C6667F"/>
    <w:rsid w:val="00C666DF"/>
    <w:rsid w:val="00C667A5"/>
    <w:rsid w:val="00C66A76"/>
    <w:rsid w:val="00C66C22"/>
    <w:rsid w:val="00C66CD7"/>
    <w:rsid w:val="00C671E5"/>
    <w:rsid w:val="00C671FF"/>
    <w:rsid w:val="00C67380"/>
    <w:rsid w:val="00C7055F"/>
    <w:rsid w:val="00C70669"/>
    <w:rsid w:val="00C70924"/>
    <w:rsid w:val="00C70C92"/>
    <w:rsid w:val="00C70CCD"/>
    <w:rsid w:val="00C70DBA"/>
    <w:rsid w:val="00C712D9"/>
    <w:rsid w:val="00C71318"/>
    <w:rsid w:val="00C71A3F"/>
    <w:rsid w:val="00C71C47"/>
    <w:rsid w:val="00C721A4"/>
    <w:rsid w:val="00C722CE"/>
    <w:rsid w:val="00C7278B"/>
    <w:rsid w:val="00C72A54"/>
    <w:rsid w:val="00C72CD0"/>
    <w:rsid w:val="00C736EE"/>
    <w:rsid w:val="00C743FB"/>
    <w:rsid w:val="00C744F4"/>
    <w:rsid w:val="00C74964"/>
    <w:rsid w:val="00C74E9B"/>
    <w:rsid w:val="00C7502A"/>
    <w:rsid w:val="00C751AF"/>
    <w:rsid w:val="00C756A8"/>
    <w:rsid w:val="00C75845"/>
    <w:rsid w:val="00C761D1"/>
    <w:rsid w:val="00C761D3"/>
    <w:rsid w:val="00C76806"/>
    <w:rsid w:val="00C76A7A"/>
    <w:rsid w:val="00C76E03"/>
    <w:rsid w:val="00C772BF"/>
    <w:rsid w:val="00C77336"/>
    <w:rsid w:val="00C7751F"/>
    <w:rsid w:val="00C77CA8"/>
    <w:rsid w:val="00C77DDB"/>
    <w:rsid w:val="00C77EA1"/>
    <w:rsid w:val="00C8036F"/>
    <w:rsid w:val="00C80446"/>
    <w:rsid w:val="00C80603"/>
    <w:rsid w:val="00C80941"/>
    <w:rsid w:val="00C80CA3"/>
    <w:rsid w:val="00C81055"/>
    <w:rsid w:val="00C810C6"/>
    <w:rsid w:val="00C81634"/>
    <w:rsid w:val="00C817A0"/>
    <w:rsid w:val="00C81952"/>
    <w:rsid w:val="00C819CB"/>
    <w:rsid w:val="00C81D8E"/>
    <w:rsid w:val="00C82024"/>
    <w:rsid w:val="00C825A3"/>
    <w:rsid w:val="00C82676"/>
    <w:rsid w:val="00C8290B"/>
    <w:rsid w:val="00C82BFA"/>
    <w:rsid w:val="00C82DD3"/>
    <w:rsid w:val="00C83199"/>
    <w:rsid w:val="00C83251"/>
    <w:rsid w:val="00C83429"/>
    <w:rsid w:val="00C83532"/>
    <w:rsid w:val="00C837D0"/>
    <w:rsid w:val="00C839A3"/>
    <w:rsid w:val="00C83B96"/>
    <w:rsid w:val="00C83D3D"/>
    <w:rsid w:val="00C842E9"/>
    <w:rsid w:val="00C847AE"/>
    <w:rsid w:val="00C84CB0"/>
    <w:rsid w:val="00C85008"/>
    <w:rsid w:val="00C852BE"/>
    <w:rsid w:val="00C858C5"/>
    <w:rsid w:val="00C859D8"/>
    <w:rsid w:val="00C85A11"/>
    <w:rsid w:val="00C85D0A"/>
    <w:rsid w:val="00C867AF"/>
    <w:rsid w:val="00C86AAB"/>
    <w:rsid w:val="00C872AF"/>
    <w:rsid w:val="00C8766F"/>
    <w:rsid w:val="00C877A3"/>
    <w:rsid w:val="00C877C7"/>
    <w:rsid w:val="00C8793A"/>
    <w:rsid w:val="00C87E01"/>
    <w:rsid w:val="00C902E9"/>
    <w:rsid w:val="00C90487"/>
    <w:rsid w:val="00C90807"/>
    <w:rsid w:val="00C90B33"/>
    <w:rsid w:val="00C90C06"/>
    <w:rsid w:val="00C91028"/>
    <w:rsid w:val="00C9132C"/>
    <w:rsid w:val="00C91474"/>
    <w:rsid w:val="00C915C8"/>
    <w:rsid w:val="00C91DA8"/>
    <w:rsid w:val="00C91EB9"/>
    <w:rsid w:val="00C91F44"/>
    <w:rsid w:val="00C920AE"/>
    <w:rsid w:val="00C92346"/>
    <w:rsid w:val="00C92485"/>
    <w:rsid w:val="00C92596"/>
    <w:rsid w:val="00C925AE"/>
    <w:rsid w:val="00C928A9"/>
    <w:rsid w:val="00C92AF3"/>
    <w:rsid w:val="00C92BE8"/>
    <w:rsid w:val="00C93111"/>
    <w:rsid w:val="00C932FC"/>
    <w:rsid w:val="00C9331D"/>
    <w:rsid w:val="00C93327"/>
    <w:rsid w:val="00C938AA"/>
    <w:rsid w:val="00C938D5"/>
    <w:rsid w:val="00C9392B"/>
    <w:rsid w:val="00C93FD7"/>
    <w:rsid w:val="00C94211"/>
    <w:rsid w:val="00C94EE3"/>
    <w:rsid w:val="00C95473"/>
    <w:rsid w:val="00C95A2A"/>
    <w:rsid w:val="00C95AE8"/>
    <w:rsid w:val="00C95C1A"/>
    <w:rsid w:val="00C95F2E"/>
    <w:rsid w:val="00C95FFC"/>
    <w:rsid w:val="00C9629D"/>
    <w:rsid w:val="00C9658C"/>
    <w:rsid w:val="00C96A39"/>
    <w:rsid w:val="00C96A97"/>
    <w:rsid w:val="00C96D2A"/>
    <w:rsid w:val="00C96D55"/>
    <w:rsid w:val="00C96ECD"/>
    <w:rsid w:val="00C97035"/>
    <w:rsid w:val="00C97046"/>
    <w:rsid w:val="00C9737E"/>
    <w:rsid w:val="00C974AD"/>
    <w:rsid w:val="00C97697"/>
    <w:rsid w:val="00C97838"/>
    <w:rsid w:val="00C9795A"/>
    <w:rsid w:val="00CA02A1"/>
    <w:rsid w:val="00CA0566"/>
    <w:rsid w:val="00CA0623"/>
    <w:rsid w:val="00CA0AE0"/>
    <w:rsid w:val="00CA0D52"/>
    <w:rsid w:val="00CA0E44"/>
    <w:rsid w:val="00CA102B"/>
    <w:rsid w:val="00CA10A7"/>
    <w:rsid w:val="00CA164C"/>
    <w:rsid w:val="00CA1A17"/>
    <w:rsid w:val="00CA1C2D"/>
    <w:rsid w:val="00CA1D8E"/>
    <w:rsid w:val="00CA1EA3"/>
    <w:rsid w:val="00CA2061"/>
    <w:rsid w:val="00CA2303"/>
    <w:rsid w:val="00CA2D1F"/>
    <w:rsid w:val="00CA2EDF"/>
    <w:rsid w:val="00CA312C"/>
    <w:rsid w:val="00CA3130"/>
    <w:rsid w:val="00CA3856"/>
    <w:rsid w:val="00CA386D"/>
    <w:rsid w:val="00CA3957"/>
    <w:rsid w:val="00CA3A5F"/>
    <w:rsid w:val="00CA3A82"/>
    <w:rsid w:val="00CA3C47"/>
    <w:rsid w:val="00CA3CCA"/>
    <w:rsid w:val="00CA3D88"/>
    <w:rsid w:val="00CA4019"/>
    <w:rsid w:val="00CA428A"/>
    <w:rsid w:val="00CA431D"/>
    <w:rsid w:val="00CA4816"/>
    <w:rsid w:val="00CA49FF"/>
    <w:rsid w:val="00CA4A85"/>
    <w:rsid w:val="00CA4C42"/>
    <w:rsid w:val="00CA4D5C"/>
    <w:rsid w:val="00CA5345"/>
    <w:rsid w:val="00CA5549"/>
    <w:rsid w:val="00CA5C00"/>
    <w:rsid w:val="00CA5CE0"/>
    <w:rsid w:val="00CA65EA"/>
    <w:rsid w:val="00CA6678"/>
    <w:rsid w:val="00CA6956"/>
    <w:rsid w:val="00CA6DCB"/>
    <w:rsid w:val="00CA6F31"/>
    <w:rsid w:val="00CA6F7F"/>
    <w:rsid w:val="00CA70A1"/>
    <w:rsid w:val="00CA71DA"/>
    <w:rsid w:val="00CA7272"/>
    <w:rsid w:val="00CA761A"/>
    <w:rsid w:val="00CA77E3"/>
    <w:rsid w:val="00CA7B67"/>
    <w:rsid w:val="00CA7EB1"/>
    <w:rsid w:val="00CB0380"/>
    <w:rsid w:val="00CB0419"/>
    <w:rsid w:val="00CB0BFC"/>
    <w:rsid w:val="00CB0D67"/>
    <w:rsid w:val="00CB0F08"/>
    <w:rsid w:val="00CB0F6D"/>
    <w:rsid w:val="00CB0FF6"/>
    <w:rsid w:val="00CB136F"/>
    <w:rsid w:val="00CB1A92"/>
    <w:rsid w:val="00CB1B78"/>
    <w:rsid w:val="00CB1E94"/>
    <w:rsid w:val="00CB1ED5"/>
    <w:rsid w:val="00CB25B2"/>
    <w:rsid w:val="00CB2631"/>
    <w:rsid w:val="00CB297C"/>
    <w:rsid w:val="00CB299A"/>
    <w:rsid w:val="00CB2B0E"/>
    <w:rsid w:val="00CB2BA5"/>
    <w:rsid w:val="00CB2BF6"/>
    <w:rsid w:val="00CB2CAD"/>
    <w:rsid w:val="00CB2D85"/>
    <w:rsid w:val="00CB2E17"/>
    <w:rsid w:val="00CB325D"/>
    <w:rsid w:val="00CB3431"/>
    <w:rsid w:val="00CB3892"/>
    <w:rsid w:val="00CB396F"/>
    <w:rsid w:val="00CB39C5"/>
    <w:rsid w:val="00CB40BE"/>
    <w:rsid w:val="00CB4553"/>
    <w:rsid w:val="00CB4622"/>
    <w:rsid w:val="00CB47A0"/>
    <w:rsid w:val="00CB4839"/>
    <w:rsid w:val="00CB558D"/>
    <w:rsid w:val="00CB5802"/>
    <w:rsid w:val="00CB58FB"/>
    <w:rsid w:val="00CB5A99"/>
    <w:rsid w:val="00CB5D92"/>
    <w:rsid w:val="00CB6037"/>
    <w:rsid w:val="00CB6372"/>
    <w:rsid w:val="00CB651C"/>
    <w:rsid w:val="00CB6A2B"/>
    <w:rsid w:val="00CB6D0F"/>
    <w:rsid w:val="00CB730B"/>
    <w:rsid w:val="00CB7419"/>
    <w:rsid w:val="00CB74DE"/>
    <w:rsid w:val="00CB7686"/>
    <w:rsid w:val="00CB7858"/>
    <w:rsid w:val="00CB7969"/>
    <w:rsid w:val="00CB7E88"/>
    <w:rsid w:val="00CB7FF1"/>
    <w:rsid w:val="00CC0046"/>
    <w:rsid w:val="00CC0642"/>
    <w:rsid w:val="00CC06B3"/>
    <w:rsid w:val="00CC06C3"/>
    <w:rsid w:val="00CC0829"/>
    <w:rsid w:val="00CC0886"/>
    <w:rsid w:val="00CC08BB"/>
    <w:rsid w:val="00CC0987"/>
    <w:rsid w:val="00CC0A53"/>
    <w:rsid w:val="00CC0EBA"/>
    <w:rsid w:val="00CC10B8"/>
    <w:rsid w:val="00CC10D5"/>
    <w:rsid w:val="00CC17DC"/>
    <w:rsid w:val="00CC18B1"/>
    <w:rsid w:val="00CC1F4F"/>
    <w:rsid w:val="00CC21E1"/>
    <w:rsid w:val="00CC277F"/>
    <w:rsid w:val="00CC2A7B"/>
    <w:rsid w:val="00CC2E14"/>
    <w:rsid w:val="00CC2FC1"/>
    <w:rsid w:val="00CC3169"/>
    <w:rsid w:val="00CC35F1"/>
    <w:rsid w:val="00CC38C4"/>
    <w:rsid w:val="00CC3BDD"/>
    <w:rsid w:val="00CC3BF9"/>
    <w:rsid w:val="00CC3C71"/>
    <w:rsid w:val="00CC42BC"/>
    <w:rsid w:val="00CC4315"/>
    <w:rsid w:val="00CC4374"/>
    <w:rsid w:val="00CC43A1"/>
    <w:rsid w:val="00CC4490"/>
    <w:rsid w:val="00CC45D2"/>
    <w:rsid w:val="00CC4664"/>
    <w:rsid w:val="00CC4ACA"/>
    <w:rsid w:val="00CC4BD3"/>
    <w:rsid w:val="00CC4E10"/>
    <w:rsid w:val="00CC4F2B"/>
    <w:rsid w:val="00CC5393"/>
    <w:rsid w:val="00CC56AA"/>
    <w:rsid w:val="00CC6662"/>
    <w:rsid w:val="00CC6702"/>
    <w:rsid w:val="00CC68D5"/>
    <w:rsid w:val="00CC696E"/>
    <w:rsid w:val="00CC6AD2"/>
    <w:rsid w:val="00CC6EF8"/>
    <w:rsid w:val="00CC716D"/>
    <w:rsid w:val="00CC71AC"/>
    <w:rsid w:val="00CC71CC"/>
    <w:rsid w:val="00CC7495"/>
    <w:rsid w:val="00CC7E06"/>
    <w:rsid w:val="00CC7ED2"/>
    <w:rsid w:val="00CD02A5"/>
    <w:rsid w:val="00CD0483"/>
    <w:rsid w:val="00CD04E1"/>
    <w:rsid w:val="00CD0510"/>
    <w:rsid w:val="00CD0591"/>
    <w:rsid w:val="00CD05FB"/>
    <w:rsid w:val="00CD0662"/>
    <w:rsid w:val="00CD0682"/>
    <w:rsid w:val="00CD0789"/>
    <w:rsid w:val="00CD0D26"/>
    <w:rsid w:val="00CD1975"/>
    <w:rsid w:val="00CD1FB0"/>
    <w:rsid w:val="00CD2123"/>
    <w:rsid w:val="00CD21AB"/>
    <w:rsid w:val="00CD2637"/>
    <w:rsid w:val="00CD295F"/>
    <w:rsid w:val="00CD2BF7"/>
    <w:rsid w:val="00CD3084"/>
    <w:rsid w:val="00CD32F3"/>
    <w:rsid w:val="00CD32F7"/>
    <w:rsid w:val="00CD365C"/>
    <w:rsid w:val="00CD387B"/>
    <w:rsid w:val="00CD4062"/>
    <w:rsid w:val="00CD437F"/>
    <w:rsid w:val="00CD450F"/>
    <w:rsid w:val="00CD455B"/>
    <w:rsid w:val="00CD497E"/>
    <w:rsid w:val="00CD4B5F"/>
    <w:rsid w:val="00CD4B7A"/>
    <w:rsid w:val="00CD4D66"/>
    <w:rsid w:val="00CD505C"/>
    <w:rsid w:val="00CD544C"/>
    <w:rsid w:val="00CD54A7"/>
    <w:rsid w:val="00CD555A"/>
    <w:rsid w:val="00CD556B"/>
    <w:rsid w:val="00CD565B"/>
    <w:rsid w:val="00CD5CC3"/>
    <w:rsid w:val="00CD5EBF"/>
    <w:rsid w:val="00CD5FDA"/>
    <w:rsid w:val="00CD62DE"/>
    <w:rsid w:val="00CD68CC"/>
    <w:rsid w:val="00CD6AFE"/>
    <w:rsid w:val="00CD6E2D"/>
    <w:rsid w:val="00CD73F8"/>
    <w:rsid w:val="00CD7525"/>
    <w:rsid w:val="00CD7DE6"/>
    <w:rsid w:val="00CD7F11"/>
    <w:rsid w:val="00CE0130"/>
    <w:rsid w:val="00CE074D"/>
    <w:rsid w:val="00CE0825"/>
    <w:rsid w:val="00CE0F36"/>
    <w:rsid w:val="00CE0FE8"/>
    <w:rsid w:val="00CE1110"/>
    <w:rsid w:val="00CE11C8"/>
    <w:rsid w:val="00CE1577"/>
    <w:rsid w:val="00CE176A"/>
    <w:rsid w:val="00CE18FA"/>
    <w:rsid w:val="00CE1959"/>
    <w:rsid w:val="00CE19DC"/>
    <w:rsid w:val="00CE212C"/>
    <w:rsid w:val="00CE242C"/>
    <w:rsid w:val="00CE243F"/>
    <w:rsid w:val="00CE28C2"/>
    <w:rsid w:val="00CE2A20"/>
    <w:rsid w:val="00CE2B6A"/>
    <w:rsid w:val="00CE2D4F"/>
    <w:rsid w:val="00CE3425"/>
    <w:rsid w:val="00CE342C"/>
    <w:rsid w:val="00CE357A"/>
    <w:rsid w:val="00CE3C64"/>
    <w:rsid w:val="00CE3DA1"/>
    <w:rsid w:val="00CE446A"/>
    <w:rsid w:val="00CE4B4D"/>
    <w:rsid w:val="00CE5259"/>
    <w:rsid w:val="00CE52A5"/>
    <w:rsid w:val="00CE5558"/>
    <w:rsid w:val="00CE5EC9"/>
    <w:rsid w:val="00CE5F32"/>
    <w:rsid w:val="00CE63D8"/>
    <w:rsid w:val="00CE6776"/>
    <w:rsid w:val="00CE6B44"/>
    <w:rsid w:val="00CE6DD5"/>
    <w:rsid w:val="00CE7785"/>
    <w:rsid w:val="00CE797B"/>
    <w:rsid w:val="00CF0049"/>
    <w:rsid w:val="00CF0131"/>
    <w:rsid w:val="00CF048C"/>
    <w:rsid w:val="00CF0681"/>
    <w:rsid w:val="00CF0DC1"/>
    <w:rsid w:val="00CF0DDB"/>
    <w:rsid w:val="00CF0E91"/>
    <w:rsid w:val="00CF10F1"/>
    <w:rsid w:val="00CF14FB"/>
    <w:rsid w:val="00CF1557"/>
    <w:rsid w:val="00CF1689"/>
    <w:rsid w:val="00CF1BBE"/>
    <w:rsid w:val="00CF1C62"/>
    <w:rsid w:val="00CF1DD2"/>
    <w:rsid w:val="00CF1E76"/>
    <w:rsid w:val="00CF1ECF"/>
    <w:rsid w:val="00CF1F87"/>
    <w:rsid w:val="00CF2358"/>
    <w:rsid w:val="00CF2533"/>
    <w:rsid w:val="00CF25C4"/>
    <w:rsid w:val="00CF278A"/>
    <w:rsid w:val="00CF2801"/>
    <w:rsid w:val="00CF294F"/>
    <w:rsid w:val="00CF2A93"/>
    <w:rsid w:val="00CF2ADC"/>
    <w:rsid w:val="00CF2AEE"/>
    <w:rsid w:val="00CF2B62"/>
    <w:rsid w:val="00CF2D6B"/>
    <w:rsid w:val="00CF2FED"/>
    <w:rsid w:val="00CF3129"/>
    <w:rsid w:val="00CF312A"/>
    <w:rsid w:val="00CF3130"/>
    <w:rsid w:val="00CF34F4"/>
    <w:rsid w:val="00CF3A47"/>
    <w:rsid w:val="00CF3B9C"/>
    <w:rsid w:val="00CF3BA0"/>
    <w:rsid w:val="00CF4021"/>
    <w:rsid w:val="00CF410B"/>
    <w:rsid w:val="00CF41CE"/>
    <w:rsid w:val="00CF422B"/>
    <w:rsid w:val="00CF428D"/>
    <w:rsid w:val="00CF4304"/>
    <w:rsid w:val="00CF4701"/>
    <w:rsid w:val="00CF4B04"/>
    <w:rsid w:val="00CF4F80"/>
    <w:rsid w:val="00CF53F8"/>
    <w:rsid w:val="00CF5D09"/>
    <w:rsid w:val="00CF5F0D"/>
    <w:rsid w:val="00CF652B"/>
    <w:rsid w:val="00CF6BAC"/>
    <w:rsid w:val="00CF6C35"/>
    <w:rsid w:val="00CF6DD0"/>
    <w:rsid w:val="00CF6EB0"/>
    <w:rsid w:val="00CF7246"/>
    <w:rsid w:val="00CF7719"/>
    <w:rsid w:val="00CF7735"/>
    <w:rsid w:val="00CF79E6"/>
    <w:rsid w:val="00D0012B"/>
    <w:rsid w:val="00D002FD"/>
    <w:rsid w:val="00D0047C"/>
    <w:rsid w:val="00D005CF"/>
    <w:rsid w:val="00D007C9"/>
    <w:rsid w:val="00D01746"/>
    <w:rsid w:val="00D019F7"/>
    <w:rsid w:val="00D01F79"/>
    <w:rsid w:val="00D0272A"/>
    <w:rsid w:val="00D02919"/>
    <w:rsid w:val="00D02A6D"/>
    <w:rsid w:val="00D03177"/>
    <w:rsid w:val="00D034A6"/>
    <w:rsid w:val="00D034FF"/>
    <w:rsid w:val="00D0378F"/>
    <w:rsid w:val="00D038CF"/>
    <w:rsid w:val="00D03DC7"/>
    <w:rsid w:val="00D040D3"/>
    <w:rsid w:val="00D04364"/>
    <w:rsid w:val="00D045DF"/>
    <w:rsid w:val="00D04A58"/>
    <w:rsid w:val="00D04BDF"/>
    <w:rsid w:val="00D04F2B"/>
    <w:rsid w:val="00D05542"/>
    <w:rsid w:val="00D05697"/>
    <w:rsid w:val="00D05B54"/>
    <w:rsid w:val="00D05C4C"/>
    <w:rsid w:val="00D05CAE"/>
    <w:rsid w:val="00D05FBA"/>
    <w:rsid w:val="00D06243"/>
    <w:rsid w:val="00D06551"/>
    <w:rsid w:val="00D06719"/>
    <w:rsid w:val="00D0686D"/>
    <w:rsid w:val="00D06CA8"/>
    <w:rsid w:val="00D06D50"/>
    <w:rsid w:val="00D07356"/>
    <w:rsid w:val="00D07559"/>
    <w:rsid w:val="00D0770B"/>
    <w:rsid w:val="00D077D9"/>
    <w:rsid w:val="00D0791C"/>
    <w:rsid w:val="00D07DAE"/>
    <w:rsid w:val="00D102ED"/>
    <w:rsid w:val="00D105DB"/>
    <w:rsid w:val="00D106A9"/>
    <w:rsid w:val="00D106F5"/>
    <w:rsid w:val="00D10AF8"/>
    <w:rsid w:val="00D10C4C"/>
    <w:rsid w:val="00D11180"/>
    <w:rsid w:val="00D1130B"/>
    <w:rsid w:val="00D11658"/>
    <w:rsid w:val="00D1168F"/>
    <w:rsid w:val="00D118C2"/>
    <w:rsid w:val="00D119CE"/>
    <w:rsid w:val="00D11E59"/>
    <w:rsid w:val="00D11E97"/>
    <w:rsid w:val="00D12027"/>
    <w:rsid w:val="00D123DE"/>
    <w:rsid w:val="00D12D32"/>
    <w:rsid w:val="00D12DE4"/>
    <w:rsid w:val="00D12E37"/>
    <w:rsid w:val="00D13141"/>
    <w:rsid w:val="00D1333A"/>
    <w:rsid w:val="00D13470"/>
    <w:rsid w:val="00D134EF"/>
    <w:rsid w:val="00D14362"/>
    <w:rsid w:val="00D1445A"/>
    <w:rsid w:val="00D1483E"/>
    <w:rsid w:val="00D14A8A"/>
    <w:rsid w:val="00D156D5"/>
    <w:rsid w:val="00D15A8C"/>
    <w:rsid w:val="00D15C7E"/>
    <w:rsid w:val="00D15CB0"/>
    <w:rsid w:val="00D16322"/>
    <w:rsid w:val="00D168B3"/>
    <w:rsid w:val="00D16CFD"/>
    <w:rsid w:val="00D16F9C"/>
    <w:rsid w:val="00D16FC0"/>
    <w:rsid w:val="00D17262"/>
    <w:rsid w:val="00D17389"/>
    <w:rsid w:val="00D1791E"/>
    <w:rsid w:val="00D17970"/>
    <w:rsid w:val="00D179E3"/>
    <w:rsid w:val="00D17FCA"/>
    <w:rsid w:val="00D20573"/>
    <w:rsid w:val="00D20699"/>
    <w:rsid w:val="00D20B96"/>
    <w:rsid w:val="00D20D8C"/>
    <w:rsid w:val="00D20F90"/>
    <w:rsid w:val="00D21376"/>
    <w:rsid w:val="00D2143D"/>
    <w:rsid w:val="00D2144D"/>
    <w:rsid w:val="00D219B1"/>
    <w:rsid w:val="00D21EE1"/>
    <w:rsid w:val="00D220DA"/>
    <w:rsid w:val="00D2243A"/>
    <w:rsid w:val="00D22ADF"/>
    <w:rsid w:val="00D22E88"/>
    <w:rsid w:val="00D235B9"/>
    <w:rsid w:val="00D23CB8"/>
    <w:rsid w:val="00D242ED"/>
    <w:rsid w:val="00D24393"/>
    <w:rsid w:val="00D246B4"/>
    <w:rsid w:val="00D24777"/>
    <w:rsid w:val="00D247B1"/>
    <w:rsid w:val="00D2483D"/>
    <w:rsid w:val="00D24867"/>
    <w:rsid w:val="00D24EB3"/>
    <w:rsid w:val="00D24F24"/>
    <w:rsid w:val="00D2508A"/>
    <w:rsid w:val="00D25303"/>
    <w:rsid w:val="00D25FF7"/>
    <w:rsid w:val="00D265C8"/>
    <w:rsid w:val="00D26610"/>
    <w:rsid w:val="00D270EB"/>
    <w:rsid w:val="00D274BC"/>
    <w:rsid w:val="00D276CB"/>
    <w:rsid w:val="00D277AD"/>
    <w:rsid w:val="00D27966"/>
    <w:rsid w:val="00D27D8C"/>
    <w:rsid w:val="00D3016A"/>
    <w:rsid w:val="00D302B9"/>
    <w:rsid w:val="00D30606"/>
    <w:rsid w:val="00D30692"/>
    <w:rsid w:val="00D309E4"/>
    <w:rsid w:val="00D30ABC"/>
    <w:rsid w:val="00D31532"/>
    <w:rsid w:val="00D31D6E"/>
    <w:rsid w:val="00D31EA2"/>
    <w:rsid w:val="00D3271C"/>
    <w:rsid w:val="00D32CB5"/>
    <w:rsid w:val="00D3347F"/>
    <w:rsid w:val="00D33A21"/>
    <w:rsid w:val="00D33CF4"/>
    <w:rsid w:val="00D33D15"/>
    <w:rsid w:val="00D340BC"/>
    <w:rsid w:val="00D340C9"/>
    <w:rsid w:val="00D342A9"/>
    <w:rsid w:val="00D346C9"/>
    <w:rsid w:val="00D347E8"/>
    <w:rsid w:val="00D34EDD"/>
    <w:rsid w:val="00D3579A"/>
    <w:rsid w:val="00D35A93"/>
    <w:rsid w:val="00D35FC5"/>
    <w:rsid w:val="00D36ACA"/>
    <w:rsid w:val="00D36FBF"/>
    <w:rsid w:val="00D370A3"/>
    <w:rsid w:val="00D372B8"/>
    <w:rsid w:val="00D373AB"/>
    <w:rsid w:val="00D375B2"/>
    <w:rsid w:val="00D376C3"/>
    <w:rsid w:val="00D3787B"/>
    <w:rsid w:val="00D3799F"/>
    <w:rsid w:val="00D379D8"/>
    <w:rsid w:val="00D37DE3"/>
    <w:rsid w:val="00D37E8E"/>
    <w:rsid w:val="00D40C59"/>
    <w:rsid w:val="00D41ECF"/>
    <w:rsid w:val="00D41F91"/>
    <w:rsid w:val="00D41FF2"/>
    <w:rsid w:val="00D4214E"/>
    <w:rsid w:val="00D42191"/>
    <w:rsid w:val="00D42B57"/>
    <w:rsid w:val="00D42C01"/>
    <w:rsid w:val="00D42CB9"/>
    <w:rsid w:val="00D42D64"/>
    <w:rsid w:val="00D42F99"/>
    <w:rsid w:val="00D42FB7"/>
    <w:rsid w:val="00D43494"/>
    <w:rsid w:val="00D43C6D"/>
    <w:rsid w:val="00D43E41"/>
    <w:rsid w:val="00D43E46"/>
    <w:rsid w:val="00D44184"/>
    <w:rsid w:val="00D441CB"/>
    <w:rsid w:val="00D44830"/>
    <w:rsid w:val="00D44B2C"/>
    <w:rsid w:val="00D44CD0"/>
    <w:rsid w:val="00D45479"/>
    <w:rsid w:val="00D459C1"/>
    <w:rsid w:val="00D45CDD"/>
    <w:rsid w:val="00D45E68"/>
    <w:rsid w:val="00D45E94"/>
    <w:rsid w:val="00D460B2"/>
    <w:rsid w:val="00D464CC"/>
    <w:rsid w:val="00D46D0D"/>
    <w:rsid w:val="00D46F88"/>
    <w:rsid w:val="00D47081"/>
    <w:rsid w:val="00D47B9D"/>
    <w:rsid w:val="00D47FBC"/>
    <w:rsid w:val="00D50548"/>
    <w:rsid w:val="00D50561"/>
    <w:rsid w:val="00D50F61"/>
    <w:rsid w:val="00D513D2"/>
    <w:rsid w:val="00D5154F"/>
    <w:rsid w:val="00D52223"/>
    <w:rsid w:val="00D52A10"/>
    <w:rsid w:val="00D52B4B"/>
    <w:rsid w:val="00D52EC6"/>
    <w:rsid w:val="00D52FEB"/>
    <w:rsid w:val="00D52FFE"/>
    <w:rsid w:val="00D532C9"/>
    <w:rsid w:val="00D533EB"/>
    <w:rsid w:val="00D5359C"/>
    <w:rsid w:val="00D53810"/>
    <w:rsid w:val="00D538C3"/>
    <w:rsid w:val="00D53ABD"/>
    <w:rsid w:val="00D53E59"/>
    <w:rsid w:val="00D5401A"/>
    <w:rsid w:val="00D5415E"/>
    <w:rsid w:val="00D54485"/>
    <w:rsid w:val="00D545C2"/>
    <w:rsid w:val="00D548CD"/>
    <w:rsid w:val="00D5499C"/>
    <w:rsid w:val="00D54D93"/>
    <w:rsid w:val="00D54EDA"/>
    <w:rsid w:val="00D550E7"/>
    <w:rsid w:val="00D5535D"/>
    <w:rsid w:val="00D55C8F"/>
    <w:rsid w:val="00D560F1"/>
    <w:rsid w:val="00D5624E"/>
    <w:rsid w:val="00D563F5"/>
    <w:rsid w:val="00D5658D"/>
    <w:rsid w:val="00D56884"/>
    <w:rsid w:val="00D56ED1"/>
    <w:rsid w:val="00D5775B"/>
    <w:rsid w:val="00D57769"/>
    <w:rsid w:val="00D57848"/>
    <w:rsid w:val="00D57982"/>
    <w:rsid w:val="00D60205"/>
    <w:rsid w:val="00D606A7"/>
    <w:rsid w:val="00D6081D"/>
    <w:rsid w:val="00D6096C"/>
    <w:rsid w:val="00D60DF0"/>
    <w:rsid w:val="00D60F89"/>
    <w:rsid w:val="00D611AA"/>
    <w:rsid w:val="00D61250"/>
    <w:rsid w:val="00D612DF"/>
    <w:rsid w:val="00D613B2"/>
    <w:rsid w:val="00D61426"/>
    <w:rsid w:val="00D614BA"/>
    <w:rsid w:val="00D61507"/>
    <w:rsid w:val="00D61A5E"/>
    <w:rsid w:val="00D62026"/>
    <w:rsid w:val="00D6248A"/>
    <w:rsid w:val="00D6267F"/>
    <w:rsid w:val="00D626AA"/>
    <w:rsid w:val="00D62B65"/>
    <w:rsid w:val="00D63329"/>
    <w:rsid w:val="00D637A1"/>
    <w:rsid w:val="00D63864"/>
    <w:rsid w:val="00D63CFD"/>
    <w:rsid w:val="00D63D0E"/>
    <w:rsid w:val="00D63F66"/>
    <w:rsid w:val="00D643B4"/>
    <w:rsid w:val="00D6457F"/>
    <w:rsid w:val="00D646C8"/>
    <w:rsid w:val="00D64C3A"/>
    <w:rsid w:val="00D64D92"/>
    <w:rsid w:val="00D65264"/>
    <w:rsid w:val="00D652D6"/>
    <w:rsid w:val="00D6537E"/>
    <w:rsid w:val="00D6558B"/>
    <w:rsid w:val="00D657C3"/>
    <w:rsid w:val="00D65A18"/>
    <w:rsid w:val="00D65F18"/>
    <w:rsid w:val="00D6600A"/>
    <w:rsid w:val="00D6609C"/>
    <w:rsid w:val="00D661FD"/>
    <w:rsid w:val="00D6633C"/>
    <w:rsid w:val="00D663E2"/>
    <w:rsid w:val="00D66B03"/>
    <w:rsid w:val="00D66E9B"/>
    <w:rsid w:val="00D67244"/>
    <w:rsid w:val="00D674B5"/>
    <w:rsid w:val="00D676B7"/>
    <w:rsid w:val="00D678C1"/>
    <w:rsid w:val="00D67A78"/>
    <w:rsid w:val="00D7023F"/>
    <w:rsid w:val="00D70500"/>
    <w:rsid w:val="00D705D9"/>
    <w:rsid w:val="00D70722"/>
    <w:rsid w:val="00D70C7B"/>
    <w:rsid w:val="00D70EB6"/>
    <w:rsid w:val="00D7106D"/>
    <w:rsid w:val="00D7109A"/>
    <w:rsid w:val="00D712D3"/>
    <w:rsid w:val="00D7171F"/>
    <w:rsid w:val="00D717B6"/>
    <w:rsid w:val="00D718AE"/>
    <w:rsid w:val="00D71970"/>
    <w:rsid w:val="00D72442"/>
    <w:rsid w:val="00D7279A"/>
    <w:rsid w:val="00D72B1A"/>
    <w:rsid w:val="00D72BCC"/>
    <w:rsid w:val="00D72DD8"/>
    <w:rsid w:val="00D7307F"/>
    <w:rsid w:val="00D731A0"/>
    <w:rsid w:val="00D7370E"/>
    <w:rsid w:val="00D73735"/>
    <w:rsid w:val="00D7400E"/>
    <w:rsid w:val="00D74BAE"/>
    <w:rsid w:val="00D74FA7"/>
    <w:rsid w:val="00D7526F"/>
    <w:rsid w:val="00D756D0"/>
    <w:rsid w:val="00D7592B"/>
    <w:rsid w:val="00D75D95"/>
    <w:rsid w:val="00D75DC3"/>
    <w:rsid w:val="00D7636D"/>
    <w:rsid w:val="00D7652C"/>
    <w:rsid w:val="00D766D1"/>
    <w:rsid w:val="00D767AC"/>
    <w:rsid w:val="00D7690B"/>
    <w:rsid w:val="00D76A0D"/>
    <w:rsid w:val="00D76CBC"/>
    <w:rsid w:val="00D76F1F"/>
    <w:rsid w:val="00D773D5"/>
    <w:rsid w:val="00D77721"/>
    <w:rsid w:val="00D77BAF"/>
    <w:rsid w:val="00D80710"/>
    <w:rsid w:val="00D80828"/>
    <w:rsid w:val="00D80908"/>
    <w:rsid w:val="00D80987"/>
    <w:rsid w:val="00D809B2"/>
    <w:rsid w:val="00D80D30"/>
    <w:rsid w:val="00D80EDE"/>
    <w:rsid w:val="00D81430"/>
    <w:rsid w:val="00D81508"/>
    <w:rsid w:val="00D816AD"/>
    <w:rsid w:val="00D8186D"/>
    <w:rsid w:val="00D81917"/>
    <w:rsid w:val="00D81F7C"/>
    <w:rsid w:val="00D81FEF"/>
    <w:rsid w:val="00D8201C"/>
    <w:rsid w:val="00D82BCC"/>
    <w:rsid w:val="00D82BD3"/>
    <w:rsid w:val="00D82C24"/>
    <w:rsid w:val="00D82CE2"/>
    <w:rsid w:val="00D830DC"/>
    <w:rsid w:val="00D83267"/>
    <w:rsid w:val="00D83338"/>
    <w:rsid w:val="00D833BE"/>
    <w:rsid w:val="00D838D4"/>
    <w:rsid w:val="00D83AED"/>
    <w:rsid w:val="00D83C05"/>
    <w:rsid w:val="00D840F7"/>
    <w:rsid w:val="00D84411"/>
    <w:rsid w:val="00D84739"/>
    <w:rsid w:val="00D8491F"/>
    <w:rsid w:val="00D849C1"/>
    <w:rsid w:val="00D851E4"/>
    <w:rsid w:val="00D8520A"/>
    <w:rsid w:val="00D8525B"/>
    <w:rsid w:val="00D8553E"/>
    <w:rsid w:val="00D85806"/>
    <w:rsid w:val="00D85812"/>
    <w:rsid w:val="00D85FD2"/>
    <w:rsid w:val="00D861C1"/>
    <w:rsid w:val="00D86408"/>
    <w:rsid w:val="00D86462"/>
    <w:rsid w:val="00D86708"/>
    <w:rsid w:val="00D86957"/>
    <w:rsid w:val="00D8706F"/>
    <w:rsid w:val="00D871A0"/>
    <w:rsid w:val="00D87307"/>
    <w:rsid w:val="00D873F6"/>
    <w:rsid w:val="00D874F6"/>
    <w:rsid w:val="00D87ABE"/>
    <w:rsid w:val="00D87FA2"/>
    <w:rsid w:val="00D90575"/>
    <w:rsid w:val="00D90695"/>
    <w:rsid w:val="00D90982"/>
    <w:rsid w:val="00D90B61"/>
    <w:rsid w:val="00D90C15"/>
    <w:rsid w:val="00D90CEC"/>
    <w:rsid w:val="00D90EFC"/>
    <w:rsid w:val="00D91137"/>
    <w:rsid w:val="00D913F2"/>
    <w:rsid w:val="00D91AF3"/>
    <w:rsid w:val="00D91C42"/>
    <w:rsid w:val="00D923B0"/>
    <w:rsid w:val="00D923F6"/>
    <w:rsid w:val="00D9240D"/>
    <w:rsid w:val="00D92F44"/>
    <w:rsid w:val="00D930E4"/>
    <w:rsid w:val="00D933B4"/>
    <w:rsid w:val="00D934F8"/>
    <w:rsid w:val="00D93834"/>
    <w:rsid w:val="00D93BB0"/>
    <w:rsid w:val="00D94116"/>
    <w:rsid w:val="00D94416"/>
    <w:rsid w:val="00D9449F"/>
    <w:rsid w:val="00D949F9"/>
    <w:rsid w:val="00D94BB0"/>
    <w:rsid w:val="00D95BFC"/>
    <w:rsid w:val="00D95C73"/>
    <w:rsid w:val="00D95D94"/>
    <w:rsid w:val="00D961E6"/>
    <w:rsid w:val="00D96775"/>
    <w:rsid w:val="00D96BC2"/>
    <w:rsid w:val="00D9719C"/>
    <w:rsid w:val="00D9737D"/>
    <w:rsid w:val="00D9770A"/>
    <w:rsid w:val="00D97829"/>
    <w:rsid w:val="00D97E5F"/>
    <w:rsid w:val="00D97F98"/>
    <w:rsid w:val="00DA02C7"/>
    <w:rsid w:val="00DA0431"/>
    <w:rsid w:val="00DA05CC"/>
    <w:rsid w:val="00DA08C4"/>
    <w:rsid w:val="00DA0B5B"/>
    <w:rsid w:val="00DA0EBD"/>
    <w:rsid w:val="00DA11CB"/>
    <w:rsid w:val="00DA139D"/>
    <w:rsid w:val="00DA14CD"/>
    <w:rsid w:val="00DA1948"/>
    <w:rsid w:val="00DA1D5C"/>
    <w:rsid w:val="00DA1DCF"/>
    <w:rsid w:val="00DA2133"/>
    <w:rsid w:val="00DA24D4"/>
    <w:rsid w:val="00DA28C9"/>
    <w:rsid w:val="00DA2AE7"/>
    <w:rsid w:val="00DA2BC0"/>
    <w:rsid w:val="00DA2C3C"/>
    <w:rsid w:val="00DA2E64"/>
    <w:rsid w:val="00DA2FD9"/>
    <w:rsid w:val="00DA3409"/>
    <w:rsid w:val="00DA356E"/>
    <w:rsid w:val="00DA3805"/>
    <w:rsid w:val="00DA3950"/>
    <w:rsid w:val="00DA3981"/>
    <w:rsid w:val="00DA3A84"/>
    <w:rsid w:val="00DA3C90"/>
    <w:rsid w:val="00DA3DA5"/>
    <w:rsid w:val="00DA3E1F"/>
    <w:rsid w:val="00DA41FF"/>
    <w:rsid w:val="00DA44EB"/>
    <w:rsid w:val="00DA459E"/>
    <w:rsid w:val="00DA4656"/>
    <w:rsid w:val="00DA496F"/>
    <w:rsid w:val="00DA4D02"/>
    <w:rsid w:val="00DA4E03"/>
    <w:rsid w:val="00DA4E99"/>
    <w:rsid w:val="00DA5020"/>
    <w:rsid w:val="00DA5311"/>
    <w:rsid w:val="00DA5448"/>
    <w:rsid w:val="00DA55F1"/>
    <w:rsid w:val="00DA570A"/>
    <w:rsid w:val="00DA58E2"/>
    <w:rsid w:val="00DA5946"/>
    <w:rsid w:val="00DA60D2"/>
    <w:rsid w:val="00DA6338"/>
    <w:rsid w:val="00DA6349"/>
    <w:rsid w:val="00DA659B"/>
    <w:rsid w:val="00DA66ED"/>
    <w:rsid w:val="00DA6A15"/>
    <w:rsid w:val="00DA6AAF"/>
    <w:rsid w:val="00DA6E1C"/>
    <w:rsid w:val="00DA71E7"/>
    <w:rsid w:val="00DA751B"/>
    <w:rsid w:val="00DA770F"/>
    <w:rsid w:val="00DA77FB"/>
    <w:rsid w:val="00DA7985"/>
    <w:rsid w:val="00DA7B70"/>
    <w:rsid w:val="00DB0129"/>
    <w:rsid w:val="00DB02B3"/>
    <w:rsid w:val="00DB0451"/>
    <w:rsid w:val="00DB0909"/>
    <w:rsid w:val="00DB0A31"/>
    <w:rsid w:val="00DB0CDF"/>
    <w:rsid w:val="00DB0DF8"/>
    <w:rsid w:val="00DB0E5A"/>
    <w:rsid w:val="00DB1299"/>
    <w:rsid w:val="00DB12C1"/>
    <w:rsid w:val="00DB138C"/>
    <w:rsid w:val="00DB146D"/>
    <w:rsid w:val="00DB15B6"/>
    <w:rsid w:val="00DB19AA"/>
    <w:rsid w:val="00DB1C02"/>
    <w:rsid w:val="00DB1CF9"/>
    <w:rsid w:val="00DB2274"/>
    <w:rsid w:val="00DB237A"/>
    <w:rsid w:val="00DB25AD"/>
    <w:rsid w:val="00DB2B14"/>
    <w:rsid w:val="00DB2BB4"/>
    <w:rsid w:val="00DB2D3C"/>
    <w:rsid w:val="00DB3081"/>
    <w:rsid w:val="00DB395A"/>
    <w:rsid w:val="00DB395E"/>
    <w:rsid w:val="00DB39DE"/>
    <w:rsid w:val="00DB4395"/>
    <w:rsid w:val="00DB46B8"/>
    <w:rsid w:val="00DB4AD9"/>
    <w:rsid w:val="00DB582F"/>
    <w:rsid w:val="00DB598A"/>
    <w:rsid w:val="00DB5A34"/>
    <w:rsid w:val="00DB5ABE"/>
    <w:rsid w:val="00DB6298"/>
    <w:rsid w:val="00DB62DB"/>
    <w:rsid w:val="00DB63FC"/>
    <w:rsid w:val="00DB6545"/>
    <w:rsid w:val="00DB6784"/>
    <w:rsid w:val="00DB6E3D"/>
    <w:rsid w:val="00DB6EC5"/>
    <w:rsid w:val="00DB7480"/>
    <w:rsid w:val="00DB793A"/>
    <w:rsid w:val="00DC0050"/>
    <w:rsid w:val="00DC00AD"/>
    <w:rsid w:val="00DC0177"/>
    <w:rsid w:val="00DC02A0"/>
    <w:rsid w:val="00DC0343"/>
    <w:rsid w:val="00DC0434"/>
    <w:rsid w:val="00DC0601"/>
    <w:rsid w:val="00DC063C"/>
    <w:rsid w:val="00DC076A"/>
    <w:rsid w:val="00DC0890"/>
    <w:rsid w:val="00DC0E22"/>
    <w:rsid w:val="00DC1042"/>
    <w:rsid w:val="00DC1281"/>
    <w:rsid w:val="00DC193D"/>
    <w:rsid w:val="00DC1BAC"/>
    <w:rsid w:val="00DC1CE5"/>
    <w:rsid w:val="00DC1F25"/>
    <w:rsid w:val="00DC1F63"/>
    <w:rsid w:val="00DC21E8"/>
    <w:rsid w:val="00DC238A"/>
    <w:rsid w:val="00DC23A1"/>
    <w:rsid w:val="00DC2707"/>
    <w:rsid w:val="00DC2909"/>
    <w:rsid w:val="00DC297C"/>
    <w:rsid w:val="00DC2ADD"/>
    <w:rsid w:val="00DC3787"/>
    <w:rsid w:val="00DC497A"/>
    <w:rsid w:val="00DC4E1B"/>
    <w:rsid w:val="00DC4E93"/>
    <w:rsid w:val="00DC5116"/>
    <w:rsid w:val="00DC5806"/>
    <w:rsid w:val="00DC5926"/>
    <w:rsid w:val="00DC5ABA"/>
    <w:rsid w:val="00DC5B82"/>
    <w:rsid w:val="00DC5BEC"/>
    <w:rsid w:val="00DC5F5E"/>
    <w:rsid w:val="00DC64EB"/>
    <w:rsid w:val="00DC64F1"/>
    <w:rsid w:val="00DC6933"/>
    <w:rsid w:val="00DC69D2"/>
    <w:rsid w:val="00DC6A6E"/>
    <w:rsid w:val="00DC6C5B"/>
    <w:rsid w:val="00DC6FE3"/>
    <w:rsid w:val="00DC71CB"/>
    <w:rsid w:val="00DC7345"/>
    <w:rsid w:val="00DC7E1F"/>
    <w:rsid w:val="00DD0232"/>
    <w:rsid w:val="00DD0332"/>
    <w:rsid w:val="00DD0E17"/>
    <w:rsid w:val="00DD0EAE"/>
    <w:rsid w:val="00DD0FD9"/>
    <w:rsid w:val="00DD1857"/>
    <w:rsid w:val="00DD1DB2"/>
    <w:rsid w:val="00DD1FCC"/>
    <w:rsid w:val="00DD2A33"/>
    <w:rsid w:val="00DD2D95"/>
    <w:rsid w:val="00DD2EC0"/>
    <w:rsid w:val="00DD2EF1"/>
    <w:rsid w:val="00DD3262"/>
    <w:rsid w:val="00DD33B1"/>
    <w:rsid w:val="00DD3543"/>
    <w:rsid w:val="00DD37A4"/>
    <w:rsid w:val="00DD40ED"/>
    <w:rsid w:val="00DD434F"/>
    <w:rsid w:val="00DD4360"/>
    <w:rsid w:val="00DD4561"/>
    <w:rsid w:val="00DD49C6"/>
    <w:rsid w:val="00DD4E30"/>
    <w:rsid w:val="00DD5185"/>
    <w:rsid w:val="00DD5454"/>
    <w:rsid w:val="00DD54CD"/>
    <w:rsid w:val="00DD55EA"/>
    <w:rsid w:val="00DD5714"/>
    <w:rsid w:val="00DD5C17"/>
    <w:rsid w:val="00DD63A6"/>
    <w:rsid w:val="00DD66A0"/>
    <w:rsid w:val="00DD6A5F"/>
    <w:rsid w:val="00DD6AF9"/>
    <w:rsid w:val="00DD6BE0"/>
    <w:rsid w:val="00DD6C61"/>
    <w:rsid w:val="00DD6DFD"/>
    <w:rsid w:val="00DD6F1C"/>
    <w:rsid w:val="00DD7091"/>
    <w:rsid w:val="00DD71FF"/>
    <w:rsid w:val="00DD743A"/>
    <w:rsid w:val="00DD7492"/>
    <w:rsid w:val="00DE0A46"/>
    <w:rsid w:val="00DE0B33"/>
    <w:rsid w:val="00DE0BB7"/>
    <w:rsid w:val="00DE1076"/>
    <w:rsid w:val="00DE195E"/>
    <w:rsid w:val="00DE1CE1"/>
    <w:rsid w:val="00DE20A7"/>
    <w:rsid w:val="00DE21DC"/>
    <w:rsid w:val="00DE2522"/>
    <w:rsid w:val="00DE2A21"/>
    <w:rsid w:val="00DE2EC8"/>
    <w:rsid w:val="00DE3B58"/>
    <w:rsid w:val="00DE406B"/>
    <w:rsid w:val="00DE408A"/>
    <w:rsid w:val="00DE4344"/>
    <w:rsid w:val="00DE4524"/>
    <w:rsid w:val="00DE4702"/>
    <w:rsid w:val="00DE5004"/>
    <w:rsid w:val="00DE581C"/>
    <w:rsid w:val="00DE5A40"/>
    <w:rsid w:val="00DE5F8C"/>
    <w:rsid w:val="00DE632F"/>
    <w:rsid w:val="00DE657E"/>
    <w:rsid w:val="00DE6C32"/>
    <w:rsid w:val="00DE6D84"/>
    <w:rsid w:val="00DE7039"/>
    <w:rsid w:val="00DE7112"/>
    <w:rsid w:val="00DE712A"/>
    <w:rsid w:val="00DE745E"/>
    <w:rsid w:val="00DE7523"/>
    <w:rsid w:val="00DE7734"/>
    <w:rsid w:val="00DE77C2"/>
    <w:rsid w:val="00DE7E5F"/>
    <w:rsid w:val="00DE7F28"/>
    <w:rsid w:val="00DE7FCE"/>
    <w:rsid w:val="00DF0013"/>
    <w:rsid w:val="00DF0167"/>
    <w:rsid w:val="00DF0461"/>
    <w:rsid w:val="00DF0668"/>
    <w:rsid w:val="00DF0852"/>
    <w:rsid w:val="00DF0AAF"/>
    <w:rsid w:val="00DF0B49"/>
    <w:rsid w:val="00DF0B62"/>
    <w:rsid w:val="00DF0BA6"/>
    <w:rsid w:val="00DF10A3"/>
    <w:rsid w:val="00DF13EA"/>
    <w:rsid w:val="00DF1601"/>
    <w:rsid w:val="00DF189D"/>
    <w:rsid w:val="00DF1EC1"/>
    <w:rsid w:val="00DF247B"/>
    <w:rsid w:val="00DF26D4"/>
    <w:rsid w:val="00DF286D"/>
    <w:rsid w:val="00DF28E2"/>
    <w:rsid w:val="00DF28EB"/>
    <w:rsid w:val="00DF2991"/>
    <w:rsid w:val="00DF2F7F"/>
    <w:rsid w:val="00DF3022"/>
    <w:rsid w:val="00DF3655"/>
    <w:rsid w:val="00DF3C90"/>
    <w:rsid w:val="00DF402A"/>
    <w:rsid w:val="00DF4078"/>
    <w:rsid w:val="00DF51FD"/>
    <w:rsid w:val="00DF5222"/>
    <w:rsid w:val="00DF5806"/>
    <w:rsid w:val="00DF5807"/>
    <w:rsid w:val="00DF589C"/>
    <w:rsid w:val="00DF5A12"/>
    <w:rsid w:val="00DF5B12"/>
    <w:rsid w:val="00DF5B79"/>
    <w:rsid w:val="00DF5BFE"/>
    <w:rsid w:val="00DF5C9D"/>
    <w:rsid w:val="00DF5E9D"/>
    <w:rsid w:val="00DF5EE5"/>
    <w:rsid w:val="00DF62F8"/>
    <w:rsid w:val="00DF662F"/>
    <w:rsid w:val="00DF6B50"/>
    <w:rsid w:val="00DF6B79"/>
    <w:rsid w:val="00DF6B7F"/>
    <w:rsid w:val="00DF6CC6"/>
    <w:rsid w:val="00DF7130"/>
    <w:rsid w:val="00DF736F"/>
    <w:rsid w:val="00DF7A5D"/>
    <w:rsid w:val="00E0003F"/>
    <w:rsid w:val="00E00143"/>
    <w:rsid w:val="00E0022D"/>
    <w:rsid w:val="00E010E2"/>
    <w:rsid w:val="00E010F8"/>
    <w:rsid w:val="00E01302"/>
    <w:rsid w:val="00E01482"/>
    <w:rsid w:val="00E015E0"/>
    <w:rsid w:val="00E01965"/>
    <w:rsid w:val="00E01CD8"/>
    <w:rsid w:val="00E02326"/>
    <w:rsid w:val="00E02DAC"/>
    <w:rsid w:val="00E03490"/>
    <w:rsid w:val="00E0380F"/>
    <w:rsid w:val="00E03B9F"/>
    <w:rsid w:val="00E042B3"/>
    <w:rsid w:val="00E04A57"/>
    <w:rsid w:val="00E04ACF"/>
    <w:rsid w:val="00E04E10"/>
    <w:rsid w:val="00E05371"/>
    <w:rsid w:val="00E053CC"/>
    <w:rsid w:val="00E056E6"/>
    <w:rsid w:val="00E05743"/>
    <w:rsid w:val="00E05A5B"/>
    <w:rsid w:val="00E05CD3"/>
    <w:rsid w:val="00E066EE"/>
    <w:rsid w:val="00E06F2E"/>
    <w:rsid w:val="00E07025"/>
    <w:rsid w:val="00E07232"/>
    <w:rsid w:val="00E07245"/>
    <w:rsid w:val="00E07416"/>
    <w:rsid w:val="00E075BF"/>
    <w:rsid w:val="00E107D0"/>
    <w:rsid w:val="00E10CEB"/>
    <w:rsid w:val="00E11605"/>
    <w:rsid w:val="00E11D46"/>
    <w:rsid w:val="00E122D6"/>
    <w:rsid w:val="00E12759"/>
    <w:rsid w:val="00E1296B"/>
    <w:rsid w:val="00E12A82"/>
    <w:rsid w:val="00E12B00"/>
    <w:rsid w:val="00E12DDE"/>
    <w:rsid w:val="00E137D4"/>
    <w:rsid w:val="00E138EC"/>
    <w:rsid w:val="00E13A81"/>
    <w:rsid w:val="00E13B8D"/>
    <w:rsid w:val="00E142CD"/>
    <w:rsid w:val="00E14B9F"/>
    <w:rsid w:val="00E14BDC"/>
    <w:rsid w:val="00E14CF0"/>
    <w:rsid w:val="00E14E73"/>
    <w:rsid w:val="00E15065"/>
    <w:rsid w:val="00E151BD"/>
    <w:rsid w:val="00E15928"/>
    <w:rsid w:val="00E15C41"/>
    <w:rsid w:val="00E16565"/>
    <w:rsid w:val="00E16DBE"/>
    <w:rsid w:val="00E173F0"/>
    <w:rsid w:val="00E175A7"/>
    <w:rsid w:val="00E17A50"/>
    <w:rsid w:val="00E2019C"/>
    <w:rsid w:val="00E20267"/>
    <w:rsid w:val="00E20383"/>
    <w:rsid w:val="00E20A14"/>
    <w:rsid w:val="00E20D9F"/>
    <w:rsid w:val="00E21D88"/>
    <w:rsid w:val="00E21DAF"/>
    <w:rsid w:val="00E2263B"/>
    <w:rsid w:val="00E226FB"/>
    <w:rsid w:val="00E22A4B"/>
    <w:rsid w:val="00E22D26"/>
    <w:rsid w:val="00E2303B"/>
    <w:rsid w:val="00E2306E"/>
    <w:rsid w:val="00E23730"/>
    <w:rsid w:val="00E23F4F"/>
    <w:rsid w:val="00E24619"/>
    <w:rsid w:val="00E2467B"/>
    <w:rsid w:val="00E2498C"/>
    <w:rsid w:val="00E24FB7"/>
    <w:rsid w:val="00E250AD"/>
    <w:rsid w:val="00E258FD"/>
    <w:rsid w:val="00E25DBF"/>
    <w:rsid w:val="00E25DE0"/>
    <w:rsid w:val="00E2621C"/>
    <w:rsid w:val="00E268AB"/>
    <w:rsid w:val="00E26947"/>
    <w:rsid w:val="00E26CEA"/>
    <w:rsid w:val="00E26F5D"/>
    <w:rsid w:val="00E26FA3"/>
    <w:rsid w:val="00E2705B"/>
    <w:rsid w:val="00E2762E"/>
    <w:rsid w:val="00E27D1A"/>
    <w:rsid w:val="00E30077"/>
    <w:rsid w:val="00E303CD"/>
    <w:rsid w:val="00E30D5A"/>
    <w:rsid w:val="00E30E19"/>
    <w:rsid w:val="00E314E2"/>
    <w:rsid w:val="00E324D3"/>
    <w:rsid w:val="00E32564"/>
    <w:rsid w:val="00E327CF"/>
    <w:rsid w:val="00E329D0"/>
    <w:rsid w:val="00E3311D"/>
    <w:rsid w:val="00E33E48"/>
    <w:rsid w:val="00E34688"/>
    <w:rsid w:val="00E34C24"/>
    <w:rsid w:val="00E3572D"/>
    <w:rsid w:val="00E35A06"/>
    <w:rsid w:val="00E35B91"/>
    <w:rsid w:val="00E360B9"/>
    <w:rsid w:val="00E36596"/>
    <w:rsid w:val="00E3687A"/>
    <w:rsid w:val="00E3688A"/>
    <w:rsid w:val="00E370DA"/>
    <w:rsid w:val="00E371AF"/>
    <w:rsid w:val="00E3727F"/>
    <w:rsid w:val="00E375F8"/>
    <w:rsid w:val="00E3780C"/>
    <w:rsid w:val="00E37A0D"/>
    <w:rsid w:val="00E37AAA"/>
    <w:rsid w:val="00E37BF8"/>
    <w:rsid w:val="00E37F5B"/>
    <w:rsid w:val="00E37FC2"/>
    <w:rsid w:val="00E401B6"/>
    <w:rsid w:val="00E40588"/>
    <w:rsid w:val="00E40E32"/>
    <w:rsid w:val="00E40E8A"/>
    <w:rsid w:val="00E41006"/>
    <w:rsid w:val="00E411C6"/>
    <w:rsid w:val="00E416C9"/>
    <w:rsid w:val="00E418F7"/>
    <w:rsid w:val="00E41AF6"/>
    <w:rsid w:val="00E41B59"/>
    <w:rsid w:val="00E41F9A"/>
    <w:rsid w:val="00E41FC2"/>
    <w:rsid w:val="00E42005"/>
    <w:rsid w:val="00E43557"/>
    <w:rsid w:val="00E43E80"/>
    <w:rsid w:val="00E43F34"/>
    <w:rsid w:val="00E4425E"/>
    <w:rsid w:val="00E44561"/>
    <w:rsid w:val="00E44900"/>
    <w:rsid w:val="00E44CEB"/>
    <w:rsid w:val="00E4556F"/>
    <w:rsid w:val="00E45A49"/>
    <w:rsid w:val="00E45F24"/>
    <w:rsid w:val="00E46188"/>
    <w:rsid w:val="00E461F6"/>
    <w:rsid w:val="00E46547"/>
    <w:rsid w:val="00E465C0"/>
    <w:rsid w:val="00E46848"/>
    <w:rsid w:val="00E468B7"/>
    <w:rsid w:val="00E469C1"/>
    <w:rsid w:val="00E46D18"/>
    <w:rsid w:val="00E46E3A"/>
    <w:rsid w:val="00E46F69"/>
    <w:rsid w:val="00E47306"/>
    <w:rsid w:val="00E47562"/>
    <w:rsid w:val="00E47E00"/>
    <w:rsid w:val="00E500E6"/>
    <w:rsid w:val="00E50191"/>
    <w:rsid w:val="00E505ED"/>
    <w:rsid w:val="00E50A96"/>
    <w:rsid w:val="00E50B66"/>
    <w:rsid w:val="00E50B7D"/>
    <w:rsid w:val="00E50CE3"/>
    <w:rsid w:val="00E513D6"/>
    <w:rsid w:val="00E51654"/>
    <w:rsid w:val="00E518DE"/>
    <w:rsid w:val="00E51E88"/>
    <w:rsid w:val="00E520F6"/>
    <w:rsid w:val="00E52728"/>
    <w:rsid w:val="00E52BEA"/>
    <w:rsid w:val="00E52FCD"/>
    <w:rsid w:val="00E536F3"/>
    <w:rsid w:val="00E537F5"/>
    <w:rsid w:val="00E53DB2"/>
    <w:rsid w:val="00E54163"/>
    <w:rsid w:val="00E54179"/>
    <w:rsid w:val="00E54424"/>
    <w:rsid w:val="00E548EA"/>
    <w:rsid w:val="00E54966"/>
    <w:rsid w:val="00E54B00"/>
    <w:rsid w:val="00E552D2"/>
    <w:rsid w:val="00E55542"/>
    <w:rsid w:val="00E556E1"/>
    <w:rsid w:val="00E558F7"/>
    <w:rsid w:val="00E55953"/>
    <w:rsid w:val="00E55CE4"/>
    <w:rsid w:val="00E55D0C"/>
    <w:rsid w:val="00E5634B"/>
    <w:rsid w:val="00E56425"/>
    <w:rsid w:val="00E56D74"/>
    <w:rsid w:val="00E571F6"/>
    <w:rsid w:val="00E57260"/>
    <w:rsid w:val="00E57307"/>
    <w:rsid w:val="00E575C9"/>
    <w:rsid w:val="00E5768E"/>
    <w:rsid w:val="00E603D6"/>
    <w:rsid w:val="00E60451"/>
    <w:rsid w:val="00E60650"/>
    <w:rsid w:val="00E60B6E"/>
    <w:rsid w:val="00E60C4B"/>
    <w:rsid w:val="00E60F4B"/>
    <w:rsid w:val="00E61196"/>
    <w:rsid w:val="00E61336"/>
    <w:rsid w:val="00E61D89"/>
    <w:rsid w:val="00E61F9A"/>
    <w:rsid w:val="00E61FB5"/>
    <w:rsid w:val="00E61FEC"/>
    <w:rsid w:val="00E63242"/>
    <w:rsid w:val="00E63512"/>
    <w:rsid w:val="00E636B5"/>
    <w:rsid w:val="00E63978"/>
    <w:rsid w:val="00E64125"/>
    <w:rsid w:val="00E6453D"/>
    <w:rsid w:val="00E6467C"/>
    <w:rsid w:val="00E648C0"/>
    <w:rsid w:val="00E648D3"/>
    <w:rsid w:val="00E64972"/>
    <w:rsid w:val="00E64B0B"/>
    <w:rsid w:val="00E65CC0"/>
    <w:rsid w:val="00E65E87"/>
    <w:rsid w:val="00E65EC7"/>
    <w:rsid w:val="00E65F86"/>
    <w:rsid w:val="00E65FC4"/>
    <w:rsid w:val="00E660C3"/>
    <w:rsid w:val="00E664A1"/>
    <w:rsid w:val="00E6671F"/>
    <w:rsid w:val="00E66B5E"/>
    <w:rsid w:val="00E66B9F"/>
    <w:rsid w:val="00E66D1C"/>
    <w:rsid w:val="00E66F0F"/>
    <w:rsid w:val="00E672F1"/>
    <w:rsid w:val="00E674FC"/>
    <w:rsid w:val="00E67781"/>
    <w:rsid w:val="00E67AB5"/>
    <w:rsid w:val="00E67B83"/>
    <w:rsid w:val="00E7015F"/>
    <w:rsid w:val="00E702E0"/>
    <w:rsid w:val="00E70491"/>
    <w:rsid w:val="00E704AF"/>
    <w:rsid w:val="00E706B6"/>
    <w:rsid w:val="00E707C5"/>
    <w:rsid w:val="00E70F14"/>
    <w:rsid w:val="00E7102A"/>
    <w:rsid w:val="00E71099"/>
    <w:rsid w:val="00E711C3"/>
    <w:rsid w:val="00E7128D"/>
    <w:rsid w:val="00E718F6"/>
    <w:rsid w:val="00E71DCF"/>
    <w:rsid w:val="00E71E73"/>
    <w:rsid w:val="00E720B7"/>
    <w:rsid w:val="00E726B0"/>
    <w:rsid w:val="00E728A9"/>
    <w:rsid w:val="00E72B34"/>
    <w:rsid w:val="00E72E08"/>
    <w:rsid w:val="00E72FF8"/>
    <w:rsid w:val="00E73436"/>
    <w:rsid w:val="00E738DE"/>
    <w:rsid w:val="00E7392F"/>
    <w:rsid w:val="00E73B33"/>
    <w:rsid w:val="00E74023"/>
    <w:rsid w:val="00E741EF"/>
    <w:rsid w:val="00E74406"/>
    <w:rsid w:val="00E745B0"/>
    <w:rsid w:val="00E74847"/>
    <w:rsid w:val="00E74934"/>
    <w:rsid w:val="00E74B5E"/>
    <w:rsid w:val="00E74B8A"/>
    <w:rsid w:val="00E74DDF"/>
    <w:rsid w:val="00E753F7"/>
    <w:rsid w:val="00E75447"/>
    <w:rsid w:val="00E758C7"/>
    <w:rsid w:val="00E75A09"/>
    <w:rsid w:val="00E76464"/>
    <w:rsid w:val="00E764FF"/>
    <w:rsid w:val="00E7693A"/>
    <w:rsid w:val="00E76F41"/>
    <w:rsid w:val="00E7703E"/>
    <w:rsid w:val="00E77311"/>
    <w:rsid w:val="00E77824"/>
    <w:rsid w:val="00E779DB"/>
    <w:rsid w:val="00E77AA6"/>
    <w:rsid w:val="00E77B3B"/>
    <w:rsid w:val="00E77B70"/>
    <w:rsid w:val="00E77C34"/>
    <w:rsid w:val="00E77CF2"/>
    <w:rsid w:val="00E801AF"/>
    <w:rsid w:val="00E80572"/>
    <w:rsid w:val="00E80675"/>
    <w:rsid w:val="00E80FBA"/>
    <w:rsid w:val="00E8119C"/>
    <w:rsid w:val="00E81325"/>
    <w:rsid w:val="00E8141B"/>
    <w:rsid w:val="00E8151E"/>
    <w:rsid w:val="00E81605"/>
    <w:rsid w:val="00E819AB"/>
    <w:rsid w:val="00E8228B"/>
    <w:rsid w:val="00E8233B"/>
    <w:rsid w:val="00E82585"/>
    <w:rsid w:val="00E82731"/>
    <w:rsid w:val="00E82916"/>
    <w:rsid w:val="00E83479"/>
    <w:rsid w:val="00E83F0D"/>
    <w:rsid w:val="00E83F25"/>
    <w:rsid w:val="00E8447D"/>
    <w:rsid w:val="00E8466C"/>
    <w:rsid w:val="00E847A6"/>
    <w:rsid w:val="00E8484D"/>
    <w:rsid w:val="00E84B5F"/>
    <w:rsid w:val="00E84E1B"/>
    <w:rsid w:val="00E8516A"/>
    <w:rsid w:val="00E85277"/>
    <w:rsid w:val="00E85631"/>
    <w:rsid w:val="00E8567B"/>
    <w:rsid w:val="00E8587B"/>
    <w:rsid w:val="00E85C09"/>
    <w:rsid w:val="00E85C40"/>
    <w:rsid w:val="00E85CF6"/>
    <w:rsid w:val="00E85D66"/>
    <w:rsid w:val="00E863AB"/>
    <w:rsid w:val="00E863F5"/>
    <w:rsid w:val="00E864CF"/>
    <w:rsid w:val="00E869A9"/>
    <w:rsid w:val="00E8704B"/>
    <w:rsid w:val="00E873E4"/>
    <w:rsid w:val="00E87465"/>
    <w:rsid w:val="00E87A22"/>
    <w:rsid w:val="00E87C32"/>
    <w:rsid w:val="00E87EBF"/>
    <w:rsid w:val="00E9005E"/>
    <w:rsid w:val="00E9026E"/>
    <w:rsid w:val="00E90311"/>
    <w:rsid w:val="00E9032A"/>
    <w:rsid w:val="00E907A5"/>
    <w:rsid w:val="00E90897"/>
    <w:rsid w:val="00E9135B"/>
    <w:rsid w:val="00E917EC"/>
    <w:rsid w:val="00E91814"/>
    <w:rsid w:val="00E9224F"/>
    <w:rsid w:val="00E9237F"/>
    <w:rsid w:val="00E924FE"/>
    <w:rsid w:val="00E92500"/>
    <w:rsid w:val="00E9263A"/>
    <w:rsid w:val="00E92BC9"/>
    <w:rsid w:val="00E92F5E"/>
    <w:rsid w:val="00E93355"/>
    <w:rsid w:val="00E93762"/>
    <w:rsid w:val="00E939B8"/>
    <w:rsid w:val="00E93B31"/>
    <w:rsid w:val="00E93CC4"/>
    <w:rsid w:val="00E93D8F"/>
    <w:rsid w:val="00E93ED0"/>
    <w:rsid w:val="00E93F2B"/>
    <w:rsid w:val="00E9442C"/>
    <w:rsid w:val="00E945AC"/>
    <w:rsid w:val="00E94D03"/>
    <w:rsid w:val="00E94DEF"/>
    <w:rsid w:val="00E94E9F"/>
    <w:rsid w:val="00E95001"/>
    <w:rsid w:val="00E95111"/>
    <w:rsid w:val="00E9542B"/>
    <w:rsid w:val="00E95745"/>
    <w:rsid w:val="00E95862"/>
    <w:rsid w:val="00E9588F"/>
    <w:rsid w:val="00E958C5"/>
    <w:rsid w:val="00E95A93"/>
    <w:rsid w:val="00E95B6D"/>
    <w:rsid w:val="00E961DC"/>
    <w:rsid w:val="00E968AE"/>
    <w:rsid w:val="00E9694A"/>
    <w:rsid w:val="00E96E4D"/>
    <w:rsid w:val="00E971C4"/>
    <w:rsid w:val="00E972C2"/>
    <w:rsid w:val="00E97558"/>
    <w:rsid w:val="00E97985"/>
    <w:rsid w:val="00E97FB1"/>
    <w:rsid w:val="00EA003C"/>
    <w:rsid w:val="00EA0060"/>
    <w:rsid w:val="00EA0232"/>
    <w:rsid w:val="00EA02AC"/>
    <w:rsid w:val="00EA0490"/>
    <w:rsid w:val="00EA0EF4"/>
    <w:rsid w:val="00EA1082"/>
    <w:rsid w:val="00EA129A"/>
    <w:rsid w:val="00EA1598"/>
    <w:rsid w:val="00EA1A68"/>
    <w:rsid w:val="00EA1CBB"/>
    <w:rsid w:val="00EA1EB2"/>
    <w:rsid w:val="00EA204F"/>
    <w:rsid w:val="00EA22E4"/>
    <w:rsid w:val="00EA2320"/>
    <w:rsid w:val="00EA23B4"/>
    <w:rsid w:val="00EA2D36"/>
    <w:rsid w:val="00EA3A14"/>
    <w:rsid w:val="00EA3B29"/>
    <w:rsid w:val="00EA3E30"/>
    <w:rsid w:val="00EA440D"/>
    <w:rsid w:val="00EA48A0"/>
    <w:rsid w:val="00EA4BA5"/>
    <w:rsid w:val="00EA4C97"/>
    <w:rsid w:val="00EA5034"/>
    <w:rsid w:val="00EA511E"/>
    <w:rsid w:val="00EA5154"/>
    <w:rsid w:val="00EA5225"/>
    <w:rsid w:val="00EA52BE"/>
    <w:rsid w:val="00EA5526"/>
    <w:rsid w:val="00EA5583"/>
    <w:rsid w:val="00EA59FF"/>
    <w:rsid w:val="00EA5D86"/>
    <w:rsid w:val="00EA70C2"/>
    <w:rsid w:val="00EA7883"/>
    <w:rsid w:val="00EA7C0C"/>
    <w:rsid w:val="00EA7CA9"/>
    <w:rsid w:val="00EA7F6C"/>
    <w:rsid w:val="00EB024C"/>
    <w:rsid w:val="00EB0629"/>
    <w:rsid w:val="00EB0853"/>
    <w:rsid w:val="00EB086B"/>
    <w:rsid w:val="00EB0FA3"/>
    <w:rsid w:val="00EB1188"/>
    <w:rsid w:val="00EB165C"/>
    <w:rsid w:val="00EB16A2"/>
    <w:rsid w:val="00EB1A96"/>
    <w:rsid w:val="00EB1B92"/>
    <w:rsid w:val="00EB1BB0"/>
    <w:rsid w:val="00EB2410"/>
    <w:rsid w:val="00EB2532"/>
    <w:rsid w:val="00EB26A3"/>
    <w:rsid w:val="00EB276B"/>
    <w:rsid w:val="00EB2850"/>
    <w:rsid w:val="00EB286D"/>
    <w:rsid w:val="00EB2B06"/>
    <w:rsid w:val="00EB2BEC"/>
    <w:rsid w:val="00EB2C48"/>
    <w:rsid w:val="00EB2DF7"/>
    <w:rsid w:val="00EB2E6C"/>
    <w:rsid w:val="00EB3341"/>
    <w:rsid w:val="00EB36AD"/>
    <w:rsid w:val="00EB3F10"/>
    <w:rsid w:val="00EB4361"/>
    <w:rsid w:val="00EB484A"/>
    <w:rsid w:val="00EB487B"/>
    <w:rsid w:val="00EB4906"/>
    <w:rsid w:val="00EB49E8"/>
    <w:rsid w:val="00EB4AD7"/>
    <w:rsid w:val="00EB4EBC"/>
    <w:rsid w:val="00EB50B1"/>
    <w:rsid w:val="00EB52E4"/>
    <w:rsid w:val="00EB54BA"/>
    <w:rsid w:val="00EB55F6"/>
    <w:rsid w:val="00EB5C85"/>
    <w:rsid w:val="00EB5DE0"/>
    <w:rsid w:val="00EB5FF7"/>
    <w:rsid w:val="00EB6301"/>
    <w:rsid w:val="00EB63BD"/>
    <w:rsid w:val="00EB63E5"/>
    <w:rsid w:val="00EB6830"/>
    <w:rsid w:val="00EB6E96"/>
    <w:rsid w:val="00EB6FE5"/>
    <w:rsid w:val="00EB709D"/>
    <w:rsid w:val="00EB75BB"/>
    <w:rsid w:val="00EB7861"/>
    <w:rsid w:val="00EB7B93"/>
    <w:rsid w:val="00EB7D1A"/>
    <w:rsid w:val="00EC0061"/>
    <w:rsid w:val="00EC00BE"/>
    <w:rsid w:val="00EC0569"/>
    <w:rsid w:val="00EC094D"/>
    <w:rsid w:val="00EC0ED0"/>
    <w:rsid w:val="00EC1B1E"/>
    <w:rsid w:val="00EC21ED"/>
    <w:rsid w:val="00EC3672"/>
    <w:rsid w:val="00EC3A4E"/>
    <w:rsid w:val="00EC3E99"/>
    <w:rsid w:val="00EC3FA4"/>
    <w:rsid w:val="00EC4044"/>
    <w:rsid w:val="00EC40FB"/>
    <w:rsid w:val="00EC42E3"/>
    <w:rsid w:val="00EC4472"/>
    <w:rsid w:val="00EC4944"/>
    <w:rsid w:val="00EC4C0D"/>
    <w:rsid w:val="00EC4FDA"/>
    <w:rsid w:val="00EC54BC"/>
    <w:rsid w:val="00EC55A8"/>
    <w:rsid w:val="00EC56C3"/>
    <w:rsid w:val="00EC5788"/>
    <w:rsid w:val="00EC58B8"/>
    <w:rsid w:val="00EC5936"/>
    <w:rsid w:val="00EC5E3D"/>
    <w:rsid w:val="00EC644E"/>
    <w:rsid w:val="00EC66BB"/>
    <w:rsid w:val="00EC6764"/>
    <w:rsid w:val="00EC6D90"/>
    <w:rsid w:val="00EC6EBF"/>
    <w:rsid w:val="00EC702A"/>
    <w:rsid w:val="00EC7192"/>
    <w:rsid w:val="00EC73F2"/>
    <w:rsid w:val="00EC76D1"/>
    <w:rsid w:val="00EC7775"/>
    <w:rsid w:val="00ED00A9"/>
    <w:rsid w:val="00ED0143"/>
    <w:rsid w:val="00ED0A76"/>
    <w:rsid w:val="00ED0BAE"/>
    <w:rsid w:val="00ED0CDE"/>
    <w:rsid w:val="00ED0D1C"/>
    <w:rsid w:val="00ED1B19"/>
    <w:rsid w:val="00ED1FC0"/>
    <w:rsid w:val="00ED2293"/>
    <w:rsid w:val="00ED22B8"/>
    <w:rsid w:val="00ED2B8E"/>
    <w:rsid w:val="00ED2E0A"/>
    <w:rsid w:val="00ED2F9B"/>
    <w:rsid w:val="00ED3790"/>
    <w:rsid w:val="00ED39A8"/>
    <w:rsid w:val="00ED3C8A"/>
    <w:rsid w:val="00ED3D38"/>
    <w:rsid w:val="00ED3E3B"/>
    <w:rsid w:val="00ED41D5"/>
    <w:rsid w:val="00ED4A84"/>
    <w:rsid w:val="00ED4D6F"/>
    <w:rsid w:val="00ED519B"/>
    <w:rsid w:val="00ED58CA"/>
    <w:rsid w:val="00ED5D34"/>
    <w:rsid w:val="00ED5E0C"/>
    <w:rsid w:val="00ED5FAF"/>
    <w:rsid w:val="00ED61EA"/>
    <w:rsid w:val="00ED6437"/>
    <w:rsid w:val="00ED6513"/>
    <w:rsid w:val="00ED65D9"/>
    <w:rsid w:val="00ED69AE"/>
    <w:rsid w:val="00ED6E66"/>
    <w:rsid w:val="00ED7072"/>
    <w:rsid w:val="00ED7373"/>
    <w:rsid w:val="00ED7383"/>
    <w:rsid w:val="00ED73F8"/>
    <w:rsid w:val="00ED7407"/>
    <w:rsid w:val="00ED7BB8"/>
    <w:rsid w:val="00EE0961"/>
    <w:rsid w:val="00EE0D17"/>
    <w:rsid w:val="00EE0E25"/>
    <w:rsid w:val="00EE182B"/>
    <w:rsid w:val="00EE1AF8"/>
    <w:rsid w:val="00EE1F0E"/>
    <w:rsid w:val="00EE1F93"/>
    <w:rsid w:val="00EE29E7"/>
    <w:rsid w:val="00EE2DDA"/>
    <w:rsid w:val="00EE2DE4"/>
    <w:rsid w:val="00EE3006"/>
    <w:rsid w:val="00EE3733"/>
    <w:rsid w:val="00EE375C"/>
    <w:rsid w:val="00EE3A53"/>
    <w:rsid w:val="00EE3A74"/>
    <w:rsid w:val="00EE3C2B"/>
    <w:rsid w:val="00EE3CBD"/>
    <w:rsid w:val="00EE3E5E"/>
    <w:rsid w:val="00EE3ECB"/>
    <w:rsid w:val="00EE3F99"/>
    <w:rsid w:val="00EE4141"/>
    <w:rsid w:val="00EE438C"/>
    <w:rsid w:val="00EE43BC"/>
    <w:rsid w:val="00EE487C"/>
    <w:rsid w:val="00EE4A1A"/>
    <w:rsid w:val="00EE4B18"/>
    <w:rsid w:val="00EE4E47"/>
    <w:rsid w:val="00EE54D9"/>
    <w:rsid w:val="00EE57ED"/>
    <w:rsid w:val="00EE5DB2"/>
    <w:rsid w:val="00EE637E"/>
    <w:rsid w:val="00EE6423"/>
    <w:rsid w:val="00EE64C4"/>
    <w:rsid w:val="00EE670B"/>
    <w:rsid w:val="00EE6F20"/>
    <w:rsid w:val="00EE710D"/>
    <w:rsid w:val="00EE7B9B"/>
    <w:rsid w:val="00EE7BBB"/>
    <w:rsid w:val="00EE7EFA"/>
    <w:rsid w:val="00EE7F64"/>
    <w:rsid w:val="00EF02A4"/>
    <w:rsid w:val="00EF031E"/>
    <w:rsid w:val="00EF0528"/>
    <w:rsid w:val="00EF0F15"/>
    <w:rsid w:val="00EF10F0"/>
    <w:rsid w:val="00EF172F"/>
    <w:rsid w:val="00EF1810"/>
    <w:rsid w:val="00EF1951"/>
    <w:rsid w:val="00EF1980"/>
    <w:rsid w:val="00EF2569"/>
    <w:rsid w:val="00EF26E8"/>
    <w:rsid w:val="00EF2C41"/>
    <w:rsid w:val="00EF3CE8"/>
    <w:rsid w:val="00EF41F7"/>
    <w:rsid w:val="00EF4431"/>
    <w:rsid w:val="00EF4590"/>
    <w:rsid w:val="00EF49CD"/>
    <w:rsid w:val="00EF4A18"/>
    <w:rsid w:val="00EF4AFB"/>
    <w:rsid w:val="00EF4B52"/>
    <w:rsid w:val="00EF5190"/>
    <w:rsid w:val="00EF53EA"/>
    <w:rsid w:val="00EF5809"/>
    <w:rsid w:val="00EF59B1"/>
    <w:rsid w:val="00EF59B7"/>
    <w:rsid w:val="00EF6018"/>
    <w:rsid w:val="00EF605B"/>
    <w:rsid w:val="00EF617B"/>
    <w:rsid w:val="00EF639A"/>
    <w:rsid w:val="00EF644E"/>
    <w:rsid w:val="00EF64B6"/>
    <w:rsid w:val="00EF6514"/>
    <w:rsid w:val="00EF6907"/>
    <w:rsid w:val="00EF78B7"/>
    <w:rsid w:val="00EF790D"/>
    <w:rsid w:val="00EF7976"/>
    <w:rsid w:val="00EF7A1D"/>
    <w:rsid w:val="00F0033C"/>
    <w:rsid w:val="00F007E4"/>
    <w:rsid w:val="00F00EE4"/>
    <w:rsid w:val="00F01B8E"/>
    <w:rsid w:val="00F02D81"/>
    <w:rsid w:val="00F02DB6"/>
    <w:rsid w:val="00F0336C"/>
    <w:rsid w:val="00F03707"/>
    <w:rsid w:val="00F03767"/>
    <w:rsid w:val="00F03932"/>
    <w:rsid w:val="00F03B18"/>
    <w:rsid w:val="00F03C8F"/>
    <w:rsid w:val="00F03EC9"/>
    <w:rsid w:val="00F03F2D"/>
    <w:rsid w:val="00F042AC"/>
    <w:rsid w:val="00F0489E"/>
    <w:rsid w:val="00F049DE"/>
    <w:rsid w:val="00F04A07"/>
    <w:rsid w:val="00F04FE6"/>
    <w:rsid w:val="00F057BF"/>
    <w:rsid w:val="00F0633C"/>
    <w:rsid w:val="00F063B6"/>
    <w:rsid w:val="00F064BF"/>
    <w:rsid w:val="00F066F9"/>
    <w:rsid w:val="00F06A11"/>
    <w:rsid w:val="00F06B8C"/>
    <w:rsid w:val="00F06C88"/>
    <w:rsid w:val="00F06E8A"/>
    <w:rsid w:val="00F075EA"/>
    <w:rsid w:val="00F07967"/>
    <w:rsid w:val="00F079C5"/>
    <w:rsid w:val="00F07A56"/>
    <w:rsid w:val="00F07B3B"/>
    <w:rsid w:val="00F07C09"/>
    <w:rsid w:val="00F07F2B"/>
    <w:rsid w:val="00F102E8"/>
    <w:rsid w:val="00F10760"/>
    <w:rsid w:val="00F10C06"/>
    <w:rsid w:val="00F11019"/>
    <w:rsid w:val="00F11321"/>
    <w:rsid w:val="00F11985"/>
    <w:rsid w:val="00F11DF9"/>
    <w:rsid w:val="00F11EA7"/>
    <w:rsid w:val="00F122A6"/>
    <w:rsid w:val="00F122FA"/>
    <w:rsid w:val="00F123A5"/>
    <w:rsid w:val="00F125C0"/>
    <w:rsid w:val="00F1281D"/>
    <w:rsid w:val="00F129C5"/>
    <w:rsid w:val="00F12C51"/>
    <w:rsid w:val="00F12D2C"/>
    <w:rsid w:val="00F1312E"/>
    <w:rsid w:val="00F13803"/>
    <w:rsid w:val="00F13C67"/>
    <w:rsid w:val="00F1458B"/>
    <w:rsid w:val="00F1473D"/>
    <w:rsid w:val="00F149B4"/>
    <w:rsid w:val="00F14A54"/>
    <w:rsid w:val="00F14EEC"/>
    <w:rsid w:val="00F1540B"/>
    <w:rsid w:val="00F15957"/>
    <w:rsid w:val="00F16312"/>
    <w:rsid w:val="00F163E8"/>
    <w:rsid w:val="00F16CEB"/>
    <w:rsid w:val="00F16DA0"/>
    <w:rsid w:val="00F16DDC"/>
    <w:rsid w:val="00F16F55"/>
    <w:rsid w:val="00F17248"/>
    <w:rsid w:val="00F1754E"/>
    <w:rsid w:val="00F17782"/>
    <w:rsid w:val="00F177A6"/>
    <w:rsid w:val="00F178DE"/>
    <w:rsid w:val="00F17CEA"/>
    <w:rsid w:val="00F17DBE"/>
    <w:rsid w:val="00F17E37"/>
    <w:rsid w:val="00F17EE7"/>
    <w:rsid w:val="00F17F51"/>
    <w:rsid w:val="00F17FC6"/>
    <w:rsid w:val="00F206AD"/>
    <w:rsid w:val="00F208D7"/>
    <w:rsid w:val="00F20BA0"/>
    <w:rsid w:val="00F20C31"/>
    <w:rsid w:val="00F20CF7"/>
    <w:rsid w:val="00F20F38"/>
    <w:rsid w:val="00F2141E"/>
    <w:rsid w:val="00F2166B"/>
    <w:rsid w:val="00F2167D"/>
    <w:rsid w:val="00F2171E"/>
    <w:rsid w:val="00F21CC3"/>
    <w:rsid w:val="00F21D2C"/>
    <w:rsid w:val="00F21E5C"/>
    <w:rsid w:val="00F22400"/>
    <w:rsid w:val="00F225A6"/>
    <w:rsid w:val="00F22752"/>
    <w:rsid w:val="00F22D99"/>
    <w:rsid w:val="00F22FA1"/>
    <w:rsid w:val="00F2343D"/>
    <w:rsid w:val="00F2361F"/>
    <w:rsid w:val="00F23770"/>
    <w:rsid w:val="00F238AA"/>
    <w:rsid w:val="00F238C4"/>
    <w:rsid w:val="00F23BB1"/>
    <w:rsid w:val="00F23E1E"/>
    <w:rsid w:val="00F242AC"/>
    <w:rsid w:val="00F24341"/>
    <w:rsid w:val="00F2448B"/>
    <w:rsid w:val="00F248E5"/>
    <w:rsid w:val="00F24C80"/>
    <w:rsid w:val="00F24F7B"/>
    <w:rsid w:val="00F25898"/>
    <w:rsid w:val="00F25B02"/>
    <w:rsid w:val="00F25C3A"/>
    <w:rsid w:val="00F262D4"/>
    <w:rsid w:val="00F26900"/>
    <w:rsid w:val="00F26B85"/>
    <w:rsid w:val="00F274C7"/>
    <w:rsid w:val="00F27932"/>
    <w:rsid w:val="00F27D85"/>
    <w:rsid w:val="00F27FE5"/>
    <w:rsid w:val="00F305BF"/>
    <w:rsid w:val="00F315DE"/>
    <w:rsid w:val="00F3173E"/>
    <w:rsid w:val="00F31966"/>
    <w:rsid w:val="00F31D74"/>
    <w:rsid w:val="00F31EA0"/>
    <w:rsid w:val="00F321C1"/>
    <w:rsid w:val="00F3225D"/>
    <w:rsid w:val="00F32520"/>
    <w:rsid w:val="00F32922"/>
    <w:rsid w:val="00F32929"/>
    <w:rsid w:val="00F32A9B"/>
    <w:rsid w:val="00F32AD3"/>
    <w:rsid w:val="00F32BB2"/>
    <w:rsid w:val="00F33993"/>
    <w:rsid w:val="00F33B69"/>
    <w:rsid w:val="00F33BC7"/>
    <w:rsid w:val="00F33C64"/>
    <w:rsid w:val="00F33ECE"/>
    <w:rsid w:val="00F343AF"/>
    <w:rsid w:val="00F34714"/>
    <w:rsid w:val="00F34B5F"/>
    <w:rsid w:val="00F34DD3"/>
    <w:rsid w:val="00F34EB7"/>
    <w:rsid w:val="00F35707"/>
    <w:rsid w:val="00F35DFF"/>
    <w:rsid w:val="00F35F64"/>
    <w:rsid w:val="00F35FFB"/>
    <w:rsid w:val="00F362BE"/>
    <w:rsid w:val="00F3663F"/>
    <w:rsid w:val="00F3747B"/>
    <w:rsid w:val="00F37B55"/>
    <w:rsid w:val="00F37F09"/>
    <w:rsid w:val="00F37FCE"/>
    <w:rsid w:val="00F40079"/>
    <w:rsid w:val="00F40E13"/>
    <w:rsid w:val="00F40F35"/>
    <w:rsid w:val="00F40FFA"/>
    <w:rsid w:val="00F41016"/>
    <w:rsid w:val="00F410A8"/>
    <w:rsid w:val="00F412B6"/>
    <w:rsid w:val="00F4130B"/>
    <w:rsid w:val="00F41489"/>
    <w:rsid w:val="00F417F7"/>
    <w:rsid w:val="00F41824"/>
    <w:rsid w:val="00F41987"/>
    <w:rsid w:val="00F41AEB"/>
    <w:rsid w:val="00F41DFD"/>
    <w:rsid w:val="00F41E05"/>
    <w:rsid w:val="00F42164"/>
    <w:rsid w:val="00F421B9"/>
    <w:rsid w:val="00F427E1"/>
    <w:rsid w:val="00F429D5"/>
    <w:rsid w:val="00F42A0B"/>
    <w:rsid w:val="00F42A26"/>
    <w:rsid w:val="00F42AD6"/>
    <w:rsid w:val="00F42BB1"/>
    <w:rsid w:val="00F42C48"/>
    <w:rsid w:val="00F42D7C"/>
    <w:rsid w:val="00F42E8A"/>
    <w:rsid w:val="00F42FEC"/>
    <w:rsid w:val="00F43055"/>
    <w:rsid w:val="00F4318F"/>
    <w:rsid w:val="00F43E73"/>
    <w:rsid w:val="00F43FD6"/>
    <w:rsid w:val="00F44663"/>
    <w:rsid w:val="00F44D1D"/>
    <w:rsid w:val="00F45019"/>
    <w:rsid w:val="00F45074"/>
    <w:rsid w:val="00F4514F"/>
    <w:rsid w:val="00F45421"/>
    <w:rsid w:val="00F458E1"/>
    <w:rsid w:val="00F458EF"/>
    <w:rsid w:val="00F45FFD"/>
    <w:rsid w:val="00F46456"/>
    <w:rsid w:val="00F46738"/>
    <w:rsid w:val="00F46811"/>
    <w:rsid w:val="00F46851"/>
    <w:rsid w:val="00F4690E"/>
    <w:rsid w:val="00F46A27"/>
    <w:rsid w:val="00F46B13"/>
    <w:rsid w:val="00F46BB5"/>
    <w:rsid w:val="00F46C61"/>
    <w:rsid w:val="00F46E46"/>
    <w:rsid w:val="00F471DA"/>
    <w:rsid w:val="00F47579"/>
    <w:rsid w:val="00F476DF"/>
    <w:rsid w:val="00F4791E"/>
    <w:rsid w:val="00F47974"/>
    <w:rsid w:val="00F47B51"/>
    <w:rsid w:val="00F47CF9"/>
    <w:rsid w:val="00F47F0A"/>
    <w:rsid w:val="00F50036"/>
    <w:rsid w:val="00F50432"/>
    <w:rsid w:val="00F505DE"/>
    <w:rsid w:val="00F50AD7"/>
    <w:rsid w:val="00F50C49"/>
    <w:rsid w:val="00F511DF"/>
    <w:rsid w:val="00F51392"/>
    <w:rsid w:val="00F513FB"/>
    <w:rsid w:val="00F516C1"/>
    <w:rsid w:val="00F51FE6"/>
    <w:rsid w:val="00F5262F"/>
    <w:rsid w:val="00F52A93"/>
    <w:rsid w:val="00F52D58"/>
    <w:rsid w:val="00F52DF5"/>
    <w:rsid w:val="00F53158"/>
    <w:rsid w:val="00F53655"/>
    <w:rsid w:val="00F53B81"/>
    <w:rsid w:val="00F53D5F"/>
    <w:rsid w:val="00F544E9"/>
    <w:rsid w:val="00F5467C"/>
    <w:rsid w:val="00F54B0A"/>
    <w:rsid w:val="00F54DC2"/>
    <w:rsid w:val="00F55018"/>
    <w:rsid w:val="00F553D8"/>
    <w:rsid w:val="00F55792"/>
    <w:rsid w:val="00F557FF"/>
    <w:rsid w:val="00F558E7"/>
    <w:rsid w:val="00F55CEA"/>
    <w:rsid w:val="00F55DA7"/>
    <w:rsid w:val="00F55DD7"/>
    <w:rsid w:val="00F55EF5"/>
    <w:rsid w:val="00F5632D"/>
    <w:rsid w:val="00F5671B"/>
    <w:rsid w:val="00F567C0"/>
    <w:rsid w:val="00F56AC9"/>
    <w:rsid w:val="00F56AEB"/>
    <w:rsid w:val="00F56CA0"/>
    <w:rsid w:val="00F56F81"/>
    <w:rsid w:val="00F57105"/>
    <w:rsid w:val="00F57513"/>
    <w:rsid w:val="00F579D0"/>
    <w:rsid w:val="00F57CA9"/>
    <w:rsid w:val="00F57D0D"/>
    <w:rsid w:val="00F60475"/>
    <w:rsid w:val="00F60A7D"/>
    <w:rsid w:val="00F60D8B"/>
    <w:rsid w:val="00F610F1"/>
    <w:rsid w:val="00F6111E"/>
    <w:rsid w:val="00F613C3"/>
    <w:rsid w:val="00F615A7"/>
    <w:rsid w:val="00F61BD8"/>
    <w:rsid w:val="00F62334"/>
    <w:rsid w:val="00F62534"/>
    <w:rsid w:val="00F62588"/>
    <w:rsid w:val="00F62591"/>
    <w:rsid w:val="00F6266A"/>
    <w:rsid w:val="00F62864"/>
    <w:rsid w:val="00F62B93"/>
    <w:rsid w:val="00F63555"/>
    <w:rsid w:val="00F638C3"/>
    <w:rsid w:val="00F6479A"/>
    <w:rsid w:val="00F64BF3"/>
    <w:rsid w:val="00F64C0C"/>
    <w:rsid w:val="00F64E83"/>
    <w:rsid w:val="00F650A0"/>
    <w:rsid w:val="00F65481"/>
    <w:rsid w:val="00F658ED"/>
    <w:rsid w:val="00F65D20"/>
    <w:rsid w:val="00F664A0"/>
    <w:rsid w:val="00F66543"/>
    <w:rsid w:val="00F669F9"/>
    <w:rsid w:val="00F66AD2"/>
    <w:rsid w:val="00F66CF3"/>
    <w:rsid w:val="00F66F8D"/>
    <w:rsid w:val="00F6705D"/>
    <w:rsid w:val="00F673AF"/>
    <w:rsid w:val="00F673F8"/>
    <w:rsid w:val="00F67457"/>
    <w:rsid w:val="00F6756A"/>
    <w:rsid w:val="00F67598"/>
    <w:rsid w:val="00F6760B"/>
    <w:rsid w:val="00F6767D"/>
    <w:rsid w:val="00F67826"/>
    <w:rsid w:val="00F67DB1"/>
    <w:rsid w:val="00F700D5"/>
    <w:rsid w:val="00F70689"/>
    <w:rsid w:val="00F7098D"/>
    <w:rsid w:val="00F70D7C"/>
    <w:rsid w:val="00F70DBC"/>
    <w:rsid w:val="00F70F3A"/>
    <w:rsid w:val="00F71117"/>
    <w:rsid w:val="00F712AF"/>
    <w:rsid w:val="00F7166F"/>
    <w:rsid w:val="00F71776"/>
    <w:rsid w:val="00F71FEF"/>
    <w:rsid w:val="00F72033"/>
    <w:rsid w:val="00F7243A"/>
    <w:rsid w:val="00F727DC"/>
    <w:rsid w:val="00F72968"/>
    <w:rsid w:val="00F72E1B"/>
    <w:rsid w:val="00F73206"/>
    <w:rsid w:val="00F73260"/>
    <w:rsid w:val="00F73578"/>
    <w:rsid w:val="00F73BE7"/>
    <w:rsid w:val="00F73D6C"/>
    <w:rsid w:val="00F745A6"/>
    <w:rsid w:val="00F748E1"/>
    <w:rsid w:val="00F74FFA"/>
    <w:rsid w:val="00F75019"/>
    <w:rsid w:val="00F7533F"/>
    <w:rsid w:val="00F756CB"/>
    <w:rsid w:val="00F75767"/>
    <w:rsid w:val="00F75B15"/>
    <w:rsid w:val="00F76195"/>
    <w:rsid w:val="00F7635E"/>
    <w:rsid w:val="00F7652A"/>
    <w:rsid w:val="00F765B6"/>
    <w:rsid w:val="00F769A3"/>
    <w:rsid w:val="00F76D6F"/>
    <w:rsid w:val="00F76F16"/>
    <w:rsid w:val="00F771F6"/>
    <w:rsid w:val="00F775C5"/>
    <w:rsid w:val="00F776B2"/>
    <w:rsid w:val="00F77BD5"/>
    <w:rsid w:val="00F77BEF"/>
    <w:rsid w:val="00F77D23"/>
    <w:rsid w:val="00F77E1E"/>
    <w:rsid w:val="00F77E8A"/>
    <w:rsid w:val="00F80024"/>
    <w:rsid w:val="00F8068F"/>
    <w:rsid w:val="00F807AF"/>
    <w:rsid w:val="00F80A82"/>
    <w:rsid w:val="00F80C61"/>
    <w:rsid w:val="00F815DA"/>
    <w:rsid w:val="00F817F1"/>
    <w:rsid w:val="00F81BCC"/>
    <w:rsid w:val="00F81F39"/>
    <w:rsid w:val="00F8214B"/>
    <w:rsid w:val="00F82320"/>
    <w:rsid w:val="00F82364"/>
    <w:rsid w:val="00F825BA"/>
    <w:rsid w:val="00F829E0"/>
    <w:rsid w:val="00F82AB0"/>
    <w:rsid w:val="00F82D5B"/>
    <w:rsid w:val="00F82DD9"/>
    <w:rsid w:val="00F83575"/>
    <w:rsid w:val="00F836EE"/>
    <w:rsid w:val="00F83800"/>
    <w:rsid w:val="00F839D3"/>
    <w:rsid w:val="00F83DDF"/>
    <w:rsid w:val="00F83DF9"/>
    <w:rsid w:val="00F83E5A"/>
    <w:rsid w:val="00F83E6B"/>
    <w:rsid w:val="00F83ED2"/>
    <w:rsid w:val="00F844C5"/>
    <w:rsid w:val="00F8460E"/>
    <w:rsid w:val="00F84655"/>
    <w:rsid w:val="00F85741"/>
    <w:rsid w:val="00F8585C"/>
    <w:rsid w:val="00F85A76"/>
    <w:rsid w:val="00F85A87"/>
    <w:rsid w:val="00F85ACA"/>
    <w:rsid w:val="00F85B6F"/>
    <w:rsid w:val="00F85C2C"/>
    <w:rsid w:val="00F85D92"/>
    <w:rsid w:val="00F85E7E"/>
    <w:rsid w:val="00F86024"/>
    <w:rsid w:val="00F86B27"/>
    <w:rsid w:val="00F86B74"/>
    <w:rsid w:val="00F86BF9"/>
    <w:rsid w:val="00F87289"/>
    <w:rsid w:val="00F874E7"/>
    <w:rsid w:val="00F874FF"/>
    <w:rsid w:val="00F875F3"/>
    <w:rsid w:val="00F87B25"/>
    <w:rsid w:val="00F900CB"/>
    <w:rsid w:val="00F9019C"/>
    <w:rsid w:val="00F90452"/>
    <w:rsid w:val="00F904A0"/>
    <w:rsid w:val="00F9050D"/>
    <w:rsid w:val="00F9065D"/>
    <w:rsid w:val="00F90801"/>
    <w:rsid w:val="00F9097E"/>
    <w:rsid w:val="00F90A24"/>
    <w:rsid w:val="00F90A40"/>
    <w:rsid w:val="00F90BD0"/>
    <w:rsid w:val="00F90FC0"/>
    <w:rsid w:val="00F91107"/>
    <w:rsid w:val="00F91169"/>
    <w:rsid w:val="00F91409"/>
    <w:rsid w:val="00F9150C"/>
    <w:rsid w:val="00F9197E"/>
    <w:rsid w:val="00F91D6F"/>
    <w:rsid w:val="00F91FFA"/>
    <w:rsid w:val="00F92206"/>
    <w:rsid w:val="00F92207"/>
    <w:rsid w:val="00F922E2"/>
    <w:rsid w:val="00F92614"/>
    <w:rsid w:val="00F92A79"/>
    <w:rsid w:val="00F92C52"/>
    <w:rsid w:val="00F92D39"/>
    <w:rsid w:val="00F9302C"/>
    <w:rsid w:val="00F93164"/>
    <w:rsid w:val="00F9331D"/>
    <w:rsid w:val="00F93543"/>
    <w:rsid w:val="00F9378B"/>
    <w:rsid w:val="00F93DA4"/>
    <w:rsid w:val="00F93DFC"/>
    <w:rsid w:val="00F942BD"/>
    <w:rsid w:val="00F946B7"/>
    <w:rsid w:val="00F951CB"/>
    <w:rsid w:val="00F95D31"/>
    <w:rsid w:val="00F967EA"/>
    <w:rsid w:val="00F96B12"/>
    <w:rsid w:val="00F96CA3"/>
    <w:rsid w:val="00F96D41"/>
    <w:rsid w:val="00F96E27"/>
    <w:rsid w:val="00F96E2B"/>
    <w:rsid w:val="00F97124"/>
    <w:rsid w:val="00F9749A"/>
    <w:rsid w:val="00F979BE"/>
    <w:rsid w:val="00FA034E"/>
    <w:rsid w:val="00FA0744"/>
    <w:rsid w:val="00FA08CD"/>
    <w:rsid w:val="00FA0910"/>
    <w:rsid w:val="00FA0C8B"/>
    <w:rsid w:val="00FA0F47"/>
    <w:rsid w:val="00FA0F68"/>
    <w:rsid w:val="00FA0FDB"/>
    <w:rsid w:val="00FA12F7"/>
    <w:rsid w:val="00FA1407"/>
    <w:rsid w:val="00FA15A1"/>
    <w:rsid w:val="00FA195B"/>
    <w:rsid w:val="00FA19DB"/>
    <w:rsid w:val="00FA1D2A"/>
    <w:rsid w:val="00FA2364"/>
    <w:rsid w:val="00FA2762"/>
    <w:rsid w:val="00FA27FC"/>
    <w:rsid w:val="00FA2974"/>
    <w:rsid w:val="00FA2B1E"/>
    <w:rsid w:val="00FA32FD"/>
    <w:rsid w:val="00FA37F8"/>
    <w:rsid w:val="00FA3917"/>
    <w:rsid w:val="00FA43FF"/>
    <w:rsid w:val="00FA45FC"/>
    <w:rsid w:val="00FA4F84"/>
    <w:rsid w:val="00FA5039"/>
    <w:rsid w:val="00FA521A"/>
    <w:rsid w:val="00FA52A3"/>
    <w:rsid w:val="00FA5529"/>
    <w:rsid w:val="00FA57CE"/>
    <w:rsid w:val="00FA5B80"/>
    <w:rsid w:val="00FA60C2"/>
    <w:rsid w:val="00FA646D"/>
    <w:rsid w:val="00FA651A"/>
    <w:rsid w:val="00FA651F"/>
    <w:rsid w:val="00FA670A"/>
    <w:rsid w:val="00FA68CA"/>
    <w:rsid w:val="00FA6993"/>
    <w:rsid w:val="00FA6C18"/>
    <w:rsid w:val="00FA6EA3"/>
    <w:rsid w:val="00FA702E"/>
    <w:rsid w:val="00FA7137"/>
    <w:rsid w:val="00FA7361"/>
    <w:rsid w:val="00FA76CC"/>
    <w:rsid w:val="00FA76E6"/>
    <w:rsid w:val="00FA7B58"/>
    <w:rsid w:val="00FA7DC6"/>
    <w:rsid w:val="00FA7E8F"/>
    <w:rsid w:val="00FB03D8"/>
    <w:rsid w:val="00FB0413"/>
    <w:rsid w:val="00FB064F"/>
    <w:rsid w:val="00FB0758"/>
    <w:rsid w:val="00FB0A2B"/>
    <w:rsid w:val="00FB0C8C"/>
    <w:rsid w:val="00FB0C9C"/>
    <w:rsid w:val="00FB160A"/>
    <w:rsid w:val="00FB17A3"/>
    <w:rsid w:val="00FB1921"/>
    <w:rsid w:val="00FB1D81"/>
    <w:rsid w:val="00FB1EE4"/>
    <w:rsid w:val="00FB2452"/>
    <w:rsid w:val="00FB24D2"/>
    <w:rsid w:val="00FB2612"/>
    <w:rsid w:val="00FB2884"/>
    <w:rsid w:val="00FB2CC6"/>
    <w:rsid w:val="00FB2D26"/>
    <w:rsid w:val="00FB2EE4"/>
    <w:rsid w:val="00FB2F8C"/>
    <w:rsid w:val="00FB30D1"/>
    <w:rsid w:val="00FB35D7"/>
    <w:rsid w:val="00FB3BD3"/>
    <w:rsid w:val="00FB3CA4"/>
    <w:rsid w:val="00FB3E98"/>
    <w:rsid w:val="00FB3F80"/>
    <w:rsid w:val="00FB4070"/>
    <w:rsid w:val="00FB42AA"/>
    <w:rsid w:val="00FB4734"/>
    <w:rsid w:val="00FB4901"/>
    <w:rsid w:val="00FB4AD0"/>
    <w:rsid w:val="00FB4D9F"/>
    <w:rsid w:val="00FB4F31"/>
    <w:rsid w:val="00FB522B"/>
    <w:rsid w:val="00FB56E8"/>
    <w:rsid w:val="00FB5EF5"/>
    <w:rsid w:val="00FB5F0A"/>
    <w:rsid w:val="00FB6626"/>
    <w:rsid w:val="00FB66F0"/>
    <w:rsid w:val="00FB6E40"/>
    <w:rsid w:val="00FB72E1"/>
    <w:rsid w:val="00FB7569"/>
    <w:rsid w:val="00FB7907"/>
    <w:rsid w:val="00FB7CAF"/>
    <w:rsid w:val="00FB7D92"/>
    <w:rsid w:val="00FC02E4"/>
    <w:rsid w:val="00FC0AB1"/>
    <w:rsid w:val="00FC0B41"/>
    <w:rsid w:val="00FC1003"/>
    <w:rsid w:val="00FC1241"/>
    <w:rsid w:val="00FC14B3"/>
    <w:rsid w:val="00FC152B"/>
    <w:rsid w:val="00FC15C5"/>
    <w:rsid w:val="00FC1CDF"/>
    <w:rsid w:val="00FC2066"/>
    <w:rsid w:val="00FC2143"/>
    <w:rsid w:val="00FC2489"/>
    <w:rsid w:val="00FC2A62"/>
    <w:rsid w:val="00FC2D1E"/>
    <w:rsid w:val="00FC3011"/>
    <w:rsid w:val="00FC3065"/>
    <w:rsid w:val="00FC3656"/>
    <w:rsid w:val="00FC36AE"/>
    <w:rsid w:val="00FC38DE"/>
    <w:rsid w:val="00FC3E2D"/>
    <w:rsid w:val="00FC3E50"/>
    <w:rsid w:val="00FC46D3"/>
    <w:rsid w:val="00FC48C2"/>
    <w:rsid w:val="00FC4A8D"/>
    <w:rsid w:val="00FC4BA9"/>
    <w:rsid w:val="00FC52D1"/>
    <w:rsid w:val="00FC559D"/>
    <w:rsid w:val="00FC5A69"/>
    <w:rsid w:val="00FC5AE0"/>
    <w:rsid w:val="00FC5C73"/>
    <w:rsid w:val="00FC5F65"/>
    <w:rsid w:val="00FC618F"/>
    <w:rsid w:val="00FC61B4"/>
    <w:rsid w:val="00FC62FA"/>
    <w:rsid w:val="00FC6619"/>
    <w:rsid w:val="00FC670C"/>
    <w:rsid w:val="00FC6D92"/>
    <w:rsid w:val="00FC6EB1"/>
    <w:rsid w:val="00FC6FD6"/>
    <w:rsid w:val="00FC71DA"/>
    <w:rsid w:val="00FD01F2"/>
    <w:rsid w:val="00FD029B"/>
    <w:rsid w:val="00FD092E"/>
    <w:rsid w:val="00FD0A4B"/>
    <w:rsid w:val="00FD0B82"/>
    <w:rsid w:val="00FD0B89"/>
    <w:rsid w:val="00FD0CD0"/>
    <w:rsid w:val="00FD0D04"/>
    <w:rsid w:val="00FD0D9A"/>
    <w:rsid w:val="00FD0DFE"/>
    <w:rsid w:val="00FD14B8"/>
    <w:rsid w:val="00FD1E59"/>
    <w:rsid w:val="00FD2046"/>
    <w:rsid w:val="00FD20C6"/>
    <w:rsid w:val="00FD25D6"/>
    <w:rsid w:val="00FD2635"/>
    <w:rsid w:val="00FD26BF"/>
    <w:rsid w:val="00FD2D51"/>
    <w:rsid w:val="00FD3363"/>
    <w:rsid w:val="00FD3459"/>
    <w:rsid w:val="00FD354A"/>
    <w:rsid w:val="00FD36EB"/>
    <w:rsid w:val="00FD3D4A"/>
    <w:rsid w:val="00FD3DB2"/>
    <w:rsid w:val="00FD4031"/>
    <w:rsid w:val="00FD4339"/>
    <w:rsid w:val="00FD46DD"/>
    <w:rsid w:val="00FD4AF0"/>
    <w:rsid w:val="00FD52FB"/>
    <w:rsid w:val="00FD5887"/>
    <w:rsid w:val="00FD5965"/>
    <w:rsid w:val="00FD5A19"/>
    <w:rsid w:val="00FD5A43"/>
    <w:rsid w:val="00FD5AFF"/>
    <w:rsid w:val="00FD5B77"/>
    <w:rsid w:val="00FD5C00"/>
    <w:rsid w:val="00FD5D0D"/>
    <w:rsid w:val="00FD5D61"/>
    <w:rsid w:val="00FD5D91"/>
    <w:rsid w:val="00FD6FA1"/>
    <w:rsid w:val="00FD754D"/>
    <w:rsid w:val="00FD7787"/>
    <w:rsid w:val="00FD77A4"/>
    <w:rsid w:val="00FD7989"/>
    <w:rsid w:val="00FD79AE"/>
    <w:rsid w:val="00FD7AAE"/>
    <w:rsid w:val="00FD7FCA"/>
    <w:rsid w:val="00FE03E9"/>
    <w:rsid w:val="00FE111D"/>
    <w:rsid w:val="00FE1401"/>
    <w:rsid w:val="00FE1933"/>
    <w:rsid w:val="00FE1A4D"/>
    <w:rsid w:val="00FE1A58"/>
    <w:rsid w:val="00FE1E6A"/>
    <w:rsid w:val="00FE2987"/>
    <w:rsid w:val="00FE2B26"/>
    <w:rsid w:val="00FE2F87"/>
    <w:rsid w:val="00FE30D8"/>
    <w:rsid w:val="00FE3105"/>
    <w:rsid w:val="00FE393A"/>
    <w:rsid w:val="00FE3B72"/>
    <w:rsid w:val="00FE3DBF"/>
    <w:rsid w:val="00FE3F02"/>
    <w:rsid w:val="00FE408B"/>
    <w:rsid w:val="00FE412E"/>
    <w:rsid w:val="00FE43A0"/>
    <w:rsid w:val="00FE46FD"/>
    <w:rsid w:val="00FE484A"/>
    <w:rsid w:val="00FE4B4F"/>
    <w:rsid w:val="00FE4D5A"/>
    <w:rsid w:val="00FE4E48"/>
    <w:rsid w:val="00FE5241"/>
    <w:rsid w:val="00FE56D9"/>
    <w:rsid w:val="00FE580D"/>
    <w:rsid w:val="00FE5C0F"/>
    <w:rsid w:val="00FE5D75"/>
    <w:rsid w:val="00FE5E13"/>
    <w:rsid w:val="00FE5E41"/>
    <w:rsid w:val="00FE6113"/>
    <w:rsid w:val="00FE6300"/>
    <w:rsid w:val="00FE632E"/>
    <w:rsid w:val="00FE6494"/>
    <w:rsid w:val="00FE6750"/>
    <w:rsid w:val="00FE74D6"/>
    <w:rsid w:val="00FE75F2"/>
    <w:rsid w:val="00FE7707"/>
    <w:rsid w:val="00FE77F5"/>
    <w:rsid w:val="00FE79A3"/>
    <w:rsid w:val="00FE7DC1"/>
    <w:rsid w:val="00FE7ED0"/>
    <w:rsid w:val="00FF01CB"/>
    <w:rsid w:val="00FF029E"/>
    <w:rsid w:val="00FF0301"/>
    <w:rsid w:val="00FF0524"/>
    <w:rsid w:val="00FF0A2A"/>
    <w:rsid w:val="00FF0DBC"/>
    <w:rsid w:val="00FF0DCE"/>
    <w:rsid w:val="00FF0E1A"/>
    <w:rsid w:val="00FF1436"/>
    <w:rsid w:val="00FF1755"/>
    <w:rsid w:val="00FF1DAD"/>
    <w:rsid w:val="00FF209B"/>
    <w:rsid w:val="00FF21A6"/>
    <w:rsid w:val="00FF27BF"/>
    <w:rsid w:val="00FF2C1E"/>
    <w:rsid w:val="00FF3615"/>
    <w:rsid w:val="00FF3656"/>
    <w:rsid w:val="00FF3D1D"/>
    <w:rsid w:val="00FF413A"/>
    <w:rsid w:val="00FF4307"/>
    <w:rsid w:val="00FF43A4"/>
    <w:rsid w:val="00FF4611"/>
    <w:rsid w:val="00FF52C7"/>
    <w:rsid w:val="00FF590B"/>
    <w:rsid w:val="00FF59C8"/>
    <w:rsid w:val="00FF6BC3"/>
    <w:rsid w:val="00FF6D9D"/>
    <w:rsid w:val="00FF6DC0"/>
    <w:rsid w:val="00FF6FC9"/>
    <w:rsid w:val="00FF73AF"/>
    <w:rsid w:val="00FF7608"/>
    <w:rsid w:val="00FF76B8"/>
    <w:rsid w:val="00FF7A68"/>
    <w:rsid w:val="00FF7F4C"/>
    <w:rsid w:val="0A3C2EAC"/>
    <w:rsid w:val="1FA3E5AB"/>
    <w:rsid w:val="289A6856"/>
    <w:rsid w:val="38BF8C8E"/>
    <w:rsid w:val="4773D369"/>
    <w:rsid w:val="532C6AFD"/>
    <w:rsid w:val="61DA3C33"/>
    <w:rsid w:val="67151C7D"/>
    <w:rsid w:val="7F12828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4A2F"/>
  <w15:chartTrackingRefBased/>
  <w15:docId w15:val="{13A1202A-6860-4EB6-B21D-A3CF823E6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3B5"/>
    <w:pPr>
      <w:spacing w:line="254" w:lineRule="auto"/>
    </w:pPr>
    <w:rPr>
      <w:sz w:val="24"/>
      <w:szCs w:val="24"/>
    </w:rPr>
  </w:style>
  <w:style w:type="paragraph" w:styleId="Heading1">
    <w:name w:val="heading 1"/>
    <w:basedOn w:val="Normal"/>
    <w:next w:val="Normal"/>
    <w:link w:val="Heading1Char"/>
    <w:uiPriority w:val="9"/>
    <w:qFormat/>
    <w:rsid w:val="00662913"/>
    <w:pPr>
      <w:keepNext/>
      <w:keepLines/>
      <w:spacing w:before="240" w:after="0"/>
      <w:outlineLvl w:val="0"/>
    </w:pPr>
    <w:rPr>
      <w:rFonts w:ascii="JetBrains Mono" w:eastAsiaTheme="majorEastAsia" w:hAnsi="JetBrains Mono" w:cs="JetBrains Mono"/>
      <w:b/>
      <w:color w:val="29769E" w:themeColor="accent1" w:themeTint="BF"/>
      <w:sz w:val="36"/>
      <w:szCs w:val="32"/>
    </w:rPr>
  </w:style>
  <w:style w:type="paragraph" w:styleId="Heading2">
    <w:name w:val="heading 2"/>
    <w:basedOn w:val="ListParagraph"/>
    <w:next w:val="Normal"/>
    <w:link w:val="Heading2Char"/>
    <w:uiPriority w:val="9"/>
    <w:unhideWhenUsed/>
    <w:qFormat/>
    <w:rsid w:val="004C64CB"/>
    <w:pPr>
      <w:numPr>
        <w:numId w:val="2"/>
      </w:numPr>
      <w:pBdr>
        <w:top w:val="single" w:sz="12" w:space="5" w:color="29769E" w:themeColor="accent1" w:themeTint="BF"/>
      </w:pBdr>
      <w:spacing w:after="360"/>
      <w:ind w:left="992" w:hanging="992"/>
      <w:outlineLvl w:val="1"/>
    </w:pPr>
    <w:rPr>
      <w:rFonts w:ascii="JetBrains Mono" w:hAnsi="JetBrains Mono" w:cs="JetBrains Mono"/>
      <w:b/>
      <w:bCs/>
      <w:caps/>
      <w:color w:val="29769E" w:themeColor="accent1" w:themeTint="BF"/>
    </w:rPr>
  </w:style>
  <w:style w:type="paragraph" w:styleId="Heading3">
    <w:name w:val="heading 3"/>
    <w:basedOn w:val="ListParagraph"/>
    <w:next w:val="Normal"/>
    <w:link w:val="Heading3Char"/>
    <w:uiPriority w:val="9"/>
    <w:unhideWhenUsed/>
    <w:qFormat/>
    <w:rsid w:val="003312E4"/>
    <w:pPr>
      <w:numPr>
        <w:ilvl w:val="1"/>
        <w:numId w:val="2"/>
      </w:numPr>
      <w:spacing w:after="0"/>
      <w:ind w:left="993" w:hanging="999"/>
      <w:outlineLvl w:val="2"/>
    </w:pPr>
    <w:rPr>
      <w:b/>
      <w:bCs/>
      <w:caps/>
    </w:rPr>
  </w:style>
  <w:style w:type="paragraph" w:styleId="Heading4">
    <w:name w:val="heading 4"/>
    <w:basedOn w:val="Normal"/>
    <w:next w:val="Normal"/>
    <w:link w:val="Heading4Char"/>
    <w:uiPriority w:val="9"/>
    <w:semiHidden/>
    <w:unhideWhenUsed/>
    <w:rsid w:val="00543CA3"/>
    <w:pPr>
      <w:keepNext/>
      <w:keepLines/>
      <w:spacing w:before="40" w:after="0"/>
      <w:outlineLvl w:val="3"/>
    </w:pPr>
    <w:rPr>
      <w:rFonts w:asciiTheme="majorHAnsi" w:eastAsiaTheme="majorEastAsia" w:hAnsiTheme="majorHAnsi" w:cstheme="majorBidi"/>
      <w:i/>
      <w:iCs/>
      <w:color w:val="0F2A38" w:themeColor="accent1" w:themeShade="BF"/>
    </w:rPr>
  </w:style>
  <w:style w:type="paragraph" w:styleId="Heading6">
    <w:name w:val="heading 6"/>
    <w:basedOn w:val="Normal"/>
    <w:next w:val="Normal"/>
    <w:link w:val="Heading6Char"/>
    <w:uiPriority w:val="9"/>
    <w:semiHidden/>
    <w:unhideWhenUsed/>
    <w:qFormat/>
    <w:rsid w:val="00A608A6"/>
    <w:pPr>
      <w:keepNext/>
      <w:keepLines/>
      <w:spacing w:before="40" w:after="0"/>
      <w:outlineLvl w:val="5"/>
    </w:pPr>
    <w:rPr>
      <w:rFonts w:asciiTheme="majorHAnsi" w:eastAsiaTheme="majorEastAsia" w:hAnsiTheme="majorHAnsi" w:cstheme="majorBidi"/>
      <w:color w:val="0A1C25"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rsid w:val="00980945"/>
    <w:rPr>
      <w:b/>
      <w:bCs/>
    </w:rPr>
  </w:style>
  <w:style w:type="paragraph" w:styleId="ListParagraph">
    <w:name w:val="List Paragraph"/>
    <w:basedOn w:val="Normal"/>
    <w:link w:val="ListParagraphChar"/>
    <w:uiPriority w:val="34"/>
    <w:qFormat/>
    <w:rsid w:val="00980945"/>
    <w:pPr>
      <w:ind w:left="720"/>
      <w:contextualSpacing/>
    </w:pPr>
  </w:style>
  <w:style w:type="paragraph" w:customStyle="1" w:styleId="Eingezogen">
    <w:name w:val="Eingezogen"/>
    <w:basedOn w:val="Normal"/>
    <w:link w:val="EingezogenZchn"/>
    <w:rsid w:val="00980945"/>
    <w:pPr>
      <w:ind w:left="709"/>
    </w:pPr>
  </w:style>
  <w:style w:type="table" w:styleId="TableGrid">
    <w:name w:val="Table Grid"/>
    <w:basedOn w:val="TableNormal"/>
    <w:uiPriority w:val="39"/>
    <w:rsid w:val="00980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ingezogenZchn">
    <w:name w:val="Eingezogen Zchn"/>
    <w:basedOn w:val="DefaultParagraphFont"/>
    <w:link w:val="Eingezogen"/>
    <w:rsid w:val="00980945"/>
  </w:style>
  <w:style w:type="character" w:customStyle="1" w:styleId="Heading1Char">
    <w:name w:val="Heading 1 Char"/>
    <w:basedOn w:val="DefaultParagraphFont"/>
    <w:link w:val="Heading1"/>
    <w:uiPriority w:val="9"/>
    <w:rsid w:val="00662913"/>
    <w:rPr>
      <w:rFonts w:ascii="JetBrains Mono" w:eastAsiaTheme="majorEastAsia" w:hAnsi="JetBrains Mono" w:cs="JetBrains Mono"/>
      <w:b/>
      <w:color w:val="29769E" w:themeColor="accent1" w:themeTint="BF"/>
      <w:sz w:val="36"/>
      <w:szCs w:val="32"/>
    </w:rPr>
  </w:style>
  <w:style w:type="character" w:customStyle="1" w:styleId="Heading2Char">
    <w:name w:val="Heading 2 Char"/>
    <w:basedOn w:val="DefaultParagraphFont"/>
    <w:link w:val="Heading2"/>
    <w:uiPriority w:val="9"/>
    <w:rsid w:val="004C64CB"/>
    <w:rPr>
      <w:rFonts w:ascii="JetBrains Mono" w:hAnsi="JetBrains Mono" w:cs="JetBrains Mono"/>
      <w:b/>
      <w:bCs/>
      <w:caps/>
      <w:color w:val="29769E" w:themeColor="accent1" w:themeTint="BF"/>
      <w:sz w:val="24"/>
      <w:szCs w:val="24"/>
    </w:rPr>
  </w:style>
  <w:style w:type="character" w:customStyle="1" w:styleId="Heading3Char">
    <w:name w:val="Heading 3 Char"/>
    <w:basedOn w:val="DefaultParagraphFont"/>
    <w:link w:val="Heading3"/>
    <w:uiPriority w:val="9"/>
    <w:rsid w:val="003312E4"/>
    <w:rPr>
      <w:b/>
      <w:bCs/>
      <w:caps/>
      <w:sz w:val="24"/>
      <w:szCs w:val="24"/>
    </w:rPr>
  </w:style>
  <w:style w:type="table" w:customStyle="1" w:styleId="Tabellenraster1">
    <w:name w:val="Tabellenraster1"/>
    <w:basedOn w:val="TableNormal"/>
    <w:next w:val="TableGrid"/>
    <w:uiPriority w:val="39"/>
    <w:rsid w:val="00913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13D14"/>
    <w:pPr>
      <w:autoSpaceDE w:val="0"/>
      <w:autoSpaceDN w:val="0"/>
      <w:adjustRightInd w:val="0"/>
      <w:spacing w:after="0" w:line="240" w:lineRule="auto"/>
    </w:pPr>
    <w:rPr>
      <w:rFonts w:ascii="Arial" w:hAnsi="Arial" w:cs="Arial"/>
      <w:color w:val="000000"/>
      <w:sz w:val="24"/>
      <w:szCs w:val="24"/>
    </w:rPr>
  </w:style>
  <w:style w:type="character" w:styleId="Emphasis">
    <w:name w:val="Emphasis"/>
    <w:uiPriority w:val="20"/>
    <w:qFormat/>
    <w:rsid w:val="000E66DF"/>
    <w:rPr>
      <w:b/>
      <w:i/>
      <w:color w:val="29769E" w:themeColor="accent1" w:themeTint="BF"/>
      <w:lang w:val="de-CH"/>
    </w:rPr>
  </w:style>
  <w:style w:type="paragraph" w:customStyle="1" w:styleId="ZustzlicherHinweis">
    <w:name w:val="Zusätzlicher Hinweis"/>
    <w:basedOn w:val="Normal"/>
    <w:link w:val="ZustzlicherHinweisZchn"/>
    <w:qFormat/>
    <w:rsid w:val="00224CBA"/>
    <w:rPr>
      <w:i/>
      <w:iCs/>
      <w:sz w:val="20"/>
      <w:szCs w:val="21"/>
    </w:rPr>
  </w:style>
  <w:style w:type="character" w:customStyle="1" w:styleId="ZustzlicherHinweisZchn">
    <w:name w:val="Zusätzlicher Hinweis Zchn"/>
    <w:basedOn w:val="DefaultParagraphFont"/>
    <w:link w:val="ZustzlicherHinweis"/>
    <w:rsid w:val="00224CBA"/>
    <w:rPr>
      <w:i/>
      <w:iCs/>
      <w:sz w:val="20"/>
      <w:szCs w:val="21"/>
    </w:rPr>
  </w:style>
  <w:style w:type="paragraph" w:customStyle="1" w:styleId="Definition">
    <w:name w:val="Definition"/>
    <w:basedOn w:val="Normal"/>
    <w:link w:val="DefinitionZchn"/>
    <w:qFormat/>
    <w:rsid w:val="00B502CD"/>
    <w:pPr>
      <w:pBdr>
        <w:top w:val="single" w:sz="12" w:space="5" w:color="29769E" w:themeColor="accent1" w:themeTint="BF"/>
        <w:left w:val="single" w:sz="12" w:space="8" w:color="29769E" w:themeColor="accent1" w:themeTint="BF"/>
        <w:bottom w:val="single" w:sz="12" w:space="5" w:color="29769E" w:themeColor="accent1" w:themeTint="BF"/>
        <w:right w:val="single" w:sz="12" w:space="8" w:color="29769E" w:themeColor="accent1" w:themeTint="BF"/>
      </w:pBdr>
      <w:spacing w:after="0"/>
    </w:pPr>
  </w:style>
  <w:style w:type="paragraph" w:customStyle="1" w:styleId="berschrift4">
    <w:name w:val="Überschrift_4"/>
    <w:basedOn w:val="Heading4"/>
    <w:link w:val="berschrift4Zchn"/>
    <w:qFormat/>
    <w:rsid w:val="005A49D6"/>
    <w:pPr>
      <w:numPr>
        <w:ilvl w:val="2"/>
        <w:numId w:val="2"/>
      </w:numPr>
      <w:ind w:left="993" w:hanging="993"/>
    </w:pPr>
    <w:rPr>
      <w:rFonts w:asciiTheme="minorHAnsi" w:hAnsiTheme="minorHAnsi"/>
      <w:b/>
      <w:bCs/>
      <w:i w:val="0"/>
      <w:color w:val="auto"/>
    </w:rPr>
  </w:style>
  <w:style w:type="character" w:customStyle="1" w:styleId="DefinitionZchn">
    <w:name w:val="Definition Zchn"/>
    <w:basedOn w:val="DefaultParagraphFont"/>
    <w:link w:val="Definition"/>
    <w:rsid w:val="00B502CD"/>
    <w:rPr>
      <w:sz w:val="24"/>
      <w:szCs w:val="24"/>
    </w:rPr>
  </w:style>
  <w:style w:type="paragraph" w:customStyle="1" w:styleId="kleinerAbstand">
    <w:name w:val="kleiner Abstand"/>
    <w:basedOn w:val="Definition"/>
    <w:link w:val="kleinerAbstandZchn"/>
    <w:qFormat/>
    <w:rsid w:val="008D5A22"/>
    <w:pPr>
      <w:pBdr>
        <w:top w:val="none" w:sz="0" w:space="0" w:color="auto"/>
        <w:left w:val="none" w:sz="0" w:space="0" w:color="auto"/>
        <w:bottom w:val="none" w:sz="0" w:space="0" w:color="auto"/>
        <w:right w:val="none" w:sz="0" w:space="0" w:color="auto"/>
      </w:pBdr>
    </w:pPr>
    <w:rPr>
      <w:sz w:val="12"/>
      <w:szCs w:val="12"/>
    </w:rPr>
  </w:style>
  <w:style w:type="character" w:customStyle="1" w:styleId="berschrift4Zchn">
    <w:name w:val="Überschrift_4 Zchn"/>
    <w:basedOn w:val="Heading3Char"/>
    <w:link w:val="berschrift4"/>
    <w:rsid w:val="005A49D6"/>
    <w:rPr>
      <w:rFonts w:eastAsiaTheme="majorEastAsia" w:cstheme="majorBidi"/>
      <w:b/>
      <w:bCs/>
      <w:iCs/>
      <w:caps w:val="0"/>
      <w:sz w:val="24"/>
      <w:szCs w:val="24"/>
    </w:rPr>
  </w:style>
  <w:style w:type="character" w:customStyle="1" w:styleId="kleinerAbstandZchn">
    <w:name w:val="kleiner Abstand Zchn"/>
    <w:basedOn w:val="DefinitionZchn"/>
    <w:link w:val="kleinerAbstand"/>
    <w:rsid w:val="008D5A22"/>
    <w:rPr>
      <w:sz w:val="12"/>
      <w:szCs w:val="12"/>
    </w:rPr>
  </w:style>
  <w:style w:type="paragraph" w:styleId="NormalWeb">
    <w:name w:val="Normal (Web)"/>
    <w:basedOn w:val="Normal"/>
    <w:uiPriority w:val="99"/>
    <w:semiHidden/>
    <w:unhideWhenUsed/>
    <w:rsid w:val="00256B07"/>
    <w:pPr>
      <w:spacing w:before="100" w:beforeAutospacing="1" w:after="100" w:afterAutospacing="1" w:line="240" w:lineRule="auto"/>
    </w:pPr>
    <w:rPr>
      <w:rFonts w:ascii="Times New Roman" w:eastAsia="Times New Roman" w:hAnsi="Times New Roman" w:cs="Times New Roman"/>
      <w:lang w:eastAsia="de-CH"/>
    </w:rPr>
  </w:style>
  <w:style w:type="character" w:styleId="HTMLCite">
    <w:name w:val="HTML Cite"/>
    <w:basedOn w:val="DefaultParagraphFont"/>
    <w:uiPriority w:val="99"/>
    <w:semiHidden/>
    <w:unhideWhenUsed/>
    <w:rsid w:val="00256B07"/>
    <w:rPr>
      <w:i/>
      <w:iCs/>
    </w:rPr>
  </w:style>
  <w:style w:type="paragraph" w:customStyle="1" w:styleId="Aufzhlung">
    <w:name w:val="Aufzählung"/>
    <w:basedOn w:val="ListParagraph"/>
    <w:link w:val="AufzhlungZchn"/>
    <w:qFormat/>
    <w:rsid w:val="00626198"/>
    <w:pPr>
      <w:numPr>
        <w:numId w:val="1"/>
      </w:numPr>
    </w:pPr>
    <w:rPr>
      <w:rFonts w:eastAsiaTheme="minorEastAsia"/>
    </w:rPr>
  </w:style>
  <w:style w:type="character" w:styleId="PlaceholderText">
    <w:name w:val="Placeholder Text"/>
    <w:basedOn w:val="DefaultParagraphFont"/>
    <w:uiPriority w:val="99"/>
    <w:semiHidden/>
    <w:rsid w:val="002F69E1"/>
    <w:rPr>
      <w:color w:val="808080"/>
    </w:rPr>
  </w:style>
  <w:style w:type="character" w:customStyle="1" w:styleId="ListParagraphChar">
    <w:name w:val="List Paragraph Char"/>
    <w:basedOn w:val="DefaultParagraphFont"/>
    <w:link w:val="ListParagraph"/>
    <w:uiPriority w:val="34"/>
    <w:rsid w:val="00677F59"/>
    <w:rPr>
      <w:sz w:val="24"/>
      <w:szCs w:val="24"/>
    </w:rPr>
  </w:style>
  <w:style w:type="character" w:customStyle="1" w:styleId="AufzhlungZchn">
    <w:name w:val="Aufzählung Zchn"/>
    <w:basedOn w:val="ListParagraphChar"/>
    <w:link w:val="Aufzhlung"/>
    <w:rsid w:val="00626198"/>
    <w:rPr>
      <w:rFonts w:eastAsiaTheme="minorEastAsia"/>
      <w:sz w:val="24"/>
      <w:szCs w:val="24"/>
    </w:rPr>
  </w:style>
  <w:style w:type="paragraph" w:styleId="Header">
    <w:name w:val="header"/>
    <w:basedOn w:val="Normal"/>
    <w:link w:val="HeaderChar"/>
    <w:uiPriority w:val="99"/>
    <w:unhideWhenUsed/>
    <w:rsid w:val="00E576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768E"/>
    <w:rPr>
      <w:sz w:val="24"/>
      <w:szCs w:val="24"/>
    </w:rPr>
  </w:style>
  <w:style w:type="paragraph" w:styleId="Footer">
    <w:name w:val="footer"/>
    <w:basedOn w:val="Normal"/>
    <w:link w:val="FooterChar"/>
    <w:uiPriority w:val="99"/>
    <w:unhideWhenUsed/>
    <w:rsid w:val="00E576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768E"/>
    <w:rPr>
      <w:sz w:val="24"/>
      <w:szCs w:val="24"/>
    </w:rPr>
  </w:style>
  <w:style w:type="paragraph" w:customStyle="1" w:styleId="berschrif5">
    <w:name w:val="Überschrif_5"/>
    <w:basedOn w:val="ListParagraph"/>
    <w:link w:val="berschrif5Zchn"/>
    <w:qFormat/>
    <w:rsid w:val="003312E4"/>
    <w:pPr>
      <w:numPr>
        <w:ilvl w:val="3"/>
        <w:numId w:val="2"/>
      </w:numPr>
      <w:spacing w:after="0"/>
      <w:ind w:left="993" w:hanging="993"/>
    </w:pPr>
    <w:rPr>
      <w:b/>
      <w:bCs/>
      <w:i/>
      <w:iCs/>
    </w:rPr>
  </w:style>
  <w:style w:type="paragraph" w:customStyle="1" w:styleId="berschrift6">
    <w:name w:val="Überschrift_6"/>
    <w:basedOn w:val="Heading6"/>
    <w:link w:val="berschrift6Zchn"/>
    <w:qFormat/>
    <w:rsid w:val="00A608A6"/>
    <w:rPr>
      <w:rFonts w:asciiTheme="minorHAnsi" w:hAnsiTheme="minorHAnsi"/>
      <w:b/>
      <w:bCs/>
      <w:color w:val="auto"/>
    </w:rPr>
  </w:style>
  <w:style w:type="character" w:customStyle="1" w:styleId="berschrif5Zchn">
    <w:name w:val="Überschrif_5 Zchn"/>
    <w:basedOn w:val="ListParagraphChar"/>
    <w:link w:val="berschrif5"/>
    <w:rsid w:val="003312E4"/>
    <w:rPr>
      <w:b/>
      <w:bCs/>
      <w:i/>
      <w:iCs/>
      <w:sz w:val="24"/>
      <w:szCs w:val="24"/>
    </w:rPr>
  </w:style>
  <w:style w:type="paragraph" w:styleId="TOCHeading">
    <w:name w:val="TOC Heading"/>
    <w:basedOn w:val="Heading1"/>
    <w:next w:val="Normal"/>
    <w:uiPriority w:val="39"/>
    <w:unhideWhenUsed/>
    <w:qFormat/>
    <w:rsid w:val="00FE393A"/>
    <w:pPr>
      <w:spacing w:line="259" w:lineRule="auto"/>
      <w:outlineLvl w:val="9"/>
    </w:pPr>
    <w:rPr>
      <w:rFonts w:asciiTheme="majorHAnsi" w:hAnsiTheme="majorHAnsi" w:cstheme="majorBidi"/>
      <w:b w:val="0"/>
      <w:color w:val="0F2A38" w:themeColor="accent1" w:themeShade="BF"/>
      <w:sz w:val="32"/>
      <w:lang w:eastAsia="de-CH"/>
    </w:rPr>
  </w:style>
  <w:style w:type="character" w:customStyle="1" w:styleId="berschrift6Zchn">
    <w:name w:val="Überschrift_6 Zchn"/>
    <w:basedOn w:val="DefaultParagraphFont"/>
    <w:link w:val="berschrift6"/>
    <w:rsid w:val="00A608A6"/>
    <w:rPr>
      <w:rFonts w:eastAsiaTheme="majorEastAsia" w:cstheme="majorBidi"/>
      <w:b/>
      <w:bCs/>
      <w:sz w:val="24"/>
      <w:szCs w:val="24"/>
    </w:rPr>
  </w:style>
  <w:style w:type="paragraph" w:styleId="TOC1">
    <w:name w:val="toc 1"/>
    <w:basedOn w:val="Normal"/>
    <w:next w:val="Normal"/>
    <w:autoRedefine/>
    <w:uiPriority w:val="39"/>
    <w:unhideWhenUsed/>
    <w:rsid w:val="00571237"/>
    <w:pPr>
      <w:tabs>
        <w:tab w:val="left" w:pos="480"/>
        <w:tab w:val="right" w:leader="dot" w:pos="10456"/>
      </w:tabs>
      <w:spacing w:after="100" w:line="240" w:lineRule="auto"/>
    </w:pPr>
    <w:rPr>
      <w:b/>
      <w:bCs/>
      <w:noProof/>
    </w:rPr>
  </w:style>
  <w:style w:type="paragraph" w:styleId="TOC2">
    <w:name w:val="toc 2"/>
    <w:basedOn w:val="Normal"/>
    <w:next w:val="Normal"/>
    <w:autoRedefine/>
    <w:uiPriority w:val="39"/>
    <w:unhideWhenUsed/>
    <w:rsid w:val="005522B3"/>
    <w:pPr>
      <w:tabs>
        <w:tab w:val="left" w:pos="880"/>
        <w:tab w:val="right" w:leader="dot" w:pos="10456"/>
      </w:tabs>
      <w:spacing w:after="100"/>
      <w:ind w:left="240"/>
    </w:pPr>
    <w:rPr>
      <w:noProof/>
    </w:rPr>
  </w:style>
  <w:style w:type="paragraph" w:styleId="TOC3">
    <w:name w:val="toc 3"/>
    <w:basedOn w:val="Normal"/>
    <w:next w:val="Normal"/>
    <w:autoRedefine/>
    <w:uiPriority w:val="39"/>
    <w:unhideWhenUsed/>
    <w:rsid w:val="00543CA3"/>
    <w:pPr>
      <w:spacing w:after="100"/>
      <w:ind w:left="480"/>
    </w:pPr>
  </w:style>
  <w:style w:type="character" w:styleId="Hyperlink">
    <w:name w:val="Hyperlink"/>
    <w:basedOn w:val="DefaultParagraphFont"/>
    <w:uiPriority w:val="99"/>
    <w:unhideWhenUsed/>
    <w:rsid w:val="00FE393A"/>
    <w:rPr>
      <w:color w:val="0563C1" w:themeColor="hyperlink"/>
      <w:u w:val="single"/>
    </w:rPr>
  </w:style>
  <w:style w:type="character" w:styleId="UnresolvedMention">
    <w:name w:val="Unresolved Mention"/>
    <w:basedOn w:val="DefaultParagraphFont"/>
    <w:uiPriority w:val="99"/>
    <w:semiHidden/>
    <w:unhideWhenUsed/>
    <w:rsid w:val="000B052A"/>
    <w:rPr>
      <w:color w:val="605E5C"/>
      <w:shd w:val="clear" w:color="auto" w:fill="E1DFDD"/>
    </w:rPr>
  </w:style>
  <w:style w:type="character" w:styleId="FollowedHyperlink">
    <w:name w:val="FollowedHyperlink"/>
    <w:basedOn w:val="DefaultParagraphFont"/>
    <w:uiPriority w:val="99"/>
    <w:semiHidden/>
    <w:unhideWhenUsed/>
    <w:rsid w:val="00592289"/>
    <w:rPr>
      <w:color w:val="954F72" w:themeColor="followedHyperlink"/>
      <w:u w:val="single"/>
    </w:rPr>
  </w:style>
  <w:style w:type="character" w:customStyle="1" w:styleId="Heading4Char">
    <w:name w:val="Heading 4 Char"/>
    <w:basedOn w:val="DefaultParagraphFont"/>
    <w:link w:val="Heading4"/>
    <w:uiPriority w:val="9"/>
    <w:semiHidden/>
    <w:rsid w:val="00543CA3"/>
    <w:rPr>
      <w:rFonts w:asciiTheme="majorHAnsi" w:eastAsiaTheme="majorEastAsia" w:hAnsiTheme="majorHAnsi" w:cstheme="majorBidi"/>
      <w:i/>
      <w:iCs/>
      <w:color w:val="0F2A38" w:themeColor="accent1" w:themeShade="BF"/>
      <w:sz w:val="24"/>
      <w:szCs w:val="24"/>
      <w:lang w:val="en-US"/>
    </w:rPr>
  </w:style>
  <w:style w:type="paragraph" w:styleId="Title">
    <w:name w:val="Title"/>
    <w:basedOn w:val="Normal"/>
    <w:next w:val="Normal"/>
    <w:link w:val="TitleChar"/>
    <w:uiPriority w:val="10"/>
    <w:qFormat/>
    <w:rsid w:val="005D3B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B4C"/>
    <w:rPr>
      <w:rFonts w:asciiTheme="majorHAnsi" w:eastAsiaTheme="majorEastAsia" w:hAnsiTheme="majorHAnsi" w:cstheme="majorBidi"/>
      <w:spacing w:val="-10"/>
      <w:kern w:val="28"/>
      <w:sz w:val="56"/>
      <w:szCs w:val="56"/>
    </w:rPr>
  </w:style>
  <w:style w:type="paragraph" w:customStyle="1" w:styleId="Code">
    <w:name w:val="Code"/>
    <w:basedOn w:val="Normal"/>
    <w:link w:val="CodeZchn"/>
    <w:qFormat/>
    <w:rsid w:val="008307C1"/>
    <w:pPr>
      <w:tabs>
        <w:tab w:val="left" w:pos="142"/>
        <w:tab w:val="left" w:pos="426"/>
        <w:tab w:val="left" w:pos="567"/>
        <w:tab w:val="left" w:pos="851"/>
      </w:tabs>
      <w:spacing w:after="0"/>
    </w:pPr>
    <w:rPr>
      <w:rFonts w:ascii="JetBrains Mono" w:hAnsi="JetBrains Mono" w:cs="JetBrains Mono"/>
      <w:bCs/>
      <w:iCs/>
      <w:noProof/>
      <w:color w:val="000000" w:themeColor="text1"/>
      <w:sz w:val="20"/>
      <w:szCs w:val="20"/>
      <w:lang w:val="en-US"/>
    </w:rPr>
  </w:style>
  <w:style w:type="character" w:customStyle="1" w:styleId="CodeZchn">
    <w:name w:val="Code Zchn"/>
    <w:basedOn w:val="DefaultParagraphFont"/>
    <w:link w:val="Code"/>
    <w:rsid w:val="00F46456"/>
    <w:rPr>
      <w:rFonts w:ascii="JetBrains Mono" w:hAnsi="JetBrains Mono" w:cs="JetBrains Mono"/>
      <w:bCs/>
      <w:iCs/>
      <w:noProof/>
      <w:color w:val="000000" w:themeColor="text1"/>
      <w:sz w:val="20"/>
      <w:szCs w:val="20"/>
      <w:lang w:val="en-US"/>
    </w:rPr>
  </w:style>
  <w:style w:type="paragraph" w:styleId="Revision">
    <w:name w:val="Revision"/>
    <w:hidden/>
    <w:uiPriority w:val="99"/>
    <w:semiHidden/>
    <w:rsid w:val="00BA7609"/>
    <w:pPr>
      <w:spacing w:after="0" w:line="240" w:lineRule="auto"/>
    </w:pPr>
    <w:rPr>
      <w:sz w:val="24"/>
      <w:szCs w:val="24"/>
    </w:rPr>
  </w:style>
  <w:style w:type="character" w:styleId="CommentReference">
    <w:name w:val="annotation reference"/>
    <w:basedOn w:val="DefaultParagraphFont"/>
    <w:uiPriority w:val="99"/>
    <w:semiHidden/>
    <w:unhideWhenUsed/>
    <w:rsid w:val="00BA7609"/>
    <w:rPr>
      <w:sz w:val="16"/>
      <w:szCs w:val="16"/>
    </w:rPr>
  </w:style>
  <w:style w:type="paragraph" w:styleId="CommentText">
    <w:name w:val="annotation text"/>
    <w:basedOn w:val="Normal"/>
    <w:link w:val="CommentTextChar"/>
    <w:uiPriority w:val="99"/>
    <w:unhideWhenUsed/>
    <w:rsid w:val="00BA7609"/>
    <w:pPr>
      <w:spacing w:line="240" w:lineRule="auto"/>
    </w:pPr>
    <w:rPr>
      <w:sz w:val="20"/>
      <w:szCs w:val="20"/>
    </w:rPr>
  </w:style>
  <w:style w:type="character" w:customStyle="1" w:styleId="CommentTextChar">
    <w:name w:val="Comment Text Char"/>
    <w:basedOn w:val="DefaultParagraphFont"/>
    <w:link w:val="CommentText"/>
    <w:uiPriority w:val="99"/>
    <w:rsid w:val="00BA7609"/>
    <w:rPr>
      <w:sz w:val="20"/>
      <w:szCs w:val="20"/>
    </w:rPr>
  </w:style>
  <w:style w:type="paragraph" w:styleId="CommentSubject">
    <w:name w:val="annotation subject"/>
    <w:basedOn w:val="CommentText"/>
    <w:next w:val="CommentText"/>
    <w:link w:val="CommentSubjectChar"/>
    <w:uiPriority w:val="99"/>
    <w:semiHidden/>
    <w:unhideWhenUsed/>
    <w:rsid w:val="00BA7609"/>
    <w:rPr>
      <w:b/>
      <w:bCs/>
    </w:rPr>
  </w:style>
  <w:style w:type="character" w:customStyle="1" w:styleId="CommentSubjectChar">
    <w:name w:val="Comment Subject Char"/>
    <w:basedOn w:val="CommentTextChar"/>
    <w:link w:val="CommentSubject"/>
    <w:uiPriority w:val="99"/>
    <w:semiHidden/>
    <w:rsid w:val="00BA7609"/>
    <w:rPr>
      <w:b/>
      <w:bCs/>
      <w:sz w:val="20"/>
      <w:szCs w:val="20"/>
    </w:rPr>
  </w:style>
  <w:style w:type="paragraph" w:styleId="FootnoteText">
    <w:name w:val="footnote text"/>
    <w:basedOn w:val="Normal"/>
    <w:link w:val="FootnoteTextChar"/>
    <w:uiPriority w:val="99"/>
    <w:semiHidden/>
    <w:unhideWhenUsed/>
    <w:rsid w:val="00B013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13B9"/>
    <w:rPr>
      <w:sz w:val="20"/>
      <w:szCs w:val="20"/>
    </w:rPr>
  </w:style>
  <w:style w:type="character" w:styleId="FootnoteReference">
    <w:name w:val="footnote reference"/>
    <w:basedOn w:val="DefaultParagraphFont"/>
    <w:uiPriority w:val="99"/>
    <w:semiHidden/>
    <w:unhideWhenUsed/>
    <w:rsid w:val="00B013B9"/>
    <w:rPr>
      <w:vertAlign w:val="superscript"/>
    </w:rPr>
  </w:style>
  <w:style w:type="paragraph" w:styleId="Caption">
    <w:name w:val="caption"/>
    <w:basedOn w:val="Normal"/>
    <w:next w:val="Normal"/>
    <w:uiPriority w:val="35"/>
    <w:unhideWhenUsed/>
    <w:qFormat/>
    <w:rsid w:val="001027A0"/>
    <w:pPr>
      <w:spacing w:after="200" w:line="240" w:lineRule="auto"/>
    </w:pPr>
    <w:rPr>
      <w:i/>
      <w:iCs/>
      <w:color w:val="44546A" w:themeColor="text2"/>
      <w:sz w:val="18"/>
      <w:szCs w:val="18"/>
    </w:rPr>
  </w:style>
  <w:style w:type="paragraph" w:styleId="ListBullet">
    <w:name w:val="List Bullet"/>
    <w:basedOn w:val="Normal"/>
    <w:uiPriority w:val="99"/>
    <w:unhideWhenUsed/>
    <w:rsid w:val="000F5C3F"/>
    <w:pPr>
      <w:numPr>
        <w:numId w:val="3"/>
      </w:numPr>
      <w:contextualSpacing/>
    </w:pPr>
  </w:style>
  <w:style w:type="character" w:customStyle="1" w:styleId="Heading6Char">
    <w:name w:val="Heading 6 Char"/>
    <w:basedOn w:val="DefaultParagraphFont"/>
    <w:link w:val="Heading6"/>
    <w:uiPriority w:val="9"/>
    <w:semiHidden/>
    <w:rsid w:val="00A608A6"/>
    <w:rPr>
      <w:rFonts w:asciiTheme="majorHAnsi" w:eastAsiaTheme="majorEastAsia" w:hAnsiTheme="majorHAnsi" w:cstheme="majorBidi"/>
      <w:color w:val="0A1C25" w:themeColor="accent1" w:themeShade="7F"/>
      <w:sz w:val="24"/>
      <w:szCs w:val="24"/>
    </w:rPr>
  </w:style>
  <w:style w:type="character" w:styleId="PageNumber">
    <w:name w:val="page number"/>
    <w:basedOn w:val="DefaultParagraphFont"/>
    <w:uiPriority w:val="99"/>
    <w:semiHidden/>
    <w:unhideWhenUsed/>
    <w:rsid w:val="003377F6"/>
  </w:style>
  <w:style w:type="table" w:styleId="TableGridLight">
    <w:name w:val="Grid Table Light"/>
    <w:basedOn w:val="TableNormal"/>
    <w:uiPriority w:val="40"/>
    <w:rsid w:val="00DD4E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D4E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D4E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D4E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Kommentar">
    <w:name w:val="Code Kommentar"/>
    <w:basedOn w:val="Code"/>
    <w:link w:val="CodeKommentarZchn"/>
    <w:qFormat/>
    <w:rsid w:val="00797C2C"/>
    <w:rPr>
      <w:color w:val="808080" w:themeColor="background1" w:themeShade="80"/>
      <w:sz w:val="16"/>
      <w:szCs w:val="16"/>
    </w:rPr>
  </w:style>
  <w:style w:type="character" w:customStyle="1" w:styleId="CodeKommentarZchn">
    <w:name w:val="Code Kommentar Zchn"/>
    <w:basedOn w:val="CodeZchn"/>
    <w:link w:val="CodeKommentar"/>
    <w:rsid w:val="00797C2C"/>
    <w:rPr>
      <w:rFonts w:ascii="JetBrains Mono" w:hAnsi="JetBrains Mono" w:cs="JetBrains Mono"/>
      <w:bCs/>
      <w:iCs/>
      <w:noProof/>
      <w:color w:val="808080" w:themeColor="background1" w:themeShade="8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671650">
      <w:bodyDiv w:val="1"/>
      <w:marLeft w:val="0"/>
      <w:marRight w:val="0"/>
      <w:marTop w:val="0"/>
      <w:marBottom w:val="0"/>
      <w:divBdr>
        <w:top w:val="none" w:sz="0" w:space="0" w:color="auto"/>
        <w:left w:val="none" w:sz="0" w:space="0" w:color="auto"/>
        <w:bottom w:val="none" w:sz="0" w:space="0" w:color="auto"/>
        <w:right w:val="none" w:sz="0" w:space="0" w:color="auto"/>
      </w:divBdr>
    </w:div>
    <w:div w:id="878935819">
      <w:bodyDiv w:val="1"/>
      <w:marLeft w:val="0"/>
      <w:marRight w:val="0"/>
      <w:marTop w:val="0"/>
      <w:marBottom w:val="0"/>
      <w:divBdr>
        <w:top w:val="none" w:sz="0" w:space="0" w:color="auto"/>
        <w:left w:val="none" w:sz="0" w:space="0" w:color="auto"/>
        <w:bottom w:val="none" w:sz="0" w:space="0" w:color="auto"/>
        <w:right w:val="none" w:sz="0" w:space="0" w:color="auto"/>
      </w:divBdr>
      <w:divsChild>
        <w:div w:id="1851290446">
          <w:marLeft w:val="0"/>
          <w:marRight w:val="0"/>
          <w:marTop w:val="0"/>
          <w:marBottom w:val="0"/>
          <w:divBdr>
            <w:top w:val="none" w:sz="0" w:space="0" w:color="auto"/>
            <w:left w:val="none" w:sz="0" w:space="0" w:color="auto"/>
            <w:bottom w:val="none" w:sz="0" w:space="0" w:color="auto"/>
            <w:right w:val="none" w:sz="0" w:space="0" w:color="auto"/>
          </w:divBdr>
          <w:divsChild>
            <w:div w:id="9260833">
              <w:marLeft w:val="0"/>
              <w:marRight w:val="0"/>
              <w:marTop w:val="0"/>
              <w:marBottom w:val="0"/>
              <w:divBdr>
                <w:top w:val="none" w:sz="0" w:space="0" w:color="auto"/>
                <w:left w:val="none" w:sz="0" w:space="0" w:color="auto"/>
                <w:bottom w:val="none" w:sz="0" w:space="0" w:color="auto"/>
                <w:right w:val="none" w:sz="0" w:space="0" w:color="auto"/>
              </w:divBdr>
            </w:div>
            <w:div w:id="167790761">
              <w:marLeft w:val="0"/>
              <w:marRight w:val="0"/>
              <w:marTop w:val="0"/>
              <w:marBottom w:val="0"/>
              <w:divBdr>
                <w:top w:val="none" w:sz="0" w:space="0" w:color="auto"/>
                <w:left w:val="none" w:sz="0" w:space="0" w:color="auto"/>
                <w:bottom w:val="none" w:sz="0" w:space="0" w:color="auto"/>
                <w:right w:val="none" w:sz="0" w:space="0" w:color="auto"/>
              </w:divBdr>
            </w:div>
            <w:div w:id="254100142">
              <w:marLeft w:val="0"/>
              <w:marRight w:val="0"/>
              <w:marTop w:val="0"/>
              <w:marBottom w:val="0"/>
              <w:divBdr>
                <w:top w:val="none" w:sz="0" w:space="0" w:color="auto"/>
                <w:left w:val="none" w:sz="0" w:space="0" w:color="auto"/>
                <w:bottom w:val="none" w:sz="0" w:space="0" w:color="auto"/>
                <w:right w:val="none" w:sz="0" w:space="0" w:color="auto"/>
              </w:divBdr>
            </w:div>
            <w:div w:id="271399054">
              <w:marLeft w:val="0"/>
              <w:marRight w:val="0"/>
              <w:marTop w:val="0"/>
              <w:marBottom w:val="0"/>
              <w:divBdr>
                <w:top w:val="none" w:sz="0" w:space="0" w:color="auto"/>
                <w:left w:val="none" w:sz="0" w:space="0" w:color="auto"/>
                <w:bottom w:val="none" w:sz="0" w:space="0" w:color="auto"/>
                <w:right w:val="none" w:sz="0" w:space="0" w:color="auto"/>
              </w:divBdr>
            </w:div>
            <w:div w:id="284314454">
              <w:marLeft w:val="0"/>
              <w:marRight w:val="0"/>
              <w:marTop w:val="0"/>
              <w:marBottom w:val="0"/>
              <w:divBdr>
                <w:top w:val="none" w:sz="0" w:space="0" w:color="auto"/>
                <w:left w:val="none" w:sz="0" w:space="0" w:color="auto"/>
                <w:bottom w:val="none" w:sz="0" w:space="0" w:color="auto"/>
                <w:right w:val="none" w:sz="0" w:space="0" w:color="auto"/>
              </w:divBdr>
            </w:div>
            <w:div w:id="289239499">
              <w:marLeft w:val="0"/>
              <w:marRight w:val="0"/>
              <w:marTop w:val="0"/>
              <w:marBottom w:val="0"/>
              <w:divBdr>
                <w:top w:val="none" w:sz="0" w:space="0" w:color="auto"/>
                <w:left w:val="none" w:sz="0" w:space="0" w:color="auto"/>
                <w:bottom w:val="none" w:sz="0" w:space="0" w:color="auto"/>
                <w:right w:val="none" w:sz="0" w:space="0" w:color="auto"/>
              </w:divBdr>
            </w:div>
            <w:div w:id="312951734">
              <w:marLeft w:val="0"/>
              <w:marRight w:val="0"/>
              <w:marTop w:val="0"/>
              <w:marBottom w:val="0"/>
              <w:divBdr>
                <w:top w:val="none" w:sz="0" w:space="0" w:color="auto"/>
                <w:left w:val="none" w:sz="0" w:space="0" w:color="auto"/>
                <w:bottom w:val="none" w:sz="0" w:space="0" w:color="auto"/>
                <w:right w:val="none" w:sz="0" w:space="0" w:color="auto"/>
              </w:divBdr>
            </w:div>
            <w:div w:id="367342928">
              <w:marLeft w:val="0"/>
              <w:marRight w:val="0"/>
              <w:marTop w:val="0"/>
              <w:marBottom w:val="0"/>
              <w:divBdr>
                <w:top w:val="none" w:sz="0" w:space="0" w:color="auto"/>
                <w:left w:val="none" w:sz="0" w:space="0" w:color="auto"/>
                <w:bottom w:val="none" w:sz="0" w:space="0" w:color="auto"/>
                <w:right w:val="none" w:sz="0" w:space="0" w:color="auto"/>
              </w:divBdr>
            </w:div>
            <w:div w:id="378238368">
              <w:marLeft w:val="0"/>
              <w:marRight w:val="0"/>
              <w:marTop w:val="0"/>
              <w:marBottom w:val="0"/>
              <w:divBdr>
                <w:top w:val="none" w:sz="0" w:space="0" w:color="auto"/>
                <w:left w:val="none" w:sz="0" w:space="0" w:color="auto"/>
                <w:bottom w:val="none" w:sz="0" w:space="0" w:color="auto"/>
                <w:right w:val="none" w:sz="0" w:space="0" w:color="auto"/>
              </w:divBdr>
            </w:div>
            <w:div w:id="409276745">
              <w:marLeft w:val="0"/>
              <w:marRight w:val="0"/>
              <w:marTop w:val="0"/>
              <w:marBottom w:val="0"/>
              <w:divBdr>
                <w:top w:val="none" w:sz="0" w:space="0" w:color="auto"/>
                <w:left w:val="none" w:sz="0" w:space="0" w:color="auto"/>
                <w:bottom w:val="none" w:sz="0" w:space="0" w:color="auto"/>
                <w:right w:val="none" w:sz="0" w:space="0" w:color="auto"/>
              </w:divBdr>
            </w:div>
            <w:div w:id="429358296">
              <w:marLeft w:val="0"/>
              <w:marRight w:val="0"/>
              <w:marTop w:val="0"/>
              <w:marBottom w:val="0"/>
              <w:divBdr>
                <w:top w:val="none" w:sz="0" w:space="0" w:color="auto"/>
                <w:left w:val="none" w:sz="0" w:space="0" w:color="auto"/>
                <w:bottom w:val="none" w:sz="0" w:space="0" w:color="auto"/>
                <w:right w:val="none" w:sz="0" w:space="0" w:color="auto"/>
              </w:divBdr>
            </w:div>
            <w:div w:id="500971931">
              <w:marLeft w:val="0"/>
              <w:marRight w:val="0"/>
              <w:marTop w:val="0"/>
              <w:marBottom w:val="0"/>
              <w:divBdr>
                <w:top w:val="none" w:sz="0" w:space="0" w:color="auto"/>
                <w:left w:val="none" w:sz="0" w:space="0" w:color="auto"/>
                <w:bottom w:val="none" w:sz="0" w:space="0" w:color="auto"/>
                <w:right w:val="none" w:sz="0" w:space="0" w:color="auto"/>
              </w:divBdr>
            </w:div>
            <w:div w:id="547835029">
              <w:marLeft w:val="0"/>
              <w:marRight w:val="0"/>
              <w:marTop w:val="0"/>
              <w:marBottom w:val="0"/>
              <w:divBdr>
                <w:top w:val="none" w:sz="0" w:space="0" w:color="auto"/>
                <w:left w:val="none" w:sz="0" w:space="0" w:color="auto"/>
                <w:bottom w:val="none" w:sz="0" w:space="0" w:color="auto"/>
                <w:right w:val="none" w:sz="0" w:space="0" w:color="auto"/>
              </w:divBdr>
            </w:div>
            <w:div w:id="566960625">
              <w:marLeft w:val="0"/>
              <w:marRight w:val="0"/>
              <w:marTop w:val="0"/>
              <w:marBottom w:val="0"/>
              <w:divBdr>
                <w:top w:val="none" w:sz="0" w:space="0" w:color="auto"/>
                <w:left w:val="none" w:sz="0" w:space="0" w:color="auto"/>
                <w:bottom w:val="none" w:sz="0" w:space="0" w:color="auto"/>
                <w:right w:val="none" w:sz="0" w:space="0" w:color="auto"/>
              </w:divBdr>
            </w:div>
            <w:div w:id="576210771">
              <w:marLeft w:val="0"/>
              <w:marRight w:val="0"/>
              <w:marTop w:val="0"/>
              <w:marBottom w:val="0"/>
              <w:divBdr>
                <w:top w:val="none" w:sz="0" w:space="0" w:color="auto"/>
                <w:left w:val="none" w:sz="0" w:space="0" w:color="auto"/>
                <w:bottom w:val="none" w:sz="0" w:space="0" w:color="auto"/>
                <w:right w:val="none" w:sz="0" w:space="0" w:color="auto"/>
              </w:divBdr>
            </w:div>
            <w:div w:id="587082334">
              <w:marLeft w:val="0"/>
              <w:marRight w:val="0"/>
              <w:marTop w:val="0"/>
              <w:marBottom w:val="0"/>
              <w:divBdr>
                <w:top w:val="none" w:sz="0" w:space="0" w:color="auto"/>
                <w:left w:val="none" w:sz="0" w:space="0" w:color="auto"/>
                <w:bottom w:val="none" w:sz="0" w:space="0" w:color="auto"/>
                <w:right w:val="none" w:sz="0" w:space="0" w:color="auto"/>
              </w:divBdr>
            </w:div>
            <w:div w:id="614675891">
              <w:marLeft w:val="0"/>
              <w:marRight w:val="0"/>
              <w:marTop w:val="0"/>
              <w:marBottom w:val="0"/>
              <w:divBdr>
                <w:top w:val="none" w:sz="0" w:space="0" w:color="auto"/>
                <w:left w:val="none" w:sz="0" w:space="0" w:color="auto"/>
                <w:bottom w:val="none" w:sz="0" w:space="0" w:color="auto"/>
                <w:right w:val="none" w:sz="0" w:space="0" w:color="auto"/>
              </w:divBdr>
            </w:div>
            <w:div w:id="684863012">
              <w:marLeft w:val="0"/>
              <w:marRight w:val="0"/>
              <w:marTop w:val="0"/>
              <w:marBottom w:val="0"/>
              <w:divBdr>
                <w:top w:val="none" w:sz="0" w:space="0" w:color="auto"/>
                <w:left w:val="none" w:sz="0" w:space="0" w:color="auto"/>
                <w:bottom w:val="none" w:sz="0" w:space="0" w:color="auto"/>
                <w:right w:val="none" w:sz="0" w:space="0" w:color="auto"/>
              </w:divBdr>
            </w:div>
            <w:div w:id="687563166">
              <w:marLeft w:val="0"/>
              <w:marRight w:val="0"/>
              <w:marTop w:val="0"/>
              <w:marBottom w:val="0"/>
              <w:divBdr>
                <w:top w:val="none" w:sz="0" w:space="0" w:color="auto"/>
                <w:left w:val="none" w:sz="0" w:space="0" w:color="auto"/>
                <w:bottom w:val="none" w:sz="0" w:space="0" w:color="auto"/>
                <w:right w:val="none" w:sz="0" w:space="0" w:color="auto"/>
              </w:divBdr>
            </w:div>
            <w:div w:id="703484179">
              <w:marLeft w:val="0"/>
              <w:marRight w:val="0"/>
              <w:marTop w:val="0"/>
              <w:marBottom w:val="0"/>
              <w:divBdr>
                <w:top w:val="none" w:sz="0" w:space="0" w:color="auto"/>
                <w:left w:val="none" w:sz="0" w:space="0" w:color="auto"/>
                <w:bottom w:val="none" w:sz="0" w:space="0" w:color="auto"/>
                <w:right w:val="none" w:sz="0" w:space="0" w:color="auto"/>
              </w:divBdr>
            </w:div>
            <w:div w:id="706950163">
              <w:marLeft w:val="0"/>
              <w:marRight w:val="0"/>
              <w:marTop w:val="0"/>
              <w:marBottom w:val="0"/>
              <w:divBdr>
                <w:top w:val="none" w:sz="0" w:space="0" w:color="auto"/>
                <w:left w:val="none" w:sz="0" w:space="0" w:color="auto"/>
                <w:bottom w:val="none" w:sz="0" w:space="0" w:color="auto"/>
                <w:right w:val="none" w:sz="0" w:space="0" w:color="auto"/>
              </w:divBdr>
            </w:div>
            <w:div w:id="719673412">
              <w:marLeft w:val="0"/>
              <w:marRight w:val="0"/>
              <w:marTop w:val="0"/>
              <w:marBottom w:val="0"/>
              <w:divBdr>
                <w:top w:val="none" w:sz="0" w:space="0" w:color="auto"/>
                <w:left w:val="none" w:sz="0" w:space="0" w:color="auto"/>
                <w:bottom w:val="none" w:sz="0" w:space="0" w:color="auto"/>
                <w:right w:val="none" w:sz="0" w:space="0" w:color="auto"/>
              </w:divBdr>
            </w:div>
            <w:div w:id="759639257">
              <w:marLeft w:val="0"/>
              <w:marRight w:val="0"/>
              <w:marTop w:val="0"/>
              <w:marBottom w:val="0"/>
              <w:divBdr>
                <w:top w:val="none" w:sz="0" w:space="0" w:color="auto"/>
                <w:left w:val="none" w:sz="0" w:space="0" w:color="auto"/>
                <w:bottom w:val="none" w:sz="0" w:space="0" w:color="auto"/>
                <w:right w:val="none" w:sz="0" w:space="0" w:color="auto"/>
              </w:divBdr>
            </w:div>
            <w:div w:id="777022904">
              <w:marLeft w:val="0"/>
              <w:marRight w:val="0"/>
              <w:marTop w:val="0"/>
              <w:marBottom w:val="0"/>
              <w:divBdr>
                <w:top w:val="none" w:sz="0" w:space="0" w:color="auto"/>
                <w:left w:val="none" w:sz="0" w:space="0" w:color="auto"/>
                <w:bottom w:val="none" w:sz="0" w:space="0" w:color="auto"/>
                <w:right w:val="none" w:sz="0" w:space="0" w:color="auto"/>
              </w:divBdr>
            </w:div>
            <w:div w:id="788934690">
              <w:marLeft w:val="0"/>
              <w:marRight w:val="0"/>
              <w:marTop w:val="0"/>
              <w:marBottom w:val="0"/>
              <w:divBdr>
                <w:top w:val="none" w:sz="0" w:space="0" w:color="auto"/>
                <w:left w:val="none" w:sz="0" w:space="0" w:color="auto"/>
                <w:bottom w:val="none" w:sz="0" w:space="0" w:color="auto"/>
                <w:right w:val="none" w:sz="0" w:space="0" w:color="auto"/>
              </w:divBdr>
            </w:div>
            <w:div w:id="792747492">
              <w:marLeft w:val="0"/>
              <w:marRight w:val="0"/>
              <w:marTop w:val="0"/>
              <w:marBottom w:val="0"/>
              <w:divBdr>
                <w:top w:val="none" w:sz="0" w:space="0" w:color="auto"/>
                <w:left w:val="none" w:sz="0" w:space="0" w:color="auto"/>
                <w:bottom w:val="none" w:sz="0" w:space="0" w:color="auto"/>
                <w:right w:val="none" w:sz="0" w:space="0" w:color="auto"/>
              </w:divBdr>
            </w:div>
            <w:div w:id="828718199">
              <w:marLeft w:val="0"/>
              <w:marRight w:val="0"/>
              <w:marTop w:val="0"/>
              <w:marBottom w:val="0"/>
              <w:divBdr>
                <w:top w:val="none" w:sz="0" w:space="0" w:color="auto"/>
                <w:left w:val="none" w:sz="0" w:space="0" w:color="auto"/>
                <w:bottom w:val="none" w:sz="0" w:space="0" w:color="auto"/>
                <w:right w:val="none" w:sz="0" w:space="0" w:color="auto"/>
              </w:divBdr>
            </w:div>
            <w:div w:id="839080686">
              <w:marLeft w:val="0"/>
              <w:marRight w:val="0"/>
              <w:marTop w:val="0"/>
              <w:marBottom w:val="0"/>
              <w:divBdr>
                <w:top w:val="none" w:sz="0" w:space="0" w:color="auto"/>
                <w:left w:val="none" w:sz="0" w:space="0" w:color="auto"/>
                <w:bottom w:val="none" w:sz="0" w:space="0" w:color="auto"/>
                <w:right w:val="none" w:sz="0" w:space="0" w:color="auto"/>
              </w:divBdr>
            </w:div>
            <w:div w:id="858810262">
              <w:marLeft w:val="0"/>
              <w:marRight w:val="0"/>
              <w:marTop w:val="0"/>
              <w:marBottom w:val="0"/>
              <w:divBdr>
                <w:top w:val="none" w:sz="0" w:space="0" w:color="auto"/>
                <w:left w:val="none" w:sz="0" w:space="0" w:color="auto"/>
                <w:bottom w:val="none" w:sz="0" w:space="0" w:color="auto"/>
                <w:right w:val="none" w:sz="0" w:space="0" w:color="auto"/>
              </w:divBdr>
            </w:div>
            <w:div w:id="892741289">
              <w:marLeft w:val="0"/>
              <w:marRight w:val="0"/>
              <w:marTop w:val="0"/>
              <w:marBottom w:val="0"/>
              <w:divBdr>
                <w:top w:val="none" w:sz="0" w:space="0" w:color="auto"/>
                <w:left w:val="none" w:sz="0" w:space="0" w:color="auto"/>
                <w:bottom w:val="none" w:sz="0" w:space="0" w:color="auto"/>
                <w:right w:val="none" w:sz="0" w:space="0" w:color="auto"/>
              </w:divBdr>
            </w:div>
            <w:div w:id="945506740">
              <w:marLeft w:val="0"/>
              <w:marRight w:val="0"/>
              <w:marTop w:val="0"/>
              <w:marBottom w:val="0"/>
              <w:divBdr>
                <w:top w:val="none" w:sz="0" w:space="0" w:color="auto"/>
                <w:left w:val="none" w:sz="0" w:space="0" w:color="auto"/>
                <w:bottom w:val="none" w:sz="0" w:space="0" w:color="auto"/>
                <w:right w:val="none" w:sz="0" w:space="0" w:color="auto"/>
              </w:divBdr>
            </w:div>
            <w:div w:id="958031351">
              <w:marLeft w:val="0"/>
              <w:marRight w:val="0"/>
              <w:marTop w:val="0"/>
              <w:marBottom w:val="0"/>
              <w:divBdr>
                <w:top w:val="none" w:sz="0" w:space="0" w:color="auto"/>
                <w:left w:val="none" w:sz="0" w:space="0" w:color="auto"/>
                <w:bottom w:val="none" w:sz="0" w:space="0" w:color="auto"/>
                <w:right w:val="none" w:sz="0" w:space="0" w:color="auto"/>
              </w:divBdr>
            </w:div>
            <w:div w:id="988896587">
              <w:marLeft w:val="0"/>
              <w:marRight w:val="0"/>
              <w:marTop w:val="0"/>
              <w:marBottom w:val="0"/>
              <w:divBdr>
                <w:top w:val="none" w:sz="0" w:space="0" w:color="auto"/>
                <w:left w:val="none" w:sz="0" w:space="0" w:color="auto"/>
                <w:bottom w:val="none" w:sz="0" w:space="0" w:color="auto"/>
                <w:right w:val="none" w:sz="0" w:space="0" w:color="auto"/>
              </w:divBdr>
            </w:div>
            <w:div w:id="1101805107">
              <w:marLeft w:val="0"/>
              <w:marRight w:val="0"/>
              <w:marTop w:val="0"/>
              <w:marBottom w:val="0"/>
              <w:divBdr>
                <w:top w:val="none" w:sz="0" w:space="0" w:color="auto"/>
                <w:left w:val="none" w:sz="0" w:space="0" w:color="auto"/>
                <w:bottom w:val="none" w:sz="0" w:space="0" w:color="auto"/>
                <w:right w:val="none" w:sz="0" w:space="0" w:color="auto"/>
              </w:divBdr>
            </w:div>
            <w:div w:id="1172643581">
              <w:marLeft w:val="0"/>
              <w:marRight w:val="0"/>
              <w:marTop w:val="0"/>
              <w:marBottom w:val="0"/>
              <w:divBdr>
                <w:top w:val="none" w:sz="0" w:space="0" w:color="auto"/>
                <w:left w:val="none" w:sz="0" w:space="0" w:color="auto"/>
                <w:bottom w:val="none" w:sz="0" w:space="0" w:color="auto"/>
                <w:right w:val="none" w:sz="0" w:space="0" w:color="auto"/>
              </w:divBdr>
            </w:div>
            <w:div w:id="1215122579">
              <w:marLeft w:val="0"/>
              <w:marRight w:val="0"/>
              <w:marTop w:val="0"/>
              <w:marBottom w:val="0"/>
              <w:divBdr>
                <w:top w:val="none" w:sz="0" w:space="0" w:color="auto"/>
                <w:left w:val="none" w:sz="0" w:space="0" w:color="auto"/>
                <w:bottom w:val="none" w:sz="0" w:space="0" w:color="auto"/>
                <w:right w:val="none" w:sz="0" w:space="0" w:color="auto"/>
              </w:divBdr>
            </w:div>
            <w:div w:id="1225604510">
              <w:marLeft w:val="0"/>
              <w:marRight w:val="0"/>
              <w:marTop w:val="0"/>
              <w:marBottom w:val="0"/>
              <w:divBdr>
                <w:top w:val="none" w:sz="0" w:space="0" w:color="auto"/>
                <w:left w:val="none" w:sz="0" w:space="0" w:color="auto"/>
                <w:bottom w:val="none" w:sz="0" w:space="0" w:color="auto"/>
                <w:right w:val="none" w:sz="0" w:space="0" w:color="auto"/>
              </w:divBdr>
            </w:div>
            <w:div w:id="1258171813">
              <w:marLeft w:val="0"/>
              <w:marRight w:val="0"/>
              <w:marTop w:val="0"/>
              <w:marBottom w:val="0"/>
              <w:divBdr>
                <w:top w:val="none" w:sz="0" w:space="0" w:color="auto"/>
                <w:left w:val="none" w:sz="0" w:space="0" w:color="auto"/>
                <w:bottom w:val="none" w:sz="0" w:space="0" w:color="auto"/>
                <w:right w:val="none" w:sz="0" w:space="0" w:color="auto"/>
              </w:divBdr>
            </w:div>
            <w:div w:id="1436364475">
              <w:marLeft w:val="0"/>
              <w:marRight w:val="0"/>
              <w:marTop w:val="0"/>
              <w:marBottom w:val="0"/>
              <w:divBdr>
                <w:top w:val="none" w:sz="0" w:space="0" w:color="auto"/>
                <w:left w:val="none" w:sz="0" w:space="0" w:color="auto"/>
                <w:bottom w:val="none" w:sz="0" w:space="0" w:color="auto"/>
                <w:right w:val="none" w:sz="0" w:space="0" w:color="auto"/>
              </w:divBdr>
            </w:div>
            <w:div w:id="1451392855">
              <w:marLeft w:val="0"/>
              <w:marRight w:val="0"/>
              <w:marTop w:val="0"/>
              <w:marBottom w:val="0"/>
              <w:divBdr>
                <w:top w:val="none" w:sz="0" w:space="0" w:color="auto"/>
                <w:left w:val="none" w:sz="0" w:space="0" w:color="auto"/>
                <w:bottom w:val="none" w:sz="0" w:space="0" w:color="auto"/>
                <w:right w:val="none" w:sz="0" w:space="0" w:color="auto"/>
              </w:divBdr>
            </w:div>
            <w:div w:id="1456219747">
              <w:marLeft w:val="0"/>
              <w:marRight w:val="0"/>
              <w:marTop w:val="0"/>
              <w:marBottom w:val="0"/>
              <w:divBdr>
                <w:top w:val="none" w:sz="0" w:space="0" w:color="auto"/>
                <w:left w:val="none" w:sz="0" w:space="0" w:color="auto"/>
                <w:bottom w:val="none" w:sz="0" w:space="0" w:color="auto"/>
                <w:right w:val="none" w:sz="0" w:space="0" w:color="auto"/>
              </w:divBdr>
            </w:div>
            <w:div w:id="1473407234">
              <w:marLeft w:val="0"/>
              <w:marRight w:val="0"/>
              <w:marTop w:val="0"/>
              <w:marBottom w:val="0"/>
              <w:divBdr>
                <w:top w:val="none" w:sz="0" w:space="0" w:color="auto"/>
                <w:left w:val="none" w:sz="0" w:space="0" w:color="auto"/>
                <w:bottom w:val="none" w:sz="0" w:space="0" w:color="auto"/>
                <w:right w:val="none" w:sz="0" w:space="0" w:color="auto"/>
              </w:divBdr>
            </w:div>
            <w:div w:id="1475290945">
              <w:marLeft w:val="0"/>
              <w:marRight w:val="0"/>
              <w:marTop w:val="0"/>
              <w:marBottom w:val="0"/>
              <w:divBdr>
                <w:top w:val="none" w:sz="0" w:space="0" w:color="auto"/>
                <w:left w:val="none" w:sz="0" w:space="0" w:color="auto"/>
                <w:bottom w:val="none" w:sz="0" w:space="0" w:color="auto"/>
                <w:right w:val="none" w:sz="0" w:space="0" w:color="auto"/>
              </w:divBdr>
            </w:div>
            <w:div w:id="1509128377">
              <w:marLeft w:val="0"/>
              <w:marRight w:val="0"/>
              <w:marTop w:val="0"/>
              <w:marBottom w:val="0"/>
              <w:divBdr>
                <w:top w:val="none" w:sz="0" w:space="0" w:color="auto"/>
                <w:left w:val="none" w:sz="0" w:space="0" w:color="auto"/>
                <w:bottom w:val="none" w:sz="0" w:space="0" w:color="auto"/>
                <w:right w:val="none" w:sz="0" w:space="0" w:color="auto"/>
              </w:divBdr>
            </w:div>
            <w:div w:id="1675566338">
              <w:marLeft w:val="0"/>
              <w:marRight w:val="0"/>
              <w:marTop w:val="0"/>
              <w:marBottom w:val="0"/>
              <w:divBdr>
                <w:top w:val="none" w:sz="0" w:space="0" w:color="auto"/>
                <w:left w:val="none" w:sz="0" w:space="0" w:color="auto"/>
                <w:bottom w:val="none" w:sz="0" w:space="0" w:color="auto"/>
                <w:right w:val="none" w:sz="0" w:space="0" w:color="auto"/>
              </w:divBdr>
            </w:div>
            <w:div w:id="1681465791">
              <w:marLeft w:val="0"/>
              <w:marRight w:val="0"/>
              <w:marTop w:val="0"/>
              <w:marBottom w:val="0"/>
              <w:divBdr>
                <w:top w:val="none" w:sz="0" w:space="0" w:color="auto"/>
                <w:left w:val="none" w:sz="0" w:space="0" w:color="auto"/>
                <w:bottom w:val="none" w:sz="0" w:space="0" w:color="auto"/>
                <w:right w:val="none" w:sz="0" w:space="0" w:color="auto"/>
              </w:divBdr>
            </w:div>
            <w:div w:id="1708333452">
              <w:marLeft w:val="0"/>
              <w:marRight w:val="0"/>
              <w:marTop w:val="0"/>
              <w:marBottom w:val="0"/>
              <w:divBdr>
                <w:top w:val="none" w:sz="0" w:space="0" w:color="auto"/>
                <w:left w:val="none" w:sz="0" w:space="0" w:color="auto"/>
                <w:bottom w:val="none" w:sz="0" w:space="0" w:color="auto"/>
                <w:right w:val="none" w:sz="0" w:space="0" w:color="auto"/>
              </w:divBdr>
            </w:div>
            <w:div w:id="1813667459">
              <w:marLeft w:val="0"/>
              <w:marRight w:val="0"/>
              <w:marTop w:val="0"/>
              <w:marBottom w:val="0"/>
              <w:divBdr>
                <w:top w:val="none" w:sz="0" w:space="0" w:color="auto"/>
                <w:left w:val="none" w:sz="0" w:space="0" w:color="auto"/>
                <w:bottom w:val="none" w:sz="0" w:space="0" w:color="auto"/>
                <w:right w:val="none" w:sz="0" w:space="0" w:color="auto"/>
              </w:divBdr>
            </w:div>
            <w:div w:id="1832524430">
              <w:marLeft w:val="0"/>
              <w:marRight w:val="0"/>
              <w:marTop w:val="0"/>
              <w:marBottom w:val="0"/>
              <w:divBdr>
                <w:top w:val="none" w:sz="0" w:space="0" w:color="auto"/>
                <w:left w:val="none" w:sz="0" w:space="0" w:color="auto"/>
                <w:bottom w:val="none" w:sz="0" w:space="0" w:color="auto"/>
                <w:right w:val="none" w:sz="0" w:space="0" w:color="auto"/>
              </w:divBdr>
            </w:div>
            <w:div w:id="1836677715">
              <w:marLeft w:val="0"/>
              <w:marRight w:val="0"/>
              <w:marTop w:val="0"/>
              <w:marBottom w:val="0"/>
              <w:divBdr>
                <w:top w:val="none" w:sz="0" w:space="0" w:color="auto"/>
                <w:left w:val="none" w:sz="0" w:space="0" w:color="auto"/>
                <w:bottom w:val="none" w:sz="0" w:space="0" w:color="auto"/>
                <w:right w:val="none" w:sz="0" w:space="0" w:color="auto"/>
              </w:divBdr>
            </w:div>
            <w:div w:id="1876890763">
              <w:marLeft w:val="0"/>
              <w:marRight w:val="0"/>
              <w:marTop w:val="0"/>
              <w:marBottom w:val="0"/>
              <w:divBdr>
                <w:top w:val="none" w:sz="0" w:space="0" w:color="auto"/>
                <w:left w:val="none" w:sz="0" w:space="0" w:color="auto"/>
                <w:bottom w:val="none" w:sz="0" w:space="0" w:color="auto"/>
                <w:right w:val="none" w:sz="0" w:space="0" w:color="auto"/>
              </w:divBdr>
            </w:div>
            <w:div w:id="1985231432">
              <w:marLeft w:val="0"/>
              <w:marRight w:val="0"/>
              <w:marTop w:val="0"/>
              <w:marBottom w:val="0"/>
              <w:divBdr>
                <w:top w:val="none" w:sz="0" w:space="0" w:color="auto"/>
                <w:left w:val="none" w:sz="0" w:space="0" w:color="auto"/>
                <w:bottom w:val="none" w:sz="0" w:space="0" w:color="auto"/>
                <w:right w:val="none" w:sz="0" w:space="0" w:color="auto"/>
              </w:divBdr>
            </w:div>
            <w:div w:id="1995445934">
              <w:marLeft w:val="0"/>
              <w:marRight w:val="0"/>
              <w:marTop w:val="0"/>
              <w:marBottom w:val="0"/>
              <w:divBdr>
                <w:top w:val="none" w:sz="0" w:space="0" w:color="auto"/>
                <w:left w:val="none" w:sz="0" w:space="0" w:color="auto"/>
                <w:bottom w:val="none" w:sz="0" w:space="0" w:color="auto"/>
                <w:right w:val="none" w:sz="0" w:space="0" w:color="auto"/>
              </w:divBdr>
            </w:div>
            <w:div w:id="2014412242">
              <w:marLeft w:val="0"/>
              <w:marRight w:val="0"/>
              <w:marTop w:val="0"/>
              <w:marBottom w:val="0"/>
              <w:divBdr>
                <w:top w:val="none" w:sz="0" w:space="0" w:color="auto"/>
                <w:left w:val="none" w:sz="0" w:space="0" w:color="auto"/>
                <w:bottom w:val="none" w:sz="0" w:space="0" w:color="auto"/>
                <w:right w:val="none" w:sz="0" w:space="0" w:color="auto"/>
              </w:divBdr>
            </w:div>
            <w:div w:id="21415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1884">
      <w:bodyDiv w:val="1"/>
      <w:marLeft w:val="0"/>
      <w:marRight w:val="0"/>
      <w:marTop w:val="0"/>
      <w:marBottom w:val="0"/>
      <w:divBdr>
        <w:top w:val="none" w:sz="0" w:space="0" w:color="auto"/>
        <w:left w:val="none" w:sz="0" w:space="0" w:color="auto"/>
        <w:bottom w:val="none" w:sz="0" w:space="0" w:color="auto"/>
        <w:right w:val="none" w:sz="0" w:space="0" w:color="auto"/>
      </w:divBdr>
      <w:divsChild>
        <w:div w:id="475222721">
          <w:marLeft w:val="0"/>
          <w:marRight w:val="0"/>
          <w:marTop w:val="0"/>
          <w:marBottom w:val="0"/>
          <w:divBdr>
            <w:top w:val="none" w:sz="0" w:space="0" w:color="auto"/>
            <w:left w:val="none" w:sz="0" w:space="0" w:color="auto"/>
            <w:bottom w:val="none" w:sz="0" w:space="0" w:color="auto"/>
            <w:right w:val="none" w:sz="0" w:space="0" w:color="auto"/>
          </w:divBdr>
          <w:divsChild>
            <w:div w:id="9256651">
              <w:marLeft w:val="0"/>
              <w:marRight w:val="0"/>
              <w:marTop w:val="0"/>
              <w:marBottom w:val="0"/>
              <w:divBdr>
                <w:top w:val="none" w:sz="0" w:space="0" w:color="auto"/>
                <w:left w:val="none" w:sz="0" w:space="0" w:color="auto"/>
                <w:bottom w:val="none" w:sz="0" w:space="0" w:color="auto"/>
                <w:right w:val="none" w:sz="0" w:space="0" w:color="auto"/>
              </w:divBdr>
            </w:div>
            <w:div w:id="81336661">
              <w:marLeft w:val="0"/>
              <w:marRight w:val="0"/>
              <w:marTop w:val="0"/>
              <w:marBottom w:val="0"/>
              <w:divBdr>
                <w:top w:val="none" w:sz="0" w:space="0" w:color="auto"/>
                <w:left w:val="none" w:sz="0" w:space="0" w:color="auto"/>
                <w:bottom w:val="none" w:sz="0" w:space="0" w:color="auto"/>
                <w:right w:val="none" w:sz="0" w:space="0" w:color="auto"/>
              </w:divBdr>
            </w:div>
            <w:div w:id="81344381">
              <w:marLeft w:val="0"/>
              <w:marRight w:val="0"/>
              <w:marTop w:val="0"/>
              <w:marBottom w:val="0"/>
              <w:divBdr>
                <w:top w:val="none" w:sz="0" w:space="0" w:color="auto"/>
                <w:left w:val="none" w:sz="0" w:space="0" w:color="auto"/>
                <w:bottom w:val="none" w:sz="0" w:space="0" w:color="auto"/>
                <w:right w:val="none" w:sz="0" w:space="0" w:color="auto"/>
              </w:divBdr>
            </w:div>
            <w:div w:id="176509053">
              <w:marLeft w:val="0"/>
              <w:marRight w:val="0"/>
              <w:marTop w:val="0"/>
              <w:marBottom w:val="0"/>
              <w:divBdr>
                <w:top w:val="none" w:sz="0" w:space="0" w:color="auto"/>
                <w:left w:val="none" w:sz="0" w:space="0" w:color="auto"/>
                <w:bottom w:val="none" w:sz="0" w:space="0" w:color="auto"/>
                <w:right w:val="none" w:sz="0" w:space="0" w:color="auto"/>
              </w:divBdr>
            </w:div>
            <w:div w:id="230892728">
              <w:marLeft w:val="0"/>
              <w:marRight w:val="0"/>
              <w:marTop w:val="0"/>
              <w:marBottom w:val="0"/>
              <w:divBdr>
                <w:top w:val="none" w:sz="0" w:space="0" w:color="auto"/>
                <w:left w:val="none" w:sz="0" w:space="0" w:color="auto"/>
                <w:bottom w:val="none" w:sz="0" w:space="0" w:color="auto"/>
                <w:right w:val="none" w:sz="0" w:space="0" w:color="auto"/>
              </w:divBdr>
            </w:div>
            <w:div w:id="345912654">
              <w:marLeft w:val="0"/>
              <w:marRight w:val="0"/>
              <w:marTop w:val="0"/>
              <w:marBottom w:val="0"/>
              <w:divBdr>
                <w:top w:val="none" w:sz="0" w:space="0" w:color="auto"/>
                <w:left w:val="none" w:sz="0" w:space="0" w:color="auto"/>
                <w:bottom w:val="none" w:sz="0" w:space="0" w:color="auto"/>
                <w:right w:val="none" w:sz="0" w:space="0" w:color="auto"/>
              </w:divBdr>
            </w:div>
            <w:div w:id="354188167">
              <w:marLeft w:val="0"/>
              <w:marRight w:val="0"/>
              <w:marTop w:val="0"/>
              <w:marBottom w:val="0"/>
              <w:divBdr>
                <w:top w:val="none" w:sz="0" w:space="0" w:color="auto"/>
                <w:left w:val="none" w:sz="0" w:space="0" w:color="auto"/>
                <w:bottom w:val="none" w:sz="0" w:space="0" w:color="auto"/>
                <w:right w:val="none" w:sz="0" w:space="0" w:color="auto"/>
              </w:divBdr>
            </w:div>
            <w:div w:id="466631002">
              <w:marLeft w:val="0"/>
              <w:marRight w:val="0"/>
              <w:marTop w:val="0"/>
              <w:marBottom w:val="0"/>
              <w:divBdr>
                <w:top w:val="none" w:sz="0" w:space="0" w:color="auto"/>
                <w:left w:val="none" w:sz="0" w:space="0" w:color="auto"/>
                <w:bottom w:val="none" w:sz="0" w:space="0" w:color="auto"/>
                <w:right w:val="none" w:sz="0" w:space="0" w:color="auto"/>
              </w:divBdr>
            </w:div>
            <w:div w:id="495221945">
              <w:marLeft w:val="0"/>
              <w:marRight w:val="0"/>
              <w:marTop w:val="0"/>
              <w:marBottom w:val="0"/>
              <w:divBdr>
                <w:top w:val="none" w:sz="0" w:space="0" w:color="auto"/>
                <w:left w:val="none" w:sz="0" w:space="0" w:color="auto"/>
                <w:bottom w:val="none" w:sz="0" w:space="0" w:color="auto"/>
                <w:right w:val="none" w:sz="0" w:space="0" w:color="auto"/>
              </w:divBdr>
            </w:div>
            <w:div w:id="497964203">
              <w:marLeft w:val="0"/>
              <w:marRight w:val="0"/>
              <w:marTop w:val="0"/>
              <w:marBottom w:val="0"/>
              <w:divBdr>
                <w:top w:val="none" w:sz="0" w:space="0" w:color="auto"/>
                <w:left w:val="none" w:sz="0" w:space="0" w:color="auto"/>
                <w:bottom w:val="none" w:sz="0" w:space="0" w:color="auto"/>
                <w:right w:val="none" w:sz="0" w:space="0" w:color="auto"/>
              </w:divBdr>
            </w:div>
            <w:div w:id="607735890">
              <w:marLeft w:val="0"/>
              <w:marRight w:val="0"/>
              <w:marTop w:val="0"/>
              <w:marBottom w:val="0"/>
              <w:divBdr>
                <w:top w:val="none" w:sz="0" w:space="0" w:color="auto"/>
                <w:left w:val="none" w:sz="0" w:space="0" w:color="auto"/>
                <w:bottom w:val="none" w:sz="0" w:space="0" w:color="auto"/>
                <w:right w:val="none" w:sz="0" w:space="0" w:color="auto"/>
              </w:divBdr>
            </w:div>
            <w:div w:id="614410849">
              <w:marLeft w:val="0"/>
              <w:marRight w:val="0"/>
              <w:marTop w:val="0"/>
              <w:marBottom w:val="0"/>
              <w:divBdr>
                <w:top w:val="none" w:sz="0" w:space="0" w:color="auto"/>
                <w:left w:val="none" w:sz="0" w:space="0" w:color="auto"/>
                <w:bottom w:val="none" w:sz="0" w:space="0" w:color="auto"/>
                <w:right w:val="none" w:sz="0" w:space="0" w:color="auto"/>
              </w:divBdr>
            </w:div>
            <w:div w:id="621612382">
              <w:marLeft w:val="0"/>
              <w:marRight w:val="0"/>
              <w:marTop w:val="0"/>
              <w:marBottom w:val="0"/>
              <w:divBdr>
                <w:top w:val="none" w:sz="0" w:space="0" w:color="auto"/>
                <w:left w:val="none" w:sz="0" w:space="0" w:color="auto"/>
                <w:bottom w:val="none" w:sz="0" w:space="0" w:color="auto"/>
                <w:right w:val="none" w:sz="0" w:space="0" w:color="auto"/>
              </w:divBdr>
            </w:div>
            <w:div w:id="641423976">
              <w:marLeft w:val="0"/>
              <w:marRight w:val="0"/>
              <w:marTop w:val="0"/>
              <w:marBottom w:val="0"/>
              <w:divBdr>
                <w:top w:val="none" w:sz="0" w:space="0" w:color="auto"/>
                <w:left w:val="none" w:sz="0" w:space="0" w:color="auto"/>
                <w:bottom w:val="none" w:sz="0" w:space="0" w:color="auto"/>
                <w:right w:val="none" w:sz="0" w:space="0" w:color="auto"/>
              </w:divBdr>
            </w:div>
            <w:div w:id="666790649">
              <w:marLeft w:val="0"/>
              <w:marRight w:val="0"/>
              <w:marTop w:val="0"/>
              <w:marBottom w:val="0"/>
              <w:divBdr>
                <w:top w:val="none" w:sz="0" w:space="0" w:color="auto"/>
                <w:left w:val="none" w:sz="0" w:space="0" w:color="auto"/>
                <w:bottom w:val="none" w:sz="0" w:space="0" w:color="auto"/>
                <w:right w:val="none" w:sz="0" w:space="0" w:color="auto"/>
              </w:divBdr>
            </w:div>
            <w:div w:id="738792905">
              <w:marLeft w:val="0"/>
              <w:marRight w:val="0"/>
              <w:marTop w:val="0"/>
              <w:marBottom w:val="0"/>
              <w:divBdr>
                <w:top w:val="none" w:sz="0" w:space="0" w:color="auto"/>
                <w:left w:val="none" w:sz="0" w:space="0" w:color="auto"/>
                <w:bottom w:val="none" w:sz="0" w:space="0" w:color="auto"/>
                <w:right w:val="none" w:sz="0" w:space="0" w:color="auto"/>
              </w:divBdr>
            </w:div>
            <w:div w:id="791246066">
              <w:marLeft w:val="0"/>
              <w:marRight w:val="0"/>
              <w:marTop w:val="0"/>
              <w:marBottom w:val="0"/>
              <w:divBdr>
                <w:top w:val="none" w:sz="0" w:space="0" w:color="auto"/>
                <w:left w:val="none" w:sz="0" w:space="0" w:color="auto"/>
                <w:bottom w:val="none" w:sz="0" w:space="0" w:color="auto"/>
                <w:right w:val="none" w:sz="0" w:space="0" w:color="auto"/>
              </w:divBdr>
            </w:div>
            <w:div w:id="802117816">
              <w:marLeft w:val="0"/>
              <w:marRight w:val="0"/>
              <w:marTop w:val="0"/>
              <w:marBottom w:val="0"/>
              <w:divBdr>
                <w:top w:val="none" w:sz="0" w:space="0" w:color="auto"/>
                <w:left w:val="none" w:sz="0" w:space="0" w:color="auto"/>
                <w:bottom w:val="none" w:sz="0" w:space="0" w:color="auto"/>
                <w:right w:val="none" w:sz="0" w:space="0" w:color="auto"/>
              </w:divBdr>
            </w:div>
            <w:div w:id="818420473">
              <w:marLeft w:val="0"/>
              <w:marRight w:val="0"/>
              <w:marTop w:val="0"/>
              <w:marBottom w:val="0"/>
              <w:divBdr>
                <w:top w:val="none" w:sz="0" w:space="0" w:color="auto"/>
                <w:left w:val="none" w:sz="0" w:space="0" w:color="auto"/>
                <w:bottom w:val="none" w:sz="0" w:space="0" w:color="auto"/>
                <w:right w:val="none" w:sz="0" w:space="0" w:color="auto"/>
              </w:divBdr>
            </w:div>
            <w:div w:id="899249098">
              <w:marLeft w:val="0"/>
              <w:marRight w:val="0"/>
              <w:marTop w:val="0"/>
              <w:marBottom w:val="0"/>
              <w:divBdr>
                <w:top w:val="none" w:sz="0" w:space="0" w:color="auto"/>
                <w:left w:val="none" w:sz="0" w:space="0" w:color="auto"/>
                <w:bottom w:val="none" w:sz="0" w:space="0" w:color="auto"/>
                <w:right w:val="none" w:sz="0" w:space="0" w:color="auto"/>
              </w:divBdr>
            </w:div>
            <w:div w:id="908658728">
              <w:marLeft w:val="0"/>
              <w:marRight w:val="0"/>
              <w:marTop w:val="0"/>
              <w:marBottom w:val="0"/>
              <w:divBdr>
                <w:top w:val="none" w:sz="0" w:space="0" w:color="auto"/>
                <w:left w:val="none" w:sz="0" w:space="0" w:color="auto"/>
                <w:bottom w:val="none" w:sz="0" w:space="0" w:color="auto"/>
                <w:right w:val="none" w:sz="0" w:space="0" w:color="auto"/>
              </w:divBdr>
            </w:div>
            <w:div w:id="912279309">
              <w:marLeft w:val="0"/>
              <w:marRight w:val="0"/>
              <w:marTop w:val="0"/>
              <w:marBottom w:val="0"/>
              <w:divBdr>
                <w:top w:val="none" w:sz="0" w:space="0" w:color="auto"/>
                <w:left w:val="none" w:sz="0" w:space="0" w:color="auto"/>
                <w:bottom w:val="none" w:sz="0" w:space="0" w:color="auto"/>
                <w:right w:val="none" w:sz="0" w:space="0" w:color="auto"/>
              </w:divBdr>
            </w:div>
            <w:div w:id="913201308">
              <w:marLeft w:val="0"/>
              <w:marRight w:val="0"/>
              <w:marTop w:val="0"/>
              <w:marBottom w:val="0"/>
              <w:divBdr>
                <w:top w:val="none" w:sz="0" w:space="0" w:color="auto"/>
                <w:left w:val="none" w:sz="0" w:space="0" w:color="auto"/>
                <w:bottom w:val="none" w:sz="0" w:space="0" w:color="auto"/>
                <w:right w:val="none" w:sz="0" w:space="0" w:color="auto"/>
              </w:divBdr>
            </w:div>
            <w:div w:id="932861572">
              <w:marLeft w:val="0"/>
              <w:marRight w:val="0"/>
              <w:marTop w:val="0"/>
              <w:marBottom w:val="0"/>
              <w:divBdr>
                <w:top w:val="none" w:sz="0" w:space="0" w:color="auto"/>
                <w:left w:val="none" w:sz="0" w:space="0" w:color="auto"/>
                <w:bottom w:val="none" w:sz="0" w:space="0" w:color="auto"/>
                <w:right w:val="none" w:sz="0" w:space="0" w:color="auto"/>
              </w:divBdr>
            </w:div>
            <w:div w:id="962805729">
              <w:marLeft w:val="0"/>
              <w:marRight w:val="0"/>
              <w:marTop w:val="0"/>
              <w:marBottom w:val="0"/>
              <w:divBdr>
                <w:top w:val="none" w:sz="0" w:space="0" w:color="auto"/>
                <w:left w:val="none" w:sz="0" w:space="0" w:color="auto"/>
                <w:bottom w:val="none" w:sz="0" w:space="0" w:color="auto"/>
                <w:right w:val="none" w:sz="0" w:space="0" w:color="auto"/>
              </w:divBdr>
            </w:div>
            <w:div w:id="982000979">
              <w:marLeft w:val="0"/>
              <w:marRight w:val="0"/>
              <w:marTop w:val="0"/>
              <w:marBottom w:val="0"/>
              <w:divBdr>
                <w:top w:val="none" w:sz="0" w:space="0" w:color="auto"/>
                <w:left w:val="none" w:sz="0" w:space="0" w:color="auto"/>
                <w:bottom w:val="none" w:sz="0" w:space="0" w:color="auto"/>
                <w:right w:val="none" w:sz="0" w:space="0" w:color="auto"/>
              </w:divBdr>
            </w:div>
            <w:div w:id="1012292798">
              <w:marLeft w:val="0"/>
              <w:marRight w:val="0"/>
              <w:marTop w:val="0"/>
              <w:marBottom w:val="0"/>
              <w:divBdr>
                <w:top w:val="none" w:sz="0" w:space="0" w:color="auto"/>
                <w:left w:val="none" w:sz="0" w:space="0" w:color="auto"/>
                <w:bottom w:val="none" w:sz="0" w:space="0" w:color="auto"/>
                <w:right w:val="none" w:sz="0" w:space="0" w:color="auto"/>
              </w:divBdr>
            </w:div>
            <w:div w:id="1170219584">
              <w:marLeft w:val="0"/>
              <w:marRight w:val="0"/>
              <w:marTop w:val="0"/>
              <w:marBottom w:val="0"/>
              <w:divBdr>
                <w:top w:val="none" w:sz="0" w:space="0" w:color="auto"/>
                <w:left w:val="none" w:sz="0" w:space="0" w:color="auto"/>
                <w:bottom w:val="none" w:sz="0" w:space="0" w:color="auto"/>
                <w:right w:val="none" w:sz="0" w:space="0" w:color="auto"/>
              </w:divBdr>
            </w:div>
            <w:div w:id="1203445352">
              <w:marLeft w:val="0"/>
              <w:marRight w:val="0"/>
              <w:marTop w:val="0"/>
              <w:marBottom w:val="0"/>
              <w:divBdr>
                <w:top w:val="none" w:sz="0" w:space="0" w:color="auto"/>
                <w:left w:val="none" w:sz="0" w:space="0" w:color="auto"/>
                <w:bottom w:val="none" w:sz="0" w:space="0" w:color="auto"/>
                <w:right w:val="none" w:sz="0" w:space="0" w:color="auto"/>
              </w:divBdr>
            </w:div>
            <w:div w:id="1258637956">
              <w:marLeft w:val="0"/>
              <w:marRight w:val="0"/>
              <w:marTop w:val="0"/>
              <w:marBottom w:val="0"/>
              <w:divBdr>
                <w:top w:val="none" w:sz="0" w:space="0" w:color="auto"/>
                <w:left w:val="none" w:sz="0" w:space="0" w:color="auto"/>
                <w:bottom w:val="none" w:sz="0" w:space="0" w:color="auto"/>
                <w:right w:val="none" w:sz="0" w:space="0" w:color="auto"/>
              </w:divBdr>
            </w:div>
            <w:div w:id="1335380273">
              <w:marLeft w:val="0"/>
              <w:marRight w:val="0"/>
              <w:marTop w:val="0"/>
              <w:marBottom w:val="0"/>
              <w:divBdr>
                <w:top w:val="none" w:sz="0" w:space="0" w:color="auto"/>
                <w:left w:val="none" w:sz="0" w:space="0" w:color="auto"/>
                <w:bottom w:val="none" w:sz="0" w:space="0" w:color="auto"/>
                <w:right w:val="none" w:sz="0" w:space="0" w:color="auto"/>
              </w:divBdr>
            </w:div>
            <w:div w:id="1335691639">
              <w:marLeft w:val="0"/>
              <w:marRight w:val="0"/>
              <w:marTop w:val="0"/>
              <w:marBottom w:val="0"/>
              <w:divBdr>
                <w:top w:val="none" w:sz="0" w:space="0" w:color="auto"/>
                <w:left w:val="none" w:sz="0" w:space="0" w:color="auto"/>
                <w:bottom w:val="none" w:sz="0" w:space="0" w:color="auto"/>
                <w:right w:val="none" w:sz="0" w:space="0" w:color="auto"/>
              </w:divBdr>
            </w:div>
            <w:div w:id="1374844554">
              <w:marLeft w:val="0"/>
              <w:marRight w:val="0"/>
              <w:marTop w:val="0"/>
              <w:marBottom w:val="0"/>
              <w:divBdr>
                <w:top w:val="none" w:sz="0" w:space="0" w:color="auto"/>
                <w:left w:val="none" w:sz="0" w:space="0" w:color="auto"/>
                <w:bottom w:val="none" w:sz="0" w:space="0" w:color="auto"/>
                <w:right w:val="none" w:sz="0" w:space="0" w:color="auto"/>
              </w:divBdr>
            </w:div>
            <w:div w:id="1382168913">
              <w:marLeft w:val="0"/>
              <w:marRight w:val="0"/>
              <w:marTop w:val="0"/>
              <w:marBottom w:val="0"/>
              <w:divBdr>
                <w:top w:val="none" w:sz="0" w:space="0" w:color="auto"/>
                <w:left w:val="none" w:sz="0" w:space="0" w:color="auto"/>
                <w:bottom w:val="none" w:sz="0" w:space="0" w:color="auto"/>
                <w:right w:val="none" w:sz="0" w:space="0" w:color="auto"/>
              </w:divBdr>
            </w:div>
            <w:div w:id="1435393792">
              <w:marLeft w:val="0"/>
              <w:marRight w:val="0"/>
              <w:marTop w:val="0"/>
              <w:marBottom w:val="0"/>
              <w:divBdr>
                <w:top w:val="none" w:sz="0" w:space="0" w:color="auto"/>
                <w:left w:val="none" w:sz="0" w:space="0" w:color="auto"/>
                <w:bottom w:val="none" w:sz="0" w:space="0" w:color="auto"/>
                <w:right w:val="none" w:sz="0" w:space="0" w:color="auto"/>
              </w:divBdr>
            </w:div>
            <w:div w:id="1522936097">
              <w:marLeft w:val="0"/>
              <w:marRight w:val="0"/>
              <w:marTop w:val="0"/>
              <w:marBottom w:val="0"/>
              <w:divBdr>
                <w:top w:val="none" w:sz="0" w:space="0" w:color="auto"/>
                <w:left w:val="none" w:sz="0" w:space="0" w:color="auto"/>
                <w:bottom w:val="none" w:sz="0" w:space="0" w:color="auto"/>
                <w:right w:val="none" w:sz="0" w:space="0" w:color="auto"/>
              </w:divBdr>
            </w:div>
            <w:div w:id="1568105415">
              <w:marLeft w:val="0"/>
              <w:marRight w:val="0"/>
              <w:marTop w:val="0"/>
              <w:marBottom w:val="0"/>
              <w:divBdr>
                <w:top w:val="none" w:sz="0" w:space="0" w:color="auto"/>
                <w:left w:val="none" w:sz="0" w:space="0" w:color="auto"/>
                <w:bottom w:val="none" w:sz="0" w:space="0" w:color="auto"/>
                <w:right w:val="none" w:sz="0" w:space="0" w:color="auto"/>
              </w:divBdr>
            </w:div>
            <w:div w:id="1582249952">
              <w:marLeft w:val="0"/>
              <w:marRight w:val="0"/>
              <w:marTop w:val="0"/>
              <w:marBottom w:val="0"/>
              <w:divBdr>
                <w:top w:val="none" w:sz="0" w:space="0" w:color="auto"/>
                <w:left w:val="none" w:sz="0" w:space="0" w:color="auto"/>
                <w:bottom w:val="none" w:sz="0" w:space="0" w:color="auto"/>
                <w:right w:val="none" w:sz="0" w:space="0" w:color="auto"/>
              </w:divBdr>
            </w:div>
            <w:div w:id="1591230576">
              <w:marLeft w:val="0"/>
              <w:marRight w:val="0"/>
              <w:marTop w:val="0"/>
              <w:marBottom w:val="0"/>
              <w:divBdr>
                <w:top w:val="none" w:sz="0" w:space="0" w:color="auto"/>
                <w:left w:val="none" w:sz="0" w:space="0" w:color="auto"/>
                <w:bottom w:val="none" w:sz="0" w:space="0" w:color="auto"/>
                <w:right w:val="none" w:sz="0" w:space="0" w:color="auto"/>
              </w:divBdr>
            </w:div>
            <w:div w:id="1594238403">
              <w:marLeft w:val="0"/>
              <w:marRight w:val="0"/>
              <w:marTop w:val="0"/>
              <w:marBottom w:val="0"/>
              <w:divBdr>
                <w:top w:val="none" w:sz="0" w:space="0" w:color="auto"/>
                <w:left w:val="none" w:sz="0" w:space="0" w:color="auto"/>
                <w:bottom w:val="none" w:sz="0" w:space="0" w:color="auto"/>
                <w:right w:val="none" w:sz="0" w:space="0" w:color="auto"/>
              </w:divBdr>
            </w:div>
            <w:div w:id="1608199679">
              <w:marLeft w:val="0"/>
              <w:marRight w:val="0"/>
              <w:marTop w:val="0"/>
              <w:marBottom w:val="0"/>
              <w:divBdr>
                <w:top w:val="none" w:sz="0" w:space="0" w:color="auto"/>
                <w:left w:val="none" w:sz="0" w:space="0" w:color="auto"/>
                <w:bottom w:val="none" w:sz="0" w:space="0" w:color="auto"/>
                <w:right w:val="none" w:sz="0" w:space="0" w:color="auto"/>
              </w:divBdr>
            </w:div>
            <w:div w:id="1657681436">
              <w:marLeft w:val="0"/>
              <w:marRight w:val="0"/>
              <w:marTop w:val="0"/>
              <w:marBottom w:val="0"/>
              <w:divBdr>
                <w:top w:val="none" w:sz="0" w:space="0" w:color="auto"/>
                <w:left w:val="none" w:sz="0" w:space="0" w:color="auto"/>
                <w:bottom w:val="none" w:sz="0" w:space="0" w:color="auto"/>
                <w:right w:val="none" w:sz="0" w:space="0" w:color="auto"/>
              </w:divBdr>
            </w:div>
            <w:div w:id="1674918771">
              <w:marLeft w:val="0"/>
              <w:marRight w:val="0"/>
              <w:marTop w:val="0"/>
              <w:marBottom w:val="0"/>
              <w:divBdr>
                <w:top w:val="none" w:sz="0" w:space="0" w:color="auto"/>
                <w:left w:val="none" w:sz="0" w:space="0" w:color="auto"/>
                <w:bottom w:val="none" w:sz="0" w:space="0" w:color="auto"/>
                <w:right w:val="none" w:sz="0" w:space="0" w:color="auto"/>
              </w:divBdr>
            </w:div>
            <w:div w:id="1679963865">
              <w:marLeft w:val="0"/>
              <w:marRight w:val="0"/>
              <w:marTop w:val="0"/>
              <w:marBottom w:val="0"/>
              <w:divBdr>
                <w:top w:val="none" w:sz="0" w:space="0" w:color="auto"/>
                <w:left w:val="none" w:sz="0" w:space="0" w:color="auto"/>
                <w:bottom w:val="none" w:sz="0" w:space="0" w:color="auto"/>
                <w:right w:val="none" w:sz="0" w:space="0" w:color="auto"/>
              </w:divBdr>
            </w:div>
            <w:div w:id="1694844784">
              <w:marLeft w:val="0"/>
              <w:marRight w:val="0"/>
              <w:marTop w:val="0"/>
              <w:marBottom w:val="0"/>
              <w:divBdr>
                <w:top w:val="none" w:sz="0" w:space="0" w:color="auto"/>
                <w:left w:val="none" w:sz="0" w:space="0" w:color="auto"/>
                <w:bottom w:val="none" w:sz="0" w:space="0" w:color="auto"/>
                <w:right w:val="none" w:sz="0" w:space="0" w:color="auto"/>
              </w:divBdr>
            </w:div>
            <w:div w:id="1697458617">
              <w:marLeft w:val="0"/>
              <w:marRight w:val="0"/>
              <w:marTop w:val="0"/>
              <w:marBottom w:val="0"/>
              <w:divBdr>
                <w:top w:val="none" w:sz="0" w:space="0" w:color="auto"/>
                <w:left w:val="none" w:sz="0" w:space="0" w:color="auto"/>
                <w:bottom w:val="none" w:sz="0" w:space="0" w:color="auto"/>
                <w:right w:val="none" w:sz="0" w:space="0" w:color="auto"/>
              </w:divBdr>
            </w:div>
            <w:div w:id="1707829540">
              <w:marLeft w:val="0"/>
              <w:marRight w:val="0"/>
              <w:marTop w:val="0"/>
              <w:marBottom w:val="0"/>
              <w:divBdr>
                <w:top w:val="none" w:sz="0" w:space="0" w:color="auto"/>
                <w:left w:val="none" w:sz="0" w:space="0" w:color="auto"/>
                <w:bottom w:val="none" w:sz="0" w:space="0" w:color="auto"/>
                <w:right w:val="none" w:sz="0" w:space="0" w:color="auto"/>
              </w:divBdr>
            </w:div>
            <w:div w:id="1778795802">
              <w:marLeft w:val="0"/>
              <w:marRight w:val="0"/>
              <w:marTop w:val="0"/>
              <w:marBottom w:val="0"/>
              <w:divBdr>
                <w:top w:val="none" w:sz="0" w:space="0" w:color="auto"/>
                <w:left w:val="none" w:sz="0" w:space="0" w:color="auto"/>
                <w:bottom w:val="none" w:sz="0" w:space="0" w:color="auto"/>
                <w:right w:val="none" w:sz="0" w:space="0" w:color="auto"/>
              </w:divBdr>
            </w:div>
            <w:div w:id="1786341045">
              <w:marLeft w:val="0"/>
              <w:marRight w:val="0"/>
              <w:marTop w:val="0"/>
              <w:marBottom w:val="0"/>
              <w:divBdr>
                <w:top w:val="none" w:sz="0" w:space="0" w:color="auto"/>
                <w:left w:val="none" w:sz="0" w:space="0" w:color="auto"/>
                <w:bottom w:val="none" w:sz="0" w:space="0" w:color="auto"/>
                <w:right w:val="none" w:sz="0" w:space="0" w:color="auto"/>
              </w:divBdr>
            </w:div>
            <w:div w:id="1786920926">
              <w:marLeft w:val="0"/>
              <w:marRight w:val="0"/>
              <w:marTop w:val="0"/>
              <w:marBottom w:val="0"/>
              <w:divBdr>
                <w:top w:val="none" w:sz="0" w:space="0" w:color="auto"/>
                <w:left w:val="none" w:sz="0" w:space="0" w:color="auto"/>
                <w:bottom w:val="none" w:sz="0" w:space="0" w:color="auto"/>
                <w:right w:val="none" w:sz="0" w:space="0" w:color="auto"/>
              </w:divBdr>
            </w:div>
            <w:div w:id="1852403716">
              <w:marLeft w:val="0"/>
              <w:marRight w:val="0"/>
              <w:marTop w:val="0"/>
              <w:marBottom w:val="0"/>
              <w:divBdr>
                <w:top w:val="none" w:sz="0" w:space="0" w:color="auto"/>
                <w:left w:val="none" w:sz="0" w:space="0" w:color="auto"/>
                <w:bottom w:val="none" w:sz="0" w:space="0" w:color="auto"/>
                <w:right w:val="none" w:sz="0" w:space="0" w:color="auto"/>
              </w:divBdr>
            </w:div>
            <w:div w:id="1918199002">
              <w:marLeft w:val="0"/>
              <w:marRight w:val="0"/>
              <w:marTop w:val="0"/>
              <w:marBottom w:val="0"/>
              <w:divBdr>
                <w:top w:val="none" w:sz="0" w:space="0" w:color="auto"/>
                <w:left w:val="none" w:sz="0" w:space="0" w:color="auto"/>
                <w:bottom w:val="none" w:sz="0" w:space="0" w:color="auto"/>
                <w:right w:val="none" w:sz="0" w:space="0" w:color="auto"/>
              </w:divBdr>
            </w:div>
            <w:div w:id="1975476420">
              <w:marLeft w:val="0"/>
              <w:marRight w:val="0"/>
              <w:marTop w:val="0"/>
              <w:marBottom w:val="0"/>
              <w:divBdr>
                <w:top w:val="none" w:sz="0" w:space="0" w:color="auto"/>
                <w:left w:val="none" w:sz="0" w:space="0" w:color="auto"/>
                <w:bottom w:val="none" w:sz="0" w:space="0" w:color="auto"/>
                <w:right w:val="none" w:sz="0" w:space="0" w:color="auto"/>
              </w:divBdr>
            </w:div>
            <w:div w:id="1979189584">
              <w:marLeft w:val="0"/>
              <w:marRight w:val="0"/>
              <w:marTop w:val="0"/>
              <w:marBottom w:val="0"/>
              <w:divBdr>
                <w:top w:val="none" w:sz="0" w:space="0" w:color="auto"/>
                <w:left w:val="none" w:sz="0" w:space="0" w:color="auto"/>
                <w:bottom w:val="none" w:sz="0" w:space="0" w:color="auto"/>
                <w:right w:val="none" w:sz="0" w:space="0" w:color="auto"/>
              </w:divBdr>
            </w:div>
            <w:div w:id="20396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64554">
      <w:bodyDiv w:val="1"/>
      <w:marLeft w:val="0"/>
      <w:marRight w:val="0"/>
      <w:marTop w:val="0"/>
      <w:marBottom w:val="0"/>
      <w:divBdr>
        <w:top w:val="none" w:sz="0" w:space="0" w:color="auto"/>
        <w:left w:val="none" w:sz="0" w:space="0" w:color="auto"/>
        <w:bottom w:val="none" w:sz="0" w:space="0" w:color="auto"/>
        <w:right w:val="none" w:sz="0" w:space="0" w:color="auto"/>
      </w:divBdr>
    </w:div>
    <w:div w:id="1603755691">
      <w:bodyDiv w:val="1"/>
      <w:marLeft w:val="0"/>
      <w:marRight w:val="0"/>
      <w:marTop w:val="0"/>
      <w:marBottom w:val="0"/>
      <w:divBdr>
        <w:top w:val="none" w:sz="0" w:space="0" w:color="auto"/>
        <w:left w:val="none" w:sz="0" w:space="0" w:color="auto"/>
        <w:bottom w:val="none" w:sz="0" w:space="0" w:color="auto"/>
        <w:right w:val="none" w:sz="0" w:space="0" w:color="auto"/>
      </w:divBdr>
    </w:div>
    <w:div w:id="1798327269">
      <w:bodyDiv w:val="1"/>
      <w:marLeft w:val="0"/>
      <w:marRight w:val="0"/>
      <w:marTop w:val="0"/>
      <w:marBottom w:val="0"/>
      <w:divBdr>
        <w:top w:val="none" w:sz="0" w:space="0" w:color="auto"/>
        <w:left w:val="none" w:sz="0" w:space="0" w:color="auto"/>
        <w:bottom w:val="none" w:sz="0" w:space="0" w:color="auto"/>
        <w:right w:val="none" w:sz="0" w:space="0" w:color="auto"/>
      </w:divBdr>
      <w:divsChild>
        <w:div w:id="1844973005">
          <w:marLeft w:val="0"/>
          <w:marRight w:val="0"/>
          <w:marTop w:val="0"/>
          <w:marBottom w:val="0"/>
          <w:divBdr>
            <w:top w:val="none" w:sz="0" w:space="0" w:color="auto"/>
            <w:left w:val="none" w:sz="0" w:space="0" w:color="auto"/>
            <w:bottom w:val="none" w:sz="0" w:space="0" w:color="auto"/>
            <w:right w:val="none" w:sz="0" w:space="0" w:color="auto"/>
          </w:divBdr>
          <w:divsChild>
            <w:div w:id="73626763">
              <w:marLeft w:val="0"/>
              <w:marRight w:val="0"/>
              <w:marTop w:val="0"/>
              <w:marBottom w:val="0"/>
              <w:divBdr>
                <w:top w:val="none" w:sz="0" w:space="0" w:color="auto"/>
                <w:left w:val="none" w:sz="0" w:space="0" w:color="auto"/>
                <w:bottom w:val="none" w:sz="0" w:space="0" w:color="auto"/>
                <w:right w:val="none" w:sz="0" w:space="0" w:color="auto"/>
              </w:divBdr>
            </w:div>
            <w:div w:id="103966582">
              <w:marLeft w:val="0"/>
              <w:marRight w:val="0"/>
              <w:marTop w:val="0"/>
              <w:marBottom w:val="0"/>
              <w:divBdr>
                <w:top w:val="none" w:sz="0" w:space="0" w:color="auto"/>
                <w:left w:val="none" w:sz="0" w:space="0" w:color="auto"/>
                <w:bottom w:val="none" w:sz="0" w:space="0" w:color="auto"/>
                <w:right w:val="none" w:sz="0" w:space="0" w:color="auto"/>
              </w:divBdr>
            </w:div>
            <w:div w:id="139348145">
              <w:marLeft w:val="0"/>
              <w:marRight w:val="0"/>
              <w:marTop w:val="0"/>
              <w:marBottom w:val="0"/>
              <w:divBdr>
                <w:top w:val="none" w:sz="0" w:space="0" w:color="auto"/>
                <w:left w:val="none" w:sz="0" w:space="0" w:color="auto"/>
                <w:bottom w:val="none" w:sz="0" w:space="0" w:color="auto"/>
                <w:right w:val="none" w:sz="0" w:space="0" w:color="auto"/>
              </w:divBdr>
            </w:div>
            <w:div w:id="226113952">
              <w:marLeft w:val="0"/>
              <w:marRight w:val="0"/>
              <w:marTop w:val="0"/>
              <w:marBottom w:val="0"/>
              <w:divBdr>
                <w:top w:val="none" w:sz="0" w:space="0" w:color="auto"/>
                <w:left w:val="none" w:sz="0" w:space="0" w:color="auto"/>
                <w:bottom w:val="none" w:sz="0" w:space="0" w:color="auto"/>
                <w:right w:val="none" w:sz="0" w:space="0" w:color="auto"/>
              </w:divBdr>
            </w:div>
            <w:div w:id="287858888">
              <w:marLeft w:val="0"/>
              <w:marRight w:val="0"/>
              <w:marTop w:val="0"/>
              <w:marBottom w:val="0"/>
              <w:divBdr>
                <w:top w:val="none" w:sz="0" w:space="0" w:color="auto"/>
                <w:left w:val="none" w:sz="0" w:space="0" w:color="auto"/>
                <w:bottom w:val="none" w:sz="0" w:space="0" w:color="auto"/>
                <w:right w:val="none" w:sz="0" w:space="0" w:color="auto"/>
              </w:divBdr>
            </w:div>
            <w:div w:id="322785556">
              <w:marLeft w:val="0"/>
              <w:marRight w:val="0"/>
              <w:marTop w:val="0"/>
              <w:marBottom w:val="0"/>
              <w:divBdr>
                <w:top w:val="none" w:sz="0" w:space="0" w:color="auto"/>
                <w:left w:val="none" w:sz="0" w:space="0" w:color="auto"/>
                <w:bottom w:val="none" w:sz="0" w:space="0" w:color="auto"/>
                <w:right w:val="none" w:sz="0" w:space="0" w:color="auto"/>
              </w:divBdr>
            </w:div>
            <w:div w:id="336153528">
              <w:marLeft w:val="0"/>
              <w:marRight w:val="0"/>
              <w:marTop w:val="0"/>
              <w:marBottom w:val="0"/>
              <w:divBdr>
                <w:top w:val="none" w:sz="0" w:space="0" w:color="auto"/>
                <w:left w:val="none" w:sz="0" w:space="0" w:color="auto"/>
                <w:bottom w:val="none" w:sz="0" w:space="0" w:color="auto"/>
                <w:right w:val="none" w:sz="0" w:space="0" w:color="auto"/>
              </w:divBdr>
            </w:div>
            <w:div w:id="429084477">
              <w:marLeft w:val="0"/>
              <w:marRight w:val="0"/>
              <w:marTop w:val="0"/>
              <w:marBottom w:val="0"/>
              <w:divBdr>
                <w:top w:val="none" w:sz="0" w:space="0" w:color="auto"/>
                <w:left w:val="none" w:sz="0" w:space="0" w:color="auto"/>
                <w:bottom w:val="none" w:sz="0" w:space="0" w:color="auto"/>
                <w:right w:val="none" w:sz="0" w:space="0" w:color="auto"/>
              </w:divBdr>
            </w:div>
            <w:div w:id="439569558">
              <w:marLeft w:val="0"/>
              <w:marRight w:val="0"/>
              <w:marTop w:val="0"/>
              <w:marBottom w:val="0"/>
              <w:divBdr>
                <w:top w:val="none" w:sz="0" w:space="0" w:color="auto"/>
                <w:left w:val="none" w:sz="0" w:space="0" w:color="auto"/>
                <w:bottom w:val="none" w:sz="0" w:space="0" w:color="auto"/>
                <w:right w:val="none" w:sz="0" w:space="0" w:color="auto"/>
              </w:divBdr>
            </w:div>
            <w:div w:id="449013305">
              <w:marLeft w:val="0"/>
              <w:marRight w:val="0"/>
              <w:marTop w:val="0"/>
              <w:marBottom w:val="0"/>
              <w:divBdr>
                <w:top w:val="none" w:sz="0" w:space="0" w:color="auto"/>
                <w:left w:val="none" w:sz="0" w:space="0" w:color="auto"/>
                <w:bottom w:val="none" w:sz="0" w:space="0" w:color="auto"/>
                <w:right w:val="none" w:sz="0" w:space="0" w:color="auto"/>
              </w:divBdr>
            </w:div>
            <w:div w:id="464465486">
              <w:marLeft w:val="0"/>
              <w:marRight w:val="0"/>
              <w:marTop w:val="0"/>
              <w:marBottom w:val="0"/>
              <w:divBdr>
                <w:top w:val="none" w:sz="0" w:space="0" w:color="auto"/>
                <w:left w:val="none" w:sz="0" w:space="0" w:color="auto"/>
                <w:bottom w:val="none" w:sz="0" w:space="0" w:color="auto"/>
                <w:right w:val="none" w:sz="0" w:space="0" w:color="auto"/>
              </w:divBdr>
            </w:div>
            <w:div w:id="470293478">
              <w:marLeft w:val="0"/>
              <w:marRight w:val="0"/>
              <w:marTop w:val="0"/>
              <w:marBottom w:val="0"/>
              <w:divBdr>
                <w:top w:val="none" w:sz="0" w:space="0" w:color="auto"/>
                <w:left w:val="none" w:sz="0" w:space="0" w:color="auto"/>
                <w:bottom w:val="none" w:sz="0" w:space="0" w:color="auto"/>
                <w:right w:val="none" w:sz="0" w:space="0" w:color="auto"/>
              </w:divBdr>
            </w:div>
            <w:div w:id="480117423">
              <w:marLeft w:val="0"/>
              <w:marRight w:val="0"/>
              <w:marTop w:val="0"/>
              <w:marBottom w:val="0"/>
              <w:divBdr>
                <w:top w:val="none" w:sz="0" w:space="0" w:color="auto"/>
                <w:left w:val="none" w:sz="0" w:space="0" w:color="auto"/>
                <w:bottom w:val="none" w:sz="0" w:space="0" w:color="auto"/>
                <w:right w:val="none" w:sz="0" w:space="0" w:color="auto"/>
              </w:divBdr>
            </w:div>
            <w:div w:id="487861543">
              <w:marLeft w:val="0"/>
              <w:marRight w:val="0"/>
              <w:marTop w:val="0"/>
              <w:marBottom w:val="0"/>
              <w:divBdr>
                <w:top w:val="none" w:sz="0" w:space="0" w:color="auto"/>
                <w:left w:val="none" w:sz="0" w:space="0" w:color="auto"/>
                <w:bottom w:val="none" w:sz="0" w:space="0" w:color="auto"/>
                <w:right w:val="none" w:sz="0" w:space="0" w:color="auto"/>
              </w:divBdr>
            </w:div>
            <w:div w:id="498234485">
              <w:marLeft w:val="0"/>
              <w:marRight w:val="0"/>
              <w:marTop w:val="0"/>
              <w:marBottom w:val="0"/>
              <w:divBdr>
                <w:top w:val="none" w:sz="0" w:space="0" w:color="auto"/>
                <w:left w:val="none" w:sz="0" w:space="0" w:color="auto"/>
                <w:bottom w:val="none" w:sz="0" w:space="0" w:color="auto"/>
                <w:right w:val="none" w:sz="0" w:space="0" w:color="auto"/>
              </w:divBdr>
            </w:div>
            <w:div w:id="664943861">
              <w:marLeft w:val="0"/>
              <w:marRight w:val="0"/>
              <w:marTop w:val="0"/>
              <w:marBottom w:val="0"/>
              <w:divBdr>
                <w:top w:val="none" w:sz="0" w:space="0" w:color="auto"/>
                <w:left w:val="none" w:sz="0" w:space="0" w:color="auto"/>
                <w:bottom w:val="none" w:sz="0" w:space="0" w:color="auto"/>
                <w:right w:val="none" w:sz="0" w:space="0" w:color="auto"/>
              </w:divBdr>
            </w:div>
            <w:div w:id="669335449">
              <w:marLeft w:val="0"/>
              <w:marRight w:val="0"/>
              <w:marTop w:val="0"/>
              <w:marBottom w:val="0"/>
              <w:divBdr>
                <w:top w:val="none" w:sz="0" w:space="0" w:color="auto"/>
                <w:left w:val="none" w:sz="0" w:space="0" w:color="auto"/>
                <w:bottom w:val="none" w:sz="0" w:space="0" w:color="auto"/>
                <w:right w:val="none" w:sz="0" w:space="0" w:color="auto"/>
              </w:divBdr>
            </w:div>
            <w:div w:id="779498118">
              <w:marLeft w:val="0"/>
              <w:marRight w:val="0"/>
              <w:marTop w:val="0"/>
              <w:marBottom w:val="0"/>
              <w:divBdr>
                <w:top w:val="none" w:sz="0" w:space="0" w:color="auto"/>
                <w:left w:val="none" w:sz="0" w:space="0" w:color="auto"/>
                <w:bottom w:val="none" w:sz="0" w:space="0" w:color="auto"/>
                <w:right w:val="none" w:sz="0" w:space="0" w:color="auto"/>
              </w:divBdr>
            </w:div>
            <w:div w:id="835924103">
              <w:marLeft w:val="0"/>
              <w:marRight w:val="0"/>
              <w:marTop w:val="0"/>
              <w:marBottom w:val="0"/>
              <w:divBdr>
                <w:top w:val="none" w:sz="0" w:space="0" w:color="auto"/>
                <w:left w:val="none" w:sz="0" w:space="0" w:color="auto"/>
                <w:bottom w:val="none" w:sz="0" w:space="0" w:color="auto"/>
                <w:right w:val="none" w:sz="0" w:space="0" w:color="auto"/>
              </w:divBdr>
            </w:div>
            <w:div w:id="855577971">
              <w:marLeft w:val="0"/>
              <w:marRight w:val="0"/>
              <w:marTop w:val="0"/>
              <w:marBottom w:val="0"/>
              <w:divBdr>
                <w:top w:val="none" w:sz="0" w:space="0" w:color="auto"/>
                <w:left w:val="none" w:sz="0" w:space="0" w:color="auto"/>
                <w:bottom w:val="none" w:sz="0" w:space="0" w:color="auto"/>
                <w:right w:val="none" w:sz="0" w:space="0" w:color="auto"/>
              </w:divBdr>
            </w:div>
            <w:div w:id="915822884">
              <w:marLeft w:val="0"/>
              <w:marRight w:val="0"/>
              <w:marTop w:val="0"/>
              <w:marBottom w:val="0"/>
              <w:divBdr>
                <w:top w:val="none" w:sz="0" w:space="0" w:color="auto"/>
                <w:left w:val="none" w:sz="0" w:space="0" w:color="auto"/>
                <w:bottom w:val="none" w:sz="0" w:space="0" w:color="auto"/>
                <w:right w:val="none" w:sz="0" w:space="0" w:color="auto"/>
              </w:divBdr>
            </w:div>
            <w:div w:id="1096247232">
              <w:marLeft w:val="0"/>
              <w:marRight w:val="0"/>
              <w:marTop w:val="0"/>
              <w:marBottom w:val="0"/>
              <w:divBdr>
                <w:top w:val="none" w:sz="0" w:space="0" w:color="auto"/>
                <w:left w:val="none" w:sz="0" w:space="0" w:color="auto"/>
                <w:bottom w:val="none" w:sz="0" w:space="0" w:color="auto"/>
                <w:right w:val="none" w:sz="0" w:space="0" w:color="auto"/>
              </w:divBdr>
            </w:div>
            <w:div w:id="1143736083">
              <w:marLeft w:val="0"/>
              <w:marRight w:val="0"/>
              <w:marTop w:val="0"/>
              <w:marBottom w:val="0"/>
              <w:divBdr>
                <w:top w:val="none" w:sz="0" w:space="0" w:color="auto"/>
                <w:left w:val="none" w:sz="0" w:space="0" w:color="auto"/>
                <w:bottom w:val="none" w:sz="0" w:space="0" w:color="auto"/>
                <w:right w:val="none" w:sz="0" w:space="0" w:color="auto"/>
              </w:divBdr>
            </w:div>
            <w:div w:id="1143892848">
              <w:marLeft w:val="0"/>
              <w:marRight w:val="0"/>
              <w:marTop w:val="0"/>
              <w:marBottom w:val="0"/>
              <w:divBdr>
                <w:top w:val="none" w:sz="0" w:space="0" w:color="auto"/>
                <w:left w:val="none" w:sz="0" w:space="0" w:color="auto"/>
                <w:bottom w:val="none" w:sz="0" w:space="0" w:color="auto"/>
                <w:right w:val="none" w:sz="0" w:space="0" w:color="auto"/>
              </w:divBdr>
            </w:div>
            <w:div w:id="1163012850">
              <w:marLeft w:val="0"/>
              <w:marRight w:val="0"/>
              <w:marTop w:val="0"/>
              <w:marBottom w:val="0"/>
              <w:divBdr>
                <w:top w:val="none" w:sz="0" w:space="0" w:color="auto"/>
                <w:left w:val="none" w:sz="0" w:space="0" w:color="auto"/>
                <w:bottom w:val="none" w:sz="0" w:space="0" w:color="auto"/>
                <w:right w:val="none" w:sz="0" w:space="0" w:color="auto"/>
              </w:divBdr>
            </w:div>
            <w:div w:id="1175806119">
              <w:marLeft w:val="0"/>
              <w:marRight w:val="0"/>
              <w:marTop w:val="0"/>
              <w:marBottom w:val="0"/>
              <w:divBdr>
                <w:top w:val="none" w:sz="0" w:space="0" w:color="auto"/>
                <w:left w:val="none" w:sz="0" w:space="0" w:color="auto"/>
                <w:bottom w:val="none" w:sz="0" w:space="0" w:color="auto"/>
                <w:right w:val="none" w:sz="0" w:space="0" w:color="auto"/>
              </w:divBdr>
            </w:div>
            <w:div w:id="1176729865">
              <w:marLeft w:val="0"/>
              <w:marRight w:val="0"/>
              <w:marTop w:val="0"/>
              <w:marBottom w:val="0"/>
              <w:divBdr>
                <w:top w:val="none" w:sz="0" w:space="0" w:color="auto"/>
                <w:left w:val="none" w:sz="0" w:space="0" w:color="auto"/>
                <w:bottom w:val="none" w:sz="0" w:space="0" w:color="auto"/>
                <w:right w:val="none" w:sz="0" w:space="0" w:color="auto"/>
              </w:divBdr>
            </w:div>
            <w:div w:id="1187716924">
              <w:marLeft w:val="0"/>
              <w:marRight w:val="0"/>
              <w:marTop w:val="0"/>
              <w:marBottom w:val="0"/>
              <w:divBdr>
                <w:top w:val="none" w:sz="0" w:space="0" w:color="auto"/>
                <w:left w:val="none" w:sz="0" w:space="0" w:color="auto"/>
                <w:bottom w:val="none" w:sz="0" w:space="0" w:color="auto"/>
                <w:right w:val="none" w:sz="0" w:space="0" w:color="auto"/>
              </w:divBdr>
            </w:div>
            <w:div w:id="1192644176">
              <w:marLeft w:val="0"/>
              <w:marRight w:val="0"/>
              <w:marTop w:val="0"/>
              <w:marBottom w:val="0"/>
              <w:divBdr>
                <w:top w:val="none" w:sz="0" w:space="0" w:color="auto"/>
                <w:left w:val="none" w:sz="0" w:space="0" w:color="auto"/>
                <w:bottom w:val="none" w:sz="0" w:space="0" w:color="auto"/>
                <w:right w:val="none" w:sz="0" w:space="0" w:color="auto"/>
              </w:divBdr>
            </w:div>
            <w:div w:id="1205367064">
              <w:marLeft w:val="0"/>
              <w:marRight w:val="0"/>
              <w:marTop w:val="0"/>
              <w:marBottom w:val="0"/>
              <w:divBdr>
                <w:top w:val="none" w:sz="0" w:space="0" w:color="auto"/>
                <w:left w:val="none" w:sz="0" w:space="0" w:color="auto"/>
                <w:bottom w:val="none" w:sz="0" w:space="0" w:color="auto"/>
                <w:right w:val="none" w:sz="0" w:space="0" w:color="auto"/>
              </w:divBdr>
            </w:div>
            <w:div w:id="1219782016">
              <w:marLeft w:val="0"/>
              <w:marRight w:val="0"/>
              <w:marTop w:val="0"/>
              <w:marBottom w:val="0"/>
              <w:divBdr>
                <w:top w:val="none" w:sz="0" w:space="0" w:color="auto"/>
                <w:left w:val="none" w:sz="0" w:space="0" w:color="auto"/>
                <w:bottom w:val="none" w:sz="0" w:space="0" w:color="auto"/>
                <w:right w:val="none" w:sz="0" w:space="0" w:color="auto"/>
              </w:divBdr>
            </w:div>
            <w:div w:id="1253003107">
              <w:marLeft w:val="0"/>
              <w:marRight w:val="0"/>
              <w:marTop w:val="0"/>
              <w:marBottom w:val="0"/>
              <w:divBdr>
                <w:top w:val="none" w:sz="0" w:space="0" w:color="auto"/>
                <w:left w:val="none" w:sz="0" w:space="0" w:color="auto"/>
                <w:bottom w:val="none" w:sz="0" w:space="0" w:color="auto"/>
                <w:right w:val="none" w:sz="0" w:space="0" w:color="auto"/>
              </w:divBdr>
            </w:div>
            <w:div w:id="1279072363">
              <w:marLeft w:val="0"/>
              <w:marRight w:val="0"/>
              <w:marTop w:val="0"/>
              <w:marBottom w:val="0"/>
              <w:divBdr>
                <w:top w:val="none" w:sz="0" w:space="0" w:color="auto"/>
                <w:left w:val="none" w:sz="0" w:space="0" w:color="auto"/>
                <w:bottom w:val="none" w:sz="0" w:space="0" w:color="auto"/>
                <w:right w:val="none" w:sz="0" w:space="0" w:color="auto"/>
              </w:divBdr>
            </w:div>
            <w:div w:id="1288121633">
              <w:marLeft w:val="0"/>
              <w:marRight w:val="0"/>
              <w:marTop w:val="0"/>
              <w:marBottom w:val="0"/>
              <w:divBdr>
                <w:top w:val="none" w:sz="0" w:space="0" w:color="auto"/>
                <w:left w:val="none" w:sz="0" w:space="0" w:color="auto"/>
                <w:bottom w:val="none" w:sz="0" w:space="0" w:color="auto"/>
                <w:right w:val="none" w:sz="0" w:space="0" w:color="auto"/>
              </w:divBdr>
            </w:div>
            <w:div w:id="1301685845">
              <w:marLeft w:val="0"/>
              <w:marRight w:val="0"/>
              <w:marTop w:val="0"/>
              <w:marBottom w:val="0"/>
              <w:divBdr>
                <w:top w:val="none" w:sz="0" w:space="0" w:color="auto"/>
                <w:left w:val="none" w:sz="0" w:space="0" w:color="auto"/>
                <w:bottom w:val="none" w:sz="0" w:space="0" w:color="auto"/>
                <w:right w:val="none" w:sz="0" w:space="0" w:color="auto"/>
              </w:divBdr>
            </w:div>
            <w:div w:id="1328899669">
              <w:marLeft w:val="0"/>
              <w:marRight w:val="0"/>
              <w:marTop w:val="0"/>
              <w:marBottom w:val="0"/>
              <w:divBdr>
                <w:top w:val="none" w:sz="0" w:space="0" w:color="auto"/>
                <w:left w:val="none" w:sz="0" w:space="0" w:color="auto"/>
                <w:bottom w:val="none" w:sz="0" w:space="0" w:color="auto"/>
                <w:right w:val="none" w:sz="0" w:space="0" w:color="auto"/>
              </w:divBdr>
            </w:div>
            <w:div w:id="1337810670">
              <w:marLeft w:val="0"/>
              <w:marRight w:val="0"/>
              <w:marTop w:val="0"/>
              <w:marBottom w:val="0"/>
              <w:divBdr>
                <w:top w:val="none" w:sz="0" w:space="0" w:color="auto"/>
                <w:left w:val="none" w:sz="0" w:space="0" w:color="auto"/>
                <w:bottom w:val="none" w:sz="0" w:space="0" w:color="auto"/>
                <w:right w:val="none" w:sz="0" w:space="0" w:color="auto"/>
              </w:divBdr>
            </w:div>
            <w:div w:id="1368292953">
              <w:marLeft w:val="0"/>
              <w:marRight w:val="0"/>
              <w:marTop w:val="0"/>
              <w:marBottom w:val="0"/>
              <w:divBdr>
                <w:top w:val="none" w:sz="0" w:space="0" w:color="auto"/>
                <w:left w:val="none" w:sz="0" w:space="0" w:color="auto"/>
                <w:bottom w:val="none" w:sz="0" w:space="0" w:color="auto"/>
                <w:right w:val="none" w:sz="0" w:space="0" w:color="auto"/>
              </w:divBdr>
            </w:div>
            <w:div w:id="1372074727">
              <w:marLeft w:val="0"/>
              <w:marRight w:val="0"/>
              <w:marTop w:val="0"/>
              <w:marBottom w:val="0"/>
              <w:divBdr>
                <w:top w:val="none" w:sz="0" w:space="0" w:color="auto"/>
                <w:left w:val="none" w:sz="0" w:space="0" w:color="auto"/>
                <w:bottom w:val="none" w:sz="0" w:space="0" w:color="auto"/>
                <w:right w:val="none" w:sz="0" w:space="0" w:color="auto"/>
              </w:divBdr>
            </w:div>
            <w:div w:id="1372145759">
              <w:marLeft w:val="0"/>
              <w:marRight w:val="0"/>
              <w:marTop w:val="0"/>
              <w:marBottom w:val="0"/>
              <w:divBdr>
                <w:top w:val="none" w:sz="0" w:space="0" w:color="auto"/>
                <w:left w:val="none" w:sz="0" w:space="0" w:color="auto"/>
                <w:bottom w:val="none" w:sz="0" w:space="0" w:color="auto"/>
                <w:right w:val="none" w:sz="0" w:space="0" w:color="auto"/>
              </w:divBdr>
            </w:div>
            <w:div w:id="1399327908">
              <w:marLeft w:val="0"/>
              <w:marRight w:val="0"/>
              <w:marTop w:val="0"/>
              <w:marBottom w:val="0"/>
              <w:divBdr>
                <w:top w:val="none" w:sz="0" w:space="0" w:color="auto"/>
                <w:left w:val="none" w:sz="0" w:space="0" w:color="auto"/>
                <w:bottom w:val="none" w:sz="0" w:space="0" w:color="auto"/>
                <w:right w:val="none" w:sz="0" w:space="0" w:color="auto"/>
              </w:divBdr>
            </w:div>
            <w:div w:id="1467889461">
              <w:marLeft w:val="0"/>
              <w:marRight w:val="0"/>
              <w:marTop w:val="0"/>
              <w:marBottom w:val="0"/>
              <w:divBdr>
                <w:top w:val="none" w:sz="0" w:space="0" w:color="auto"/>
                <w:left w:val="none" w:sz="0" w:space="0" w:color="auto"/>
                <w:bottom w:val="none" w:sz="0" w:space="0" w:color="auto"/>
                <w:right w:val="none" w:sz="0" w:space="0" w:color="auto"/>
              </w:divBdr>
            </w:div>
            <w:div w:id="1476338747">
              <w:marLeft w:val="0"/>
              <w:marRight w:val="0"/>
              <w:marTop w:val="0"/>
              <w:marBottom w:val="0"/>
              <w:divBdr>
                <w:top w:val="none" w:sz="0" w:space="0" w:color="auto"/>
                <w:left w:val="none" w:sz="0" w:space="0" w:color="auto"/>
                <w:bottom w:val="none" w:sz="0" w:space="0" w:color="auto"/>
                <w:right w:val="none" w:sz="0" w:space="0" w:color="auto"/>
              </w:divBdr>
            </w:div>
            <w:div w:id="1504710152">
              <w:marLeft w:val="0"/>
              <w:marRight w:val="0"/>
              <w:marTop w:val="0"/>
              <w:marBottom w:val="0"/>
              <w:divBdr>
                <w:top w:val="none" w:sz="0" w:space="0" w:color="auto"/>
                <w:left w:val="none" w:sz="0" w:space="0" w:color="auto"/>
                <w:bottom w:val="none" w:sz="0" w:space="0" w:color="auto"/>
                <w:right w:val="none" w:sz="0" w:space="0" w:color="auto"/>
              </w:divBdr>
            </w:div>
            <w:div w:id="1520049269">
              <w:marLeft w:val="0"/>
              <w:marRight w:val="0"/>
              <w:marTop w:val="0"/>
              <w:marBottom w:val="0"/>
              <w:divBdr>
                <w:top w:val="none" w:sz="0" w:space="0" w:color="auto"/>
                <w:left w:val="none" w:sz="0" w:space="0" w:color="auto"/>
                <w:bottom w:val="none" w:sz="0" w:space="0" w:color="auto"/>
                <w:right w:val="none" w:sz="0" w:space="0" w:color="auto"/>
              </w:divBdr>
            </w:div>
            <w:div w:id="1525167869">
              <w:marLeft w:val="0"/>
              <w:marRight w:val="0"/>
              <w:marTop w:val="0"/>
              <w:marBottom w:val="0"/>
              <w:divBdr>
                <w:top w:val="none" w:sz="0" w:space="0" w:color="auto"/>
                <w:left w:val="none" w:sz="0" w:space="0" w:color="auto"/>
                <w:bottom w:val="none" w:sz="0" w:space="0" w:color="auto"/>
                <w:right w:val="none" w:sz="0" w:space="0" w:color="auto"/>
              </w:divBdr>
            </w:div>
            <w:div w:id="1530223080">
              <w:marLeft w:val="0"/>
              <w:marRight w:val="0"/>
              <w:marTop w:val="0"/>
              <w:marBottom w:val="0"/>
              <w:divBdr>
                <w:top w:val="none" w:sz="0" w:space="0" w:color="auto"/>
                <w:left w:val="none" w:sz="0" w:space="0" w:color="auto"/>
                <w:bottom w:val="none" w:sz="0" w:space="0" w:color="auto"/>
                <w:right w:val="none" w:sz="0" w:space="0" w:color="auto"/>
              </w:divBdr>
            </w:div>
            <w:div w:id="1531334039">
              <w:marLeft w:val="0"/>
              <w:marRight w:val="0"/>
              <w:marTop w:val="0"/>
              <w:marBottom w:val="0"/>
              <w:divBdr>
                <w:top w:val="none" w:sz="0" w:space="0" w:color="auto"/>
                <w:left w:val="none" w:sz="0" w:space="0" w:color="auto"/>
                <w:bottom w:val="none" w:sz="0" w:space="0" w:color="auto"/>
                <w:right w:val="none" w:sz="0" w:space="0" w:color="auto"/>
              </w:divBdr>
            </w:div>
            <w:div w:id="1548638754">
              <w:marLeft w:val="0"/>
              <w:marRight w:val="0"/>
              <w:marTop w:val="0"/>
              <w:marBottom w:val="0"/>
              <w:divBdr>
                <w:top w:val="none" w:sz="0" w:space="0" w:color="auto"/>
                <w:left w:val="none" w:sz="0" w:space="0" w:color="auto"/>
                <w:bottom w:val="none" w:sz="0" w:space="0" w:color="auto"/>
                <w:right w:val="none" w:sz="0" w:space="0" w:color="auto"/>
              </w:divBdr>
            </w:div>
            <w:div w:id="1548955475">
              <w:marLeft w:val="0"/>
              <w:marRight w:val="0"/>
              <w:marTop w:val="0"/>
              <w:marBottom w:val="0"/>
              <w:divBdr>
                <w:top w:val="none" w:sz="0" w:space="0" w:color="auto"/>
                <w:left w:val="none" w:sz="0" w:space="0" w:color="auto"/>
                <w:bottom w:val="none" w:sz="0" w:space="0" w:color="auto"/>
                <w:right w:val="none" w:sz="0" w:space="0" w:color="auto"/>
              </w:divBdr>
            </w:div>
            <w:div w:id="1556088984">
              <w:marLeft w:val="0"/>
              <w:marRight w:val="0"/>
              <w:marTop w:val="0"/>
              <w:marBottom w:val="0"/>
              <w:divBdr>
                <w:top w:val="none" w:sz="0" w:space="0" w:color="auto"/>
                <w:left w:val="none" w:sz="0" w:space="0" w:color="auto"/>
                <w:bottom w:val="none" w:sz="0" w:space="0" w:color="auto"/>
                <w:right w:val="none" w:sz="0" w:space="0" w:color="auto"/>
              </w:divBdr>
            </w:div>
            <w:div w:id="1566986896">
              <w:marLeft w:val="0"/>
              <w:marRight w:val="0"/>
              <w:marTop w:val="0"/>
              <w:marBottom w:val="0"/>
              <w:divBdr>
                <w:top w:val="none" w:sz="0" w:space="0" w:color="auto"/>
                <w:left w:val="none" w:sz="0" w:space="0" w:color="auto"/>
                <w:bottom w:val="none" w:sz="0" w:space="0" w:color="auto"/>
                <w:right w:val="none" w:sz="0" w:space="0" w:color="auto"/>
              </w:divBdr>
            </w:div>
            <w:div w:id="1574856747">
              <w:marLeft w:val="0"/>
              <w:marRight w:val="0"/>
              <w:marTop w:val="0"/>
              <w:marBottom w:val="0"/>
              <w:divBdr>
                <w:top w:val="none" w:sz="0" w:space="0" w:color="auto"/>
                <w:left w:val="none" w:sz="0" w:space="0" w:color="auto"/>
                <w:bottom w:val="none" w:sz="0" w:space="0" w:color="auto"/>
                <w:right w:val="none" w:sz="0" w:space="0" w:color="auto"/>
              </w:divBdr>
            </w:div>
            <w:div w:id="1629703769">
              <w:marLeft w:val="0"/>
              <w:marRight w:val="0"/>
              <w:marTop w:val="0"/>
              <w:marBottom w:val="0"/>
              <w:divBdr>
                <w:top w:val="none" w:sz="0" w:space="0" w:color="auto"/>
                <w:left w:val="none" w:sz="0" w:space="0" w:color="auto"/>
                <w:bottom w:val="none" w:sz="0" w:space="0" w:color="auto"/>
                <w:right w:val="none" w:sz="0" w:space="0" w:color="auto"/>
              </w:divBdr>
            </w:div>
            <w:div w:id="1682270472">
              <w:marLeft w:val="0"/>
              <w:marRight w:val="0"/>
              <w:marTop w:val="0"/>
              <w:marBottom w:val="0"/>
              <w:divBdr>
                <w:top w:val="none" w:sz="0" w:space="0" w:color="auto"/>
                <w:left w:val="none" w:sz="0" w:space="0" w:color="auto"/>
                <w:bottom w:val="none" w:sz="0" w:space="0" w:color="auto"/>
                <w:right w:val="none" w:sz="0" w:space="0" w:color="auto"/>
              </w:divBdr>
            </w:div>
            <w:div w:id="1798061396">
              <w:marLeft w:val="0"/>
              <w:marRight w:val="0"/>
              <w:marTop w:val="0"/>
              <w:marBottom w:val="0"/>
              <w:divBdr>
                <w:top w:val="none" w:sz="0" w:space="0" w:color="auto"/>
                <w:left w:val="none" w:sz="0" w:space="0" w:color="auto"/>
                <w:bottom w:val="none" w:sz="0" w:space="0" w:color="auto"/>
                <w:right w:val="none" w:sz="0" w:space="0" w:color="auto"/>
              </w:divBdr>
            </w:div>
            <w:div w:id="1837375258">
              <w:marLeft w:val="0"/>
              <w:marRight w:val="0"/>
              <w:marTop w:val="0"/>
              <w:marBottom w:val="0"/>
              <w:divBdr>
                <w:top w:val="none" w:sz="0" w:space="0" w:color="auto"/>
                <w:left w:val="none" w:sz="0" w:space="0" w:color="auto"/>
                <w:bottom w:val="none" w:sz="0" w:space="0" w:color="auto"/>
                <w:right w:val="none" w:sz="0" w:space="0" w:color="auto"/>
              </w:divBdr>
            </w:div>
            <w:div w:id="1841694069">
              <w:marLeft w:val="0"/>
              <w:marRight w:val="0"/>
              <w:marTop w:val="0"/>
              <w:marBottom w:val="0"/>
              <w:divBdr>
                <w:top w:val="none" w:sz="0" w:space="0" w:color="auto"/>
                <w:left w:val="none" w:sz="0" w:space="0" w:color="auto"/>
                <w:bottom w:val="none" w:sz="0" w:space="0" w:color="auto"/>
                <w:right w:val="none" w:sz="0" w:space="0" w:color="auto"/>
              </w:divBdr>
            </w:div>
            <w:div w:id="1841851836">
              <w:marLeft w:val="0"/>
              <w:marRight w:val="0"/>
              <w:marTop w:val="0"/>
              <w:marBottom w:val="0"/>
              <w:divBdr>
                <w:top w:val="none" w:sz="0" w:space="0" w:color="auto"/>
                <w:left w:val="none" w:sz="0" w:space="0" w:color="auto"/>
                <w:bottom w:val="none" w:sz="0" w:space="0" w:color="auto"/>
                <w:right w:val="none" w:sz="0" w:space="0" w:color="auto"/>
              </w:divBdr>
            </w:div>
            <w:div w:id="1857843610">
              <w:marLeft w:val="0"/>
              <w:marRight w:val="0"/>
              <w:marTop w:val="0"/>
              <w:marBottom w:val="0"/>
              <w:divBdr>
                <w:top w:val="none" w:sz="0" w:space="0" w:color="auto"/>
                <w:left w:val="none" w:sz="0" w:space="0" w:color="auto"/>
                <w:bottom w:val="none" w:sz="0" w:space="0" w:color="auto"/>
                <w:right w:val="none" w:sz="0" w:space="0" w:color="auto"/>
              </w:divBdr>
            </w:div>
            <w:div w:id="1937395737">
              <w:marLeft w:val="0"/>
              <w:marRight w:val="0"/>
              <w:marTop w:val="0"/>
              <w:marBottom w:val="0"/>
              <w:divBdr>
                <w:top w:val="none" w:sz="0" w:space="0" w:color="auto"/>
                <w:left w:val="none" w:sz="0" w:space="0" w:color="auto"/>
                <w:bottom w:val="none" w:sz="0" w:space="0" w:color="auto"/>
                <w:right w:val="none" w:sz="0" w:space="0" w:color="auto"/>
              </w:divBdr>
            </w:div>
            <w:div w:id="1960529794">
              <w:marLeft w:val="0"/>
              <w:marRight w:val="0"/>
              <w:marTop w:val="0"/>
              <w:marBottom w:val="0"/>
              <w:divBdr>
                <w:top w:val="none" w:sz="0" w:space="0" w:color="auto"/>
                <w:left w:val="none" w:sz="0" w:space="0" w:color="auto"/>
                <w:bottom w:val="none" w:sz="0" w:space="0" w:color="auto"/>
                <w:right w:val="none" w:sz="0" w:space="0" w:color="auto"/>
              </w:divBdr>
            </w:div>
            <w:div w:id="1970436091">
              <w:marLeft w:val="0"/>
              <w:marRight w:val="0"/>
              <w:marTop w:val="0"/>
              <w:marBottom w:val="0"/>
              <w:divBdr>
                <w:top w:val="none" w:sz="0" w:space="0" w:color="auto"/>
                <w:left w:val="none" w:sz="0" w:space="0" w:color="auto"/>
                <w:bottom w:val="none" w:sz="0" w:space="0" w:color="auto"/>
                <w:right w:val="none" w:sz="0" w:space="0" w:color="auto"/>
              </w:divBdr>
            </w:div>
            <w:div w:id="1976258324">
              <w:marLeft w:val="0"/>
              <w:marRight w:val="0"/>
              <w:marTop w:val="0"/>
              <w:marBottom w:val="0"/>
              <w:divBdr>
                <w:top w:val="none" w:sz="0" w:space="0" w:color="auto"/>
                <w:left w:val="none" w:sz="0" w:space="0" w:color="auto"/>
                <w:bottom w:val="none" w:sz="0" w:space="0" w:color="auto"/>
                <w:right w:val="none" w:sz="0" w:space="0" w:color="auto"/>
              </w:divBdr>
            </w:div>
            <w:div w:id="1985039733">
              <w:marLeft w:val="0"/>
              <w:marRight w:val="0"/>
              <w:marTop w:val="0"/>
              <w:marBottom w:val="0"/>
              <w:divBdr>
                <w:top w:val="none" w:sz="0" w:space="0" w:color="auto"/>
                <w:left w:val="none" w:sz="0" w:space="0" w:color="auto"/>
                <w:bottom w:val="none" w:sz="0" w:space="0" w:color="auto"/>
                <w:right w:val="none" w:sz="0" w:space="0" w:color="auto"/>
              </w:divBdr>
            </w:div>
            <w:div w:id="1991322202">
              <w:marLeft w:val="0"/>
              <w:marRight w:val="0"/>
              <w:marTop w:val="0"/>
              <w:marBottom w:val="0"/>
              <w:divBdr>
                <w:top w:val="none" w:sz="0" w:space="0" w:color="auto"/>
                <w:left w:val="none" w:sz="0" w:space="0" w:color="auto"/>
                <w:bottom w:val="none" w:sz="0" w:space="0" w:color="auto"/>
                <w:right w:val="none" w:sz="0" w:space="0" w:color="auto"/>
              </w:divBdr>
            </w:div>
            <w:div w:id="1993292394">
              <w:marLeft w:val="0"/>
              <w:marRight w:val="0"/>
              <w:marTop w:val="0"/>
              <w:marBottom w:val="0"/>
              <w:divBdr>
                <w:top w:val="none" w:sz="0" w:space="0" w:color="auto"/>
                <w:left w:val="none" w:sz="0" w:space="0" w:color="auto"/>
                <w:bottom w:val="none" w:sz="0" w:space="0" w:color="auto"/>
                <w:right w:val="none" w:sz="0" w:space="0" w:color="auto"/>
              </w:divBdr>
            </w:div>
            <w:div w:id="2018917450">
              <w:marLeft w:val="0"/>
              <w:marRight w:val="0"/>
              <w:marTop w:val="0"/>
              <w:marBottom w:val="0"/>
              <w:divBdr>
                <w:top w:val="none" w:sz="0" w:space="0" w:color="auto"/>
                <w:left w:val="none" w:sz="0" w:space="0" w:color="auto"/>
                <w:bottom w:val="none" w:sz="0" w:space="0" w:color="auto"/>
                <w:right w:val="none" w:sz="0" w:space="0" w:color="auto"/>
              </w:divBdr>
            </w:div>
            <w:div w:id="2071074583">
              <w:marLeft w:val="0"/>
              <w:marRight w:val="0"/>
              <w:marTop w:val="0"/>
              <w:marBottom w:val="0"/>
              <w:divBdr>
                <w:top w:val="none" w:sz="0" w:space="0" w:color="auto"/>
                <w:left w:val="none" w:sz="0" w:space="0" w:color="auto"/>
                <w:bottom w:val="none" w:sz="0" w:space="0" w:color="auto"/>
                <w:right w:val="none" w:sz="0" w:space="0" w:color="auto"/>
              </w:divBdr>
            </w:div>
            <w:div w:id="2079401342">
              <w:marLeft w:val="0"/>
              <w:marRight w:val="0"/>
              <w:marTop w:val="0"/>
              <w:marBottom w:val="0"/>
              <w:divBdr>
                <w:top w:val="none" w:sz="0" w:space="0" w:color="auto"/>
                <w:left w:val="none" w:sz="0" w:space="0" w:color="auto"/>
                <w:bottom w:val="none" w:sz="0" w:space="0" w:color="auto"/>
                <w:right w:val="none" w:sz="0" w:space="0" w:color="auto"/>
              </w:divBdr>
            </w:div>
            <w:div w:id="2110345596">
              <w:marLeft w:val="0"/>
              <w:marRight w:val="0"/>
              <w:marTop w:val="0"/>
              <w:marBottom w:val="0"/>
              <w:divBdr>
                <w:top w:val="none" w:sz="0" w:space="0" w:color="auto"/>
                <w:left w:val="none" w:sz="0" w:space="0" w:color="auto"/>
                <w:bottom w:val="none" w:sz="0" w:space="0" w:color="auto"/>
                <w:right w:val="none" w:sz="0" w:space="0" w:color="auto"/>
              </w:divBdr>
            </w:div>
            <w:div w:id="2111310356">
              <w:marLeft w:val="0"/>
              <w:marRight w:val="0"/>
              <w:marTop w:val="0"/>
              <w:marBottom w:val="0"/>
              <w:divBdr>
                <w:top w:val="none" w:sz="0" w:space="0" w:color="auto"/>
                <w:left w:val="none" w:sz="0" w:space="0" w:color="auto"/>
                <w:bottom w:val="none" w:sz="0" w:space="0" w:color="auto"/>
                <w:right w:val="none" w:sz="0" w:space="0" w:color="auto"/>
              </w:divBdr>
            </w:div>
            <w:div w:id="2113238470">
              <w:marLeft w:val="0"/>
              <w:marRight w:val="0"/>
              <w:marTop w:val="0"/>
              <w:marBottom w:val="0"/>
              <w:divBdr>
                <w:top w:val="none" w:sz="0" w:space="0" w:color="auto"/>
                <w:left w:val="none" w:sz="0" w:space="0" w:color="auto"/>
                <w:bottom w:val="none" w:sz="0" w:space="0" w:color="auto"/>
                <w:right w:val="none" w:sz="0" w:space="0" w:color="auto"/>
              </w:divBdr>
            </w:div>
            <w:div w:id="21429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0721">
      <w:bodyDiv w:val="1"/>
      <w:marLeft w:val="0"/>
      <w:marRight w:val="0"/>
      <w:marTop w:val="0"/>
      <w:marBottom w:val="0"/>
      <w:divBdr>
        <w:top w:val="none" w:sz="0" w:space="0" w:color="auto"/>
        <w:left w:val="none" w:sz="0" w:space="0" w:color="auto"/>
        <w:bottom w:val="none" w:sz="0" w:space="0" w:color="auto"/>
        <w:right w:val="none" w:sz="0" w:space="0" w:color="auto"/>
      </w:divBdr>
      <w:divsChild>
        <w:div w:id="1261916178">
          <w:marLeft w:val="0"/>
          <w:marRight w:val="0"/>
          <w:marTop w:val="0"/>
          <w:marBottom w:val="0"/>
          <w:divBdr>
            <w:top w:val="none" w:sz="0" w:space="0" w:color="auto"/>
            <w:left w:val="none" w:sz="0" w:space="0" w:color="auto"/>
            <w:bottom w:val="none" w:sz="0" w:space="0" w:color="auto"/>
            <w:right w:val="none" w:sz="0" w:space="0" w:color="auto"/>
          </w:divBdr>
          <w:divsChild>
            <w:div w:id="66345367">
              <w:marLeft w:val="0"/>
              <w:marRight w:val="0"/>
              <w:marTop w:val="0"/>
              <w:marBottom w:val="0"/>
              <w:divBdr>
                <w:top w:val="none" w:sz="0" w:space="0" w:color="auto"/>
                <w:left w:val="none" w:sz="0" w:space="0" w:color="auto"/>
                <w:bottom w:val="none" w:sz="0" w:space="0" w:color="auto"/>
                <w:right w:val="none" w:sz="0" w:space="0" w:color="auto"/>
              </w:divBdr>
            </w:div>
            <w:div w:id="93324747">
              <w:marLeft w:val="0"/>
              <w:marRight w:val="0"/>
              <w:marTop w:val="0"/>
              <w:marBottom w:val="0"/>
              <w:divBdr>
                <w:top w:val="none" w:sz="0" w:space="0" w:color="auto"/>
                <w:left w:val="none" w:sz="0" w:space="0" w:color="auto"/>
                <w:bottom w:val="none" w:sz="0" w:space="0" w:color="auto"/>
                <w:right w:val="none" w:sz="0" w:space="0" w:color="auto"/>
              </w:divBdr>
            </w:div>
            <w:div w:id="136453686">
              <w:marLeft w:val="0"/>
              <w:marRight w:val="0"/>
              <w:marTop w:val="0"/>
              <w:marBottom w:val="0"/>
              <w:divBdr>
                <w:top w:val="none" w:sz="0" w:space="0" w:color="auto"/>
                <w:left w:val="none" w:sz="0" w:space="0" w:color="auto"/>
                <w:bottom w:val="none" w:sz="0" w:space="0" w:color="auto"/>
                <w:right w:val="none" w:sz="0" w:space="0" w:color="auto"/>
              </w:divBdr>
            </w:div>
            <w:div w:id="178004659">
              <w:marLeft w:val="0"/>
              <w:marRight w:val="0"/>
              <w:marTop w:val="0"/>
              <w:marBottom w:val="0"/>
              <w:divBdr>
                <w:top w:val="none" w:sz="0" w:space="0" w:color="auto"/>
                <w:left w:val="none" w:sz="0" w:space="0" w:color="auto"/>
                <w:bottom w:val="none" w:sz="0" w:space="0" w:color="auto"/>
                <w:right w:val="none" w:sz="0" w:space="0" w:color="auto"/>
              </w:divBdr>
            </w:div>
            <w:div w:id="337580072">
              <w:marLeft w:val="0"/>
              <w:marRight w:val="0"/>
              <w:marTop w:val="0"/>
              <w:marBottom w:val="0"/>
              <w:divBdr>
                <w:top w:val="none" w:sz="0" w:space="0" w:color="auto"/>
                <w:left w:val="none" w:sz="0" w:space="0" w:color="auto"/>
                <w:bottom w:val="none" w:sz="0" w:space="0" w:color="auto"/>
                <w:right w:val="none" w:sz="0" w:space="0" w:color="auto"/>
              </w:divBdr>
            </w:div>
            <w:div w:id="399712301">
              <w:marLeft w:val="0"/>
              <w:marRight w:val="0"/>
              <w:marTop w:val="0"/>
              <w:marBottom w:val="0"/>
              <w:divBdr>
                <w:top w:val="none" w:sz="0" w:space="0" w:color="auto"/>
                <w:left w:val="none" w:sz="0" w:space="0" w:color="auto"/>
                <w:bottom w:val="none" w:sz="0" w:space="0" w:color="auto"/>
                <w:right w:val="none" w:sz="0" w:space="0" w:color="auto"/>
              </w:divBdr>
            </w:div>
            <w:div w:id="408625525">
              <w:marLeft w:val="0"/>
              <w:marRight w:val="0"/>
              <w:marTop w:val="0"/>
              <w:marBottom w:val="0"/>
              <w:divBdr>
                <w:top w:val="none" w:sz="0" w:space="0" w:color="auto"/>
                <w:left w:val="none" w:sz="0" w:space="0" w:color="auto"/>
                <w:bottom w:val="none" w:sz="0" w:space="0" w:color="auto"/>
                <w:right w:val="none" w:sz="0" w:space="0" w:color="auto"/>
              </w:divBdr>
            </w:div>
            <w:div w:id="442529950">
              <w:marLeft w:val="0"/>
              <w:marRight w:val="0"/>
              <w:marTop w:val="0"/>
              <w:marBottom w:val="0"/>
              <w:divBdr>
                <w:top w:val="none" w:sz="0" w:space="0" w:color="auto"/>
                <w:left w:val="none" w:sz="0" w:space="0" w:color="auto"/>
                <w:bottom w:val="none" w:sz="0" w:space="0" w:color="auto"/>
                <w:right w:val="none" w:sz="0" w:space="0" w:color="auto"/>
              </w:divBdr>
            </w:div>
            <w:div w:id="443429648">
              <w:marLeft w:val="0"/>
              <w:marRight w:val="0"/>
              <w:marTop w:val="0"/>
              <w:marBottom w:val="0"/>
              <w:divBdr>
                <w:top w:val="none" w:sz="0" w:space="0" w:color="auto"/>
                <w:left w:val="none" w:sz="0" w:space="0" w:color="auto"/>
                <w:bottom w:val="none" w:sz="0" w:space="0" w:color="auto"/>
                <w:right w:val="none" w:sz="0" w:space="0" w:color="auto"/>
              </w:divBdr>
            </w:div>
            <w:div w:id="456988445">
              <w:marLeft w:val="0"/>
              <w:marRight w:val="0"/>
              <w:marTop w:val="0"/>
              <w:marBottom w:val="0"/>
              <w:divBdr>
                <w:top w:val="none" w:sz="0" w:space="0" w:color="auto"/>
                <w:left w:val="none" w:sz="0" w:space="0" w:color="auto"/>
                <w:bottom w:val="none" w:sz="0" w:space="0" w:color="auto"/>
                <w:right w:val="none" w:sz="0" w:space="0" w:color="auto"/>
              </w:divBdr>
            </w:div>
            <w:div w:id="478965376">
              <w:marLeft w:val="0"/>
              <w:marRight w:val="0"/>
              <w:marTop w:val="0"/>
              <w:marBottom w:val="0"/>
              <w:divBdr>
                <w:top w:val="none" w:sz="0" w:space="0" w:color="auto"/>
                <w:left w:val="none" w:sz="0" w:space="0" w:color="auto"/>
                <w:bottom w:val="none" w:sz="0" w:space="0" w:color="auto"/>
                <w:right w:val="none" w:sz="0" w:space="0" w:color="auto"/>
              </w:divBdr>
            </w:div>
            <w:div w:id="592511488">
              <w:marLeft w:val="0"/>
              <w:marRight w:val="0"/>
              <w:marTop w:val="0"/>
              <w:marBottom w:val="0"/>
              <w:divBdr>
                <w:top w:val="none" w:sz="0" w:space="0" w:color="auto"/>
                <w:left w:val="none" w:sz="0" w:space="0" w:color="auto"/>
                <w:bottom w:val="none" w:sz="0" w:space="0" w:color="auto"/>
                <w:right w:val="none" w:sz="0" w:space="0" w:color="auto"/>
              </w:divBdr>
            </w:div>
            <w:div w:id="596793622">
              <w:marLeft w:val="0"/>
              <w:marRight w:val="0"/>
              <w:marTop w:val="0"/>
              <w:marBottom w:val="0"/>
              <w:divBdr>
                <w:top w:val="none" w:sz="0" w:space="0" w:color="auto"/>
                <w:left w:val="none" w:sz="0" w:space="0" w:color="auto"/>
                <w:bottom w:val="none" w:sz="0" w:space="0" w:color="auto"/>
                <w:right w:val="none" w:sz="0" w:space="0" w:color="auto"/>
              </w:divBdr>
            </w:div>
            <w:div w:id="769280226">
              <w:marLeft w:val="0"/>
              <w:marRight w:val="0"/>
              <w:marTop w:val="0"/>
              <w:marBottom w:val="0"/>
              <w:divBdr>
                <w:top w:val="none" w:sz="0" w:space="0" w:color="auto"/>
                <w:left w:val="none" w:sz="0" w:space="0" w:color="auto"/>
                <w:bottom w:val="none" w:sz="0" w:space="0" w:color="auto"/>
                <w:right w:val="none" w:sz="0" w:space="0" w:color="auto"/>
              </w:divBdr>
            </w:div>
            <w:div w:id="813179700">
              <w:marLeft w:val="0"/>
              <w:marRight w:val="0"/>
              <w:marTop w:val="0"/>
              <w:marBottom w:val="0"/>
              <w:divBdr>
                <w:top w:val="none" w:sz="0" w:space="0" w:color="auto"/>
                <w:left w:val="none" w:sz="0" w:space="0" w:color="auto"/>
                <w:bottom w:val="none" w:sz="0" w:space="0" w:color="auto"/>
                <w:right w:val="none" w:sz="0" w:space="0" w:color="auto"/>
              </w:divBdr>
            </w:div>
            <w:div w:id="840193598">
              <w:marLeft w:val="0"/>
              <w:marRight w:val="0"/>
              <w:marTop w:val="0"/>
              <w:marBottom w:val="0"/>
              <w:divBdr>
                <w:top w:val="none" w:sz="0" w:space="0" w:color="auto"/>
                <w:left w:val="none" w:sz="0" w:space="0" w:color="auto"/>
                <w:bottom w:val="none" w:sz="0" w:space="0" w:color="auto"/>
                <w:right w:val="none" w:sz="0" w:space="0" w:color="auto"/>
              </w:divBdr>
            </w:div>
            <w:div w:id="910968028">
              <w:marLeft w:val="0"/>
              <w:marRight w:val="0"/>
              <w:marTop w:val="0"/>
              <w:marBottom w:val="0"/>
              <w:divBdr>
                <w:top w:val="none" w:sz="0" w:space="0" w:color="auto"/>
                <w:left w:val="none" w:sz="0" w:space="0" w:color="auto"/>
                <w:bottom w:val="none" w:sz="0" w:space="0" w:color="auto"/>
                <w:right w:val="none" w:sz="0" w:space="0" w:color="auto"/>
              </w:divBdr>
            </w:div>
            <w:div w:id="1015955812">
              <w:marLeft w:val="0"/>
              <w:marRight w:val="0"/>
              <w:marTop w:val="0"/>
              <w:marBottom w:val="0"/>
              <w:divBdr>
                <w:top w:val="none" w:sz="0" w:space="0" w:color="auto"/>
                <w:left w:val="none" w:sz="0" w:space="0" w:color="auto"/>
                <w:bottom w:val="none" w:sz="0" w:space="0" w:color="auto"/>
                <w:right w:val="none" w:sz="0" w:space="0" w:color="auto"/>
              </w:divBdr>
            </w:div>
            <w:div w:id="1030030751">
              <w:marLeft w:val="0"/>
              <w:marRight w:val="0"/>
              <w:marTop w:val="0"/>
              <w:marBottom w:val="0"/>
              <w:divBdr>
                <w:top w:val="none" w:sz="0" w:space="0" w:color="auto"/>
                <w:left w:val="none" w:sz="0" w:space="0" w:color="auto"/>
                <w:bottom w:val="none" w:sz="0" w:space="0" w:color="auto"/>
                <w:right w:val="none" w:sz="0" w:space="0" w:color="auto"/>
              </w:divBdr>
            </w:div>
            <w:div w:id="1044521378">
              <w:marLeft w:val="0"/>
              <w:marRight w:val="0"/>
              <w:marTop w:val="0"/>
              <w:marBottom w:val="0"/>
              <w:divBdr>
                <w:top w:val="none" w:sz="0" w:space="0" w:color="auto"/>
                <w:left w:val="none" w:sz="0" w:space="0" w:color="auto"/>
                <w:bottom w:val="none" w:sz="0" w:space="0" w:color="auto"/>
                <w:right w:val="none" w:sz="0" w:space="0" w:color="auto"/>
              </w:divBdr>
            </w:div>
            <w:div w:id="1047484924">
              <w:marLeft w:val="0"/>
              <w:marRight w:val="0"/>
              <w:marTop w:val="0"/>
              <w:marBottom w:val="0"/>
              <w:divBdr>
                <w:top w:val="none" w:sz="0" w:space="0" w:color="auto"/>
                <w:left w:val="none" w:sz="0" w:space="0" w:color="auto"/>
                <w:bottom w:val="none" w:sz="0" w:space="0" w:color="auto"/>
                <w:right w:val="none" w:sz="0" w:space="0" w:color="auto"/>
              </w:divBdr>
            </w:div>
            <w:div w:id="1050619104">
              <w:marLeft w:val="0"/>
              <w:marRight w:val="0"/>
              <w:marTop w:val="0"/>
              <w:marBottom w:val="0"/>
              <w:divBdr>
                <w:top w:val="none" w:sz="0" w:space="0" w:color="auto"/>
                <w:left w:val="none" w:sz="0" w:space="0" w:color="auto"/>
                <w:bottom w:val="none" w:sz="0" w:space="0" w:color="auto"/>
                <w:right w:val="none" w:sz="0" w:space="0" w:color="auto"/>
              </w:divBdr>
            </w:div>
            <w:div w:id="1078937202">
              <w:marLeft w:val="0"/>
              <w:marRight w:val="0"/>
              <w:marTop w:val="0"/>
              <w:marBottom w:val="0"/>
              <w:divBdr>
                <w:top w:val="none" w:sz="0" w:space="0" w:color="auto"/>
                <w:left w:val="none" w:sz="0" w:space="0" w:color="auto"/>
                <w:bottom w:val="none" w:sz="0" w:space="0" w:color="auto"/>
                <w:right w:val="none" w:sz="0" w:space="0" w:color="auto"/>
              </w:divBdr>
            </w:div>
            <w:div w:id="1104111909">
              <w:marLeft w:val="0"/>
              <w:marRight w:val="0"/>
              <w:marTop w:val="0"/>
              <w:marBottom w:val="0"/>
              <w:divBdr>
                <w:top w:val="none" w:sz="0" w:space="0" w:color="auto"/>
                <w:left w:val="none" w:sz="0" w:space="0" w:color="auto"/>
                <w:bottom w:val="none" w:sz="0" w:space="0" w:color="auto"/>
                <w:right w:val="none" w:sz="0" w:space="0" w:color="auto"/>
              </w:divBdr>
            </w:div>
            <w:div w:id="1161002895">
              <w:marLeft w:val="0"/>
              <w:marRight w:val="0"/>
              <w:marTop w:val="0"/>
              <w:marBottom w:val="0"/>
              <w:divBdr>
                <w:top w:val="none" w:sz="0" w:space="0" w:color="auto"/>
                <w:left w:val="none" w:sz="0" w:space="0" w:color="auto"/>
                <w:bottom w:val="none" w:sz="0" w:space="0" w:color="auto"/>
                <w:right w:val="none" w:sz="0" w:space="0" w:color="auto"/>
              </w:divBdr>
            </w:div>
            <w:div w:id="1205407851">
              <w:marLeft w:val="0"/>
              <w:marRight w:val="0"/>
              <w:marTop w:val="0"/>
              <w:marBottom w:val="0"/>
              <w:divBdr>
                <w:top w:val="none" w:sz="0" w:space="0" w:color="auto"/>
                <w:left w:val="none" w:sz="0" w:space="0" w:color="auto"/>
                <w:bottom w:val="none" w:sz="0" w:space="0" w:color="auto"/>
                <w:right w:val="none" w:sz="0" w:space="0" w:color="auto"/>
              </w:divBdr>
            </w:div>
            <w:div w:id="1223954271">
              <w:marLeft w:val="0"/>
              <w:marRight w:val="0"/>
              <w:marTop w:val="0"/>
              <w:marBottom w:val="0"/>
              <w:divBdr>
                <w:top w:val="none" w:sz="0" w:space="0" w:color="auto"/>
                <w:left w:val="none" w:sz="0" w:space="0" w:color="auto"/>
                <w:bottom w:val="none" w:sz="0" w:space="0" w:color="auto"/>
                <w:right w:val="none" w:sz="0" w:space="0" w:color="auto"/>
              </w:divBdr>
            </w:div>
            <w:div w:id="1244101211">
              <w:marLeft w:val="0"/>
              <w:marRight w:val="0"/>
              <w:marTop w:val="0"/>
              <w:marBottom w:val="0"/>
              <w:divBdr>
                <w:top w:val="none" w:sz="0" w:space="0" w:color="auto"/>
                <w:left w:val="none" w:sz="0" w:space="0" w:color="auto"/>
                <w:bottom w:val="none" w:sz="0" w:space="0" w:color="auto"/>
                <w:right w:val="none" w:sz="0" w:space="0" w:color="auto"/>
              </w:divBdr>
            </w:div>
            <w:div w:id="1343969793">
              <w:marLeft w:val="0"/>
              <w:marRight w:val="0"/>
              <w:marTop w:val="0"/>
              <w:marBottom w:val="0"/>
              <w:divBdr>
                <w:top w:val="none" w:sz="0" w:space="0" w:color="auto"/>
                <w:left w:val="none" w:sz="0" w:space="0" w:color="auto"/>
                <w:bottom w:val="none" w:sz="0" w:space="0" w:color="auto"/>
                <w:right w:val="none" w:sz="0" w:space="0" w:color="auto"/>
              </w:divBdr>
            </w:div>
            <w:div w:id="1367634519">
              <w:marLeft w:val="0"/>
              <w:marRight w:val="0"/>
              <w:marTop w:val="0"/>
              <w:marBottom w:val="0"/>
              <w:divBdr>
                <w:top w:val="none" w:sz="0" w:space="0" w:color="auto"/>
                <w:left w:val="none" w:sz="0" w:space="0" w:color="auto"/>
                <w:bottom w:val="none" w:sz="0" w:space="0" w:color="auto"/>
                <w:right w:val="none" w:sz="0" w:space="0" w:color="auto"/>
              </w:divBdr>
            </w:div>
            <w:div w:id="1377311783">
              <w:marLeft w:val="0"/>
              <w:marRight w:val="0"/>
              <w:marTop w:val="0"/>
              <w:marBottom w:val="0"/>
              <w:divBdr>
                <w:top w:val="none" w:sz="0" w:space="0" w:color="auto"/>
                <w:left w:val="none" w:sz="0" w:space="0" w:color="auto"/>
                <w:bottom w:val="none" w:sz="0" w:space="0" w:color="auto"/>
                <w:right w:val="none" w:sz="0" w:space="0" w:color="auto"/>
              </w:divBdr>
            </w:div>
            <w:div w:id="1428306382">
              <w:marLeft w:val="0"/>
              <w:marRight w:val="0"/>
              <w:marTop w:val="0"/>
              <w:marBottom w:val="0"/>
              <w:divBdr>
                <w:top w:val="none" w:sz="0" w:space="0" w:color="auto"/>
                <w:left w:val="none" w:sz="0" w:space="0" w:color="auto"/>
                <w:bottom w:val="none" w:sz="0" w:space="0" w:color="auto"/>
                <w:right w:val="none" w:sz="0" w:space="0" w:color="auto"/>
              </w:divBdr>
            </w:div>
            <w:div w:id="1564098700">
              <w:marLeft w:val="0"/>
              <w:marRight w:val="0"/>
              <w:marTop w:val="0"/>
              <w:marBottom w:val="0"/>
              <w:divBdr>
                <w:top w:val="none" w:sz="0" w:space="0" w:color="auto"/>
                <w:left w:val="none" w:sz="0" w:space="0" w:color="auto"/>
                <w:bottom w:val="none" w:sz="0" w:space="0" w:color="auto"/>
                <w:right w:val="none" w:sz="0" w:space="0" w:color="auto"/>
              </w:divBdr>
            </w:div>
            <w:div w:id="1584217362">
              <w:marLeft w:val="0"/>
              <w:marRight w:val="0"/>
              <w:marTop w:val="0"/>
              <w:marBottom w:val="0"/>
              <w:divBdr>
                <w:top w:val="none" w:sz="0" w:space="0" w:color="auto"/>
                <w:left w:val="none" w:sz="0" w:space="0" w:color="auto"/>
                <w:bottom w:val="none" w:sz="0" w:space="0" w:color="auto"/>
                <w:right w:val="none" w:sz="0" w:space="0" w:color="auto"/>
              </w:divBdr>
            </w:div>
            <w:div w:id="1666857620">
              <w:marLeft w:val="0"/>
              <w:marRight w:val="0"/>
              <w:marTop w:val="0"/>
              <w:marBottom w:val="0"/>
              <w:divBdr>
                <w:top w:val="none" w:sz="0" w:space="0" w:color="auto"/>
                <w:left w:val="none" w:sz="0" w:space="0" w:color="auto"/>
                <w:bottom w:val="none" w:sz="0" w:space="0" w:color="auto"/>
                <w:right w:val="none" w:sz="0" w:space="0" w:color="auto"/>
              </w:divBdr>
            </w:div>
            <w:div w:id="1688285629">
              <w:marLeft w:val="0"/>
              <w:marRight w:val="0"/>
              <w:marTop w:val="0"/>
              <w:marBottom w:val="0"/>
              <w:divBdr>
                <w:top w:val="none" w:sz="0" w:space="0" w:color="auto"/>
                <w:left w:val="none" w:sz="0" w:space="0" w:color="auto"/>
                <w:bottom w:val="none" w:sz="0" w:space="0" w:color="auto"/>
                <w:right w:val="none" w:sz="0" w:space="0" w:color="auto"/>
              </w:divBdr>
            </w:div>
            <w:div w:id="1899432714">
              <w:marLeft w:val="0"/>
              <w:marRight w:val="0"/>
              <w:marTop w:val="0"/>
              <w:marBottom w:val="0"/>
              <w:divBdr>
                <w:top w:val="none" w:sz="0" w:space="0" w:color="auto"/>
                <w:left w:val="none" w:sz="0" w:space="0" w:color="auto"/>
                <w:bottom w:val="none" w:sz="0" w:space="0" w:color="auto"/>
                <w:right w:val="none" w:sz="0" w:space="0" w:color="auto"/>
              </w:divBdr>
            </w:div>
            <w:div w:id="1908763804">
              <w:marLeft w:val="0"/>
              <w:marRight w:val="0"/>
              <w:marTop w:val="0"/>
              <w:marBottom w:val="0"/>
              <w:divBdr>
                <w:top w:val="none" w:sz="0" w:space="0" w:color="auto"/>
                <w:left w:val="none" w:sz="0" w:space="0" w:color="auto"/>
                <w:bottom w:val="none" w:sz="0" w:space="0" w:color="auto"/>
                <w:right w:val="none" w:sz="0" w:space="0" w:color="auto"/>
              </w:divBdr>
            </w:div>
            <w:div w:id="201938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1969">
      <w:bodyDiv w:val="1"/>
      <w:marLeft w:val="0"/>
      <w:marRight w:val="0"/>
      <w:marTop w:val="0"/>
      <w:marBottom w:val="0"/>
      <w:divBdr>
        <w:top w:val="none" w:sz="0" w:space="0" w:color="auto"/>
        <w:left w:val="none" w:sz="0" w:space="0" w:color="auto"/>
        <w:bottom w:val="none" w:sz="0" w:space="0" w:color="auto"/>
        <w:right w:val="none" w:sz="0" w:space="0" w:color="auto"/>
      </w:divBdr>
      <w:divsChild>
        <w:div w:id="1574506578">
          <w:marLeft w:val="0"/>
          <w:marRight w:val="0"/>
          <w:marTop w:val="0"/>
          <w:marBottom w:val="0"/>
          <w:divBdr>
            <w:top w:val="none" w:sz="0" w:space="0" w:color="auto"/>
            <w:left w:val="none" w:sz="0" w:space="0" w:color="auto"/>
            <w:bottom w:val="none" w:sz="0" w:space="0" w:color="auto"/>
            <w:right w:val="none" w:sz="0" w:space="0" w:color="auto"/>
          </w:divBdr>
          <w:divsChild>
            <w:div w:id="185413808">
              <w:marLeft w:val="450"/>
              <w:marRight w:val="0"/>
              <w:marTop w:val="0"/>
              <w:marBottom w:val="0"/>
              <w:divBdr>
                <w:top w:val="none" w:sz="0" w:space="0" w:color="auto"/>
                <w:left w:val="single" w:sz="6" w:space="23" w:color="404547"/>
                <w:bottom w:val="none" w:sz="0" w:space="0" w:color="auto"/>
                <w:right w:val="none" w:sz="0" w:space="0" w:color="auto"/>
              </w:divBdr>
              <w:divsChild>
                <w:div w:id="152208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16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svg"/><Relationship Id="rId21" Type="http://schemas.openxmlformats.org/officeDocument/2006/relationships/image" Target="media/image10.pn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91" Type="http://schemas.openxmlformats.org/officeDocument/2006/relationships/image" Target="media/image176.png"/><Relationship Id="rId205" Type="http://schemas.microsoft.com/office/2011/relationships/people" Target="people.xml"/><Relationship Id="rId107" Type="http://schemas.openxmlformats.org/officeDocument/2006/relationships/image" Target="media/image92.png"/><Relationship Id="rId11" Type="http://schemas.openxmlformats.org/officeDocument/2006/relationships/footer" Target="footer1.xml"/><Relationship Id="rId32" Type="http://schemas.openxmlformats.org/officeDocument/2006/relationships/image" Target="media/image21.svg"/><Relationship Id="rId53" Type="http://schemas.openxmlformats.org/officeDocument/2006/relationships/image" Target="media/image38.svg"/><Relationship Id="rId74" Type="http://schemas.openxmlformats.org/officeDocument/2006/relationships/image" Target="media/image59.svg"/><Relationship Id="rId128" Type="http://schemas.openxmlformats.org/officeDocument/2006/relationships/image" Target="media/image113.png"/><Relationship Id="rId149" Type="http://schemas.openxmlformats.org/officeDocument/2006/relationships/image" Target="media/image134.svg"/><Relationship Id="rId5" Type="http://schemas.openxmlformats.org/officeDocument/2006/relationships/numbering" Target="numbering.xml"/><Relationship Id="rId95" Type="http://schemas.openxmlformats.org/officeDocument/2006/relationships/image" Target="media/image80.svg"/><Relationship Id="rId160" Type="http://schemas.openxmlformats.org/officeDocument/2006/relationships/image" Target="media/image145.svg"/><Relationship Id="rId181" Type="http://schemas.openxmlformats.org/officeDocument/2006/relationships/image" Target="media/image166.png"/><Relationship Id="rId22" Type="http://schemas.openxmlformats.org/officeDocument/2006/relationships/image" Target="media/image11.sv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svg"/><Relationship Id="rId85" Type="http://schemas.openxmlformats.org/officeDocument/2006/relationships/image" Target="media/image70.svg"/><Relationship Id="rId150" Type="http://schemas.openxmlformats.org/officeDocument/2006/relationships/image" Target="media/image135.png"/><Relationship Id="rId171" Type="http://schemas.openxmlformats.org/officeDocument/2006/relationships/image" Target="media/image156.png"/><Relationship Id="rId192" Type="http://schemas.openxmlformats.org/officeDocument/2006/relationships/image" Target="media/image177.svg"/><Relationship Id="rId206" Type="http://schemas.openxmlformats.org/officeDocument/2006/relationships/theme" Target="theme/theme1.xml"/><Relationship Id="rId12" Type="http://schemas.openxmlformats.org/officeDocument/2006/relationships/image" Target="media/image1.png"/><Relationship Id="rId33" Type="http://schemas.openxmlformats.org/officeDocument/2006/relationships/image" Target="media/image22.png"/><Relationship Id="rId108" Type="http://schemas.openxmlformats.org/officeDocument/2006/relationships/image" Target="media/image93.svg"/><Relationship Id="rId129" Type="http://schemas.openxmlformats.org/officeDocument/2006/relationships/image" Target="media/image114.sv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image" Target="media/image167.svg"/><Relationship Id="rId6" Type="http://schemas.openxmlformats.org/officeDocument/2006/relationships/styles" Target="styles.xml"/><Relationship Id="rId23" Type="http://schemas.openxmlformats.org/officeDocument/2006/relationships/image" Target="media/image12.png"/><Relationship Id="rId119" Type="http://schemas.openxmlformats.org/officeDocument/2006/relationships/image" Target="media/image104.svg"/><Relationship Id="rId44" Type="http://schemas.openxmlformats.org/officeDocument/2006/relationships/image" Target="media/image29.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image" Target="media/image115.png"/><Relationship Id="rId151" Type="http://schemas.openxmlformats.org/officeDocument/2006/relationships/image" Target="media/image136.svg"/><Relationship Id="rId172" Type="http://schemas.openxmlformats.org/officeDocument/2006/relationships/image" Target="media/image157.png"/><Relationship Id="rId193" Type="http://schemas.openxmlformats.org/officeDocument/2006/relationships/image" Target="media/image178.png"/><Relationship Id="rId13" Type="http://schemas.openxmlformats.org/officeDocument/2006/relationships/image" Target="media/image2.png"/><Relationship Id="rId109" Type="http://schemas.openxmlformats.org/officeDocument/2006/relationships/image" Target="media/image94.png"/><Relationship Id="rId34" Type="http://schemas.openxmlformats.org/officeDocument/2006/relationships/image" Target="media/image23.svg"/><Relationship Id="rId55" Type="http://schemas.openxmlformats.org/officeDocument/2006/relationships/image" Target="media/image40.png"/><Relationship Id="rId76" Type="http://schemas.openxmlformats.org/officeDocument/2006/relationships/image" Target="media/image61.svg"/><Relationship Id="rId97" Type="http://schemas.openxmlformats.org/officeDocument/2006/relationships/image" Target="media/image82.png"/><Relationship Id="rId120" Type="http://schemas.openxmlformats.org/officeDocument/2006/relationships/image" Target="media/image105.png"/><Relationship Id="rId141" Type="http://schemas.openxmlformats.org/officeDocument/2006/relationships/image" Target="media/image126.svg"/><Relationship Id="rId7" Type="http://schemas.openxmlformats.org/officeDocument/2006/relationships/settings" Target="settings.xml"/><Relationship Id="rId162" Type="http://schemas.openxmlformats.org/officeDocument/2006/relationships/image" Target="media/image147.png"/><Relationship Id="rId183" Type="http://schemas.openxmlformats.org/officeDocument/2006/relationships/image" Target="media/image168.png"/><Relationship Id="rId24" Type="http://schemas.openxmlformats.org/officeDocument/2006/relationships/image" Target="media/image13.svg"/><Relationship Id="rId40" Type="http://schemas.microsoft.com/office/2016/09/relationships/commentsIds" Target="commentsIds.xml"/><Relationship Id="rId45" Type="http://schemas.openxmlformats.org/officeDocument/2006/relationships/image" Target="media/image30.svg"/><Relationship Id="rId66" Type="http://schemas.openxmlformats.org/officeDocument/2006/relationships/image" Target="media/image51.png"/><Relationship Id="rId87" Type="http://schemas.openxmlformats.org/officeDocument/2006/relationships/image" Target="media/image72.svg"/><Relationship Id="rId110" Type="http://schemas.openxmlformats.org/officeDocument/2006/relationships/image" Target="media/image95.svg"/><Relationship Id="rId115" Type="http://schemas.openxmlformats.org/officeDocument/2006/relationships/image" Target="media/image100.png"/><Relationship Id="rId131" Type="http://schemas.openxmlformats.org/officeDocument/2006/relationships/image" Target="media/image116.sv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46.svg"/><Relationship Id="rId82" Type="http://schemas.openxmlformats.org/officeDocument/2006/relationships/image" Target="media/image67.svg"/><Relationship Id="rId152" Type="http://schemas.openxmlformats.org/officeDocument/2006/relationships/image" Target="media/image137.png"/><Relationship Id="rId173" Type="http://schemas.openxmlformats.org/officeDocument/2006/relationships/image" Target="media/image158.png"/><Relationship Id="rId194" Type="http://schemas.openxmlformats.org/officeDocument/2006/relationships/image" Target="media/image179.svg"/><Relationship Id="rId199" Type="http://schemas.openxmlformats.org/officeDocument/2006/relationships/image" Target="media/image184.png"/><Relationship Id="rId203" Type="http://schemas.openxmlformats.org/officeDocument/2006/relationships/image" Target="media/image188.png"/><Relationship Id="rId19" Type="http://schemas.openxmlformats.org/officeDocument/2006/relationships/image" Target="media/image8.png"/><Relationship Id="rId14" Type="http://schemas.openxmlformats.org/officeDocument/2006/relationships/image" Target="media/image3.svg"/><Relationship Id="rId30" Type="http://schemas.openxmlformats.org/officeDocument/2006/relationships/image" Target="media/image19.svg"/><Relationship Id="rId35" Type="http://schemas.openxmlformats.org/officeDocument/2006/relationships/image" Target="media/image24.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svg"/><Relationship Id="rId168" Type="http://schemas.openxmlformats.org/officeDocument/2006/relationships/image" Target="media/image153.png"/><Relationship Id="rId8" Type="http://schemas.openxmlformats.org/officeDocument/2006/relationships/webSettings" Target="webSettings.xml"/><Relationship Id="rId51" Type="http://schemas.openxmlformats.org/officeDocument/2006/relationships/image" Target="media/image36.svg"/><Relationship Id="rId72" Type="http://schemas.openxmlformats.org/officeDocument/2006/relationships/image" Target="media/image57.png"/><Relationship Id="rId93" Type="http://schemas.openxmlformats.org/officeDocument/2006/relationships/image" Target="media/image78.svg"/><Relationship Id="rId98" Type="http://schemas.openxmlformats.org/officeDocument/2006/relationships/image" Target="media/image83.png"/><Relationship Id="rId121" Type="http://schemas.openxmlformats.org/officeDocument/2006/relationships/image" Target="media/image106.sv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9.svg"/><Relationship Id="rId189" Type="http://schemas.openxmlformats.org/officeDocument/2006/relationships/image" Target="media/image174.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1.png"/><Relationship Id="rId67" Type="http://schemas.openxmlformats.org/officeDocument/2006/relationships/image" Target="media/image52.svg"/><Relationship Id="rId116" Type="http://schemas.openxmlformats.org/officeDocument/2006/relationships/image" Target="media/image101.png"/><Relationship Id="rId137" Type="http://schemas.openxmlformats.org/officeDocument/2006/relationships/image" Target="media/image122.svg"/><Relationship Id="rId158" Type="http://schemas.openxmlformats.org/officeDocument/2006/relationships/image" Target="media/image143.svg"/><Relationship Id="rId20" Type="http://schemas.openxmlformats.org/officeDocument/2006/relationships/image" Target="media/image9.svg"/><Relationship Id="rId41" Type="http://schemas.microsoft.com/office/2018/08/relationships/commentsExtensible" Target="commentsExtensible.xml"/><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svg"/><Relationship Id="rId174" Type="http://schemas.openxmlformats.org/officeDocument/2006/relationships/image" Target="media/image159.png"/><Relationship Id="rId179" Type="http://schemas.openxmlformats.org/officeDocument/2006/relationships/image" Target="media/image164.png"/><Relationship Id="rId195" Type="http://schemas.openxmlformats.org/officeDocument/2006/relationships/image" Target="media/image180.png"/><Relationship Id="rId190" Type="http://schemas.openxmlformats.org/officeDocument/2006/relationships/image" Target="media/image175.svg"/><Relationship Id="rId204" Type="http://schemas.openxmlformats.org/officeDocument/2006/relationships/fontTable" Target="fontTable.xml"/><Relationship Id="rId15" Type="http://schemas.openxmlformats.org/officeDocument/2006/relationships/image" Target="media/image4.png"/><Relationship Id="rId36" Type="http://schemas.openxmlformats.org/officeDocument/2006/relationships/image" Target="media/image25.svg"/><Relationship Id="rId57" Type="http://schemas.openxmlformats.org/officeDocument/2006/relationships/image" Target="media/image42.svg"/><Relationship Id="rId106" Type="http://schemas.openxmlformats.org/officeDocument/2006/relationships/image" Target="media/image91.svg"/><Relationship Id="rId127" Type="http://schemas.openxmlformats.org/officeDocument/2006/relationships/image" Target="media/image112.sv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svg"/><Relationship Id="rId101" Type="http://schemas.openxmlformats.org/officeDocument/2006/relationships/image" Target="media/image86.svg"/><Relationship Id="rId122" Type="http://schemas.openxmlformats.org/officeDocument/2006/relationships/image" Target="media/image107.png"/><Relationship Id="rId143" Type="http://schemas.openxmlformats.org/officeDocument/2006/relationships/image" Target="media/image128.sv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svg"/><Relationship Id="rId185" Type="http://schemas.openxmlformats.org/officeDocument/2006/relationships/image" Target="media/image17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5.svg"/><Relationship Id="rId26" Type="http://schemas.openxmlformats.org/officeDocument/2006/relationships/image" Target="media/image15.svg"/><Relationship Id="rId47" Type="http://schemas.openxmlformats.org/officeDocument/2006/relationships/image" Target="media/image32.svg"/><Relationship Id="rId68" Type="http://schemas.openxmlformats.org/officeDocument/2006/relationships/image" Target="media/image53.png"/><Relationship Id="rId89" Type="http://schemas.openxmlformats.org/officeDocument/2006/relationships/image" Target="media/image74.svg"/><Relationship Id="rId112" Type="http://schemas.openxmlformats.org/officeDocument/2006/relationships/image" Target="media/image97.svg"/><Relationship Id="rId133" Type="http://schemas.openxmlformats.org/officeDocument/2006/relationships/image" Target="media/image118.svg"/><Relationship Id="rId154" Type="http://schemas.openxmlformats.org/officeDocument/2006/relationships/image" Target="media/image139.png"/><Relationship Id="rId175" Type="http://schemas.openxmlformats.org/officeDocument/2006/relationships/image" Target="media/image160.png"/><Relationship Id="rId196" Type="http://schemas.openxmlformats.org/officeDocument/2006/relationships/image" Target="media/image181.png"/><Relationship Id="rId200" Type="http://schemas.openxmlformats.org/officeDocument/2006/relationships/image" Target="media/image185.svg"/><Relationship Id="rId16" Type="http://schemas.openxmlformats.org/officeDocument/2006/relationships/image" Target="media/image5.svg"/><Relationship Id="rId37" Type="http://schemas.openxmlformats.org/officeDocument/2006/relationships/image" Target="media/image26.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sv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186" Type="http://schemas.openxmlformats.org/officeDocument/2006/relationships/image" Target="media/image171.svg"/><Relationship Id="rId27" Type="http://schemas.openxmlformats.org/officeDocument/2006/relationships/image" Target="media/image16.png"/><Relationship Id="rId48" Type="http://schemas.openxmlformats.org/officeDocument/2006/relationships/image" Target="media/image33.png"/><Relationship Id="rId69" Type="http://schemas.openxmlformats.org/officeDocument/2006/relationships/image" Target="media/image54.sv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svg"/><Relationship Id="rId155" Type="http://schemas.openxmlformats.org/officeDocument/2006/relationships/image" Target="media/image140.png"/><Relationship Id="rId176" Type="http://schemas.openxmlformats.org/officeDocument/2006/relationships/image" Target="media/image161.png"/><Relationship Id="rId197" Type="http://schemas.openxmlformats.org/officeDocument/2006/relationships/image" Target="media/image182.png"/><Relationship Id="rId201" Type="http://schemas.openxmlformats.org/officeDocument/2006/relationships/image" Target="media/image186.png"/><Relationship Id="rId17" Type="http://schemas.openxmlformats.org/officeDocument/2006/relationships/image" Target="media/image6.png"/><Relationship Id="rId38" Type="http://schemas.openxmlformats.org/officeDocument/2006/relationships/comments" Target="comments.xml"/><Relationship Id="rId59" Type="http://schemas.openxmlformats.org/officeDocument/2006/relationships/image" Target="media/image44.sv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svg"/><Relationship Id="rId145" Type="http://schemas.openxmlformats.org/officeDocument/2006/relationships/image" Target="media/image130.svg"/><Relationship Id="rId166" Type="http://schemas.openxmlformats.org/officeDocument/2006/relationships/image" Target="media/image151.sv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image" Target="media/image17.svg"/><Relationship Id="rId49" Type="http://schemas.openxmlformats.org/officeDocument/2006/relationships/image" Target="media/image34.svg"/><Relationship Id="rId114" Type="http://schemas.openxmlformats.org/officeDocument/2006/relationships/image" Target="media/image99.sv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20.svg"/><Relationship Id="rId156" Type="http://schemas.openxmlformats.org/officeDocument/2006/relationships/image" Target="media/image141.svg"/><Relationship Id="rId177" Type="http://schemas.openxmlformats.org/officeDocument/2006/relationships/image" Target="media/image162.png"/><Relationship Id="rId198" Type="http://schemas.openxmlformats.org/officeDocument/2006/relationships/image" Target="media/image183.svg"/><Relationship Id="rId202" Type="http://schemas.openxmlformats.org/officeDocument/2006/relationships/image" Target="media/image187.png"/><Relationship Id="rId18" Type="http://schemas.openxmlformats.org/officeDocument/2006/relationships/image" Target="media/image7.svg"/><Relationship Id="rId39" Type="http://schemas.microsoft.com/office/2011/relationships/commentsExtended" Target="commentsExtended.xml"/><Relationship Id="rId50" Type="http://schemas.openxmlformats.org/officeDocument/2006/relationships/image" Target="media/image35.png"/><Relationship Id="rId104" Type="http://schemas.openxmlformats.org/officeDocument/2006/relationships/image" Target="media/image89.svg"/><Relationship Id="rId125" Type="http://schemas.openxmlformats.org/officeDocument/2006/relationships/image" Target="media/image110.sv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image" Target="media/image173.svg"/><Relationship Id="rId71" Type="http://schemas.openxmlformats.org/officeDocument/2006/relationships/image" Target="media/image56.sv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a:themeElements>
    <a:clrScheme name="Zusammenfassungen">
      <a:dk1>
        <a:sysClr val="windowText" lastClr="000000"/>
      </a:dk1>
      <a:lt1>
        <a:sysClr val="window" lastClr="FFFFFF"/>
      </a:lt1>
      <a:dk2>
        <a:srgbClr val="44546A"/>
      </a:dk2>
      <a:lt2>
        <a:srgbClr val="E7E6E6"/>
      </a:lt2>
      <a:accent1>
        <a:srgbClr val="14394C"/>
      </a:accent1>
      <a:accent2>
        <a:srgbClr val="BFBC8A"/>
      </a:accent2>
      <a:accent3>
        <a:srgbClr val="F2C12E"/>
      </a:accent3>
      <a:accent4>
        <a:srgbClr val="D98825"/>
      </a:accent4>
      <a:accent5>
        <a:srgbClr val="A6460F"/>
      </a:accent5>
      <a:accent6>
        <a:srgbClr val="8B9654"/>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a89976e951e142788b0005895993338b">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d3c4bc645bd4057a566d29fec57c27bf"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Props1.xml><?xml version="1.0" encoding="utf-8"?>
<ds:datastoreItem xmlns:ds="http://schemas.openxmlformats.org/officeDocument/2006/customXml" ds:itemID="{4C2CF369-8B33-4B23-83FC-43FAD7CE4B81}">
  <ds:schemaRefs>
    <ds:schemaRef ds:uri="http://schemas.openxmlformats.org/officeDocument/2006/bibliography"/>
  </ds:schemaRefs>
</ds:datastoreItem>
</file>

<file path=customXml/itemProps2.xml><?xml version="1.0" encoding="utf-8"?>
<ds:datastoreItem xmlns:ds="http://schemas.openxmlformats.org/officeDocument/2006/customXml" ds:itemID="{5ECE6D89-B524-4417-9A61-B1B5F7FAAD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41ac9a-fb51-44fc-a6d6-5a65e82a60c9"/>
    <ds:schemaRef ds:uri="e0e51e39-efc0-428d-bf71-17ffb8a6f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F492C2-B111-4ED3-9C9C-579BF74F4FD8}">
  <ds:schemaRefs>
    <ds:schemaRef ds:uri="http://schemas.microsoft.com/sharepoint/v3/contenttype/forms"/>
  </ds:schemaRefs>
</ds:datastoreItem>
</file>

<file path=customXml/itemProps4.xml><?xml version="1.0" encoding="utf-8"?>
<ds:datastoreItem xmlns:ds="http://schemas.openxmlformats.org/officeDocument/2006/customXml" ds:itemID="{FB822801-A2F4-4FA9-A5AE-9738662BAD3F}">
  <ds:schemaRefs>
    <ds:schemaRef ds:uri="http://schemas.microsoft.com/office/2006/metadata/properties"/>
    <ds:schemaRef ds:uri="http://schemas.microsoft.com/office/infopath/2007/PartnerControls"/>
    <ds:schemaRef ds:uri="ed41ac9a-fb51-44fc-a6d6-5a65e82a60c9"/>
    <ds:schemaRef ds:uri="e0e51e39-efc0-428d-bf71-17ffb8a6f468"/>
  </ds:schemaRefs>
</ds:datastoreItem>
</file>

<file path=docProps/app.xml><?xml version="1.0" encoding="utf-8"?>
<Properties xmlns="http://schemas.openxmlformats.org/officeDocument/2006/extended-properties" xmlns:vt="http://schemas.openxmlformats.org/officeDocument/2006/docPropsVTypes">
  <Template>Normal.dotm</Template>
  <TotalTime>2325</TotalTime>
  <Pages>43</Pages>
  <Words>12584</Words>
  <Characters>71730</Characters>
  <Application>Microsoft Office Word</Application>
  <DocSecurity>0</DocSecurity>
  <Lines>597</Lines>
  <Paragraphs>168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84146</CharactersWithSpaces>
  <SharedDoc>false</SharedDoc>
  <HLinks>
    <vt:vector size="480" baseType="variant">
      <vt:variant>
        <vt:i4>1179707</vt:i4>
      </vt:variant>
      <vt:variant>
        <vt:i4>434</vt:i4>
      </vt:variant>
      <vt:variant>
        <vt:i4>0</vt:i4>
      </vt:variant>
      <vt:variant>
        <vt:i4>5</vt:i4>
      </vt:variant>
      <vt:variant>
        <vt:lpwstr/>
      </vt:variant>
      <vt:variant>
        <vt:lpwstr>_Toc156392513</vt:lpwstr>
      </vt:variant>
      <vt:variant>
        <vt:i4>1179707</vt:i4>
      </vt:variant>
      <vt:variant>
        <vt:i4>428</vt:i4>
      </vt:variant>
      <vt:variant>
        <vt:i4>0</vt:i4>
      </vt:variant>
      <vt:variant>
        <vt:i4>5</vt:i4>
      </vt:variant>
      <vt:variant>
        <vt:lpwstr/>
      </vt:variant>
      <vt:variant>
        <vt:lpwstr>_Toc156392512</vt:lpwstr>
      </vt:variant>
      <vt:variant>
        <vt:i4>1179707</vt:i4>
      </vt:variant>
      <vt:variant>
        <vt:i4>422</vt:i4>
      </vt:variant>
      <vt:variant>
        <vt:i4>0</vt:i4>
      </vt:variant>
      <vt:variant>
        <vt:i4>5</vt:i4>
      </vt:variant>
      <vt:variant>
        <vt:lpwstr/>
      </vt:variant>
      <vt:variant>
        <vt:lpwstr>_Toc156392511</vt:lpwstr>
      </vt:variant>
      <vt:variant>
        <vt:i4>1179707</vt:i4>
      </vt:variant>
      <vt:variant>
        <vt:i4>416</vt:i4>
      </vt:variant>
      <vt:variant>
        <vt:i4>0</vt:i4>
      </vt:variant>
      <vt:variant>
        <vt:i4>5</vt:i4>
      </vt:variant>
      <vt:variant>
        <vt:lpwstr/>
      </vt:variant>
      <vt:variant>
        <vt:lpwstr>_Toc156392510</vt:lpwstr>
      </vt:variant>
      <vt:variant>
        <vt:i4>1245243</vt:i4>
      </vt:variant>
      <vt:variant>
        <vt:i4>410</vt:i4>
      </vt:variant>
      <vt:variant>
        <vt:i4>0</vt:i4>
      </vt:variant>
      <vt:variant>
        <vt:i4>5</vt:i4>
      </vt:variant>
      <vt:variant>
        <vt:lpwstr/>
      </vt:variant>
      <vt:variant>
        <vt:lpwstr>_Toc156392509</vt:lpwstr>
      </vt:variant>
      <vt:variant>
        <vt:i4>1245243</vt:i4>
      </vt:variant>
      <vt:variant>
        <vt:i4>404</vt:i4>
      </vt:variant>
      <vt:variant>
        <vt:i4>0</vt:i4>
      </vt:variant>
      <vt:variant>
        <vt:i4>5</vt:i4>
      </vt:variant>
      <vt:variant>
        <vt:lpwstr/>
      </vt:variant>
      <vt:variant>
        <vt:lpwstr>_Toc156392508</vt:lpwstr>
      </vt:variant>
      <vt:variant>
        <vt:i4>1245243</vt:i4>
      </vt:variant>
      <vt:variant>
        <vt:i4>398</vt:i4>
      </vt:variant>
      <vt:variant>
        <vt:i4>0</vt:i4>
      </vt:variant>
      <vt:variant>
        <vt:i4>5</vt:i4>
      </vt:variant>
      <vt:variant>
        <vt:lpwstr/>
      </vt:variant>
      <vt:variant>
        <vt:lpwstr>_Toc156392507</vt:lpwstr>
      </vt:variant>
      <vt:variant>
        <vt:i4>1245243</vt:i4>
      </vt:variant>
      <vt:variant>
        <vt:i4>392</vt:i4>
      </vt:variant>
      <vt:variant>
        <vt:i4>0</vt:i4>
      </vt:variant>
      <vt:variant>
        <vt:i4>5</vt:i4>
      </vt:variant>
      <vt:variant>
        <vt:lpwstr/>
      </vt:variant>
      <vt:variant>
        <vt:lpwstr>_Toc156392506</vt:lpwstr>
      </vt:variant>
      <vt:variant>
        <vt:i4>1245243</vt:i4>
      </vt:variant>
      <vt:variant>
        <vt:i4>386</vt:i4>
      </vt:variant>
      <vt:variant>
        <vt:i4>0</vt:i4>
      </vt:variant>
      <vt:variant>
        <vt:i4>5</vt:i4>
      </vt:variant>
      <vt:variant>
        <vt:lpwstr/>
      </vt:variant>
      <vt:variant>
        <vt:lpwstr>_Toc156392505</vt:lpwstr>
      </vt:variant>
      <vt:variant>
        <vt:i4>1245243</vt:i4>
      </vt:variant>
      <vt:variant>
        <vt:i4>380</vt:i4>
      </vt:variant>
      <vt:variant>
        <vt:i4>0</vt:i4>
      </vt:variant>
      <vt:variant>
        <vt:i4>5</vt:i4>
      </vt:variant>
      <vt:variant>
        <vt:lpwstr/>
      </vt:variant>
      <vt:variant>
        <vt:lpwstr>_Toc156392504</vt:lpwstr>
      </vt:variant>
      <vt:variant>
        <vt:i4>1245243</vt:i4>
      </vt:variant>
      <vt:variant>
        <vt:i4>374</vt:i4>
      </vt:variant>
      <vt:variant>
        <vt:i4>0</vt:i4>
      </vt:variant>
      <vt:variant>
        <vt:i4>5</vt:i4>
      </vt:variant>
      <vt:variant>
        <vt:lpwstr/>
      </vt:variant>
      <vt:variant>
        <vt:lpwstr>_Toc156392503</vt:lpwstr>
      </vt:variant>
      <vt:variant>
        <vt:i4>1245243</vt:i4>
      </vt:variant>
      <vt:variant>
        <vt:i4>368</vt:i4>
      </vt:variant>
      <vt:variant>
        <vt:i4>0</vt:i4>
      </vt:variant>
      <vt:variant>
        <vt:i4>5</vt:i4>
      </vt:variant>
      <vt:variant>
        <vt:lpwstr/>
      </vt:variant>
      <vt:variant>
        <vt:lpwstr>_Toc156392502</vt:lpwstr>
      </vt:variant>
      <vt:variant>
        <vt:i4>1245243</vt:i4>
      </vt:variant>
      <vt:variant>
        <vt:i4>362</vt:i4>
      </vt:variant>
      <vt:variant>
        <vt:i4>0</vt:i4>
      </vt:variant>
      <vt:variant>
        <vt:i4>5</vt:i4>
      </vt:variant>
      <vt:variant>
        <vt:lpwstr/>
      </vt:variant>
      <vt:variant>
        <vt:lpwstr>_Toc156392501</vt:lpwstr>
      </vt:variant>
      <vt:variant>
        <vt:i4>1245243</vt:i4>
      </vt:variant>
      <vt:variant>
        <vt:i4>356</vt:i4>
      </vt:variant>
      <vt:variant>
        <vt:i4>0</vt:i4>
      </vt:variant>
      <vt:variant>
        <vt:i4>5</vt:i4>
      </vt:variant>
      <vt:variant>
        <vt:lpwstr/>
      </vt:variant>
      <vt:variant>
        <vt:lpwstr>_Toc156392500</vt:lpwstr>
      </vt:variant>
      <vt:variant>
        <vt:i4>1703994</vt:i4>
      </vt:variant>
      <vt:variant>
        <vt:i4>350</vt:i4>
      </vt:variant>
      <vt:variant>
        <vt:i4>0</vt:i4>
      </vt:variant>
      <vt:variant>
        <vt:i4>5</vt:i4>
      </vt:variant>
      <vt:variant>
        <vt:lpwstr/>
      </vt:variant>
      <vt:variant>
        <vt:lpwstr>_Toc156392499</vt:lpwstr>
      </vt:variant>
      <vt:variant>
        <vt:i4>1703994</vt:i4>
      </vt:variant>
      <vt:variant>
        <vt:i4>344</vt:i4>
      </vt:variant>
      <vt:variant>
        <vt:i4>0</vt:i4>
      </vt:variant>
      <vt:variant>
        <vt:i4>5</vt:i4>
      </vt:variant>
      <vt:variant>
        <vt:lpwstr/>
      </vt:variant>
      <vt:variant>
        <vt:lpwstr>_Toc156392498</vt:lpwstr>
      </vt:variant>
      <vt:variant>
        <vt:i4>1703994</vt:i4>
      </vt:variant>
      <vt:variant>
        <vt:i4>338</vt:i4>
      </vt:variant>
      <vt:variant>
        <vt:i4>0</vt:i4>
      </vt:variant>
      <vt:variant>
        <vt:i4>5</vt:i4>
      </vt:variant>
      <vt:variant>
        <vt:lpwstr/>
      </vt:variant>
      <vt:variant>
        <vt:lpwstr>_Toc156392497</vt:lpwstr>
      </vt:variant>
      <vt:variant>
        <vt:i4>1703994</vt:i4>
      </vt:variant>
      <vt:variant>
        <vt:i4>332</vt:i4>
      </vt:variant>
      <vt:variant>
        <vt:i4>0</vt:i4>
      </vt:variant>
      <vt:variant>
        <vt:i4>5</vt:i4>
      </vt:variant>
      <vt:variant>
        <vt:lpwstr/>
      </vt:variant>
      <vt:variant>
        <vt:lpwstr>_Toc156392496</vt:lpwstr>
      </vt:variant>
      <vt:variant>
        <vt:i4>1703994</vt:i4>
      </vt:variant>
      <vt:variant>
        <vt:i4>326</vt:i4>
      </vt:variant>
      <vt:variant>
        <vt:i4>0</vt:i4>
      </vt:variant>
      <vt:variant>
        <vt:i4>5</vt:i4>
      </vt:variant>
      <vt:variant>
        <vt:lpwstr/>
      </vt:variant>
      <vt:variant>
        <vt:lpwstr>_Toc156392495</vt:lpwstr>
      </vt:variant>
      <vt:variant>
        <vt:i4>1703994</vt:i4>
      </vt:variant>
      <vt:variant>
        <vt:i4>320</vt:i4>
      </vt:variant>
      <vt:variant>
        <vt:i4>0</vt:i4>
      </vt:variant>
      <vt:variant>
        <vt:i4>5</vt:i4>
      </vt:variant>
      <vt:variant>
        <vt:lpwstr/>
      </vt:variant>
      <vt:variant>
        <vt:lpwstr>_Toc156392494</vt:lpwstr>
      </vt:variant>
      <vt:variant>
        <vt:i4>1703994</vt:i4>
      </vt:variant>
      <vt:variant>
        <vt:i4>314</vt:i4>
      </vt:variant>
      <vt:variant>
        <vt:i4>0</vt:i4>
      </vt:variant>
      <vt:variant>
        <vt:i4>5</vt:i4>
      </vt:variant>
      <vt:variant>
        <vt:lpwstr/>
      </vt:variant>
      <vt:variant>
        <vt:lpwstr>_Toc156392493</vt:lpwstr>
      </vt:variant>
      <vt:variant>
        <vt:i4>1703994</vt:i4>
      </vt:variant>
      <vt:variant>
        <vt:i4>308</vt:i4>
      </vt:variant>
      <vt:variant>
        <vt:i4>0</vt:i4>
      </vt:variant>
      <vt:variant>
        <vt:i4>5</vt:i4>
      </vt:variant>
      <vt:variant>
        <vt:lpwstr/>
      </vt:variant>
      <vt:variant>
        <vt:lpwstr>_Toc156392492</vt:lpwstr>
      </vt:variant>
      <vt:variant>
        <vt:i4>1703994</vt:i4>
      </vt:variant>
      <vt:variant>
        <vt:i4>302</vt:i4>
      </vt:variant>
      <vt:variant>
        <vt:i4>0</vt:i4>
      </vt:variant>
      <vt:variant>
        <vt:i4>5</vt:i4>
      </vt:variant>
      <vt:variant>
        <vt:lpwstr/>
      </vt:variant>
      <vt:variant>
        <vt:lpwstr>_Toc156392491</vt:lpwstr>
      </vt:variant>
      <vt:variant>
        <vt:i4>1703994</vt:i4>
      </vt:variant>
      <vt:variant>
        <vt:i4>296</vt:i4>
      </vt:variant>
      <vt:variant>
        <vt:i4>0</vt:i4>
      </vt:variant>
      <vt:variant>
        <vt:i4>5</vt:i4>
      </vt:variant>
      <vt:variant>
        <vt:lpwstr/>
      </vt:variant>
      <vt:variant>
        <vt:lpwstr>_Toc156392490</vt:lpwstr>
      </vt:variant>
      <vt:variant>
        <vt:i4>1769530</vt:i4>
      </vt:variant>
      <vt:variant>
        <vt:i4>290</vt:i4>
      </vt:variant>
      <vt:variant>
        <vt:i4>0</vt:i4>
      </vt:variant>
      <vt:variant>
        <vt:i4>5</vt:i4>
      </vt:variant>
      <vt:variant>
        <vt:lpwstr/>
      </vt:variant>
      <vt:variant>
        <vt:lpwstr>_Toc156392489</vt:lpwstr>
      </vt:variant>
      <vt:variant>
        <vt:i4>1769530</vt:i4>
      </vt:variant>
      <vt:variant>
        <vt:i4>284</vt:i4>
      </vt:variant>
      <vt:variant>
        <vt:i4>0</vt:i4>
      </vt:variant>
      <vt:variant>
        <vt:i4>5</vt:i4>
      </vt:variant>
      <vt:variant>
        <vt:lpwstr/>
      </vt:variant>
      <vt:variant>
        <vt:lpwstr>_Toc156392488</vt:lpwstr>
      </vt:variant>
      <vt:variant>
        <vt:i4>1769530</vt:i4>
      </vt:variant>
      <vt:variant>
        <vt:i4>278</vt:i4>
      </vt:variant>
      <vt:variant>
        <vt:i4>0</vt:i4>
      </vt:variant>
      <vt:variant>
        <vt:i4>5</vt:i4>
      </vt:variant>
      <vt:variant>
        <vt:lpwstr/>
      </vt:variant>
      <vt:variant>
        <vt:lpwstr>_Toc156392487</vt:lpwstr>
      </vt:variant>
      <vt:variant>
        <vt:i4>1769530</vt:i4>
      </vt:variant>
      <vt:variant>
        <vt:i4>272</vt:i4>
      </vt:variant>
      <vt:variant>
        <vt:i4>0</vt:i4>
      </vt:variant>
      <vt:variant>
        <vt:i4>5</vt:i4>
      </vt:variant>
      <vt:variant>
        <vt:lpwstr/>
      </vt:variant>
      <vt:variant>
        <vt:lpwstr>_Toc156392486</vt:lpwstr>
      </vt:variant>
      <vt:variant>
        <vt:i4>1769530</vt:i4>
      </vt:variant>
      <vt:variant>
        <vt:i4>266</vt:i4>
      </vt:variant>
      <vt:variant>
        <vt:i4>0</vt:i4>
      </vt:variant>
      <vt:variant>
        <vt:i4>5</vt:i4>
      </vt:variant>
      <vt:variant>
        <vt:lpwstr/>
      </vt:variant>
      <vt:variant>
        <vt:lpwstr>_Toc156392485</vt:lpwstr>
      </vt:variant>
      <vt:variant>
        <vt:i4>1769530</vt:i4>
      </vt:variant>
      <vt:variant>
        <vt:i4>260</vt:i4>
      </vt:variant>
      <vt:variant>
        <vt:i4>0</vt:i4>
      </vt:variant>
      <vt:variant>
        <vt:i4>5</vt:i4>
      </vt:variant>
      <vt:variant>
        <vt:lpwstr/>
      </vt:variant>
      <vt:variant>
        <vt:lpwstr>_Toc156392484</vt:lpwstr>
      </vt:variant>
      <vt:variant>
        <vt:i4>1769530</vt:i4>
      </vt:variant>
      <vt:variant>
        <vt:i4>254</vt:i4>
      </vt:variant>
      <vt:variant>
        <vt:i4>0</vt:i4>
      </vt:variant>
      <vt:variant>
        <vt:i4>5</vt:i4>
      </vt:variant>
      <vt:variant>
        <vt:lpwstr/>
      </vt:variant>
      <vt:variant>
        <vt:lpwstr>_Toc156392483</vt:lpwstr>
      </vt:variant>
      <vt:variant>
        <vt:i4>1769530</vt:i4>
      </vt:variant>
      <vt:variant>
        <vt:i4>248</vt:i4>
      </vt:variant>
      <vt:variant>
        <vt:i4>0</vt:i4>
      </vt:variant>
      <vt:variant>
        <vt:i4>5</vt:i4>
      </vt:variant>
      <vt:variant>
        <vt:lpwstr/>
      </vt:variant>
      <vt:variant>
        <vt:lpwstr>_Toc156392482</vt:lpwstr>
      </vt:variant>
      <vt:variant>
        <vt:i4>1769530</vt:i4>
      </vt:variant>
      <vt:variant>
        <vt:i4>242</vt:i4>
      </vt:variant>
      <vt:variant>
        <vt:i4>0</vt:i4>
      </vt:variant>
      <vt:variant>
        <vt:i4>5</vt:i4>
      </vt:variant>
      <vt:variant>
        <vt:lpwstr/>
      </vt:variant>
      <vt:variant>
        <vt:lpwstr>_Toc156392481</vt:lpwstr>
      </vt:variant>
      <vt:variant>
        <vt:i4>1769530</vt:i4>
      </vt:variant>
      <vt:variant>
        <vt:i4>236</vt:i4>
      </vt:variant>
      <vt:variant>
        <vt:i4>0</vt:i4>
      </vt:variant>
      <vt:variant>
        <vt:i4>5</vt:i4>
      </vt:variant>
      <vt:variant>
        <vt:lpwstr/>
      </vt:variant>
      <vt:variant>
        <vt:lpwstr>_Toc156392480</vt:lpwstr>
      </vt:variant>
      <vt:variant>
        <vt:i4>1310778</vt:i4>
      </vt:variant>
      <vt:variant>
        <vt:i4>230</vt:i4>
      </vt:variant>
      <vt:variant>
        <vt:i4>0</vt:i4>
      </vt:variant>
      <vt:variant>
        <vt:i4>5</vt:i4>
      </vt:variant>
      <vt:variant>
        <vt:lpwstr/>
      </vt:variant>
      <vt:variant>
        <vt:lpwstr>_Toc156392479</vt:lpwstr>
      </vt:variant>
      <vt:variant>
        <vt:i4>1310778</vt:i4>
      </vt:variant>
      <vt:variant>
        <vt:i4>224</vt:i4>
      </vt:variant>
      <vt:variant>
        <vt:i4>0</vt:i4>
      </vt:variant>
      <vt:variant>
        <vt:i4>5</vt:i4>
      </vt:variant>
      <vt:variant>
        <vt:lpwstr/>
      </vt:variant>
      <vt:variant>
        <vt:lpwstr>_Toc156392478</vt:lpwstr>
      </vt:variant>
      <vt:variant>
        <vt:i4>1310778</vt:i4>
      </vt:variant>
      <vt:variant>
        <vt:i4>218</vt:i4>
      </vt:variant>
      <vt:variant>
        <vt:i4>0</vt:i4>
      </vt:variant>
      <vt:variant>
        <vt:i4>5</vt:i4>
      </vt:variant>
      <vt:variant>
        <vt:lpwstr/>
      </vt:variant>
      <vt:variant>
        <vt:lpwstr>_Toc156392477</vt:lpwstr>
      </vt:variant>
      <vt:variant>
        <vt:i4>1310778</vt:i4>
      </vt:variant>
      <vt:variant>
        <vt:i4>212</vt:i4>
      </vt:variant>
      <vt:variant>
        <vt:i4>0</vt:i4>
      </vt:variant>
      <vt:variant>
        <vt:i4>5</vt:i4>
      </vt:variant>
      <vt:variant>
        <vt:lpwstr/>
      </vt:variant>
      <vt:variant>
        <vt:lpwstr>_Toc156392476</vt:lpwstr>
      </vt:variant>
      <vt:variant>
        <vt:i4>1310778</vt:i4>
      </vt:variant>
      <vt:variant>
        <vt:i4>206</vt:i4>
      </vt:variant>
      <vt:variant>
        <vt:i4>0</vt:i4>
      </vt:variant>
      <vt:variant>
        <vt:i4>5</vt:i4>
      </vt:variant>
      <vt:variant>
        <vt:lpwstr/>
      </vt:variant>
      <vt:variant>
        <vt:lpwstr>_Toc156392475</vt:lpwstr>
      </vt:variant>
      <vt:variant>
        <vt:i4>1310778</vt:i4>
      </vt:variant>
      <vt:variant>
        <vt:i4>200</vt:i4>
      </vt:variant>
      <vt:variant>
        <vt:i4>0</vt:i4>
      </vt:variant>
      <vt:variant>
        <vt:i4>5</vt:i4>
      </vt:variant>
      <vt:variant>
        <vt:lpwstr/>
      </vt:variant>
      <vt:variant>
        <vt:lpwstr>_Toc156392474</vt:lpwstr>
      </vt:variant>
      <vt:variant>
        <vt:i4>1310778</vt:i4>
      </vt:variant>
      <vt:variant>
        <vt:i4>194</vt:i4>
      </vt:variant>
      <vt:variant>
        <vt:i4>0</vt:i4>
      </vt:variant>
      <vt:variant>
        <vt:i4>5</vt:i4>
      </vt:variant>
      <vt:variant>
        <vt:lpwstr/>
      </vt:variant>
      <vt:variant>
        <vt:lpwstr>_Toc156392473</vt:lpwstr>
      </vt:variant>
      <vt:variant>
        <vt:i4>1310778</vt:i4>
      </vt:variant>
      <vt:variant>
        <vt:i4>188</vt:i4>
      </vt:variant>
      <vt:variant>
        <vt:i4>0</vt:i4>
      </vt:variant>
      <vt:variant>
        <vt:i4>5</vt:i4>
      </vt:variant>
      <vt:variant>
        <vt:lpwstr/>
      </vt:variant>
      <vt:variant>
        <vt:lpwstr>_Toc156392472</vt:lpwstr>
      </vt:variant>
      <vt:variant>
        <vt:i4>1310778</vt:i4>
      </vt:variant>
      <vt:variant>
        <vt:i4>182</vt:i4>
      </vt:variant>
      <vt:variant>
        <vt:i4>0</vt:i4>
      </vt:variant>
      <vt:variant>
        <vt:i4>5</vt:i4>
      </vt:variant>
      <vt:variant>
        <vt:lpwstr/>
      </vt:variant>
      <vt:variant>
        <vt:lpwstr>_Toc156392471</vt:lpwstr>
      </vt:variant>
      <vt:variant>
        <vt:i4>1310778</vt:i4>
      </vt:variant>
      <vt:variant>
        <vt:i4>176</vt:i4>
      </vt:variant>
      <vt:variant>
        <vt:i4>0</vt:i4>
      </vt:variant>
      <vt:variant>
        <vt:i4>5</vt:i4>
      </vt:variant>
      <vt:variant>
        <vt:lpwstr/>
      </vt:variant>
      <vt:variant>
        <vt:lpwstr>_Toc156392470</vt:lpwstr>
      </vt:variant>
      <vt:variant>
        <vt:i4>1376314</vt:i4>
      </vt:variant>
      <vt:variant>
        <vt:i4>170</vt:i4>
      </vt:variant>
      <vt:variant>
        <vt:i4>0</vt:i4>
      </vt:variant>
      <vt:variant>
        <vt:i4>5</vt:i4>
      </vt:variant>
      <vt:variant>
        <vt:lpwstr/>
      </vt:variant>
      <vt:variant>
        <vt:lpwstr>_Toc156392469</vt:lpwstr>
      </vt:variant>
      <vt:variant>
        <vt:i4>1376314</vt:i4>
      </vt:variant>
      <vt:variant>
        <vt:i4>164</vt:i4>
      </vt:variant>
      <vt:variant>
        <vt:i4>0</vt:i4>
      </vt:variant>
      <vt:variant>
        <vt:i4>5</vt:i4>
      </vt:variant>
      <vt:variant>
        <vt:lpwstr/>
      </vt:variant>
      <vt:variant>
        <vt:lpwstr>_Toc156392468</vt:lpwstr>
      </vt:variant>
      <vt:variant>
        <vt:i4>1376314</vt:i4>
      </vt:variant>
      <vt:variant>
        <vt:i4>158</vt:i4>
      </vt:variant>
      <vt:variant>
        <vt:i4>0</vt:i4>
      </vt:variant>
      <vt:variant>
        <vt:i4>5</vt:i4>
      </vt:variant>
      <vt:variant>
        <vt:lpwstr/>
      </vt:variant>
      <vt:variant>
        <vt:lpwstr>_Toc156392467</vt:lpwstr>
      </vt:variant>
      <vt:variant>
        <vt:i4>1376314</vt:i4>
      </vt:variant>
      <vt:variant>
        <vt:i4>152</vt:i4>
      </vt:variant>
      <vt:variant>
        <vt:i4>0</vt:i4>
      </vt:variant>
      <vt:variant>
        <vt:i4>5</vt:i4>
      </vt:variant>
      <vt:variant>
        <vt:lpwstr/>
      </vt:variant>
      <vt:variant>
        <vt:lpwstr>_Toc156392466</vt:lpwstr>
      </vt:variant>
      <vt:variant>
        <vt:i4>1376314</vt:i4>
      </vt:variant>
      <vt:variant>
        <vt:i4>146</vt:i4>
      </vt:variant>
      <vt:variant>
        <vt:i4>0</vt:i4>
      </vt:variant>
      <vt:variant>
        <vt:i4>5</vt:i4>
      </vt:variant>
      <vt:variant>
        <vt:lpwstr/>
      </vt:variant>
      <vt:variant>
        <vt:lpwstr>_Toc156392465</vt:lpwstr>
      </vt:variant>
      <vt:variant>
        <vt:i4>1376314</vt:i4>
      </vt:variant>
      <vt:variant>
        <vt:i4>140</vt:i4>
      </vt:variant>
      <vt:variant>
        <vt:i4>0</vt:i4>
      </vt:variant>
      <vt:variant>
        <vt:i4>5</vt:i4>
      </vt:variant>
      <vt:variant>
        <vt:lpwstr/>
      </vt:variant>
      <vt:variant>
        <vt:lpwstr>_Toc156392464</vt:lpwstr>
      </vt:variant>
      <vt:variant>
        <vt:i4>1376314</vt:i4>
      </vt:variant>
      <vt:variant>
        <vt:i4>134</vt:i4>
      </vt:variant>
      <vt:variant>
        <vt:i4>0</vt:i4>
      </vt:variant>
      <vt:variant>
        <vt:i4>5</vt:i4>
      </vt:variant>
      <vt:variant>
        <vt:lpwstr/>
      </vt:variant>
      <vt:variant>
        <vt:lpwstr>_Toc156392463</vt:lpwstr>
      </vt:variant>
      <vt:variant>
        <vt:i4>1376314</vt:i4>
      </vt:variant>
      <vt:variant>
        <vt:i4>128</vt:i4>
      </vt:variant>
      <vt:variant>
        <vt:i4>0</vt:i4>
      </vt:variant>
      <vt:variant>
        <vt:i4>5</vt:i4>
      </vt:variant>
      <vt:variant>
        <vt:lpwstr/>
      </vt:variant>
      <vt:variant>
        <vt:lpwstr>_Toc156392462</vt:lpwstr>
      </vt:variant>
      <vt:variant>
        <vt:i4>1376314</vt:i4>
      </vt:variant>
      <vt:variant>
        <vt:i4>122</vt:i4>
      </vt:variant>
      <vt:variant>
        <vt:i4>0</vt:i4>
      </vt:variant>
      <vt:variant>
        <vt:i4>5</vt:i4>
      </vt:variant>
      <vt:variant>
        <vt:lpwstr/>
      </vt:variant>
      <vt:variant>
        <vt:lpwstr>_Toc156392461</vt:lpwstr>
      </vt:variant>
      <vt:variant>
        <vt:i4>1376314</vt:i4>
      </vt:variant>
      <vt:variant>
        <vt:i4>116</vt:i4>
      </vt:variant>
      <vt:variant>
        <vt:i4>0</vt:i4>
      </vt:variant>
      <vt:variant>
        <vt:i4>5</vt:i4>
      </vt:variant>
      <vt:variant>
        <vt:lpwstr/>
      </vt:variant>
      <vt:variant>
        <vt:lpwstr>_Toc156392460</vt:lpwstr>
      </vt:variant>
      <vt:variant>
        <vt:i4>1441850</vt:i4>
      </vt:variant>
      <vt:variant>
        <vt:i4>110</vt:i4>
      </vt:variant>
      <vt:variant>
        <vt:i4>0</vt:i4>
      </vt:variant>
      <vt:variant>
        <vt:i4>5</vt:i4>
      </vt:variant>
      <vt:variant>
        <vt:lpwstr/>
      </vt:variant>
      <vt:variant>
        <vt:lpwstr>_Toc156392459</vt:lpwstr>
      </vt:variant>
      <vt:variant>
        <vt:i4>1441850</vt:i4>
      </vt:variant>
      <vt:variant>
        <vt:i4>104</vt:i4>
      </vt:variant>
      <vt:variant>
        <vt:i4>0</vt:i4>
      </vt:variant>
      <vt:variant>
        <vt:i4>5</vt:i4>
      </vt:variant>
      <vt:variant>
        <vt:lpwstr/>
      </vt:variant>
      <vt:variant>
        <vt:lpwstr>_Toc156392458</vt:lpwstr>
      </vt:variant>
      <vt:variant>
        <vt:i4>1441850</vt:i4>
      </vt:variant>
      <vt:variant>
        <vt:i4>98</vt:i4>
      </vt:variant>
      <vt:variant>
        <vt:i4>0</vt:i4>
      </vt:variant>
      <vt:variant>
        <vt:i4>5</vt:i4>
      </vt:variant>
      <vt:variant>
        <vt:lpwstr/>
      </vt:variant>
      <vt:variant>
        <vt:lpwstr>_Toc156392457</vt:lpwstr>
      </vt:variant>
      <vt:variant>
        <vt:i4>1441850</vt:i4>
      </vt:variant>
      <vt:variant>
        <vt:i4>92</vt:i4>
      </vt:variant>
      <vt:variant>
        <vt:i4>0</vt:i4>
      </vt:variant>
      <vt:variant>
        <vt:i4>5</vt:i4>
      </vt:variant>
      <vt:variant>
        <vt:lpwstr/>
      </vt:variant>
      <vt:variant>
        <vt:lpwstr>_Toc156392456</vt:lpwstr>
      </vt:variant>
      <vt:variant>
        <vt:i4>1441850</vt:i4>
      </vt:variant>
      <vt:variant>
        <vt:i4>86</vt:i4>
      </vt:variant>
      <vt:variant>
        <vt:i4>0</vt:i4>
      </vt:variant>
      <vt:variant>
        <vt:i4>5</vt:i4>
      </vt:variant>
      <vt:variant>
        <vt:lpwstr/>
      </vt:variant>
      <vt:variant>
        <vt:lpwstr>_Toc156392455</vt:lpwstr>
      </vt:variant>
      <vt:variant>
        <vt:i4>1441850</vt:i4>
      </vt:variant>
      <vt:variant>
        <vt:i4>80</vt:i4>
      </vt:variant>
      <vt:variant>
        <vt:i4>0</vt:i4>
      </vt:variant>
      <vt:variant>
        <vt:i4>5</vt:i4>
      </vt:variant>
      <vt:variant>
        <vt:lpwstr/>
      </vt:variant>
      <vt:variant>
        <vt:lpwstr>_Toc156392454</vt:lpwstr>
      </vt:variant>
      <vt:variant>
        <vt:i4>1441850</vt:i4>
      </vt:variant>
      <vt:variant>
        <vt:i4>74</vt:i4>
      </vt:variant>
      <vt:variant>
        <vt:i4>0</vt:i4>
      </vt:variant>
      <vt:variant>
        <vt:i4>5</vt:i4>
      </vt:variant>
      <vt:variant>
        <vt:lpwstr/>
      </vt:variant>
      <vt:variant>
        <vt:lpwstr>_Toc156392453</vt:lpwstr>
      </vt:variant>
      <vt:variant>
        <vt:i4>1441850</vt:i4>
      </vt:variant>
      <vt:variant>
        <vt:i4>68</vt:i4>
      </vt:variant>
      <vt:variant>
        <vt:i4>0</vt:i4>
      </vt:variant>
      <vt:variant>
        <vt:i4>5</vt:i4>
      </vt:variant>
      <vt:variant>
        <vt:lpwstr/>
      </vt:variant>
      <vt:variant>
        <vt:lpwstr>_Toc156392452</vt:lpwstr>
      </vt:variant>
      <vt:variant>
        <vt:i4>1441850</vt:i4>
      </vt:variant>
      <vt:variant>
        <vt:i4>62</vt:i4>
      </vt:variant>
      <vt:variant>
        <vt:i4>0</vt:i4>
      </vt:variant>
      <vt:variant>
        <vt:i4>5</vt:i4>
      </vt:variant>
      <vt:variant>
        <vt:lpwstr/>
      </vt:variant>
      <vt:variant>
        <vt:lpwstr>_Toc156392451</vt:lpwstr>
      </vt:variant>
      <vt:variant>
        <vt:i4>1441850</vt:i4>
      </vt:variant>
      <vt:variant>
        <vt:i4>56</vt:i4>
      </vt:variant>
      <vt:variant>
        <vt:i4>0</vt:i4>
      </vt:variant>
      <vt:variant>
        <vt:i4>5</vt:i4>
      </vt:variant>
      <vt:variant>
        <vt:lpwstr/>
      </vt:variant>
      <vt:variant>
        <vt:lpwstr>_Toc156392450</vt:lpwstr>
      </vt:variant>
      <vt:variant>
        <vt:i4>1507386</vt:i4>
      </vt:variant>
      <vt:variant>
        <vt:i4>50</vt:i4>
      </vt:variant>
      <vt:variant>
        <vt:i4>0</vt:i4>
      </vt:variant>
      <vt:variant>
        <vt:i4>5</vt:i4>
      </vt:variant>
      <vt:variant>
        <vt:lpwstr/>
      </vt:variant>
      <vt:variant>
        <vt:lpwstr>_Toc156392449</vt:lpwstr>
      </vt:variant>
      <vt:variant>
        <vt:i4>1507386</vt:i4>
      </vt:variant>
      <vt:variant>
        <vt:i4>44</vt:i4>
      </vt:variant>
      <vt:variant>
        <vt:i4>0</vt:i4>
      </vt:variant>
      <vt:variant>
        <vt:i4>5</vt:i4>
      </vt:variant>
      <vt:variant>
        <vt:lpwstr/>
      </vt:variant>
      <vt:variant>
        <vt:lpwstr>_Toc156392448</vt:lpwstr>
      </vt:variant>
      <vt:variant>
        <vt:i4>1507386</vt:i4>
      </vt:variant>
      <vt:variant>
        <vt:i4>38</vt:i4>
      </vt:variant>
      <vt:variant>
        <vt:i4>0</vt:i4>
      </vt:variant>
      <vt:variant>
        <vt:i4>5</vt:i4>
      </vt:variant>
      <vt:variant>
        <vt:lpwstr/>
      </vt:variant>
      <vt:variant>
        <vt:lpwstr>_Toc156392447</vt:lpwstr>
      </vt:variant>
      <vt:variant>
        <vt:i4>1507386</vt:i4>
      </vt:variant>
      <vt:variant>
        <vt:i4>32</vt:i4>
      </vt:variant>
      <vt:variant>
        <vt:i4>0</vt:i4>
      </vt:variant>
      <vt:variant>
        <vt:i4>5</vt:i4>
      </vt:variant>
      <vt:variant>
        <vt:lpwstr/>
      </vt:variant>
      <vt:variant>
        <vt:lpwstr>_Toc156392446</vt:lpwstr>
      </vt:variant>
      <vt:variant>
        <vt:i4>1507386</vt:i4>
      </vt:variant>
      <vt:variant>
        <vt:i4>26</vt:i4>
      </vt:variant>
      <vt:variant>
        <vt:i4>0</vt:i4>
      </vt:variant>
      <vt:variant>
        <vt:i4>5</vt:i4>
      </vt:variant>
      <vt:variant>
        <vt:lpwstr/>
      </vt:variant>
      <vt:variant>
        <vt:lpwstr>_Toc156392445</vt:lpwstr>
      </vt:variant>
      <vt:variant>
        <vt:i4>1507386</vt:i4>
      </vt:variant>
      <vt:variant>
        <vt:i4>20</vt:i4>
      </vt:variant>
      <vt:variant>
        <vt:i4>0</vt:i4>
      </vt:variant>
      <vt:variant>
        <vt:i4>5</vt:i4>
      </vt:variant>
      <vt:variant>
        <vt:lpwstr/>
      </vt:variant>
      <vt:variant>
        <vt:lpwstr>_Toc156392444</vt:lpwstr>
      </vt:variant>
      <vt:variant>
        <vt:i4>1507386</vt:i4>
      </vt:variant>
      <vt:variant>
        <vt:i4>14</vt:i4>
      </vt:variant>
      <vt:variant>
        <vt:i4>0</vt:i4>
      </vt:variant>
      <vt:variant>
        <vt:i4>5</vt:i4>
      </vt:variant>
      <vt:variant>
        <vt:lpwstr/>
      </vt:variant>
      <vt:variant>
        <vt:lpwstr>_Toc156392443</vt:lpwstr>
      </vt:variant>
      <vt:variant>
        <vt:i4>1507386</vt:i4>
      </vt:variant>
      <vt:variant>
        <vt:i4>8</vt:i4>
      </vt:variant>
      <vt:variant>
        <vt:i4>0</vt:i4>
      </vt:variant>
      <vt:variant>
        <vt:i4>5</vt:i4>
      </vt:variant>
      <vt:variant>
        <vt:lpwstr/>
      </vt:variant>
      <vt:variant>
        <vt:lpwstr>_Toc156392442</vt:lpwstr>
      </vt:variant>
      <vt:variant>
        <vt:i4>1507386</vt:i4>
      </vt:variant>
      <vt:variant>
        <vt:i4>2</vt:i4>
      </vt:variant>
      <vt:variant>
        <vt:i4>0</vt:i4>
      </vt:variant>
      <vt:variant>
        <vt:i4>5</vt:i4>
      </vt:variant>
      <vt:variant>
        <vt:lpwstr/>
      </vt:variant>
      <vt:variant>
        <vt:lpwstr>_Toc156392441</vt:lpwstr>
      </vt:variant>
      <vt:variant>
        <vt:i4>4784163</vt:i4>
      </vt:variant>
      <vt:variant>
        <vt:i4>18</vt:i4>
      </vt:variant>
      <vt:variant>
        <vt:i4>0</vt:i4>
      </vt:variant>
      <vt:variant>
        <vt:i4>5</vt:i4>
      </vt:variant>
      <vt:variant>
        <vt:lpwstr>https://en.wikipedia.org/wiki/Longest_common_subsequence</vt:lpwstr>
      </vt:variant>
      <vt:variant>
        <vt:lpwstr>Reading_out_a_LCS</vt:lpwstr>
      </vt:variant>
      <vt:variant>
        <vt:i4>3407932</vt:i4>
      </vt:variant>
      <vt:variant>
        <vt:i4>15</vt:i4>
      </vt:variant>
      <vt:variant>
        <vt:i4>0</vt:i4>
      </vt:variant>
      <vt:variant>
        <vt:i4>5</vt:i4>
      </vt:variant>
      <vt:variant>
        <vt:lpwstr>https://www.geeksforgeeks.org/printing-longest-common-subsequence/?ref=lbp</vt:lpwstr>
      </vt:variant>
      <vt:variant>
        <vt:lpwstr/>
      </vt:variant>
      <vt:variant>
        <vt:i4>3473490</vt:i4>
      </vt:variant>
      <vt:variant>
        <vt:i4>12</vt:i4>
      </vt:variant>
      <vt:variant>
        <vt:i4>0</vt:i4>
      </vt:variant>
      <vt:variant>
        <vt:i4>5</vt:i4>
      </vt:variant>
      <vt:variant>
        <vt:lpwstr>https://en.wikipedia.org/wiki/Suffix_tree</vt:lpwstr>
      </vt:variant>
      <vt:variant>
        <vt:lpwstr>Definition</vt:lpwstr>
      </vt:variant>
      <vt:variant>
        <vt:i4>6488175</vt:i4>
      </vt:variant>
      <vt:variant>
        <vt:i4>9</vt:i4>
      </vt:variant>
      <vt:variant>
        <vt:i4>0</vt:i4>
      </vt:variant>
      <vt:variant>
        <vt:i4>5</vt:i4>
      </vt:variant>
      <vt:variant>
        <vt:lpwstr>https://en.wikipedia.org/wiki/Bucket_sort</vt:lpwstr>
      </vt:variant>
      <vt:variant>
        <vt:lpwstr>Worst-case_analysis</vt:lpwstr>
      </vt:variant>
      <vt:variant>
        <vt:i4>7471151</vt:i4>
      </vt:variant>
      <vt:variant>
        <vt:i4>6</vt:i4>
      </vt:variant>
      <vt:variant>
        <vt:i4>0</vt:i4>
      </vt:variant>
      <vt:variant>
        <vt:i4>5</vt:i4>
      </vt:variant>
      <vt:variant>
        <vt:lpwstr>https://www.youtube.com/watch?v=htRWn-NMZnc</vt:lpwstr>
      </vt:variant>
      <vt:variant>
        <vt:lpwstr/>
      </vt:variant>
      <vt:variant>
        <vt:i4>131144</vt:i4>
      </vt:variant>
      <vt:variant>
        <vt:i4>3</vt:i4>
      </vt:variant>
      <vt:variant>
        <vt:i4>0</vt:i4>
      </vt:variant>
      <vt:variant>
        <vt:i4>5</vt:i4>
      </vt:variant>
      <vt:variant>
        <vt:lpwstr>https://cmps-people.ok.ubc.ca/ylucet/DS/AVLtree.html</vt:lpwstr>
      </vt:variant>
      <vt:variant>
        <vt:lpwstr/>
      </vt:variant>
      <vt:variant>
        <vt:i4>3604598</vt:i4>
      </vt:variant>
      <vt:variant>
        <vt:i4>0</vt:i4>
      </vt:variant>
      <vt:variant>
        <vt:i4>0</vt:i4>
      </vt:variant>
      <vt:variant>
        <vt:i4>5</vt:i4>
      </vt:variant>
      <vt:variant>
        <vt:lpwstr>https://www.site.uottawa.ca/~flocchin/CSI2114-04/SLIDES/10-AVL.pdf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Grässli</dc:creator>
  <cp:keywords/>
  <dc:description/>
  <cp:lastModifiedBy>Katharina Tschirky</cp:lastModifiedBy>
  <cp:revision>64</cp:revision>
  <cp:lastPrinted>2026-01-27T09:17:00Z</cp:lastPrinted>
  <dcterms:created xsi:type="dcterms:W3CDTF">2026-01-22T08:39:00Z</dcterms:created>
  <dcterms:modified xsi:type="dcterms:W3CDTF">2026-01-27T09:17:00Z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y fmtid="{D5CDD505-2E9C-101B-9397-08002B2CF9AE}" pid="3" name="MediaServiceImageTags">
    <vt:lpwstr/>
  </property>
</Properties>
</file>