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78E6" w14:textId="77777777" w:rsidR="005D3DD5" w:rsidRDefault="005D3DD5" w:rsidP="00250F41">
      <w:pPr>
        <w:pStyle w:val="Haupttitel"/>
      </w:pPr>
    </w:p>
    <w:p w14:paraId="190A849E" w14:textId="77777777" w:rsidR="005D3DD5" w:rsidRDefault="005D3DD5" w:rsidP="00250F41">
      <w:pPr>
        <w:pStyle w:val="Haupttitel"/>
      </w:pPr>
    </w:p>
    <w:p w14:paraId="484670EF" w14:textId="77777777" w:rsidR="005D3DD5" w:rsidRDefault="005D3DD5" w:rsidP="00250F41">
      <w:pPr>
        <w:pStyle w:val="UBUntertitel"/>
      </w:pPr>
    </w:p>
    <w:p w14:paraId="02DD76A7" w14:textId="3DE282B1" w:rsidR="005D3DD5" w:rsidRDefault="00612DCC" w:rsidP="00250F41">
      <w:pPr>
        <w:pStyle w:val="UBUntertitel"/>
      </w:pPr>
      <w:r w:rsidRPr="00612DCC">
        <w:t>IGWBS Kurs TDM</w:t>
      </w:r>
      <w:r w:rsidR="006E160D">
        <w:t xml:space="preserve"> </w:t>
      </w:r>
      <w:r w:rsidR="009D4FF0">
        <w:t>–</w:t>
      </w:r>
      <w:r>
        <w:t xml:space="preserve"> </w:t>
      </w:r>
      <w:r w:rsidR="009D4FF0">
        <w:t>WLAN, Links</w:t>
      </w:r>
      <w:r w:rsidR="006E160D">
        <w:t xml:space="preserve"> etc.</w:t>
      </w:r>
    </w:p>
    <w:p w14:paraId="051D95AD" w14:textId="77777777" w:rsidR="005D3DD5" w:rsidRDefault="005D3DD5" w:rsidP="00250F41">
      <w:pPr>
        <w:pStyle w:val="UBUntertitel"/>
      </w:pPr>
    </w:p>
    <w:p w14:paraId="792AB761" w14:textId="46595132" w:rsidR="00612DCC" w:rsidRPr="00612DCC" w:rsidRDefault="00612DCC" w:rsidP="00612DCC">
      <w:pPr>
        <w:pStyle w:val="Blocktext"/>
        <w:rPr>
          <w:b/>
          <w:bCs/>
          <w:lang w:val="de-CH"/>
        </w:rPr>
      </w:pPr>
      <w:r w:rsidRPr="00612DCC">
        <w:rPr>
          <w:b/>
          <w:bCs/>
          <w:lang w:val="de-CH"/>
        </w:rPr>
        <w:t>Text- und Datamining – Navigation durch das Datenmeer</w:t>
      </w:r>
    </w:p>
    <w:p w14:paraId="76C9F77A" w14:textId="77777777" w:rsidR="00612DCC" w:rsidRPr="00612DCC" w:rsidRDefault="00612DCC" w:rsidP="00612DCC">
      <w:pPr>
        <w:pStyle w:val="Blocktext"/>
        <w:rPr>
          <w:lang w:val="de-CH"/>
        </w:rPr>
      </w:pPr>
      <w:r w:rsidRPr="00612DCC">
        <w:rPr>
          <w:b/>
          <w:bCs/>
          <w:lang w:val="de-CH"/>
        </w:rPr>
        <w:t>Datum:</w:t>
      </w:r>
      <w:r w:rsidRPr="00612DCC">
        <w:rPr>
          <w:lang w:val="de-CH"/>
        </w:rPr>
        <w:t xml:space="preserve"> 15. Juni 2022, 15:00-17:30 Uhr mit anschliessendem Apéro</w:t>
      </w:r>
    </w:p>
    <w:p w14:paraId="3D27EB3F" w14:textId="5D25930C" w:rsidR="00612DCC" w:rsidRPr="00612DCC" w:rsidRDefault="00612DCC" w:rsidP="00612DCC">
      <w:pPr>
        <w:pStyle w:val="Blocktext"/>
        <w:rPr>
          <w:lang w:val="de-CH"/>
        </w:rPr>
      </w:pPr>
      <w:r w:rsidRPr="00612DCC">
        <w:rPr>
          <w:b/>
          <w:bCs/>
          <w:lang w:val="de-CH"/>
        </w:rPr>
        <w:t>Ort:</w:t>
      </w:r>
      <w:r w:rsidRPr="00612DCC">
        <w:rPr>
          <w:lang w:val="de-CH"/>
        </w:rPr>
        <w:t xml:space="preserve"> A-119, </w:t>
      </w:r>
      <w:r>
        <w:rPr>
          <w:lang w:val="de-CH"/>
        </w:rPr>
        <w:t xml:space="preserve">Gebäude </w:t>
      </w:r>
      <w:hyperlink r:id="rId7" w:history="1">
        <w:r w:rsidRPr="00612DCC">
          <w:rPr>
            <w:rStyle w:val="Hyperlink"/>
            <w:color w:val="0070C0"/>
            <w:lang w:val="de-CH"/>
          </w:rPr>
          <w:t>UniS</w:t>
        </w:r>
      </w:hyperlink>
      <w:r w:rsidRPr="00612DCC">
        <w:rPr>
          <w:lang w:val="de-CH"/>
        </w:rPr>
        <w:t>, Universität Bern</w:t>
      </w:r>
    </w:p>
    <w:p w14:paraId="6282A6CE" w14:textId="3EC1BDB2" w:rsidR="00612DCC" w:rsidRPr="00C500E9" w:rsidRDefault="00612DCC" w:rsidP="00612DCC">
      <w:pPr>
        <w:pStyle w:val="Blocktext"/>
        <w:rPr>
          <w:lang w:val="de-CH"/>
        </w:rPr>
      </w:pPr>
      <w:r w:rsidRPr="00C500E9">
        <w:rPr>
          <w:b/>
          <w:bCs/>
          <w:lang w:val="de-CH"/>
        </w:rPr>
        <w:t>Referentinnen:</w:t>
      </w:r>
      <w:r w:rsidRPr="00C500E9">
        <w:rPr>
          <w:lang w:val="de-CH"/>
        </w:rPr>
        <w:t xml:space="preserve"> Kathi Woitas, Digital Scholarship, UB Bern und Nuria Plattner, Science Library, UB Bern</w:t>
      </w:r>
    </w:p>
    <w:p w14:paraId="1ABFBFFA" w14:textId="77777777" w:rsidR="005D3DD5" w:rsidRPr="00C500E9" w:rsidRDefault="005D3DD5" w:rsidP="00250F41">
      <w:pPr>
        <w:pStyle w:val="Blocktext"/>
        <w:rPr>
          <w:lang w:val="de-CH"/>
        </w:rPr>
      </w:pPr>
    </w:p>
    <w:p w14:paraId="493497DC" w14:textId="57850FEE" w:rsidR="005D3DD5" w:rsidRPr="006E160D" w:rsidRDefault="009D4FF0" w:rsidP="00250F41">
      <w:pPr>
        <w:pStyle w:val="berschrift1"/>
        <w:numPr>
          <w:ilvl w:val="0"/>
          <w:numId w:val="0"/>
        </w:numPr>
        <w:rPr>
          <w:sz w:val="24"/>
          <w:szCs w:val="24"/>
        </w:rPr>
      </w:pPr>
      <w:bookmarkStart w:id="0" w:name="_Ausgangslage_–_Überschrift"/>
      <w:bookmarkEnd w:id="0"/>
      <w:r w:rsidRPr="006E160D">
        <w:rPr>
          <w:sz w:val="24"/>
          <w:szCs w:val="24"/>
        </w:rPr>
        <w:t>WLAN-Zugang</w:t>
      </w:r>
      <w:r w:rsidR="00612DCC" w:rsidRPr="006E160D">
        <w:rPr>
          <w:sz w:val="24"/>
          <w:szCs w:val="24"/>
        </w:rPr>
        <w:t>:</w:t>
      </w:r>
    </w:p>
    <w:p w14:paraId="29438AAE" w14:textId="77777777" w:rsidR="005D3DD5" w:rsidRDefault="005D3DD5" w:rsidP="00250F41">
      <w:pPr>
        <w:pStyle w:val="Blocktext"/>
      </w:pPr>
    </w:p>
    <w:p w14:paraId="73A791C1" w14:textId="1361508D" w:rsidR="00612DCC" w:rsidRDefault="009D4FF0" w:rsidP="00612DCC">
      <w:pPr>
        <w:pStyle w:val="Blocktext"/>
        <w:numPr>
          <w:ilvl w:val="0"/>
          <w:numId w:val="2"/>
        </w:numPr>
      </w:pPr>
      <w:r>
        <w:t xml:space="preserve">Hochschulangehörige benutzen den Zugangspunkt </w:t>
      </w:r>
      <w:r w:rsidRPr="009D4FF0">
        <w:rPr>
          <w:b/>
          <w:bCs/>
        </w:rPr>
        <w:t xml:space="preserve">eduroam </w:t>
      </w:r>
      <w:r w:rsidRPr="009D4FF0">
        <w:t>mit ihrem Hochschulaccount.</w:t>
      </w:r>
    </w:p>
    <w:p w14:paraId="58A11F82" w14:textId="77777777" w:rsidR="009D4FF0" w:rsidRDefault="009D4FF0" w:rsidP="00612DCC">
      <w:pPr>
        <w:pStyle w:val="Blocktext"/>
        <w:numPr>
          <w:ilvl w:val="0"/>
          <w:numId w:val="2"/>
        </w:numPr>
      </w:pPr>
      <w:r>
        <w:t xml:space="preserve">Nicht-Hochschulangehörige benutzen den Zugangspunkt </w:t>
      </w:r>
      <w:r w:rsidRPr="009D4FF0">
        <w:rPr>
          <w:rStyle w:val="ng-scope"/>
          <w:b/>
          <w:bCs/>
        </w:rPr>
        <w:t>public-unibe</w:t>
      </w:r>
      <w:r>
        <w:t>:</w:t>
      </w:r>
    </w:p>
    <w:p w14:paraId="586E5BCF" w14:textId="3088AF0A" w:rsidR="009D4FF0" w:rsidRDefault="009D4FF0" w:rsidP="009D4FF0">
      <w:pPr>
        <w:pStyle w:val="Blocktext"/>
        <w:numPr>
          <w:ilvl w:val="1"/>
          <w:numId w:val="2"/>
        </w:numPr>
        <w:rPr>
          <w:rStyle w:val="ng-scope"/>
        </w:rPr>
      </w:pPr>
      <w:r>
        <w:rPr>
          <w:rStyle w:val="ng-scope"/>
        </w:rPr>
        <w:t xml:space="preserve">zu Register </w:t>
      </w:r>
      <w:r w:rsidRPr="009D4FF0">
        <w:rPr>
          <w:rStyle w:val="ng-scope"/>
          <w:i/>
          <w:iCs/>
        </w:rPr>
        <w:t>Gäste-Login</w:t>
      </w:r>
      <w:r>
        <w:rPr>
          <w:rStyle w:val="ng-scope"/>
        </w:rPr>
        <w:t xml:space="preserve"> wechseln</w:t>
      </w:r>
    </w:p>
    <w:p w14:paraId="653612F7" w14:textId="629B51DA" w:rsidR="00612DCC" w:rsidRDefault="009D4FF0" w:rsidP="009D4FF0">
      <w:pPr>
        <w:pStyle w:val="Blocktext"/>
        <w:numPr>
          <w:ilvl w:val="1"/>
          <w:numId w:val="2"/>
        </w:numPr>
        <w:rPr>
          <w:rStyle w:val="ng-scope"/>
        </w:rPr>
      </w:pPr>
      <w:r>
        <w:rPr>
          <w:rStyle w:val="ng-scope"/>
        </w:rPr>
        <w:t>Mobiltelefonnummer + Voucher Code</w:t>
      </w:r>
      <w:r w:rsidR="00224DBE">
        <w:rPr>
          <w:rStyle w:val="ng-scope"/>
        </w:rPr>
        <w:t xml:space="preserve"> …</w:t>
      </w:r>
      <w:r>
        <w:rPr>
          <w:rStyle w:val="ng-scope"/>
        </w:rPr>
        <w:t xml:space="preserve"> eingeben</w:t>
      </w:r>
    </w:p>
    <w:p w14:paraId="0719F122" w14:textId="54594A2B" w:rsidR="009D4FF0" w:rsidRDefault="009D4FF0" w:rsidP="009D4FF0">
      <w:pPr>
        <w:pStyle w:val="Blocktext"/>
        <w:numPr>
          <w:ilvl w:val="1"/>
          <w:numId w:val="2"/>
        </w:numPr>
      </w:pPr>
      <w:r>
        <w:rPr>
          <w:rStyle w:val="ng-scope"/>
        </w:rPr>
        <w:t>Zugangscode wird per SMS zugestellt.</w:t>
      </w:r>
    </w:p>
    <w:p w14:paraId="3C2BBE43" w14:textId="752EE754" w:rsidR="00612DCC" w:rsidRDefault="00612DCC" w:rsidP="00250F41">
      <w:pPr>
        <w:pStyle w:val="Blocktext"/>
      </w:pPr>
    </w:p>
    <w:p w14:paraId="3A6CA925" w14:textId="75520F3C" w:rsidR="00612DCC" w:rsidRDefault="009D4FF0" w:rsidP="00612DCC">
      <w:pPr>
        <w:pStyle w:val="berschrift1"/>
        <w:numPr>
          <w:ilvl w:val="0"/>
          <w:numId w:val="0"/>
        </w:numPr>
      </w:pPr>
      <w:r>
        <w:t>Links</w:t>
      </w:r>
      <w:r w:rsidR="00612DCC">
        <w:t>:</w:t>
      </w:r>
    </w:p>
    <w:p w14:paraId="1F4BF0A9" w14:textId="5B0F6FF5" w:rsidR="00612DCC" w:rsidRDefault="00612DCC" w:rsidP="00612DCC"/>
    <w:p w14:paraId="236D7D4D" w14:textId="156D5EE6" w:rsidR="00612DCC" w:rsidRPr="006E160D" w:rsidRDefault="006E160D" w:rsidP="00612DCC">
      <w:pPr>
        <w:pStyle w:val="Blocktext"/>
        <w:numPr>
          <w:ilvl w:val="0"/>
          <w:numId w:val="2"/>
        </w:numPr>
        <w:rPr>
          <w:lang w:val="de-CH"/>
        </w:rPr>
      </w:pPr>
      <w:r w:rsidRPr="006E160D">
        <w:rPr>
          <w:b/>
          <w:bCs/>
        </w:rPr>
        <w:t>Arbeitsoberfläche</w:t>
      </w:r>
      <w:r>
        <w:rPr>
          <w:b/>
          <w:bCs/>
        </w:rPr>
        <w:t xml:space="preserve"> für den Kurs</w:t>
      </w:r>
      <w:r w:rsidRPr="006E160D">
        <w:rPr>
          <w:b/>
          <w:bCs/>
          <w:lang w:val="de-CH"/>
        </w:rPr>
        <w:t>:</w:t>
      </w:r>
      <w:r w:rsidR="00612DCC" w:rsidRPr="006E160D">
        <w:rPr>
          <w:b/>
          <w:bCs/>
          <w:lang w:val="de-CH"/>
        </w:rPr>
        <w:t xml:space="preserve"> </w:t>
      </w:r>
      <w:hyperlink r:id="rId8" w:history="1">
        <w:r w:rsidR="00612DCC" w:rsidRPr="006E160D">
          <w:rPr>
            <w:rStyle w:val="Hyperlink"/>
            <w:b/>
            <w:bCs/>
            <w:color w:val="0070C0"/>
            <w:lang w:val="de-CH"/>
          </w:rPr>
          <w:t>https://noto.epfl.ch</w:t>
        </w:r>
      </w:hyperlink>
      <w:r w:rsidR="00612DCC" w:rsidRPr="006E160D">
        <w:rPr>
          <w:lang w:val="de-CH"/>
        </w:rPr>
        <w:t xml:space="preserve"> </w:t>
      </w:r>
      <w:r w:rsidRPr="006E160D">
        <w:rPr>
          <w:lang w:val="de-CH"/>
        </w:rPr>
        <w:t xml:space="preserve">(JupyterHub, Log-in </w:t>
      </w:r>
      <w:r w:rsidR="00612DCC" w:rsidRPr="006E160D">
        <w:rPr>
          <w:lang w:val="de-CH"/>
        </w:rPr>
        <w:t>mit SWITCH edu-ID</w:t>
      </w:r>
      <w:r w:rsidRPr="006E160D">
        <w:rPr>
          <w:lang w:val="de-CH"/>
        </w:rPr>
        <w:t>)</w:t>
      </w:r>
    </w:p>
    <w:p w14:paraId="4157DF5E" w14:textId="57972DE5" w:rsidR="006E160D" w:rsidRDefault="00E844E4" w:rsidP="006E160D">
      <w:pPr>
        <w:pStyle w:val="Blocktext"/>
        <w:numPr>
          <w:ilvl w:val="0"/>
          <w:numId w:val="2"/>
        </w:numPr>
      </w:pPr>
      <w:hyperlink r:id="rId9" w:history="1">
        <w:r w:rsidR="009D4FF0" w:rsidRPr="006E160D">
          <w:rPr>
            <w:rStyle w:val="Hyperlink"/>
            <w:b/>
            <w:bCs/>
            <w:color w:val="0070C0"/>
          </w:rPr>
          <w:t>Github Repository</w:t>
        </w:r>
      </w:hyperlink>
      <w:r w:rsidR="009D4FF0" w:rsidRPr="006E160D">
        <w:rPr>
          <w:b/>
          <w:bCs/>
          <w:color w:val="0070C0"/>
        </w:rPr>
        <w:t xml:space="preserve"> </w:t>
      </w:r>
      <w:r w:rsidR="009D4FF0" w:rsidRPr="006E160D">
        <w:rPr>
          <w:b/>
          <w:bCs/>
        </w:rPr>
        <w:t>des Kurses</w:t>
      </w:r>
      <w:r w:rsidR="006E160D">
        <w:t xml:space="preserve"> </w:t>
      </w:r>
    </w:p>
    <w:p w14:paraId="1E3A6640" w14:textId="2B6CBF3F" w:rsidR="00C500E9" w:rsidRDefault="00C500E9" w:rsidP="00612DCC">
      <w:pPr>
        <w:pStyle w:val="Blocktext"/>
        <w:numPr>
          <w:ilvl w:val="0"/>
          <w:numId w:val="2"/>
        </w:numPr>
      </w:pPr>
      <w:r>
        <w:t>umfangreiche</w:t>
      </w:r>
      <w:r w:rsidR="006E160D">
        <w:t xml:space="preserve"> </w:t>
      </w:r>
      <w:r w:rsidR="006E160D" w:rsidRPr="006E160D">
        <w:rPr>
          <w:b/>
          <w:bCs/>
        </w:rPr>
        <w:t>Original-</w:t>
      </w:r>
      <w:r w:rsidRPr="006E160D">
        <w:rPr>
          <w:b/>
          <w:bCs/>
        </w:rPr>
        <w:t>Notebooks</w:t>
      </w:r>
      <w:r>
        <w:t xml:space="preserve"> (mit statischer und Binder-Version) für</w:t>
      </w:r>
    </w:p>
    <w:p w14:paraId="5B4021F7" w14:textId="1ABB44AB" w:rsidR="00C500E9" w:rsidRPr="00C500E9" w:rsidRDefault="00E844E4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0" w:history="1">
        <w:r w:rsidR="00C500E9" w:rsidRPr="00C500E9">
          <w:rPr>
            <w:rStyle w:val="Hyperlink"/>
            <w:color w:val="0070C0"/>
          </w:rPr>
          <w:t>e-rara</w:t>
        </w:r>
      </w:hyperlink>
    </w:p>
    <w:p w14:paraId="66FCEBF2" w14:textId="01102582" w:rsidR="00C500E9" w:rsidRDefault="00E844E4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1" w:history="1">
        <w:r w:rsidR="00C500E9" w:rsidRPr="00C500E9">
          <w:rPr>
            <w:rStyle w:val="Hyperlink"/>
            <w:color w:val="0070C0"/>
          </w:rPr>
          <w:t>e-periodica</w:t>
        </w:r>
      </w:hyperlink>
    </w:p>
    <w:p w14:paraId="637B9057" w14:textId="3174D5A5" w:rsidR="00C500E9" w:rsidRPr="00C500E9" w:rsidRDefault="00E844E4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2" w:history="1">
        <w:r w:rsidR="00C500E9" w:rsidRPr="00C500E9">
          <w:rPr>
            <w:rStyle w:val="Hyperlink"/>
            <w:color w:val="0070C0"/>
          </w:rPr>
          <w:t>e-manuscripta</w:t>
        </w:r>
      </w:hyperlink>
    </w:p>
    <w:p w14:paraId="4B77BFF6" w14:textId="3C6EA488" w:rsidR="00C500E9" w:rsidRDefault="006E160D" w:rsidP="00612DCC">
      <w:pPr>
        <w:pStyle w:val="Blocktext"/>
        <w:numPr>
          <w:ilvl w:val="0"/>
          <w:numId w:val="2"/>
        </w:numPr>
      </w:pPr>
      <w:r w:rsidRPr="006E160D">
        <w:rPr>
          <w:b/>
          <w:bCs/>
        </w:rPr>
        <w:t>Weboberflächen</w:t>
      </w:r>
      <w:r>
        <w:t xml:space="preserve"> der Schweizer Kulturerbe-</w:t>
      </w:r>
      <w:r w:rsidR="00C500E9">
        <w:t>Plattformen:</w:t>
      </w:r>
    </w:p>
    <w:p w14:paraId="3A5CCA14" w14:textId="5AC215CF" w:rsidR="00C500E9" w:rsidRPr="006E160D" w:rsidRDefault="00E844E4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3" w:history="1">
        <w:r w:rsidR="006E160D" w:rsidRPr="006E160D">
          <w:rPr>
            <w:rStyle w:val="Hyperlink"/>
            <w:color w:val="0070C0"/>
          </w:rPr>
          <w:t>www.e-rara.ch</w:t>
        </w:r>
      </w:hyperlink>
    </w:p>
    <w:p w14:paraId="3B6E295C" w14:textId="0A51190B" w:rsidR="00C500E9" w:rsidRPr="006E160D" w:rsidRDefault="00E844E4" w:rsidP="00C500E9">
      <w:pPr>
        <w:pStyle w:val="Blocktext"/>
        <w:numPr>
          <w:ilvl w:val="1"/>
          <w:numId w:val="2"/>
        </w:numPr>
        <w:rPr>
          <w:color w:val="0070C0"/>
        </w:rPr>
      </w:pPr>
      <w:hyperlink r:id="rId14" w:history="1">
        <w:r w:rsidR="006E160D" w:rsidRPr="006E160D">
          <w:rPr>
            <w:rStyle w:val="Hyperlink"/>
            <w:color w:val="0070C0"/>
          </w:rPr>
          <w:t>www.e-periodica.ch</w:t>
        </w:r>
      </w:hyperlink>
    </w:p>
    <w:p w14:paraId="3E3572BF" w14:textId="2123BE99" w:rsidR="006E160D" w:rsidRDefault="00E844E4" w:rsidP="00C500E9">
      <w:pPr>
        <w:pStyle w:val="Blocktext"/>
        <w:numPr>
          <w:ilvl w:val="1"/>
          <w:numId w:val="2"/>
        </w:numPr>
      </w:pPr>
      <w:hyperlink r:id="rId15" w:history="1">
        <w:r w:rsidR="006E160D" w:rsidRPr="006E160D">
          <w:rPr>
            <w:rStyle w:val="Hyperlink"/>
            <w:color w:val="0070C0"/>
          </w:rPr>
          <w:t>www.e-manuscripta.ch</w:t>
        </w:r>
      </w:hyperlink>
      <w:r w:rsidR="006E160D">
        <w:t xml:space="preserve"> </w:t>
      </w:r>
    </w:p>
    <w:p w14:paraId="4F764292" w14:textId="77777777" w:rsidR="005F5864" w:rsidRPr="005D3DD5" w:rsidRDefault="005F5864" w:rsidP="00250F41">
      <w:pPr>
        <w:rPr>
          <w:b/>
        </w:rPr>
      </w:pPr>
    </w:p>
    <w:sectPr w:rsidR="005F5864" w:rsidRPr="005D3DD5" w:rsidSect="001766A4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2951" w:right="1127" w:bottom="1134" w:left="1701" w:header="709" w:footer="24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3259" w14:textId="77777777" w:rsidR="00E844E4" w:rsidRDefault="00E844E4" w:rsidP="005D3DD5">
      <w:r>
        <w:separator/>
      </w:r>
    </w:p>
  </w:endnote>
  <w:endnote w:type="continuationSeparator" w:id="0">
    <w:p w14:paraId="4477DC52" w14:textId="77777777" w:rsidR="00E844E4" w:rsidRDefault="00E844E4" w:rsidP="005D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F793" w14:textId="77777777" w:rsidR="00250F41" w:rsidRDefault="00250F41">
    <w:pPr>
      <w:pStyle w:val="Fuzeile"/>
    </w:pPr>
    <w:r>
      <w:rPr>
        <w:noProof/>
        <w:lang w:val="de-CH" w:eastAsia="de-CH"/>
      </w:rPr>
      <w:drawing>
        <wp:anchor distT="0" distB="0" distL="114300" distR="114300" simplePos="0" relativeHeight="251664384" behindDoc="0" locked="0" layoutInCell="1" allowOverlap="0" wp14:anchorId="6634FC41" wp14:editId="19BE4612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332230" cy="1033145"/>
          <wp:effectExtent l="0" t="0" r="0" b="8255"/>
          <wp:wrapThrough wrapText="bothSides">
            <wp:wrapPolygon edited="0">
              <wp:start x="0" y="0"/>
              <wp:lineTo x="0" y="21242"/>
              <wp:lineTo x="21003" y="21242"/>
              <wp:lineTo x="21003" y="0"/>
              <wp:lineTo x="0" y="0"/>
            </wp:wrapPolygon>
          </wp:wrapThrough>
          <wp:docPr id="13" name="Bild 13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3CAC4" w14:textId="77777777" w:rsidR="00250F41" w:rsidRDefault="00250F41" w:rsidP="005D3DD5">
    <w:pPr>
      <w:pStyle w:val="UBFuss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0" wp14:anchorId="09D0B640" wp14:editId="26EC65CE">
              <wp:simplePos x="0" y="0"/>
              <wp:positionH relativeFrom="page">
                <wp:posOffset>5508625</wp:posOffset>
              </wp:positionH>
              <wp:positionV relativeFrom="page">
                <wp:posOffset>9613265</wp:posOffset>
              </wp:positionV>
              <wp:extent cx="1600835" cy="790575"/>
              <wp:effectExtent l="0" t="0" r="2540" b="0"/>
              <wp:wrapNone/>
              <wp:docPr id="1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83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2D2AA" w14:textId="77777777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Prof. Felix Muster</w:t>
                          </w:r>
                        </w:p>
                        <w:p w14:paraId="19988F5D" w14:textId="77777777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Creative Director</w:t>
                          </w:r>
                        </w:p>
                        <w:p w14:paraId="0CC0A0D4" w14:textId="77777777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Beispielgasse 4</w:t>
                          </w:r>
                        </w:p>
                        <w:p w14:paraId="54E6A7C7" w14:textId="77777777" w:rsidR="00250F41" w:rsidRPr="00612DCC" w:rsidRDefault="007116C8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3012</w:t>
                          </w:r>
                          <w:r w:rsidR="00250F41" w:rsidRPr="00612DCC">
                            <w:rPr>
                              <w:lang w:val="en-US"/>
                            </w:rPr>
                            <w:t xml:space="preserve"> Bern</w:t>
                          </w:r>
                        </w:p>
                        <w:p w14:paraId="2FBF5110" w14:textId="77777777" w:rsidR="00A10AF5" w:rsidRPr="00612DCC" w:rsidRDefault="00A10AF5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Schweiz</w:t>
                          </w:r>
                        </w:p>
                        <w:p w14:paraId="5995AF7F" w14:textId="77777777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muster@unibe.ch</w:t>
                          </w:r>
                        </w:p>
                        <w:p w14:paraId="5E7A8F6D" w14:textId="77777777" w:rsidR="00250F41" w:rsidRPr="00612DCC" w:rsidRDefault="00250F41" w:rsidP="005D3DD5">
                          <w:pPr>
                            <w:pStyle w:val="UBAdresse"/>
                            <w:rPr>
                              <w:lang w:val="en-US"/>
                            </w:rPr>
                          </w:pPr>
                          <w:r w:rsidRPr="00612DCC">
                            <w:rPr>
                              <w:lang w:val="en-US"/>
                            </w:rPr>
                            <w:t>www.muster.unibe.ch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D0B6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433.75pt;margin-top:756.95pt;width:126.0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" o:allowoverlap="f" filled="f" stroked="f">
              <v:textbox inset="0,0,0,0">
                <w:txbxContent>
                  <w:p w14:paraId="3742D2AA" w14:textId="77777777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Prof. Felix Muster</w:t>
                    </w:r>
                  </w:p>
                  <w:p w14:paraId="19988F5D" w14:textId="77777777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Creative Director</w:t>
                    </w:r>
                  </w:p>
                  <w:p w14:paraId="0CC0A0D4" w14:textId="77777777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Beispielgasse 4</w:t>
                    </w:r>
                  </w:p>
                  <w:p w14:paraId="54E6A7C7" w14:textId="77777777" w:rsidR="00250F41" w:rsidRPr="00612DCC" w:rsidRDefault="007116C8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3012</w:t>
                    </w:r>
                    <w:r w:rsidR="00250F41" w:rsidRPr="00612DCC">
                      <w:rPr>
                        <w:lang w:val="en-US"/>
                      </w:rPr>
                      <w:t xml:space="preserve"> Bern</w:t>
                    </w:r>
                  </w:p>
                  <w:p w14:paraId="2FBF5110" w14:textId="77777777" w:rsidR="00A10AF5" w:rsidRPr="00612DCC" w:rsidRDefault="00A10AF5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Schweiz</w:t>
                    </w:r>
                  </w:p>
                  <w:p w14:paraId="5995AF7F" w14:textId="77777777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muster@unibe.ch</w:t>
                    </w:r>
                  </w:p>
                  <w:p w14:paraId="5E7A8F6D" w14:textId="77777777" w:rsidR="00250F41" w:rsidRPr="00612DCC" w:rsidRDefault="00250F41" w:rsidP="005D3DD5">
                    <w:pPr>
                      <w:pStyle w:val="UBAdresse"/>
                      <w:rPr>
                        <w:lang w:val="en-US"/>
                      </w:rPr>
                    </w:pPr>
                    <w:r w:rsidRPr="00612DCC">
                      <w:rPr>
                        <w:lang w:val="en-US"/>
                      </w:rPr>
                      <w:t>www.muster.unibe.ch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A10AF5">
      <w:rPr>
        <w:noProof/>
      </w:rPr>
      <w:t>1</w:t>
    </w:r>
    <w:r>
      <w:fldChar w:fldCharType="end"/>
    </w:r>
    <w:r>
      <w:t>/</w:t>
    </w:r>
    <w:r w:rsidR="00E844E4">
      <w:fldChar w:fldCharType="begin"/>
    </w:r>
    <w:r w:rsidR="00E844E4">
      <w:instrText xml:space="preserve"> NUMPAGES </w:instrText>
    </w:r>
    <w:r w:rsidR="00E844E4">
      <w:fldChar w:fldCharType="separate"/>
    </w:r>
    <w:r w:rsidR="00A10AF5">
      <w:rPr>
        <w:noProof/>
      </w:rPr>
      <w:t>2</w:t>
    </w:r>
    <w:r w:rsidR="00E844E4">
      <w:rPr>
        <w:noProof/>
      </w:rPr>
      <w:fldChar w:fldCharType="end"/>
    </w:r>
    <w:r>
      <w:tab/>
    </w:r>
  </w:p>
  <w:p w14:paraId="75D6A3F5" w14:textId="77777777" w:rsidR="00250F41" w:rsidRPr="005D3DD5" w:rsidRDefault="00250F41" w:rsidP="005D3D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8E53" w14:textId="77777777" w:rsidR="00E844E4" w:rsidRDefault="00E844E4" w:rsidP="005D3DD5">
      <w:r>
        <w:separator/>
      </w:r>
    </w:p>
  </w:footnote>
  <w:footnote w:type="continuationSeparator" w:id="0">
    <w:p w14:paraId="160A1DDA" w14:textId="77777777" w:rsidR="00E844E4" w:rsidRDefault="00E844E4" w:rsidP="005D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EA37" w14:textId="77777777" w:rsidR="00250F41" w:rsidRDefault="00250F41">
    <w:pPr>
      <w:pStyle w:val="Kopfzeile"/>
    </w:pPr>
  </w:p>
  <w:p w14:paraId="2C9008D0" w14:textId="77777777" w:rsidR="00250F41" w:rsidRDefault="00250F41">
    <w:r>
      <w:rPr>
        <w:noProof/>
        <w:lang w:val="de-CH" w:eastAsia="de-CH"/>
      </w:rPr>
      <w:drawing>
        <wp:anchor distT="0" distB="0" distL="114300" distR="114300" simplePos="0" relativeHeight="251663360" behindDoc="0" locked="0" layoutInCell="1" allowOverlap="0" wp14:anchorId="230C02D1" wp14:editId="1ED4D67B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332230" cy="1033145"/>
          <wp:effectExtent l="0" t="0" r="0" b="8255"/>
          <wp:wrapThrough wrapText="bothSides">
            <wp:wrapPolygon edited="0">
              <wp:start x="0" y="0"/>
              <wp:lineTo x="0" y="21242"/>
              <wp:lineTo x="21003" y="21242"/>
              <wp:lineTo x="21003" y="0"/>
              <wp:lineTo x="0" y="0"/>
            </wp:wrapPolygon>
          </wp:wrapThrough>
          <wp:docPr id="12" name="Bild 12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E861" w14:textId="77777777" w:rsidR="00250F41" w:rsidRDefault="00250F41">
    <w:pPr>
      <w:pStyle w:val="Kopf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3392EF11" wp14:editId="26EA2071">
              <wp:simplePos x="0" y="0"/>
              <wp:positionH relativeFrom="page">
                <wp:posOffset>5508625</wp:posOffset>
              </wp:positionH>
              <wp:positionV relativeFrom="page">
                <wp:posOffset>1998345</wp:posOffset>
              </wp:positionV>
              <wp:extent cx="1828800" cy="705485"/>
              <wp:effectExtent l="0" t="4445" r="3175" b="1270"/>
              <wp:wrapNone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705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94FD9" w14:textId="5AA68D62" w:rsidR="00250F41" w:rsidRDefault="00612DCC">
                          <w:pPr>
                            <w:pStyle w:val="UBAbtFakInst"/>
                            <w:spacing w:line="200" w:lineRule="exact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Universitätsbibliothek</w:t>
                          </w:r>
                        </w:p>
                        <w:p w14:paraId="428AC0B8" w14:textId="77777777" w:rsidR="00612DCC" w:rsidRPr="00612DCC" w:rsidRDefault="00612DCC">
                          <w:pPr>
                            <w:pStyle w:val="UBAbtFakInst"/>
                            <w:spacing w:line="200" w:lineRule="exact"/>
                            <w:rPr>
                              <w:lang w:val="de-CH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2EF11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6" type="#_x0000_t202" style="position:absolute;margin-left:433.75pt;margin-top:157.35pt;width:2in;height:5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" o:allowoverlap="f" filled="f" stroked="f">
              <v:textbox inset="0,0,0,0">
                <w:txbxContent>
                  <w:p w14:paraId="63F94FD9" w14:textId="5AA68D62" w:rsidR="00250F41" w:rsidRDefault="00612DCC">
                    <w:pPr>
                      <w:pStyle w:val="UBAbtFakInst"/>
                      <w:spacing w:line="200" w:lineRule="exact"/>
                      <w:rPr>
                        <w:lang w:val="de-CH"/>
                      </w:rPr>
                    </w:pPr>
                    <w:r>
                      <w:rPr>
                        <w:lang w:val="de-CH"/>
                      </w:rPr>
                      <w:t>Universitätsbibliothek</w:t>
                    </w:r>
                  </w:p>
                  <w:p w14:paraId="428AC0B8" w14:textId="77777777" w:rsidR="00612DCC" w:rsidRPr="00612DCC" w:rsidRDefault="00612DCC">
                    <w:pPr>
                      <w:pStyle w:val="UBAbtFakInst"/>
                      <w:spacing w:line="200" w:lineRule="exact"/>
                      <w:rPr>
                        <w:lang w:val="de-CH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de-CH" w:eastAsia="de-CH"/>
      </w:rPr>
      <w:drawing>
        <wp:anchor distT="0" distB="0" distL="114300" distR="114300" simplePos="0" relativeHeight="251659264" behindDoc="0" locked="1" layoutInCell="1" allowOverlap="0" wp14:anchorId="7EEB4A8A" wp14:editId="239798E1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1638300" cy="1257300"/>
          <wp:effectExtent l="0" t="0" r="12700" b="12700"/>
          <wp:wrapNone/>
          <wp:docPr id="7" name="Bild 7" descr="ub_8pt_b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b_8pt_b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3381"/>
    <w:multiLevelType w:val="multilevel"/>
    <w:tmpl w:val="42EA963E"/>
    <w:lvl w:ilvl="0">
      <w:start w:val="1"/>
      <w:numFmt w:val="decimal"/>
      <w:pStyle w:val="berschrift1"/>
      <w:lvlText w:val="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color w:val="auto"/>
        <w:sz w:val="26"/>
        <w:u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CCA2486"/>
    <w:multiLevelType w:val="hybridMultilevel"/>
    <w:tmpl w:val="3B766764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DCC"/>
    <w:rsid w:val="001766A4"/>
    <w:rsid w:val="001A19D6"/>
    <w:rsid w:val="00224DBE"/>
    <w:rsid w:val="00250F41"/>
    <w:rsid w:val="005D3DD5"/>
    <w:rsid w:val="005F5864"/>
    <w:rsid w:val="00612DCC"/>
    <w:rsid w:val="00673595"/>
    <w:rsid w:val="006E160D"/>
    <w:rsid w:val="007116C8"/>
    <w:rsid w:val="00757E5E"/>
    <w:rsid w:val="009D4FF0"/>
    <w:rsid w:val="00A10AF5"/>
    <w:rsid w:val="00A44852"/>
    <w:rsid w:val="00C500E9"/>
    <w:rsid w:val="00E822EC"/>
    <w:rsid w:val="00E8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7675E0E"/>
  <w14:defaultImageDpi w14:val="300"/>
  <w15:docId w15:val="{3B4786FF-66D0-4AA9-882E-1A12CD3C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D3DD5"/>
    <w:pPr>
      <w:keepNext/>
      <w:numPr>
        <w:numId w:val="1"/>
      </w:numPr>
      <w:spacing w:line="340" w:lineRule="exact"/>
      <w:outlineLvl w:val="0"/>
    </w:pPr>
    <w:rPr>
      <w:rFonts w:ascii="Arial" w:eastAsia="Times New Roman" w:hAnsi="Arial" w:cs="Times New Roman"/>
      <w:b/>
      <w:spacing w:val="2"/>
      <w:sz w:val="26"/>
      <w:szCs w:val="20"/>
    </w:rPr>
  </w:style>
  <w:style w:type="paragraph" w:styleId="berschrift2">
    <w:name w:val="heading 2"/>
    <w:basedOn w:val="Standard"/>
    <w:next w:val="Blocktext"/>
    <w:link w:val="berschrift2Zchn"/>
    <w:qFormat/>
    <w:rsid w:val="005D3DD5"/>
    <w:pPr>
      <w:keepNext/>
      <w:numPr>
        <w:ilvl w:val="1"/>
        <w:numId w:val="1"/>
      </w:numPr>
      <w:spacing w:line="340" w:lineRule="exact"/>
      <w:outlineLvl w:val="1"/>
    </w:pPr>
    <w:rPr>
      <w:rFonts w:ascii="Arial" w:eastAsia="Times New Roman" w:hAnsi="Arial" w:cs="Times New Roman"/>
      <w:b/>
      <w:spacing w:val="3"/>
      <w:sz w:val="20"/>
      <w:szCs w:val="20"/>
    </w:rPr>
  </w:style>
  <w:style w:type="paragraph" w:styleId="berschrift3">
    <w:name w:val="heading 3"/>
    <w:basedOn w:val="Standard"/>
    <w:link w:val="berschrift3Zchn"/>
    <w:qFormat/>
    <w:rsid w:val="005D3DD5"/>
    <w:pPr>
      <w:keepNext/>
      <w:numPr>
        <w:ilvl w:val="2"/>
        <w:numId w:val="1"/>
      </w:numPr>
      <w:tabs>
        <w:tab w:val="clear" w:pos="720"/>
        <w:tab w:val="left" w:pos="794"/>
      </w:tabs>
      <w:spacing w:line="340" w:lineRule="exact"/>
      <w:ind w:left="794" w:hanging="794"/>
      <w:outlineLvl w:val="2"/>
    </w:pPr>
    <w:rPr>
      <w:rFonts w:ascii="Arial" w:eastAsia="Times New Roman" w:hAnsi="Arial" w:cs="Times New Roman"/>
      <w:spacing w:val="3"/>
      <w:sz w:val="20"/>
      <w:szCs w:val="20"/>
    </w:rPr>
  </w:style>
  <w:style w:type="paragraph" w:styleId="berschrift4">
    <w:name w:val="heading 4"/>
    <w:basedOn w:val="Standard"/>
    <w:link w:val="berschrift4Zchn"/>
    <w:qFormat/>
    <w:rsid w:val="005D3DD5"/>
    <w:pPr>
      <w:keepNext/>
      <w:numPr>
        <w:ilvl w:val="3"/>
        <w:numId w:val="1"/>
      </w:numPr>
      <w:tabs>
        <w:tab w:val="clear" w:pos="864"/>
        <w:tab w:val="left" w:pos="794"/>
      </w:tabs>
      <w:spacing w:line="340" w:lineRule="exact"/>
      <w:ind w:left="794" w:hanging="794"/>
      <w:outlineLvl w:val="3"/>
    </w:pPr>
    <w:rPr>
      <w:rFonts w:ascii="Arial" w:eastAsia="Times New Roman" w:hAnsi="Arial" w:cs="Times New Roman"/>
      <w:spacing w:val="3"/>
      <w:sz w:val="20"/>
      <w:szCs w:val="20"/>
    </w:rPr>
  </w:style>
  <w:style w:type="paragraph" w:styleId="berschrift5">
    <w:name w:val="heading 5"/>
    <w:basedOn w:val="Standard"/>
    <w:link w:val="berschrift5Zchn"/>
    <w:qFormat/>
    <w:rsid w:val="005D3DD5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 w:cs="Times New Roman"/>
      <w:b/>
      <w:i/>
      <w:sz w:val="26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5D3DD5"/>
    <w:pPr>
      <w:numPr>
        <w:ilvl w:val="5"/>
        <w:numId w:val="1"/>
      </w:numPr>
      <w:spacing w:before="240" w:after="60"/>
      <w:outlineLvl w:val="5"/>
    </w:pPr>
    <w:rPr>
      <w:rFonts w:ascii="Arial" w:eastAsia="Times New Roman" w:hAnsi="Arial" w:cs="Times New Roman"/>
      <w:b/>
      <w:sz w:val="22"/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5D3DD5"/>
    <w:pPr>
      <w:numPr>
        <w:ilvl w:val="6"/>
        <w:numId w:val="1"/>
      </w:numPr>
      <w:spacing w:before="240" w:after="60"/>
      <w:outlineLvl w:val="6"/>
    </w:pPr>
    <w:rPr>
      <w:rFonts w:ascii="Arial" w:eastAsia="Times New Roman" w:hAnsi="Arial" w:cs="Times New Roman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5D3DD5"/>
    <w:pPr>
      <w:numPr>
        <w:ilvl w:val="7"/>
        <w:numId w:val="1"/>
      </w:numPr>
      <w:spacing w:before="240" w:after="60"/>
      <w:outlineLvl w:val="7"/>
    </w:pPr>
    <w:rPr>
      <w:rFonts w:ascii="Arial" w:eastAsia="Times New Roman" w:hAnsi="Arial" w:cs="Times New Roman"/>
      <w:i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5D3DD5"/>
    <w:pPr>
      <w:numPr>
        <w:ilvl w:val="8"/>
        <w:numId w:val="1"/>
      </w:numPr>
      <w:spacing w:before="240" w:after="60"/>
      <w:outlineLvl w:val="8"/>
    </w:pPr>
    <w:rPr>
      <w:rFonts w:ascii="Helvetica" w:eastAsia="Times New Roman" w:hAnsi="Helvetica" w:cs="Times New Roman"/>
      <w:sz w:val="22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BAbtFakInst">
    <w:name w:val="UB_Abt_Fak_Inst"/>
    <w:basedOn w:val="Standard"/>
    <w:rsid w:val="005D3DD5"/>
    <w:rPr>
      <w:rFonts w:ascii="Arial" w:eastAsia="Times New Roman" w:hAnsi="Arial" w:cs="Times New Roman"/>
      <w:b/>
      <w:spacing w:val="4"/>
      <w:sz w:val="16"/>
      <w:szCs w:val="20"/>
    </w:rPr>
  </w:style>
  <w:style w:type="paragraph" w:styleId="Kopfzeile">
    <w:name w:val="header"/>
    <w:basedOn w:val="Standard"/>
    <w:link w:val="KopfzeileZchn"/>
    <w:rsid w:val="005D3DD5"/>
    <w:pPr>
      <w:tabs>
        <w:tab w:val="center" w:pos="4536"/>
        <w:tab w:val="right" w:pos="9072"/>
      </w:tabs>
    </w:pPr>
    <w:rPr>
      <w:rFonts w:ascii="Arial" w:eastAsia="Times New Roman" w:hAnsi="Arial" w:cs="Times New Roman"/>
      <w:szCs w:val="20"/>
    </w:rPr>
  </w:style>
  <w:style w:type="character" w:customStyle="1" w:styleId="KopfzeileZchn">
    <w:name w:val="Kopfzeile Zchn"/>
    <w:basedOn w:val="Absatz-Standardschriftart"/>
    <w:link w:val="Kopfzeile"/>
    <w:rsid w:val="005D3DD5"/>
    <w:rPr>
      <w:rFonts w:ascii="Arial" w:eastAsia="Times New Roman" w:hAnsi="Arial" w:cs="Times New Roman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D3D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D3DD5"/>
  </w:style>
  <w:style w:type="character" w:customStyle="1" w:styleId="berschrift1Zchn">
    <w:name w:val="Überschrift 1 Zchn"/>
    <w:basedOn w:val="Absatz-Standardschriftart"/>
    <w:link w:val="berschrift1"/>
    <w:rsid w:val="005D3DD5"/>
    <w:rPr>
      <w:rFonts w:ascii="Arial" w:eastAsia="Times New Roman" w:hAnsi="Arial" w:cs="Times New Roman"/>
      <w:b/>
      <w:spacing w:val="2"/>
      <w:sz w:val="26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5D3DD5"/>
    <w:rPr>
      <w:rFonts w:ascii="Arial" w:eastAsia="Times New Roman" w:hAnsi="Arial" w:cs="Times New Roman"/>
      <w:b/>
      <w:spacing w:val="3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5D3DD5"/>
    <w:rPr>
      <w:rFonts w:ascii="Arial" w:eastAsia="Times New Roman" w:hAnsi="Arial" w:cs="Times New Roman"/>
      <w:spacing w:val="3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5D3DD5"/>
    <w:rPr>
      <w:rFonts w:ascii="Arial" w:eastAsia="Times New Roman" w:hAnsi="Arial" w:cs="Times New Roman"/>
      <w:spacing w:val="3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5D3DD5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5D3DD5"/>
    <w:rPr>
      <w:rFonts w:ascii="Arial" w:eastAsia="Times New Roman" w:hAnsi="Arial" w:cs="Times New Roman"/>
      <w:b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5D3DD5"/>
    <w:rPr>
      <w:rFonts w:ascii="Arial" w:eastAsia="Times New Roman" w:hAnsi="Arial" w:cs="Times New Roman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5D3DD5"/>
    <w:rPr>
      <w:rFonts w:ascii="Arial" w:eastAsia="Times New Roman" w:hAnsi="Arial" w:cs="Times New Roman"/>
      <w:i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D3DD5"/>
    <w:rPr>
      <w:rFonts w:ascii="Helvetica" w:eastAsia="Times New Roman" w:hAnsi="Helvetica" w:cs="Times New Roman"/>
      <w:sz w:val="22"/>
      <w:szCs w:val="20"/>
    </w:rPr>
  </w:style>
  <w:style w:type="paragraph" w:styleId="Blocktext">
    <w:name w:val="Block Text"/>
    <w:basedOn w:val="Standard"/>
    <w:rsid w:val="005D3DD5"/>
    <w:pPr>
      <w:spacing w:line="340" w:lineRule="exact"/>
      <w:jc w:val="both"/>
    </w:pPr>
    <w:rPr>
      <w:rFonts w:ascii="Arial" w:eastAsia="Times New Roman" w:hAnsi="Arial" w:cs="Times New Roman"/>
      <w:spacing w:val="3"/>
      <w:sz w:val="20"/>
      <w:szCs w:val="20"/>
    </w:rPr>
  </w:style>
  <w:style w:type="paragraph" w:customStyle="1" w:styleId="Haupttitel">
    <w:name w:val="Haupttitel"/>
    <w:basedOn w:val="Standard"/>
    <w:rsid w:val="005D3DD5"/>
    <w:pPr>
      <w:spacing w:line="680" w:lineRule="exact"/>
    </w:pPr>
    <w:rPr>
      <w:rFonts w:ascii="Arial" w:eastAsia="Times New Roman" w:hAnsi="Arial" w:cs="Times New Roman"/>
      <w:b/>
      <w:spacing w:val="2"/>
      <w:sz w:val="60"/>
      <w:szCs w:val="20"/>
    </w:rPr>
  </w:style>
  <w:style w:type="paragraph" w:customStyle="1" w:styleId="UBUntertitel">
    <w:name w:val="UB_Untertitel"/>
    <w:basedOn w:val="Standard"/>
    <w:next w:val="Blocktext"/>
    <w:rsid w:val="005D3DD5"/>
    <w:pPr>
      <w:spacing w:line="340" w:lineRule="exact"/>
    </w:pPr>
    <w:rPr>
      <w:rFonts w:ascii="Arial" w:eastAsia="Times New Roman" w:hAnsi="Arial" w:cs="Times New Roman"/>
      <w:spacing w:val="4"/>
      <w:sz w:val="28"/>
      <w:szCs w:val="20"/>
    </w:rPr>
  </w:style>
  <w:style w:type="character" w:styleId="Funotenzeichen">
    <w:name w:val="footnote reference"/>
    <w:basedOn w:val="Absatz-Standardschriftart"/>
    <w:rsid w:val="005D3DD5"/>
    <w:rPr>
      <w:rFonts w:ascii="Arial" w:hAnsi="Arial"/>
      <w:sz w:val="20"/>
      <w:vertAlign w:val="superscript"/>
    </w:rPr>
  </w:style>
  <w:style w:type="character" w:styleId="Hyperlink">
    <w:name w:val="Hyperlink"/>
    <w:basedOn w:val="Absatz-Standardschriftart"/>
    <w:rsid w:val="005D3DD5"/>
    <w:rPr>
      <w:rFonts w:ascii="Arial" w:hAnsi="Arial"/>
      <w:color w:val="000000"/>
      <w:u w:val="single"/>
    </w:rPr>
  </w:style>
  <w:style w:type="paragraph" w:customStyle="1" w:styleId="UBAdresse">
    <w:name w:val="UB_Adresse"/>
    <w:basedOn w:val="Standard"/>
    <w:rsid w:val="005D3DD5"/>
    <w:pPr>
      <w:spacing w:line="169" w:lineRule="exact"/>
    </w:pPr>
    <w:rPr>
      <w:rFonts w:ascii="Arial" w:eastAsia="Times New Roman" w:hAnsi="Arial" w:cs="Times New Roman"/>
      <w:spacing w:val="4"/>
      <w:sz w:val="13"/>
      <w:szCs w:val="20"/>
    </w:rPr>
  </w:style>
  <w:style w:type="paragraph" w:customStyle="1" w:styleId="UBFusszeile">
    <w:name w:val="UB_Fusszeile"/>
    <w:basedOn w:val="Standard"/>
    <w:rsid w:val="005D3DD5"/>
    <w:pPr>
      <w:tabs>
        <w:tab w:val="left" w:pos="1140"/>
      </w:tabs>
    </w:pPr>
    <w:rPr>
      <w:rFonts w:ascii="Arial" w:eastAsia="Times New Roman" w:hAnsi="Arial" w:cs="Times New Roman"/>
      <w:sz w:val="13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2DC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12DCC"/>
    <w:pPr>
      <w:ind w:left="720"/>
      <w:contextualSpacing/>
    </w:pPr>
  </w:style>
  <w:style w:type="character" w:customStyle="1" w:styleId="ng-scope">
    <w:name w:val="ng-scope"/>
    <w:basedOn w:val="Absatz-Standardschriftart"/>
    <w:rsid w:val="009D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o.epfl.ch" TargetMode="External"/><Relationship Id="rId13" Type="http://schemas.openxmlformats.org/officeDocument/2006/relationships/hyperlink" Target="http://www.e-rara.ch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unibe.ch/universitaet/campus__und__infrastruktur/lageplaene__und__hoerraeume/lageplaene/4__unis/index_ger.html" TargetMode="External"/><Relationship Id="rId12" Type="http://schemas.openxmlformats.org/officeDocument/2006/relationships/hyperlink" Target="https://github.com/ub-unibe-ch/ds-pytools/tree/main/web-tools/e-manuscripta-acces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b-unibe-ch/ds-pytools/tree/main/web-tools/e-periodica-acces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-manuscripta.ch" TargetMode="External"/><Relationship Id="rId10" Type="http://schemas.openxmlformats.org/officeDocument/2006/relationships/hyperlink" Target="https://github.com/ub-unibe-ch/ds-pytools/tree/main/web-tools/e-rara-acces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-woitas/igwbs-tdm" TargetMode="External"/><Relationship Id="rId14" Type="http://schemas.openxmlformats.org/officeDocument/2006/relationships/hyperlink" Target="http://www.e-periodica.c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woit\Documents\Admin\Konferenzen%20etc\IGWBS\IGWBS%20TDM%20Vorabinformation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IGWBS TDM Vorabinformation.dotx</Template>
  <TotalTime>0</TotalTime>
  <Pages>1</Pages>
  <Words>214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 Woitas</dc:creator>
  <cp:lastModifiedBy>Kathi Woitas</cp:lastModifiedBy>
  <cp:revision>5</cp:revision>
  <dcterms:created xsi:type="dcterms:W3CDTF">2022-06-09T11:30:00Z</dcterms:created>
  <dcterms:modified xsi:type="dcterms:W3CDTF">2022-06-10T08:27:00Z</dcterms:modified>
</cp:coreProperties>
</file>