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Yu Gothic" w:cs="Yu Gothic" w:eastAsia="Yu Gothic" w:hAnsi="Yu Gothic"/>
          <w:b/>
          <w:bCs/>
          <w:color w:val="0F2847"/>
          <w:sz w:val="40"/>
          <w:szCs w:val="40"/>
        </w:rPr>
        <w:t xml:space="preserve">インフルエンザ予防接種</w:t>
      </w: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color w:val="0A7B6C"/>
          <w:sz w:val="52"/>
          <w:szCs w:val="52"/>
        </w:rPr>
        <w:t xml:space="preserve">受付ファイル作成手順書</w:t>
      </w:r>
    </w:p>
    <w:p>
      <w:pPr>
        <w:spacing w:after="600"/>
        <w:jc w:val="center"/>
      </w:pPr>
      <w:r>
        <w:rPr>
          <w:rFonts w:ascii="Yu Gothic" w:cs="Yu Gothic" w:eastAsia="Yu Gothic" w:hAnsi="Yu Gothic"/>
          <w:color w:val="0F2847"/>
          <w:sz w:val="28"/>
          <w:szCs w:val="28"/>
        </w:rPr>
        <w:t xml:space="preserve">事務員向け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対象ファイル：インフル予防接種受付_テンプレート.xlsm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必要環境：Excel 2016 以降（Microsoft 365 も可）・マクロ有効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作成日：2026年10月</w:t>
      </w:r>
    </w:p>
    <w:p>
      <w:r>
        <w:br w:type="page"/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1. この手順書について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事業所から申込名簿（Excel）を受け取ったら、この手順で「その事業所・その実施日用の受付ファイル」を1つ作ります。現場のスタッフはそのファイルを開いて、当日の受付を行います。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ルール：</w:t>
      </w:r>
      <w:r>
        <w:rPr>
          <w:rFonts w:ascii="Yu Gothic" w:cs="Yu Gothic" w:eastAsia="Yu Gothic" w:hAnsi="Yu Gothic"/>
          <w:sz w:val="21"/>
          <w:szCs w:val="21"/>
        </w:rPr>
        <w:t xml:space="preserve">1事業所 × 1実施日 ＝ 1ファイル（同じ事業所で複数日ある場合は第10章参照）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所要時間：</w:t>
      </w:r>
      <w:r>
        <w:rPr>
          <w:rFonts w:ascii="Yu Gothic" w:cs="Yu Gothic" w:eastAsia="Yu Gothic" w:hAnsi="Yu Gothic"/>
          <w:sz w:val="21"/>
          <w:szCs w:val="21"/>
        </w:rPr>
        <w:t xml:space="preserve">慣れれば5分程度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必要なもの：</w:t>
      </w:r>
      <w:r>
        <w:rPr>
          <w:rFonts w:ascii="Yu Gothic" w:cs="Yu Gothic" w:eastAsia="Yu Gothic" w:hAnsi="Yu Gothic"/>
          <w:sz w:val="21"/>
          <w:szCs w:val="21"/>
        </w:rPr>
        <w:t xml:space="preserve">Excel、テンプレート「インフル予防接種受付_テンプレート.xlsm」、申込名簿</w:t>
      </w:r>
    </w:p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ファイルの構成（参考）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シート名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表紙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説明と「日付シート作成」「雑費請求書作成」ボタン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入力シート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当日の受付画面。会社名→氏名の連動プルダウン（氏名はカナ順）、受付No.自動採番、「受付登録」ボタン。健診用の便潜血・オプション・備考欄は非表示にしてある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受診者マスタ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申込名簿を貼り付ける場所。受付が済むと「済」が付く。年齢は生年月日から自動計算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会社マスタ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事業所名の一覧。入力シートの会社名プルダウンの元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検診コースマスタ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健診用の設定。インフルでは使わない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【原本】受付名簿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日付シートの雛形。触らない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【原本】雑費請求書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健診用の請求書雛形。インフルでは使わない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YYYYMMDD（例 20261105）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実施日ごとの受付名簿。「日付シート作成」ボタンで作る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2. 手順1　テンプレートをコピーして名前を付ける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「インフル予防接種受付_テンプレート.xlsm」を右クリック → コピー → 貼り付け でコピーします。テンプレート本体は直接編集しないでください。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コピーしたファイルの名前を変えます。例：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20261105_KENWOOD.xlsm</w:t>
      </w:r>
      <w:r>
        <w:rPr>
          <w:rFonts w:ascii="Yu Gothic" w:cs="Yu Gothic" w:eastAsia="Yu Gothic" w:hAnsi="Yu Gothic"/>
          <w:sz w:val="21"/>
          <w:szCs w:val="21"/>
        </w:rPr>
        <w:t xml:space="preserve">（実施日8桁_事業所名）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拡張子は「.xlsm」のままにします。「.xlsx」にするとボタンが動かなくなります。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3. 手順2　ファイルを開いてマクロを有効にする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このファイルはボタン（マクロ）で動くため、開いたときに表示される帯の種類によって対応が変わります。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開いたときの表示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対応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黄色い帯「セキュリティの警告　マクロが無効にされました」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「コンテンツの有効化」を押す。これで使えます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赤い帯「セキュリティ リスク　このファイルのソースが信頼できないため、Microsoft によりマクロの実行がブロックされました」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下の「赤い帯が出たとき」の手順でブロックを解除する（ファイルごとに1回だけ）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帯が出ない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そのまま使えます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赤い帯が出たとき（ブロックの解除）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メールやダウンロードで受け取ったファイルは、Windows が「他のコンピューターから取得したファイル」として扱い、マクロを止めます。次の手順で解除します。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Excel を閉じます。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エクスプローラーでそのファイルを右クリック → 「プロパティ」。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「全般」タブの一番下、「セキュリティ：このファイルは他のコンピューターから取得したものです…」の右にある「許可する」にチェックを入れて OK。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もう一度ファイルを開きます。黄色い帯に変わるので「コンテンツの有効化」を押します。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テンプレートで一度解除しておけば、そこからコピーした各日ファイルには引き継がれます。ただし、新しくダウンロードしたファイルはそのたびに解除が必要です。</w:t>
            </w:r>
          </w:p>
        </w:tc>
      </w:tr>
    </w:tbl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おすすめ：受付ファイル用フォルダを「信頼できる場所」に登録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一度設定すると、そのフォルダに置いたファイルは赤い帯が出なくなり、毎回の解除が不要になります。事務員の PC と現場の PC の両方で設定しておくと安心です。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受付ファイルを置くフォルダを作る（例：ドキュメントの中に「インフル受付」）。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Excel の「ファイル → オプション → トラストセンター → トラストセンターの設定」を開く。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「信頼できる場所」→「新しい場所の追加」→「参照」で、作ったフォルダを選ぶ。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「この場所のサブフォルダーも信頼する」にチェック → OK。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以後、テンプレートや受付ファイルはこのフォルダに入れてから開く。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4. 手順3　会社マスタに事業所名を入れる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「会社マスタ」シートを開きます。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B4 セルに事業所名を入力します（例：KENWOOD）。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名簿に複数の事業所が混ざっている場合は B5、B6 … と続けて入力します。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ここに入れた名前が、入力シートの「会社名」プルダウンの選択肢になります。</w:t>
            </w:r>
          </w:p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　 手順4で貼る名簿の会社名と、文字が完全に一致している必要があります（全角/半角、スペースも含む）。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5. 手順4　申込名簿を「受診者マスタ」に貼り付ける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「受診者マスタ」シートの表（4行目以降）に、申込名簿の内容を列ごとに貼り付けます。申込名簿の列の並びはテンプレートと違うので、まとめて貼らず、1列ずつ「値のみ貼り付け」します。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2179"/>
        <w:gridCol w:w="2011"/>
        <w:gridCol w:w="4610"/>
      </w:tblGrid>
      <w:tr>
        <w:trPr>
          <w:tblHeader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貼り付け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補足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B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受付済み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貼らない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当日の受付で自動的に「済」が付く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C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検索キー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貼らない（数式）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消すと入力シートが動かなくなる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D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氏名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必ず貼る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姓と名の間は全角スペース推奨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E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カナ氏名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必ず貼る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氏名プルダウンの並び順（カナ順）に使う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F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性別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あれば貼る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「男性」「女性」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G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生年月日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あれば貼る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日付として貼る。入れると L列の年齢が自動計算される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H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健保名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あれば貼る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I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会社名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必ず貼る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手順3で入れた名前と同じ文字にする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J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検診コース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空欄のまま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健診用。インフルでは使わない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K, L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正式コース名・年齢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貼らない（数式）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自動列。年齢は生年月日から、その年度末（3/31）時点で計算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M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フリー1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任意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去年は事業所コードを入れていた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フリー2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任意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去年は社員番号を入れていた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O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フリー3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任意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去年は受診者番号。入力シートの「フリー3で検索」ボタンで使える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貼り付けのやり方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申込名簿で氏名の列を選択してコピー。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受診者マスタの D4 セルを選んで、右クリック → 貼り付けのオプション → 「値」（123 のアイコン）で貼り付け。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カナ氏名（E列）、性別（F列）、生年月日（G列）、会社名（I列）、フリー1〜3（M〜O列）も同じように貼る。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会社名が全員同じなら、I4 に1件入れて、セル右下の■をダブルクリックすると最終行まで一気に埋まります。</w:t>
      </w: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貼り付け後の確認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1"/>
          <w:szCs w:val="21"/>
        </w:rPr>
        <w:t xml:space="preserve">C列（検索キー）に「KENWOOD_山田　太郎」のように「会社名_氏名」が全員分表示されている。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1"/>
          <w:szCs w:val="21"/>
        </w:rPr>
        <w:t xml:space="preserve">生年月日を貼った人は、L列に年齢が表示されている。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1"/>
          <w:szCs w:val="21"/>
        </w:rPr>
        <w:t xml:space="preserve">表の最終行より下に貼った場合、表（青い枠）が自動で広がっている。広がっていなければ、表の右下の小さな「┘」マークをドラッグして広げる。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6. 手順5　実施日のシートを作る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「表紙」シートに戻ります。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右側の「✨ 日付シート作成」ボタンを押します。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実施日を8桁の数字で入力します。例：2026年11月5日 → 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20261105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「作成しました」と出たら OK。シートの一番右に「20261105」という名前のシートができます。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このシートが無いと、当日の「受付登録」でエラーになります。必ず実施日の分を作ってください。</w:t>
            </w:r>
          </w:p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　 同じ事業所で実施日が2日ある場合は、このボタンを2回押して2枚作ります。1ファイルで2日分を管理でき、受付No.は2日通しで連番になります。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7. 手順6　動作確認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「入力シート」を開きます。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右上の受付No.が「1」になっている（初回はこの番号から採番されます。別の番号から始めたい場合は C3 セルを書き換える）。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「会社名」のプルダウンに手順3で入れた事業所名が出る。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会社名を選ぶと「氏名」のプルダウンに、その会社の人がカナ順で出る。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氏名を選ぶと、カナ氏名・性別・生年月日・年齢・フリー1〜3 が自動表示される。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確認が終わったら「🧹 クリア」ボタンで入力を消す。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確認で「受付登録」は押さないでください。押してしまった場合は、日付シートのその行を削除し、受診者マスタの「済」を消し、入力シートの受付No.を 1 に戻してください。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8. 手順7　保存して現場へ渡す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Ctrl + S で保存（形式は .xlsm のまま）。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現場で使う PC・共有フォルダにコピーします。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OneDrive 上で直接使う場合、同期の遅れでエラーが出ることがあるため、できればローカルにコピーして使ってください。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9. 当日の受付の流れ（現場スタッフ向けメモ）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ファイルを開き「コンテンツの有効化」。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「入力シート」で会社名 → 氏名をプルダウンから選ぶ（または「🔍 フリー3で検索」で番号入力）。カナ氏名・生年月日などで本人確認する。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「➕ 受付登録」を押す → 確認ダイアログで「はい」。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日付シートに1行追加され、入力欄が自動で消え、受付No.が次の番号になる。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同じ人を二度登録しようとすると「既に受付済みです」と警告が出る（通常は「いいえ」）。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日付シート上部の「受付人数」で当日の人数が確認できます。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10. よくあるトラブルと対処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症状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原因と対処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ボタンを押しても何も起きない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マクロが無効。手順2を確認。拡張子が .xlsx になっていないか確認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「○月○日のシートが存在しません」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実施日のシートが未作成。手順5を実施。入力シートの日付（F2）は今日の日付が自動で入るため、前日にテストする場合は F2 を実施日に手で書き換える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氏名のプルダウンに誰も出ない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受診者マスタの会社名（I列）と会社マスタの名前が一致していない。または C列の検索キー数式が消えている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カナ氏名などが「#NAME?」になる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古いテンプレート（去年のファイル）を使っている。このテンプレートで作り直す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年齢が空欄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受診者マスタの生年月日（G列）が空、または文字として貼られている。日付として入れ直す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「400」などのエラーが出る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Excel が古い PC で去年のファイルを開いている。このテンプレートで作り直す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受付No.が 1 から始まらない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動作確認で登録してしまった、または日付シートにデータが残っている。日付シートの行を削除し、C3 を 1 に戻す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「既に受付済み」が誤って出る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同姓同名が名簿にいる。確認のうえ「はい」で登録を続ける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便潜血・オプションの欄を使いたい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入力シートの19〜33行目が非表示になっている。行番号18と34の間を右クリック →「再表示」で出せる。行は削除しないこと（ボタンが動かなくなる）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複数事業所・複数日の整理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事業所が違う → </w:t>
      </w:r>
      <w:r>
        <w:rPr>
          <w:rFonts w:ascii="Yu Gothic" w:cs="Yu Gothic" w:eastAsia="Yu Gothic" w:hAnsi="Yu Gothic"/>
          <w:sz w:val="21"/>
          <w:szCs w:val="21"/>
        </w:rPr>
        <w:t xml:space="preserve">ファイルを分ける（手順1からやり直す）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同じ事業所で日が違う → </w:t>
      </w:r>
      <w:r>
        <w:rPr>
          <w:rFonts w:ascii="Yu Gothic" w:cs="Yu Gothic" w:eastAsia="Yu Gothic" w:hAnsi="Yu Gothic"/>
          <w:sz w:val="21"/>
          <w:szCs w:val="21"/>
        </w:rPr>
        <w:t xml:space="preserve">同じファイルに日付シートを追加（手順5を日数分）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1"/>
          <w:szCs w:val="21"/>
        </w:rPr>
        <w:t xml:space="preserve">ファイル名は「実施日_事業所名.xlsm」で統一すると、あとで探しやすくなります。</w:t>
      </w:r>
    </w:p>
    <w:sectPr>
      <w:headerReference w:type="default" r:id="rId7"/>
      <w:footerReference w:type="default" r:id="rId8"/>
      <w:pgSz w:w="11906" w:h="16838" w:orient="portrait"/>
      <w:pgMar w:top="1300" w:right="1134" w:bottom="13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7"/>
        <w:szCs w:val="17"/>
      </w:rPr>
      <w:t xml:space="preserve"/>
    </w:r>
    <w:r>
      <w:rPr>
        <w:rFonts w:ascii="Yu Gothic" w:cs="Yu Gothic" w:eastAsia="Yu Gothic" w:hAnsi="Yu Gothic"/>
        <w:color w:val="8299A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color w:val="8299AB"/>
        <w:sz w:val="17"/>
        <w:szCs w:val="17"/>
      </w:rPr>
      <w:t xml:space="preserve"> / </w:t>
    </w:r>
    <w:r>
      <w:rPr>
        <w:rFonts w:ascii="Yu Gothic" w:cs="Yu Gothic" w:eastAsia="Yu Gothic" w:hAnsi="Yu Gothic"/>
        <w:color w:val="8299A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8299AB"/>
        <w:sz w:val="17"/>
        <w:szCs w:val="17"/>
      </w:rPr>
      <w:t xml:space="preserve">インフルエンザ予防接種 受付ファイル作成手順書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Yu Gothic" w:cs="Yu Gothic" w:eastAsia="Yu Gothic" w:hAnsi="Yu Gothic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Yu Gothic" w:cs="Yu Gothic" w:eastAsia="Yu Gothic" w:hAnsi="Yu Gothic"/>
      <w:b/>
      <w:bCs/>
      <w:color w:val="0A7B6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インフルエンザ予防接種 受付ファイル作成手順書</dc:title>
  <dc:creator>事務局</dc:creator>
  <cp:lastModifiedBy>Un-named</cp:lastModifiedBy>
  <cp:revision>1</cp:revision>
  <dcterms:created xsi:type="dcterms:W3CDTF">2026-10-19T11:47:54.553Z</dcterms:created>
  <dcterms:modified xsi:type="dcterms:W3CDTF">2026-10-19T11:47:54.560Z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