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Yu Gothic" w:cs="Yu Gothic" w:eastAsia="Yu Gothic" w:hAnsi="Yu Gothic"/>
          <w:b/>
          <w:bCs/>
          <w:color w:val="0F2847"/>
          <w:sz w:val="40"/>
          <w:szCs w:val="40"/>
        </w:rPr>
        <w:t xml:space="preserve">インフルエンザ予防接種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0A7B6C"/>
          <w:sz w:val="52"/>
          <w:szCs w:val="52"/>
        </w:rPr>
        <w:t xml:space="preserve">受付ファイル作成手順書</w:t>
      </w:r>
    </w:p>
    <w:p>
      <w:pPr>
        <w:spacing w:after="600"/>
        <w:jc w:val="center"/>
      </w:pPr>
      <w:r>
        <w:rPr>
          <w:rFonts w:ascii="Yu Gothic" w:cs="Yu Gothic" w:eastAsia="Yu Gothic" w:hAnsi="Yu Gothic"/>
          <w:color w:val="0F2847"/>
          <w:sz w:val="28"/>
          <w:szCs w:val="28"/>
        </w:rPr>
        <w:t xml:space="preserve">事務員向け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1"/>
          <w:szCs w:val="21"/>
        </w:rPr>
        <w:t xml:space="preserve">対象ファイル：インフル予防接種受付_テンプレート.xlsm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1"/>
          <w:szCs w:val="21"/>
        </w:rPr>
        <w:t xml:space="preserve">必要環境：Microsoft 365 または Excel 2021 以降（マクロ有効）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1"/>
          <w:szCs w:val="21"/>
        </w:rPr>
        <w:t xml:space="preserve">作成日：2026年10月</w:t>
      </w:r>
    </w:p>
    <w:p>
      <w:r>
        <w:br w:type="page"/>
      </w:r>
    </w:p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1. この手順書について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事業所から申込名簿（Excel）を受け取ったら、この手順で「その事業所・その実施日用の受付ファイル」を1つ作ります。現場のスタッフはそのファイルを開いて、当日の受付を行います。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ルール：</w:t>
      </w:r>
      <w:r>
        <w:rPr>
          <w:rFonts w:ascii="Yu Gothic" w:cs="Yu Gothic" w:eastAsia="Yu Gothic" w:hAnsi="Yu Gothic"/>
          <w:sz w:val="21"/>
          <w:szCs w:val="21"/>
        </w:rPr>
        <w:t xml:space="preserve">1事業所 × 1実施日 ＝ 1ファイル（同じ事業所で複数日ある場合は第10章参照）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所要時間：</w:t>
      </w:r>
      <w:r>
        <w:rPr>
          <w:rFonts w:ascii="Yu Gothic" w:cs="Yu Gothic" w:eastAsia="Yu Gothic" w:hAnsi="Yu Gothic"/>
          <w:sz w:val="21"/>
          <w:szCs w:val="21"/>
        </w:rPr>
        <w:t xml:space="preserve">慣れれば5分程度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必要なもの：</w:t>
      </w:r>
      <w:r>
        <w:rPr>
          <w:rFonts w:ascii="Yu Gothic" w:cs="Yu Gothic" w:eastAsia="Yu Gothic" w:hAnsi="Yu Gothic"/>
          <w:sz w:val="21"/>
          <w:szCs w:val="21"/>
        </w:rPr>
        <w:t xml:space="preserve">Excel、テンプレート「インフル予防接種受付_テンプレート.xlsm」、申込名簿</w:t>
      </w:r>
    </w:p>
    <w:p>
      <w:pPr>
        <w:spacing w:after="60"/>
      </w:pPr>
    </w:p>
    <w:p>
      <w:pPr>
        <w:pStyle w:val="Heading2"/>
        <w:pBdr>
          <w:bottom w:val="single" w:color="0A7B6C" w:sz="8" w:space="2"/>
        </w:pBdr>
        <w:spacing w:after="100" w:before="240"/>
      </w:pPr>
      <w:r>
        <w:rPr>
          <w:rFonts w:ascii="Yu Gothic" w:cs="Yu Gothic" w:eastAsia="Yu Gothic" w:hAnsi="Yu Gothic"/>
          <w:b/>
          <w:bCs/>
          <w:color w:val="0A7B6C"/>
          <w:sz w:val="24"/>
          <w:szCs w:val="24"/>
        </w:rPr>
        <w:t xml:space="preserve">ファイルの構成（参考）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シート名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表紙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説明と「日付シート作成」「雑費請求書作成」ボタン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入力シート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当日の受付画面。会社名→氏名の連動プルダウン、受付No.自動採番、「受付登録」ボタン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受診者マスタ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申込名簿を貼り付ける場所。受付が済むと「済」が付く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会社マスタ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事業所名の一覧。入力シートの会社名プルダウンの元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検診コースマスタ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健診用の設定。インフルでは使わない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【原本】受付名簿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日付シートの雛形。触らない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【原本】雑費請求書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健診用の請求書雛形。インフルでは使わない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YYYYMMDD（例 20261105）</w:t>
            </w:r>
          </w:p>
        </w:tc>
        <w:tc>
          <w:tcPr>
            <w:tcW w:type="dxa" w:w="6747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実施日ごとの受付名簿。「日付シート作成」ボタンで作る</w:t>
            </w:r>
          </w:p>
        </w:tc>
      </w:tr>
    </w:tbl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2. 手順1　テンプレートをコピーして名前を付ける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「インフル予防接種受付_テンプレート.xlsm」を右クリック → コピー → 貼り付け でコピーします。テンプレート本体は直接編集しないでください。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コピーしたファイルの名前を変えます。例：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20261105_KENWOOD.xlsm</w:t>
      </w:r>
      <w:r>
        <w:rPr>
          <w:rFonts w:ascii="Yu Gothic" w:cs="Yu Gothic" w:eastAsia="Yu Gothic" w:hAnsi="Yu Gothic"/>
          <w:sz w:val="21"/>
          <w:szCs w:val="21"/>
        </w:rPr>
        <w:t xml:space="preserve">（実施日8桁_事業所名）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拡張子は「.xlsm」のままにします。「.xlsx」にするとボタンが動かなくなります。</w:t>
      </w:r>
    </w:p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3. 手順2　ファイルを開いてマクロを有効にする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コピーしたファイルを開きます。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上部に黄色い帯で「セキュリティの警告　マクロが無効にされました」と出たら「コンテンツの有効化」を押します。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「表紙」シートが表示されれば OK 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0A7B6C" w:sz="24"/>
              <w:bottom w:val="nil"/>
              <w:right w:val="nil"/>
            </w:tcBorders>
            <w:shd w:fill="E6F5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※ 警告が出ず、ボタンを押しても何も起きない場合は、ファイルを閉じて、右クリック → プロパティ → 「許可する」にチェック → 再度開いてください。</w:t>
            </w:r>
          </w:p>
        </w:tc>
      </w:tr>
    </w:tbl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4. 手順3　会社マスタに事業所名を入れる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「会社マスタ」シートを開きます。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B4 セルに事業所名を入力します（例：KENWOOD）。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名簿に複数の事業所が混ざっている場合は B5、B6 … と続けて入力します。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0A7B6C" w:sz="24"/>
              <w:bottom w:val="nil"/>
              <w:right w:val="nil"/>
            </w:tcBorders>
            <w:shd w:fill="E6F5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※ ここに入れた名前が、入力シートの「会社名」プルダウンの選択肢になります。</w:t>
            </w:r>
          </w:p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　 手順4で貼る名簿の会社名と、文字が完全に一致している必要があります（全角/半角、スペースも含む）。</w:t>
            </w:r>
          </w:p>
        </w:tc>
      </w:tr>
    </w:tbl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5. 手順4　申込名簿を「受診者マスタ」に貼り付ける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「受診者マスタ」シートの表（4行目以降）に、申込名簿の内容を列ごとに貼り付けます。申込名簿の列の並びはテンプレートと違うので、まとめて貼らず、1列ずつ「値のみ貼り付け」します。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2179"/>
        <w:gridCol w:w="2011"/>
        <w:gridCol w:w="4610"/>
      </w:tblGrid>
      <w:tr>
        <w:trPr>
          <w:tblHeader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列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貼り付け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受付済み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貼らない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当日の受付で自動的に「済」が付く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検索キー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貼らない（数式）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消すと入力シートが動かなくなる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氏名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必ず貼る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姓と名の間は全角スペース推奨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カナ氏名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必ず貼る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氏名プルダウンの並び順（カナ順）に使う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性別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あれば貼る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「男性」「女性」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生年月日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あれば貼る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H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健保名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あれば貼る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会社名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必ず貼る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手順3で入れた名前と同じ文字にする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J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検診コース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空欄のまま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健診用。インフルでは使わない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K, L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正式コース名・年齢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貼らない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自動列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フリー1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任意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去年は事業所コードを入れていた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フリー2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任意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去年は社員番号を入れていた</w:t>
            </w:r>
          </w:p>
        </w:tc>
      </w:tr>
      <w:tr>
        <w:trPr>
          <w:cantSplit/>
        </w:trPr>
        <w:tc>
          <w:tcPr>
            <w:tcW w:type="dxa" w:w="838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O</w:t>
            </w:r>
          </w:p>
        </w:tc>
        <w:tc>
          <w:tcPr>
            <w:tcW w:type="dxa" w:w="2179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フリー3</w:t>
            </w:r>
          </w:p>
        </w:tc>
        <w:tc>
          <w:tcPr>
            <w:tcW w:type="dxa" w:w="2011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任意</w:t>
            </w:r>
          </w:p>
        </w:tc>
        <w:tc>
          <w:tcPr>
            <w:tcW w:type="dxa" w:w="4610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去年は受診者番号。入力シートの「フリー3で検索」ボタンで使える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A7B6C" w:sz="8" w:space="2"/>
        </w:pBdr>
        <w:spacing w:after="100" w:before="240"/>
      </w:pPr>
      <w:r>
        <w:rPr>
          <w:rFonts w:ascii="Yu Gothic" w:cs="Yu Gothic" w:eastAsia="Yu Gothic" w:hAnsi="Yu Gothic"/>
          <w:b/>
          <w:bCs/>
          <w:color w:val="0A7B6C"/>
          <w:sz w:val="24"/>
          <w:szCs w:val="24"/>
        </w:rPr>
        <w:t xml:space="preserve">貼り付けのやり方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申込名簿で氏名の列を選択してコピー。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受診者マスタの D4 セルを選んで、右クリック → 貼り付けのオプション → 「値」（123 のアイコン）で貼り付け。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カナ氏名（E列）、会社名（I列）、フリー1〜3（M〜O列）も同じように貼る。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会社名が全員同じなら、I4 に1件入れて、セル右下の■をダブルクリックすると最終行まで一気に埋まります。</w:t>
      </w:r>
    </w:p>
    <w:p>
      <w:pPr>
        <w:pStyle w:val="Heading2"/>
        <w:pBdr>
          <w:bottom w:val="single" w:color="0A7B6C" w:sz="8" w:space="2"/>
        </w:pBdr>
        <w:spacing w:after="100" w:before="240"/>
      </w:pPr>
      <w:r>
        <w:rPr>
          <w:rFonts w:ascii="Yu Gothic" w:cs="Yu Gothic" w:eastAsia="Yu Gothic" w:hAnsi="Yu Gothic"/>
          <w:b/>
          <w:bCs/>
          <w:color w:val="0A7B6C"/>
          <w:sz w:val="24"/>
          <w:szCs w:val="24"/>
        </w:rPr>
        <w:t xml:space="preserve">貼り付け後の確認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C列（検索キー）に「KENWOOD_山田　太郎」のように「会社名_氏名」が全員分表示されている。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表の最終行より下に貼った場合、表（青い枠）が自動で広がっている。広がっていなければ、表の右下の小さな「┘」マークをドラッグして広げる。</w:t>
      </w:r>
    </w:p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6. 手順5　実施日のシートを作る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「表紙」シートに戻ります。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右側の「✨ 日付シート作成」ボタンを押します。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実施日を8桁の数字で入力します。例：2026年11月5日 →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20261105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「作成しました」と出たら OK。シートの一番右に「20261105」という名前のシートができます。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0A7B6C" w:sz="24"/>
              <w:bottom w:val="nil"/>
              <w:right w:val="nil"/>
            </w:tcBorders>
            <w:shd w:fill="E6F5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※ このシートが無いと、当日の「受付登録」でエラーになります。必ず実施日の分を作ってください。</w:t>
            </w:r>
          </w:p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　 同じ事業所で実施日が2日ある場合は、このボタンを2回押して2枚作ります。1ファイルで2日分を管理でき、受付No.は2日通しで連番になります。</w:t>
            </w:r>
          </w:p>
        </w:tc>
      </w:tr>
    </w:tbl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7. 手順6　動作確認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「入力シート」を開きます。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右上の受付No.が「1」になっている（初回はこの番号から採番されます。別の番号から始めたい場合は C3 セルを書き換える）。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「会社名」のプルダウンに手順3で入れた事業所名が出る。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会社名を選ぶと「氏名」のプルダウンに名簿の人がカナ順で出る。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氏名を選ぶと、カナ氏名・フリー1〜3 が自動表示される。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確認が終わったら「🧹 クリア」ボタンで入力を消す。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0A7B6C" w:sz="24"/>
              <w:bottom w:val="nil"/>
              <w:right w:val="nil"/>
            </w:tcBorders>
            <w:shd w:fill="E6F5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※ 確認で「受付登録」は押さないでください。押してしまった場合は、日付シートのその行を削除し、受診者マスタの「済」を消し、入力シートの受付No.を 1 に戻してください。</w:t>
            </w:r>
          </w:p>
        </w:tc>
      </w:tr>
    </w:tbl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8. 手順7　保存して現場へ渡す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Ctrl + S で保存（形式は .xlsm のまま）。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現場で使う PC・共有フォルダにコピーします。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OneDrive 上で直接使う場合、同期の遅れでエラーが出ることがあるため、できればローカルにコピーして使ってください。</w:t>
      </w:r>
    </w:p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9. 当日の受付の流れ（現場スタッフ向けメモ）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ファイルを開き「コンテンツの有効化」。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「入力シート」で会社名 → 氏名を選ぶ（または「🔍 フリー3で検索」で番号入力）。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「➕ 受付登録」を押す → 確認ダイアログで「はい」。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日付シートに1行追加され、入力欄が自動で消え、受付No.が次の番号になる。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同じ人を二度登録しようとすると「既に受付済みです」と警告が出る（通常は「いいえ」）。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便潜血・オプションの欄は健診用なので、空欄のまま登録して構いません。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日付シート上部の「受付人数」で当日の人数が確認できます。</w:t>
      </w:r>
    </w:p>
    <w:p>
      <w:pPr>
        <w:pStyle w:val="Heading1"/>
        <w:shd w:fill="0A7B6C" w:color="auto" w:val="clear"/>
        <w:spacing w:after="160" w:before="360"/>
        <w:ind w:left="0"/>
      </w:pPr>
      <w:r>
        <w:rPr>
          <w:rFonts w:ascii="Yu Gothic" w:cs="Yu Gothic" w:eastAsia="Yu Gothic" w:hAnsi="Yu Gothic"/>
          <w:b/>
          <w:bCs/>
          <w:color w:val="FFFFFF"/>
          <w:sz w:val="30"/>
          <w:szCs w:val="30"/>
        </w:rPr>
        <w:t xml:space="preserve">10. よくあるトラブルと対処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6265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原因と対処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ボタンを押しても何も起きない</w:t>
            </w:r>
          </w:p>
        </w:tc>
        <w:tc>
          <w:tcPr>
            <w:tcW w:type="dxa" w:w="6265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マクロが無効。手順2を確認。拡張子が .xlsx になっていないか確認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「○月○日のシートが存在しません」</w:t>
            </w:r>
          </w:p>
        </w:tc>
        <w:tc>
          <w:tcPr>
            <w:tcW w:type="dxa" w:w="6265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実施日のシートが未作成。手順5を実施。入力シートの日付（F2）は今日の日付が自動で入るため、前日にテストする場合は F2 を実施日に手で書き換える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氏名のプルダウンに誰も出ない</w:t>
            </w:r>
          </w:p>
        </w:tc>
        <w:tc>
          <w:tcPr>
            <w:tcW w:type="dxa" w:w="6265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受診者マスタの会社名（I列）と会社マスタの名前が一致していない。または C列の検索キー数式が消えている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氏名プルダウンが「#NAME?」になる</w:t>
            </w:r>
          </w:p>
        </w:tc>
        <w:tc>
          <w:tcPr>
            <w:tcW w:type="dxa" w:w="6265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Excel が古い（FILTER / SORTBY 関数が無い）。Microsoft 365 か Excel 2021 以降を使う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受付No.が 1 から始まらない</w:t>
            </w:r>
          </w:p>
        </w:tc>
        <w:tc>
          <w:tcPr>
            <w:tcW w:type="dxa" w:w="6265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動作確認で登録してしまった、または日付シートにデータが残っている。日付シートの行を削除し、C3 を 1 に戻す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「既に受付済み」が誤って出る</w:t>
            </w:r>
          </w:p>
        </w:tc>
        <w:tc>
          <w:tcPr>
            <w:tcW w:type="dxa" w:w="6265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同姓同名が名簿にいる。「はい」で登録を続けるか、備考で区別する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0A7B6C" w:sz="8" w:space="2"/>
        </w:pBdr>
        <w:spacing w:after="100" w:before="240"/>
      </w:pPr>
      <w:r>
        <w:rPr>
          <w:rFonts w:ascii="Yu Gothic" w:cs="Yu Gothic" w:eastAsia="Yu Gothic" w:hAnsi="Yu Gothic"/>
          <w:b/>
          <w:bCs/>
          <w:color w:val="0A7B6C"/>
          <w:sz w:val="24"/>
          <w:szCs w:val="24"/>
        </w:rPr>
        <w:t xml:space="preserve">複数事業所・複数日の整理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事業所が違う → </w:t>
      </w:r>
      <w:r>
        <w:rPr>
          <w:rFonts w:ascii="Yu Gothic" w:cs="Yu Gothic" w:eastAsia="Yu Gothic" w:hAnsi="Yu Gothic"/>
          <w:sz w:val="21"/>
          <w:szCs w:val="21"/>
        </w:rPr>
        <w:t xml:space="preserve">ファイルを分ける（手順1からやり直す）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同じ事業所で日が違う → </w:t>
      </w:r>
      <w:r>
        <w:rPr>
          <w:rFonts w:ascii="Yu Gothic" w:cs="Yu Gothic" w:eastAsia="Yu Gothic" w:hAnsi="Yu Gothic"/>
          <w:sz w:val="21"/>
          <w:szCs w:val="21"/>
        </w:rPr>
        <w:t xml:space="preserve">同じファイルに日付シートを追加（手順5を日数分）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ファイル名は「実施日_事業所名.xlsm」で統一すると、あとで探しやすくなります。</w:t>
      </w:r>
    </w:p>
    <w:sectPr>
      <w:headerReference w:type="default" r:id="rId7"/>
      <w:footerReference w:type="default" r:id="rId8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7"/>
        <w:szCs w:val="17"/>
      </w:rPr>
      <w:t xml:space="preserve"/>
    </w:r>
    <w:r>
      <w:rPr>
        <w:rFonts w:ascii="Yu Gothic" w:cs="Yu Gothic" w:eastAsia="Yu Gothic" w:hAnsi="Yu Gothic"/>
        <w:color w:val="8299A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299AB"/>
        <w:sz w:val="17"/>
        <w:szCs w:val="17"/>
      </w:rPr>
      <w:t xml:space="preserve"> / </w:t>
    </w:r>
    <w:r>
      <w:rPr>
        <w:rFonts w:ascii="Yu Gothic" w:cs="Yu Gothic" w:eastAsia="Yu Gothic" w:hAnsi="Yu Gothic"/>
        <w:color w:val="8299A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299AB"/>
        <w:sz w:val="17"/>
        <w:szCs w:val="17"/>
      </w:rPr>
      <w:t xml:space="preserve">インフルエンザ予防接種 受付ファイル作成手順書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rFonts w:ascii="Yu Gothic" w:cs="Yu Gothic" w:eastAsia="Yu Gothic" w:hAnsi="Yu Gothic"/>
        <w:b/>
        <w:bCs/>
        <w:color w:val="0A7B6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cs="Yu Gothic" w:eastAsia="Yu Gothic" w:hAnsi="Yu Gothic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Yu Gothic" w:cs="Yu Gothic" w:eastAsia="Yu Gothic" w:hAnsi="Yu Gothic"/>
      <w:b/>
      <w:bCs/>
      <w:color w:val="0A7B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インフルエンザ予防接種 受付ファイル作成手順書</dc:title>
  <dc:creator>事務局</dc:creator>
  <cp:lastModifiedBy>Un-named</cp:lastModifiedBy>
  <cp:revision>1</cp:revision>
  <dcterms:created xsi:type="dcterms:W3CDTF">2026-10-19T09:03:44.580Z</dcterms:created>
  <dcterms:modified xsi:type="dcterms:W3CDTF">2026-10-19T09:03:44.589Z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