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Михальский Кирилл 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 условный переход – выполнение или не выполнение перехода в определенную точку программы в зависимости от проверки условия. 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Создал каталог и новый файл. (рис. 1).</w:t>
      </w:r>
    </w:p>
    <w:bookmarkStart w:id="26" w:name="fig:001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: Создание" title="" id="24" name="Picture"/>
            <a:graphic>
              <a:graphicData uri="http://schemas.openxmlformats.org/drawingml/2006/picture">
                <pic:pic>
                  <pic:nvPicPr>
                    <pic:cNvPr descr="image/Screenshot%20from%202024-11-19%2010-32-0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Ввел текст программы из листинга 7.1</w:t>
      </w:r>
    </w:p>
    <w:bookmarkStart w:id="30" w:name="fig:002"/>
    <w:p>
      <w:pPr>
        <w:pStyle w:val="CaptionedFigure"/>
      </w:pPr>
      <w:r>
        <w:drawing>
          <wp:inline>
            <wp:extent cx="3733800" cy="3289537"/>
            <wp:effectExtent b="0" l="0" r="0" t="0"/>
            <wp:docPr descr="Рис. 2: Ввод" title="" id="28" name="Picture"/>
            <a:graphic>
              <a:graphicData uri="http://schemas.openxmlformats.org/drawingml/2006/picture">
                <pic:pic>
                  <pic:nvPicPr>
                    <pic:cNvPr descr="image/Screenshot%20from%202024-11-19%2010-33-5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</w:t>
      </w:r>
    </w:p>
    <w:bookmarkEnd w:id="30"/>
    <w:p>
      <w:pPr>
        <w:pStyle w:val="BodyText"/>
      </w:pPr>
      <w:r>
        <w:t xml:space="preserve">Создал исполняемый файл и запустил:</w:t>
      </w:r>
    </w:p>
    <w:bookmarkStart w:id="34" w:name="fig:003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3: Создание" title="" id="32" name="Picture"/>
            <a:graphic>
              <a:graphicData uri="http://schemas.openxmlformats.org/drawingml/2006/picture">
                <pic:pic>
                  <pic:nvPicPr>
                    <pic:cNvPr descr="image/Screenshot%20from%202024-11-19%2010-39-2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</w:t>
      </w:r>
    </w:p>
    <w:bookmarkEnd w:id="34"/>
    <w:p>
      <w:pPr>
        <w:pStyle w:val="BodyText"/>
      </w:pPr>
      <w:r>
        <w:t xml:space="preserve">Изменил текст программы в соответствии с листингом 7.2</w:t>
      </w:r>
    </w:p>
    <w:bookmarkStart w:id="38" w:name="fig:004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4: Изменение" title="" id="36" name="Picture"/>
            <a:graphic>
              <a:graphicData uri="http://schemas.openxmlformats.org/drawingml/2006/picture">
                <pic:pic>
                  <pic:nvPicPr>
                    <pic:cNvPr descr="image/Screenshot%20from%202024-11-19%2010-40-3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</w:t>
      </w:r>
    </w:p>
    <w:bookmarkEnd w:id="38"/>
    <w:p>
      <w:pPr>
        <w:pStyle w:val="BodyText"/>
      </w:pPr>
      <w:r>
        <w:t xml:space="preserve">Создал исполняемый файл и проверил работу файла:</w:t>
      </w:r>
    </w:p>
    <w:bookmarkStart w:id="42" w:name="fig:005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5: Создание" title="" id="40" name="Picture"/>
            <a:graphic>
              <a:graphicData uri="http://schemas.openxmlformats.org/drawingml/2006/picture">
                <pic:pic>
                  <pic:nvPicPr>
                    <pic:cNvPr descr="image/Screenshot%20from%202024-11-19%2010-40-4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</w:t>
      </w:r>
    </w:p>
    <w:bookmarkEnd w:id="42"/>
    <w:p>
      <w:pPr>
        <w:pStyle w:val="Compact"/>
        <w:numPr>
          <w:ilvl w:val="0"/>
          <w:numId w:val="1004"/>
        </w:numPr>
      </w:pPr>
      <w:r>
        <w:t xml:space="preserve">Создал файл lab7-2.asm и ввел текст из листинга 7.3</w:t>
      </w:r>
    </w:p>
    <w:bookmarkStart w:id="46" w:name="fig:006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6: Создание" title="" id="44" name="Picture"/>
            <a:graphic>
              <a:graphicData uri="http://schemas.openxmlformats.org/drawingml/2006/picture">
                <pic:pic>
                  <pic:nvPicPr>
                    <pic:cNvPr descr="image/Screenshot%20from%202024-11-19%2010-43-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</w:t>
      </w:r>
    </w:p>
    <w:bookmarkEnd w:id="46"/>
    <w:p>
      <w:pPr>
        <w:pStyle w:val="BodyText"/>
      </w:pPr>
      <w:r>
        <w:t xml:space="preserve">Создал исполняемый файл и запустил.</w:t>
      </w:r>
    </w:p>
    <w:bookmarkStart w:id="50" w:name="fig:007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7: Создание" title="" id="48" name="Picture"/>
            <a:graphic>
              <a:graphicData uri="http://schemas.openxmlformats.org/drawingml/2006/picture">
                <pic:pic>
                  <pic:nvPicPr>
                    <pic:cNvPr descr="image/Screenshot%20from%202024-11-19%2010-51-5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</w:t>
      </w:r>
    </w:p>
    <w:bookmarkEnd w:id="50"/>
    <w:p>
      <w:pPr>
        <w:pStyle w:val="Compact"/>
        <w:numPr>
          <w:ilvl w:val="0"/>
          <w:numId w:val="1005"/>
        </w:numPr>
      </w:pPr>
      <w:r>
        <w:t xml:space="preserve">Создал файл листинга и открыл его:</w:t>
      </w:r>
    </w:p>
    <w:bookmarkStart w:id="54" w:name="fig:008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8: Создание" title="" id="52" name="Picture"/>
            <a:graphic>
              <a:graphicData uri="http://schemas.openxmlformats.org/drawingml/2006/picture">
                <pic:pic>
                  <pic:nvPicPr>
                    <pic:cNvPr descr="image/Screenshot%20from%202024-11-19%2010-53-2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</w:t>
      </w:r>
    </w:p>
    <w:bookmarkEnd w:id="54"/>
    <w:p>
      <w:pPr>
        <w:pStyle w:val="BodyText"/>
      </w:pPr>
      <w:r>
        <w:t xml:space="preserve">Удалил один операнд и проверил новый файл листинга.</w:t>
      </w:r>
    </w:p>
    <w:bookmarkStart w:id="58" w:name="fig:009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9: Удаление" title="" id="56" name="Picture"/>
            <a:graphic>
              <a:graphicData uri="http://schemas.openxmlformats.org/drawingml/2006/picture">
                <pic:pic>
                  <pic:nvPicPr>
                    <pic:cNvPr descr="image/Screenshot%20from%202024-11-19%2012-21-5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</w:t>
      </w:r>
    </w:p>
    <w:bookmarkEnd w:id="58"/>
    <w:bookmarkEnd w:id="59"/>
    <w:bookmarkStart w:id="72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6"/>
        </w:numPr>
      </w:pPr>
      <w:r>
        <w:t xml:space="preserve">Текст программы из задания 1:</w:t>
      </w:r>
    </w:p>
    <w:bookmarkStart w:id="63" w:name="fig:010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10: Текст" title="" id="61" name="Picture"/>
            <a:graphic>
              <a:graphicData uri="http://schemas.openxmlformats.org/drawingml/2006/picture">
                <pic:pic>
                  <pic:nvPicPr>
                    <pic:cNvPr descr="image/Screenshot%20from%202024-11-19%2012-24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</w:t>
      </w:r>
    </w:p>
    <w:bookmarkEnd w:id="63"/>
    <w:p>
      <w:pPr>
        <w:pStyle w:val="BodyText"/>
      </w:pPr>
      <w:r>
        <w:t xml:space="preserve">Работа программы:</w:t>
      </w:r>
    </w:p>
    <w:bookmarkStart w:id="67" w:name="fig:011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1: Запуск" title="" id="65" name="Picture"/>
            <a:graphic>
              <a:graphicData uri="http://schemas.openxmlformats.org/drawingml/2006/picture">
                <pic:pic>
                  <pic:nvPicPr>
                    <pic:cNvPr descr="image/Screenshot%20from%202024-11-19%2012-25-3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</w:t>
      </w:r>
    </w:p>
    <w:bookmarkEnd w:id="67"/>
    <w:p>
      <w:pPr>
        <w:pStyle w:val="Compact"/>
        <w:numPr>
          <w:ilvl w:val="0"/>
          <w:numId w:val="1007"/>
        </w:numPr>
      </w:pPr>
      <w:r>
        <w:t xml:space="preserve">Текст програаммы из задания 2. Работа программы:</w:t>
      </w:r>
    </w:p>
    <w:bookmarkStart w:id="71" w:name="fig:012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2: Запуск" title="" id="69" name="Picture"/>
            <a:graphic>
              <a:graphicData uri="http://schemas.openxmlformats.org/drawingml/2006/picture">
                <pic:pic>
                  <pic:nvPicPr>
                    <pic:cNvPr descr="image/Screenshot%20from%202024-11-19%2012-28-0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 с назначением и структурой файлов листинга.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Михальский Кирилл Алексеевич</dc:creator>
  <dc:language>ru-RU</dc:language>
  <cp:keywords/>
  <dcterms:created xsi:type="dcterms:W3CDTF">2024-11-20T20:11:59Z</dcterms:created>
  <dcterms:modified xsi:type="dcterms:W3CDTF">2024-11-20T20:11:59Z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