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6A64A8">
      <w:pPr>
        <w:pStyle w:val="Title"/>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BC100A" w:rsidRDefault="00BC100A" w:rsidP="00BC100A">
      <w:pPr>
        <w:pStyle w:val="TOCHeading"/>
        <w:numPr>
          <w:ilvl w:val="0"/>
          <w:numId w:val="0"/>
        </w:numPr>
      </w:pP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BC100A" w:rsidRDefault="0097542C" w:rsidP="00BC100A">
          <w:pPr>
            <w:pStyle w:val="TOCHeading"/>
            <w:numPr>
              <w:ilvl w:val="0"/>
              <w:numId w:val="0"/>
            </w:numPr>
            <w:ind w:left="3312" w:firstLine="288"/>
          </w:pPr>
          <w:r w:rsidRPr="0097542C">
            <w:rPr>
              <w:rFonts w:ascii="Times New Roman" w:hAnsi="Times New Roman"/>
              <w:color w:val="auto"/>
            </w:rPr>
            <w:t>Table of Contents</w:t>
          </w:r>
        </w:p>
        <w:p w:rsidR="00E70C91"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21346503" w:history="1">
            <w:r w:rsidR="00E70C91" w:rsidRPr="00611F89">
              <w:rPr>
                <w:rStyle w:val="Hyperlink"/>
                <w:noProof/>
              </w:rPr>
              <w:t>1</w:t>
            </w:r>
            <w:r w:rsidR="00E70C91">
              <w:rPr>
                <w:rFonts w:asciiTheme="minorHAnsi" w:eastAsiaTheme="minorEastAsia" w:hAnsiTheme="minorHAnsi" w:cstheme="minorBidi"/>
                <w:noProof/>
                <w:sz w:val="22"/>
                <w:szCs w:val="22"/>
              </w:rPr>
              <w:tab/>
            </w:r>
            <w:r w:rsidR="00E70C91" w:rsidRPr="00611F89">
              <w:rPr>
                <w:rStyle w:val="Hyperlink"/>
                <w:noProof/>
              </w:rPr>
              <w:t>Introduction</w:t>
            </w:r>
            <w:r w:rsidR="00E70C91">
              <w:rPr>
                <w:noProof/>
                <w:webHidden/>
              </w:rPr>
              <w:tab/>
            </w:r>
            <w:r w:rsidR="00E70C91">
              <w:rPr>
                <w:noProof/>
                <w:webHidden/>
              </w:rPr>
              <w:fldChar w:fldCharType="begin"/>
            </w:r>
            <w:r w:rsidR="00E70C91">
              <w:rPr>
                <w:noProof/>
                <w:webHidden/>
              </w:rPr>
              <w:instrText xml:space="preserve"> PAGEREF _Toc321346503 \h </w:instrText>
            </w:r>
            <w:r w:rsidR="00E70C91">
              <w:rPr>
                <w:noProof/>
                <w:webHidden/>
              </w:rPr>
            </w:r>
            <w:r w:rsidR="00E70C91">
              <w:rPr>
                <w:noProof/>
                <w:webHidden/>
              </w:rPr>
              <w:fldChar w:fldCharType="separate"/>
            </w:r>
            <w:r w:rsidR="00E70C91">
              <w:rPr>
                <w:noProof/>
                <w:webHidden/>
              </w:rPr>
              <w:t>3</w:t>
            </w:r>
            <w:r w:rsidR="00E70C91">
              <w:rPr>
                <w:noProof/>
                <w:webHidden/>
              </w:rPr>
              <w:fldChar w:fldCharType="end"/>
            </w:r>
          </w:hyperlink>
        </w:p>
        <w:p w:rsidR="00E70C91" w:rsidRDefault="00E70C91">
          <w:pPr>
            <w:pStyle w:val="TOC1"/>
            <w:tabs>
              <w:tab w:val="left" w:pos="480"/>
              <w:tab w:val="right" w:leader="dot" w:pos="9350"/>
            </w:tabs>
            <w:rPr>
              <w:rFonts w:asciiTheme="minorHAnsi" w:eastAsiaTheme="minorEastAsia" w:hAnsiTheme="minorHAnsi" w:cstheme="minorBidi"/>
              <w:noProof/>
              <w:sz w:val="22"/>
              <w:szCs w:val="22"/>
            </w:rPr>
          </w:pPr>
          <w:hyperlink w:anchor="_Toc321346504" w:history="1">
            <w:r w:rsidRPr="00611F89">
              <w:rPr>
                <w:rStyle w:val="Hyperlink"/>
                <w:noProof/>
              </w:rPr>
              <w:t>2</w:t>
            </w:r>
            <w:r>
              <w:rPr>
                <w:rFonts w:asciiTheme="minorHAnsi" w:eastAsiaTheme="minorEastAsia" w:hAnsiTheme="minorHAnsi" w:cstheme="minorBidi"/>
                <w:noProof/>
                <w:sz w:val="22"/>
                <w:szCs w:val="22"/>
              </w:rPr>
              <w:tab/>
            </w:r>
            <w:r w:rsidRPr="00611F89">
              <w:rPr>
                <w:rStyle w:val="Hyperlink"/>
                <w:noProof/>
              </w:rPr>
              <w:t>References</w:t>
            </w:r>
            <w:r>
              <w:rPr>
                <w:noProof/>
                <w:webHidden/>
              </w:rPr>
              <w:tab/>
            </w:r>
            <w:r>
              <w:rPr>
                <w:noProof/>
                <w:webHidden/>
              </w:rPr>
              <w:fldChar w:fldCharType="begin"/>
            </w:r>
            <w:r>
              <w:rPr>
                <w:noProof/>
                <w:webHidden/>
              </w:rPr>
              <w:instrText xml:space="preserve"> PAGEREF _Toc321346504 \h </w:instrText>
            </w:r>
            <w:r>
              <w:rPr>
                <w:noProof/>
                <w:webHidden/>
              </w:rPr>
            </w:r>
            <w:r>
              <w:rPr>
                <w:noProof/>
                <w:webHidden/>
              </w:rPr>
              <w:fldChar w:fldCharType="separate"/>
            </w:r>
            <w:r>
              <w:rPr>
                <w:noProof/>
                <w:webHidden/>
              </w:rPr>
              <w:t>3</w:t>
            </w:r>
            <w:r>
              <w:rPr>
                <w:noProof/>
                <w:webHidden/>
              </w:rPr>
              <w:fldChar w:fldCharType="end"/>
            </w:r>
          </w:hyperlink>
        </w:p>
        <w:p w:rsidR="00E70C91" w:rsidRDefault="00E70C91">
          <w:pPr>
            <w:pStyle w:val="TOC1"/>
            <w:tabs>
              <w:tab w:val="left" w:pos="480"/>
              <w:tab w:val="right" w:leader="dot" w:pos="9350"/>
            </w:tabs>
            <w:rPr>
              <w:rFonts w:asciiTheme="minorHAnsi" w:eastAsiaTheme="minorEastAsia" w:hAnsiTheme="minorHAnsi" w:cstheme="minorBidi"/>
              <w:noProof/>
              <w:sz w:val="22"/>
              <w:szCs w:val="22"/>
            </w:rPr>
          </w:pPr>
          <w:hyperlink w:anchor="_Toc321346505" w:history="1">
            <w:r w:rsidRPr="00611F89">
              <w:rPr>
                <w:rStyle w:val="Hyperlink"/>
                <w:noProof/>
              </w:rPr>
              <w:t>3</w:t>
            </w:r>
            <w:r>
              <w:rPr>
                <w:rFonts w:asciiTheme="minorHAnsi" w:eastAsiaTheme="minorEastAsia" w:hAnsiTheme="minorHAnsi" w:cstheme="minorBidi"/>
                <w:noProof/>
                <w:sz w:val="22"/>
                <w:szCs w:val="22"/>
              </w:rPr>
              <w:tab/>
            </w:r>
            <w:r w:rsidRPr="00611F89">
              <w:rPr>
                <w:rStyle w:val="Hyperlink"/>
                <w:noProof/>
              </w:rPr>
              <w:t>Architecture</w:t>
            </w:r>
            <w:r>
              <w:rPr>
                <w:noProof/>
                <w:webHidden/>
              </w:rPr>
              <w:tab/>
            </w:r>
            <w:r>
              <w:rPr>
                <w:noProof/>
                <w:webHidden/>
              </w:rPr>
              <w:fldChar w:fldCharType="begin"/>
            </w:r>
            <w:r>
              <w:rPr>
                <w:noProof/>
                <w:webHidden/>
              </w:rPr>
              <w:instrText xml:space="preserve"> PAGEREF _Toc321346505 \h </w:instrText>
            </w:r>
            <w:r>
              <w:rPr>
                <w:noProof/>
                <w:webHidden/>
              </w:rPr>
            </w:r>
            <w:r>
              <w:rPr>
                <w:noProof/>
                <w:webHidden/>
              </w:rPr>
              <w:fldChar w:fldCharType="separate"/>
            </w:r>
            <w:r>
              <w:rPr>
                <w:noProof/>
                <w:webHidden/>
              </w:rPr>
              <w:t>3</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06" w:history="1">
            <w:r w:rsidRPr="00611F89">
              <w:rPr>
                <w:rStyle w:val="Hyperlink"/>
                <w:noProof/>
              </w:rPr>
              <w:t>3.1</w:t>
            </w:r>
            <w:r>
              <w:rPr>
                <w:rFonts w:asciiTheme="minorHAnsi" w:eastAsiaTheme="minorEastAsia" w:hAnsiTheme="minorHAnsi" w:cstheme="minorBidi"/>
                <w:noProof/>
                <w:sz w:val="22"/>
                <w:szCs w:val="22"/>
              </w:rPr>
              <w:tab/>
            </w:r>
            <w:r w:rsidRPr="00611F89">
              <w:rPr>
                <w:rStyle w:val="Hyperlink"/>
                <w:noProof/>
              </w:rPr>
              <w:t>System Analysis</w:t>
            </w:r>
            <w:r>
              <w:rPr>
                <w:noProof/>
                <w:webHidden/>
              </w:rPr>
              <w:tab/>
            </w:r>
            <w:r>
              <w:rPr>
                <w:noProof/>
                <w:webHidden/>
              </w:rPr>
              <w:fldChar w:fldCharType="begin"/>
            </w:r>
            <w:r>
              <w:rPr>
                <w:noProof/>
                <w:webHidden/>
              </w:rPr>
              <w:instrText xml:space="preserve"> PAGEREF _Toc321346506 \h </w:instrText>
            </w:r>
            <w:r>
              <w:rPr>
                <w:noProof/>
                <w:webHidden/>
              </w:rPr>
            </w:r>
            <w:r>
              <w:rPr>
                <w:noProof/>
                <w:webHidden/>
              </w:rPr>
              <w:fldChar w:fldCharType="separate"/>
            </w:r>
            <w:r>
              <w:rPr>
                <w:noProof/>
                <w:webHidden/>
              </w:rPr>
              <w:t>3</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07" w:history="1">
            <w:r w:rsidRPr="00611F89">
              <w:rPr>
                <w:rStyle w:val="Hyperlink"/>
                <w:noProof/>
              </w:rPr>
              <w:t>3.2</w:t>
            </w:r>
            <w:r>
              <w:rPr>
                <w:rFonts w:asciiTheme="minorHAnsi" w:eastAsiaTheme="minorEastAsia" w:hAnsiTheme="minorHAnsi" w:cstheme="minorBidi"/>
                <w:noProof/>
                <w:sz w:val="22"/>
                <w:szCs w:val="22"/>
              </w:rPr>
              <w:tab/>
            </w:r>
            <w:r w:rsidRPr="00611F89">
              <w:rPr>
                <w:rStyle w:val="Hyperlink"/>
                <w:noProof/>
              </w:rPr>
              <w:t>System Context Diagram</w:t>
            </w:r>
            <w:r>
              <w:rPr>
                <w:noProof/>
                <w:webHidden/>
              </w:rPr>
              <w:tab/>
            </w:r>
            <w:r>
              <w:rPr>
                <w:noProof/>
                <w:webHidden/>
              </w:rPr>
              <w:fldChar w:fldCharType="begin"/>
            </w:r>
            <w:r>
              <w:rPr>
                <w:noProof/>
                <w:webHidden/>
              </w:rPr>
              <w:instrText xml:space="preserve"> PAGEREF _Toc321346507 \h </w:instrText>
            </w:r>
            <w:r>
              <w:rPr>
                <w:noProof/>
                <w:webHidden/>
              </w:rPr>
            </w:r>
            <w:r>
              <w:rPr>
                <w:noProof/>
                <w:webHidden/>
              </w:rPr>
              <w:fldChar w:fldCharType="separate"/>
            </w:r>
            <w:r>
              <w:rPr>
                <w:noProof/>
                <w:webHidden/>
              </w:rPr>
              <w:t>4</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08" w:history="1">
            <w:r w:rsidRPr="00611F89">
              <w:rPr>
                <w:rStyle w:val="Hyperlink"/>
                <w:noProof/>
              </w:rPr>
              <w:t>3.3</w:t>
            </w:r>
            <w:r>
              <w:rPr>
                <w:rFonts w:asciiTheme="minorHAnsi" w:eastAsiaTheme="minorEastAsia" w:hAnsiTheme="minorHAnsi" w:cstheme="minorBidi"/>
                <w:noProof/>
                <w:sz w:val="22"/>
                <w:szCs w:val="22"/>
              </w:rPr>
              <w:tab/>
            </w:r>
            <w:r w:rsidRPr="00611F89">
              <w:rPr>
                <w:rStyle w:val="Hyperlink"/>
                <w:noProof/>
              </w:rPr>
              <w:t>Component Design</w:t>
            </w:r>
            <w:r>
              <w:rPr>
                <w:noProof/>
                <w:webHidden/>
              </w:rPr>
              <w:tab/>
            </w:r>
            <w:r>
              <w:rPr>
                <w:noProof/>
                <w:webHidden/>
              </w:rPr>
              <w:fldChar w:fldCharType="begin"/>
            </w:r>
            <w:r>
              <w:rPr>
                <w:noProof/>
                <w:webHidden/>
              </w:rPr>
              <w:instrText xml:space="preserve"> PAGEREF _Toc321346508 \h </w:instrText>
            </w:r>
            <w:r>
              <w:rPr>
                <w:noProof/>
                <w:webHidden/>
              </w:rPr>
            </w:r>
            <w:r>
              <w:rPr>
                <w:noProof/>
                <w:webHidden/>
              </w:rPr>
              <w:fldChar w:fldCharType="separate"/>
            </w:r>
            <w:r>
              <w:rPr>
                <w:noProof/>
                <w:webHidden/>
              </w:rPr>
              <w:t>5</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09" w:history="1">
            <w:r w:rsidRPr="00611F89">
              <w:rPr>
                <w:rStyle w:val="Hyperlink"/>
                <w:noProof/>
              </w:rPr>
              <w:t>3.4</w:t>
            </w:r>
            <w:r>
              <w:rPr>
                <w:rFonts w:asciiTheme="minorHAnsi" w:eastAsiaTheme="minorEastAsia" w:hAnsiTheme="minorHAnsi" w:cstheme="minorBidi"/>
                <w:noProof/>
                <w:sz w:val="22"/>
                <w:szCs w:val="22"/>
              </w:rPr>
              <w:tab/>
            </w:r>
            <w:r w:rsidRPr="00611F89">
              <w:rPr>
                <w:rStyle w:val="Hyperlink"/>
                <w:noProof/>
              </w:rPr>
              <w:t>Component Interface Specification</w:t>
            </w:r>
            <w:r>
              <w:rPr>
                <w:noProof/>
                <w:webHidden/>
              </w:rPr>
              <w:tab/>
            </w:r>
            <w:r>
              <w:rPr>
                <w:noProof/>
                <w:webHidden/>
              </w:rPr>
              <w:fldChar w:fldCharType="begin"/>
            </w:r>
            <w:r>
              <w:rPr>
                <w:noProof/>
                <w:webHidden/>
              </w:rPr>
              <w:instrText xml:space="preserve"> PAGEREF _Toc321346509 \h </w:instrText>
            </w:r>
            <w:r>
              <w:rPr>
                <w:noProof/>
                <w:webHidden/>
              </w:rPr>
            </w:r>
            <w:r>
              <w:rPr>
                <w:noProof/>
                <w:webHidden/>
              </w:rPr>
              <w:fldChar w:fldCharType="separate"/>
            </w:r>
            <w:r>
              <w:rPr>
                <w:noProof/>
                <w:webHidden/>
              </w:rPr>
              <w:t>6</w:t>
            </w:r>
            <w:r>
              <w:rPr>
                <w:noProof/>
                <w:webHidden/>
              </w:rPr>
              <w:fldChar w:fldCharType="end"/>
            </w:r>
          </w:hyperlink>
        </w:p>
        <w:p w:rsidR="00E70C91" w:rsidRDefault="00E70C91">
          <w:pPr>
            <w:pStyle w:val="TOC3"/>
            <w:tabs>
              <w:tab w:val="left" w:pos="1320"/>
              <w:tab w:val="right" w:leader="dot" w:pos="9350"/>
            </w:tabs>
            <w:rPr>
              <w:rFonts w:asciiTheme="minorHAnsi" w:eastAsiaTheme="minorEastAsia" w:hAnsiTheme="minorHAnsi" w:cstheme="minorBidi"/>
              <w:noProof/>
              <w:sz w:val="22"/>
              <w:szCs w:val="22"/>
            </w:rPr>
          </w:pPr>
          <w:hyperlink w:anchor="_Toc321346510" w:history="1">
            <w:r w:rsidRPr="00611F89">
              <w:rPr>
                <w:rStyle w:val="Hyperlink"/>
                <w:noProof/>
              </w:rPr>
              <w:t>3.4.1</w:t>
            </w:r>
            <w:r>
              <w:rPr>
                <w:rFonts w:asciiTheme="minorHAnsi" w:eastAsiaTheme="minorEastAsia" w:hAnsiTheme="minorHAnsi" w:cstheme="minorBidi"/>
                <w:noProof/>
                <w:sz w:val="22"/>
                <w:szCs w:val="22"/>
              </w:rPr>
              <w:tab/>
            </w:r>
            <w:r w:rsidRPr="00611F89">
              <w:rPr>
                <w:rStyle w:val="Hyperlink"/>
                <w:noProof/>
              </w:rPr>
              <w:t>IPersistPlan</w:t>
            </w:r>
            <w:r>
              <w:rPr>
                <w:noProof/>
                <w:webHidden/>
              </w:rPr>
              <w:tab/>
            </w:r>
            <w:r>
              <w:rPr>
                <w:noProof/>
                <w:webHidden/>
              </w:rPr>
              <w:fldChar w:fldCharType="begin"/>
            </w:r>
            <w:r>
              <w:rPr>
                <w:noProof/>
                <w:webHidden/>
              </w:rPr>
              <w:instrText xml:space="preserve"> PAGEREF _Toc321346510 \h </w:instrText>
            </w:r>
            <w:r>
              <w:rPr>
                <w:noProof/>
                <w:webHidden/>
              </w:rPr>
            </w:r>
            <w:r>
              <w:rPr>
                <w:noProof/>
                <w:webHidden/>
              </w:rPr>
              <w:fldChar w:fldCharType="separate"/>
            </w:r>
            <w:r>
              <w:rPr>
                <w:noProof/>
                <w:webHidden/>
              </w:rPr>
              <w:t>6</w:t>
            </w:r>
            <w:r>
              <w:rPr>
                <w:noProof/>
                <w:webHidden/>
              </w:rPr>
              <w:fldChar w:fldCharType="end"/>
            </w:r>
          </w:hyperlink>
        </w:p>
        <w:p w:rsidR="00E70C91" w:rsidRDefault="00E70C91">
          <w:pPr>
            <w:pStyle w:val="TOC3"/>
            <w:tabs>
              <w:tab w:val="left" w:pos="1320"/>
              <w:tab w:val="right" w:leader="dot" w:pos="9350"/>
            </w:tabs>
            <w:rPr>
              <w:rFonts w:asciiTheme="minorHAnsi" w:eastAsiaTheme="minorEastAsia" w:hAnsiTheme="minorHAnsi" w:cstheme="minorBidi"/>
              <w:noProof/>
              <w:sz w:val="22"/>
              <w:szCs w:val="22"/>
            </w:rPr>
          </w:pPr>
          <w:hyperlink w:anchor="_Toc321346511" w:history="1">
            <w:r w:rsidRPr="00611F89">
              <w:rPr>
                <w:rStyle w:val="Hyperlink"/>
                <w:noProof/>
              </w:rPr>
              <w:t>3.4.2</w:t>
            </w:r>
            <w:r>
              <w:rPr>
                <w:rFonts w:asciiTheme="minorHAnsi" w:eastAsiaTheme="minorEastAsia" w:hAnsiTheme="minorHAnsi" w:cstheme="minorBidi"/>
                <w:noProof/>
                <w:sz w:val="22"/>
                <w:szCs w:val="22"/>
              </w:rPr>
              <w:tab/>
            </w:r>
            <w:r w:rsidRPr="00611F89">
              <w:rPr>
                <w:rStyle w:val="Hyperlink"/>
                <w:noProof/>
              </w:rPr>
              <w:t>IPersistSafetyRequest</w:t>
            </w:r>
            <w:r>
              <w:rPr>
                <w:noProof/>
                <w:webHidden/>
              </w:rPr>
              <w:tab/>
            </w:r>
            <w:r>
              <w:rPr>
                <w:noProof/>
                <w:webHidden/>
              </w:rPr>
              <w:fldChar w:fldCharType="begin"/>
            </w:r>
            <w:r>
              <w:rPr>
                <w:noProof/>
                <w:webHidden/>
              </w:rPr>
              <w:instrText xml:space="preserve"> PAGEREF _Toc321346511 \h </w:instrText>
            </w:r>
            <w:r>
              <w:rPr>
                <w:noProof/>
                <w:webHidden/>
              </w:rPr>
            </w:r>
            <w:r>
              <w:rPr>
                <w:noProof/>
                <w:webHidden/>
              </w:rPr>
              <w:fldChar w:fldCharType="separate"/>
            </w:r>
            <w:r>
              <w:rPr>
                <w:noProof/>
                <w:webHidden/>
              </w:rPr>
              <w:t>7</w:t>
            </w:r>
            <w:r>
              <w:rPr>
                <w:noProof/>
                <w:webHidden/>
              </w:rPr>
              <w:fldChar w:fldCharType="end"/>
            </w:r>
          </w:hyperlink>
        </w:p>
        <w:p w:rsidR="00E70C91" w:rsidRDefault="00E70C91">
          <w:pPr>
            <w:pStyle w:val="TOC3"/>
            <w:tabs>
              <w:tab w:val="left" w:pos="1320"/>
              <w:tab w:val="right" w:leader="dot" w:pos="9350"/>
            </w:tabs>
            <w:rPr>
              <w:rFonts w:asciiTheme="minorHAnsi" w:eastAsiaTheme="minorEastAsia" w:hAnsiTheme="minorHAnsi" w:cstheme="minorBidi"/>
              <w:noProof/>
              <w:sz w:val="22"/>
              <w:szCs w:val="22"/>
            </w:rPr>
          </w:pPr>
          <w:hyperlink w:anchor="_Toc321346512" w:history="1">
            <w:r w:rsidRPr="00611F89">
              <w:rPr>
                <w:rStyle w:val="Hyperlink"/>
                <w:noProof/>
              </w:rPr>
              <w:t>3.4.3</w:t>
            </w:r>
            <w:r>
              <w:rPr>
                <w:rFonts w:asciiTheme="minorHAnsi" w:eastAsiaTheme="minorEastAsia" w:hAnsiTheme="minorHAnsi" w:cstheme="minorBidi"/>
                <w:noProof/>
                <w:sz w:val="22"/>
                <w:szCs w:val="22"/>
              </w:rPr>
              <w:tab/>
            </w:r>
            <w:r w:rsidRPr="00611F89">
              <w:rPr>
                <w:rStyle w:val="Hyperlink"/>
                <w:noProof/>
              </w:rPr>
              <w:t>IPersistMetrics</w:t>
            </w:r>
            <w:r>
              <w:rPr>
                <w:noProof/>
                <w:webHidden/>
              </w:rPr>
              <w:tab/>
            </w:r>
            <w:r>
              <w:rPr>
                <w:noProof/>
                <w:webHidden/>
              </w:rPr>
              <w:fldChar w:fldCharType="begin"/>
            </w:r>
            <w:r>
              <w:rPr>
                <w:noProof/>
                <w:webHidden/>
              </w:rPr>
              <w:instrText xml:space="preserve"> PAGEREF _Toc321346512 \h </w:instrText>
            </w:r>
            <w:r>
              <w:rPr>
                <w:noProof/>
                <w:webHidden/>
              </w:rPr>
            </w:r>
            <w:r>
              <w:rPr>
                <w:noProof/>
                <w:webHidden/>
              </w:rPr>
              <w:fldChar w:fldCharType="separate"/>
            </w:r>
            <w:r>
              <w:rPr>
                <w:noProof/>
                <w:webHidden/>
              </w:rPr>
              <w:t>7</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13" w:history="1">
            <w:r w:rsidRPr="00611F89">
              <w:rPr>
                <w:rStyle w:val="Hyperlink"/>
                <w:noProof/>
              </w:rPr>
              <w:t>3.5</w:t>
            </w:r>
            <w:r>
              <w:rPr>
                <w:rFonts w:asciiTheme="minorHAnsi" w:eastAsiaTheme="minorEastAsia" w:hAnsiTheme="minorHAnsi" w:cstheme="minorBidi"/>
                <w:noProof/>
                <w:sz w:val="22"/>
                <w:szCs w:val="22"/>
              </w:rPr>
              <w:tab/>
            </w:r>
            <w:r w:rsidRPr="00611F89">
              <w:rPr>
                <w:rStyle w:val="Hyperlink"/>
                <w:noProof/>
              </w:rPr>
              <w:t>System Design Rationale</w:t>
            </w:r>
            <w:r>
              <w:rPr>
                <w:noProof/>
                <w:webHidden/>
              </w:rPr>
              <w:tab/>
            </w:r>
            <w:r>
              <w:rPr>
                <w:noProof/>
                <w:webHidden/>
              </w:rPr>
              <w:fldChar w:fldCharType="begin"/>
            </w:r>
            <w:r>
              <w:rPr>
                <w:noProof/>
                <w:webHidden/>
              </w:rPr>
              <w:instrText xml:space="preserve"> PAGEREF _Toc321346513 \h </w:instrText>
            </w:r>
            <w:r>
              <w:rPr>
                <w:noProof/>
                <w:webHidden/>
              </w:rPr>
            </w:r>
            <w:r>
              <w:rPr>
                <w:noProof/>
                <w:webHidden/>
              </w:rPr>
              <w:fldChar w:fldCharType="separate"/>
            </w:r>
            <w:r>
              <w:rPr>
                <w:noProof/>
                <w:webHidden/>
              </w:rPr>
              <w:t>8</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14" w:history="1">
            <w:r w:rsidRPr="00611F89">
              <w:rPr>
                <w:rStyle w:val="Hyperlink"/>
                <w:noProof/>
              </w:rPr>
              <w:t>3.6</w:t>
            </w:r>
            <w:r>
              <w:rPr>
                <w:rFonts w:asciiTheme="minorHAnsi" w:eastAsiaTheme="minorEastAsia" w:hAnsiTheme="minorHAnsi" w:cstheme="minorBidi"/>
                <w:noProof/>
                <w:sz w:val="22"/>
                <w:szCs w:val="22"/>
              </w:rPr>
              <w:tab/>
            </w:r>
            <w:r w:rsidRPr="00611F89">
              <w:rPr>
                <w:rStyle w:val="Hyperlink"/>
                <w:noProof/>
              </w:rPr>
              <w:t>High-Level Design</w:t>
            </w:r>
            <w:r>
              <w:rPr>
                <w:noProof/>
                <w:webHidden/>
              </w:rPr>
              <w:tab/>
            </w:r>
            <w:r>
              <w:rPr>
                <w:noProof/>
                <w:webHidden/>
              </w:rPr>
              <w:fldChar w:fldCharType="begin"/>
            </w:r>
            <w:r>
              <w:rPr>
                <w:noProof/>
                <w:webHidden/>
              </w:rPr>
              <w:instrText xml:space="preserve"> PAGEREF _Toc321346514 \h </w:instrText>
            </w:r>
            <w:r>
              <w:rPr>
                <w:noProof/>
                <w:webHidden/>
              </w:rPr>
            </w:r>
            <w:r>
              <w:rPr>
                <w:noProof/>
                <w:webHidden/>
              </w:rPr>
              <w:fldChar w:fldCharType="separate"/>
            </w:r>
            <w:r>
              <w:rPr>
                <w:noProof/>
                <w:webHidden/>
              </w:rPr>
              <w:t>9</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15" w:history="1">
            <w:r w:rsidRPr="00611F89">
              <w:rPr>
                <w:rStyle w:val="Hyperlink"/>
                <w:noProof/>
              </w:rPr>
              <w:t>3.7</w:t>
            </w:r>
            <w:r>
              <w:rPr>
                <w:rFonts w:asciiTheme="minorHAnsi" w:eastAsiaTheme="minorEastAsia" w:hAnsiTheme="minorHAnsi" w:cstheme="minorBidi"/>
                <w:noProof/>
                <w:sz w:val="22"/>
                <w:szCs w:val="22"/>
              </w:rPr>
              <w:tab/>
            </w:r>
            <w:r w:rsidRPr="00611F89">
              <w:rPr>
                <w:rStyle w:val="Hyperlink"/>
                <w:noProof/>
              </w:rPr>
              <w:t>Mid-Level Design</w:t>
            </w:r>
            <w:r>
              <w:rPr>
                <w:noProof/>
                <w:webHidden/>
              </w:rPr>
              <w:tab/>
            </w:r>
            <w:r>
              <w:rPr>
                <w:noProof/>
                <w:webHidden/>
              </w:rPr>
              <w:fldChar w:fldCharType="begin"/>
            </w:r>
            <w:r>
              <w:rPr>
                <w:noProof/>
                <w:webHidden/>
              </w:rPr>
              <w:instrText xml:space="preserve"> PAGEREF _Toc321346515 \h </w:instrText>
            </w:r>
            <w:r>
              <w:rPr>
                <w:noProof/>
                <w:webHidden/>
              </w:rPr>
            </w:r>
            <w:r>
              <w:rPr>
                <w:noProof/>
                <w:webHidden/>
              </w:rPr>
              <w:fldChar w:fldCharType="separate"/>
            </w:r>
            <w:r>
              <w:rPr>
                <w:noProof/>
                <w:webHidden/>
              </w:rPr>
              <w:t>10</w:t>
            </w:r>
            <w:r>
              <w:rPr>
                <w:noProof/>
                <w:webHidden/>
              </w:rPr>
              <w:fldChar w:fldCharType="end"/>
            </w:r>
          </w:hyperlink>
        </w:p>
        <w:p w:rsidR="00E70C91" w:rsidRDefault="00E70C91">
          <w:pPr>
            <w:pStyle w:val="TOC1"/>
            <w:tabs>
              <w:tab w:val="left" w:pos="480"/>
              <w:tab w:val="right" w:leader="dot" w:pos="9350"/>
            </w:tabs>
            <w:rPr>
              <w:rFonts w:asciiTheme="minorHAnsi" w:eastAsiaTheme="minorEastAsia" w:hAnsiTheme="minorHAnsi" w:cstheme="minorBidi"/>
              <w:noProof/>
              <w:sz w:val="22"/>
              <w:szCs w:val="22"/>
            </w:rPr>
          </w:pPr>
          <w:hyperlink w:anchor="_Toc321346516" w:history="1">
            <w:r w:rsidRPr="00611F89">
              <w:rPr>
                <w:rStyle w:val="Hyperlink"/>
                <w:noProof/>
              </w:rPr>
              <w:t>4</w:t>
            </w:r>
            <w:r>
              <w:rPr>
                <w:rFonts w:asciiTheme="minorHAnsi" w:eastAsiaTheme="minorEastAsia" w:hAnsiTheme="minorHAnsi" w:cstheme="minorBidi"/>
                <w:noProof/>
                <w:sz w:val="22"/>
                <w:szCs w:val="22"/>
              </w:rPr>
              <w:tab/>
            </w:r>
            <w:r w:rsidRPr="00611F89">
              <w:rPr>
                <w:rStyle w:val="Hyperlink"/>
                <w:noProof/>
              </w:rPr>
              <w:t>Component Interaction</w:t>
            </w:r>
            <w:r>
              <w:rPr>
                <w:noProof/>
                <w:webHidden/>
              </w:rPr>
              <w:tab/>
            </w:r>
            <w:r>
              <w:rPr>
                <w:noProof/>
                <w:webHidden/>
              </w:rPr>
              <w:fldChar w:fldCharType="begin"/>
            </w:r>
            <w:r>
              <w:rPr>
                <w:noProof/>
                <w:webHidden/>
              </w:rPr>
              <w:instrText xml:space="preserve"> PAGEREF _Toc321346516 \h </w:instrText>
            </w:r>
            <w:r>
              <w:rPr>
                <w:noProof/>
                <w:webHidden/>
              </w:rPr>
            </w:r>
            <w:r>
              <w:rPr>
                <w:noProof/>
                <w:webHidden/>
              </w:rPr>
              <w:fldChar w:fldCharType="separate"/>
            </w:r>
            <w:r>
              <w:rPr>
                <w:noProof/>
                <w:webHidden/>
              </w:rPr>
              <w:t>11</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17" w:history="1">
            <w:r w:rsidRPr="00611F89">
              <w:rPr>
                <w:rStyle w:val="Hyperlink"/>
                <w:noProof/>
              </w:rPr>
              <w:t>4.1</w:t>
            </w:r>
            <w:r>
              <w:rPr>
                <w:rFonts w:asciiTheme="minorHAnsi" w:eastAsiaTheme="minorEastAsia" w:hAnsiTheme="minorHAnsi" w:cstheme="minorBidi"/>
                <w:noProof/>
                <w:sz w:val="22"/>
                <w:szCs w:val="22"/>
              </w:rPr>
              <w:tab/>
            </w:r>
            <w:r w:rsidRPr="00611F89">
              <w:rPr>
                <w:rStyle w:val="Hyperlink"/>
                <w:noProof/>
              </w:rPr>
              <w:t>Initialization interaction</w:t>
            </w:r>
            <w:r>
              <w:rPr>
                <w:noProof/>
                <w:webHidden/>
              </w:rPr>
              <w:tab/>
            </w:r>
            <w:r>
              <w:rPr>
                <w:noProof/>
                <w:webHidden/>
              </w:rPr>
              <w:fldChar w:fldCharType="begin"/>
            </w:r>
            <w:r>
              <w:rPr>
                <w:noProof/>
                <w:webHidden/>
              </w:rPr>
              <w:instrText xml:space="preserve"> PAGEREF _Toc321346517 \h </w:instrText>
            </w:r>
            <w:r>
              <w:rPr>
                <w:noProof/>
                <w:webHidden/>
              </w:rPr>
            </w:r>
            <w:r>
              <w:rPr>
                <w:noProof/>
                <w:webHidden/>
              </w:rPr>
              <w:fldChar w:fldCharType="separate"/>
            </w:r>
            <w:r>
              <w:rPr>
                <w:noProof/>
                <w:webHidden/>
              </w:rPr>
              <w:t>12</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18" w:history="1">
            <w:r w:rsidRPr="00611F89">
              <w:rPr>
                <w:rStyle w:val="Hyperlink"/>
                <w:noProof/>
              </w:rPr>
              <w:t>4.2</w:t>
            </w:r>
            <w:r>
              <w:rPr>
                <w:rFonts w:asciiTheme="minorHAnsi" w:eastAsiaTheme="minorEastAsia" w:hAnsiTheme="minorHAnsi" w:cstheme="minorBidi"/>
                <w:noProof/>
                <w:sz w:val="22"/>
                <w:szCs w:val="22"/>
              </w:rPr>
              <w:tab/>
            </w:r>
            <w:r w:rsidRPr="00611F89">
              <w:rPr>
                <w:rStyle w:val="Hyperlink"/>
                <w:noProof/>
              </w:rPr>
              <w:t>In simulation processing interaction</w:t>
            </w:r>
            <w:r>
              <w:rPr>
                <w:noProof/>
                <w:webHidden/>
              </w:rPr>
              <w:tab/>
            </w:r>
            <w:r>
              <w:rPr>
                <w:noProof/>
                <w:webHidden/>
              </w:rPr>
              <w:fldChar w:fldCharType="begin"/>
            </w:r>
            <w:r>
              <w:rPr>
                <w:noProof/>
                <w:webHidden/>
              </w:rPr>
              <w:instrText xml:space="preserve"> PAGEREF _Toc321346518 \h </w:instrText>
            </w:r>
            <w:r>
              <w:rPr>
                <w:noProof/>
                <w:webHidden/>
              </w:rPr>
            </w:r>
            <w:r>
              <w:rPr>
                <w:noProof/>
                <w:webHidden/>
              </w:rPr>
              <w:fldChar w:fldCharType="separate"/>
            </w:r>
            <w:r>
              <w:rPr>
                <w:noProof/>
                <w:webHidden/>
              </w:rPr>
              <w:t>12</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19" w:history="1">
            <w:r w:rsidRPr="00611F89">
              <w:rPr>
                <w:rStyle w:val="Hyperlink"/>
                <w:noProof/>
              </w:rPr>
              <w:t>4.3</w:t>
            </w:r>
            <w:r>
              <w:rPr>
                <w:rFonts w:asciiTheme="minorHAnsi" w:eastAsiaTheme="minorEastAsia" w:hAnsiTheme="minorHAnsi" w:cstheme="minorBidi"/>
                <w:noProof/>
                <w:sz w:val="22"/>
                <w:szCs w:val="22"/>
              </w:rPr>
              <w:tab/>
            </w:r>
            <w:r w:rsidRPr="00611F89">
              <w:rPr>
                <w:rStyle w:val="Hyperlink"/>
                <w:noProof/>
              </w:rPr>
              <w:t>Simulation end interaction</w:t>
            </w:r>
            <w:r>
              <w:rPr>
                <w:noProof/>
                <w:webHidden/>
              </w:rPr>
              <w:tab/>
            </w:r>
            <w:r>
              <w:rPr>
                <w:noProof/>
                <w:webHidden/>
              </w:rPr>
              <w:fldChar w:fldCharType="begin"/>
            </w:r>
            <w:r>
              <w:rPr>
                <w:noProof/>
                <w:webHidden/>
              </w:rPr>
              <w:instrText xml:space="preserve"> PAGEREF _Toc321346519 \h </w:instrText>
            </w:r>
            <w:r>
              <w:rPr>
                <w:noProof/>
                <w:webHidden/>
              </w:rPr>
            </w:r>
            <w:r>
              <w:rPr>
                <w:noProof/>
                <w:webHidden/>
              </w:rPr>
              <w:fldChar w:fldCharType="separate"/>
            </w:r>
            <w:r>
              <w:rPr>
                <w:noProof/>
                <w:webHidden/>
              </w:rPr>
              <w:t>13</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20" w:history="1">
            <w:r w:rsidRPr="00611F89">
              <w:rPr>
                <w:rStyle w:val="Hyperlink"/>
                <w:noProof/>
              </w:rPr>
              <w:t>4.4</w:t>
            </w:r>
            <w:r>
              <w:rPr>
                <w:rFonts w:asciiTheme="minorHAnsi" w:eastAsiaTheme="minorEastAsia" w:hAnsiTheme="minorHAnsi" w:cstheme="minorBidi"/>
                <w:noProof/>
                <w:sz w:val="22"/>
                <w:szCs w:val="22"/>
              </w:rPr>
              <w:tab/>
            </w:r>
            <w:r w:rsidRPr="00611F89">
              <w:rPr>
                <w:rStyle w:val="Hyperlink"/>
                <w:noProof/>
              </w:rPr>
              <w:t>Discovery Protocol</w:t>
            </w:r>
            <w:r>
              <w:rPr>
                <w:noProof/>
                <w:webHidden/>
              </w:rPr>
              <w:tab/>
            </w:r>
            <w:r>
              <w:rPr>
                <w:noProof/>
                <w:webHidden/>
              </w:rPr>
              <w:fldChar w:fldCharType="begin"/>
            </w:r>
            <w:r>
              <w:rPr>
                <w:noProof/>
                <w:webHidden/>
              </w:rPr>
              <w:instrText xml:space="preserve"> PAGEREF _Toc321346520 \h </w:instrText>
            </w:r>
            <w:r>
              <w:rPr>
                <w:noProof/>
                <w:webHidden/>
              </w:rPr>
            </w:r>
            <w:r>
              <w:rPr>
                <w:noProof/>
                <w:webHidden/>
              </w:rPr>
              <w:fldChar w:fldCharType="separate"/>
            </w:r>
            <w:r>
              <w:rPr>
                <w:noProof/>
                <w:webHidden/>
              </w:rPr>
              <w:t>13</w:t>
            </w:r>
            <w:r>
              <w:rPr>
                <w:noProof/>
                <w:webHidden/>
              </w:rPr>
              <w:fldChar w:fldCharType="end"/>
            </w:r>
          </w:hyperlink>
        </w:p>
        <w:p w:rsidR="00E70C91" w:rsidRDefault="00E70C91">
          <w:pPr>
            <w:pStyle w:val="TOC1"/>
            <w:tabs>
              <w:tab w:val="left" w:pos="480"/>
              <w:tab w:val="right" w:leader="dot" w:pos="9350"/>
            </w:tabs>
            <w:rPr>
              <w:rFonts w:asciiTheme="minorHAnsi" w:eastAsiaTheme="minorEastAsia" w:hAnsiTheme="minorHAnsi" w:cstheme="minorBidi"/>
              <w:noProof/>
              <w:sz w:val="22"/>
              <w:szCs w:val="22"/>
            </w:rPr>
          </w:pPr>
          <w:hyperlink w:anchor="_Toc321346521" w:history="1">
            <w:r w:rsidRPr="00611F89">
              <w:rPr>
                <w:rStyle w:val="Hyperlink"/>
                <w:noProof/>
              </w:rPr>
              <w:t>5</w:t>
            </w:r>
            <w:r>
              <w:rPr>
                <w:rFonts w:asciiTheme="minorHAnsi" w:eastAsiaTheme="minorEastAsia" w:hAnsiTheme="minorHAnsi" w:cstheme="minorBidi"/>
                <w:noProof/>
                <w:sz w:val="22"/>
                <w:szCs w:val="22"/>
              </w:rPr>
              <w:tab/>
            </w:r>
            <w:r w:rsidRPr="00611F89">
              <w:rPr>
                <w:rStyle w:val="Hyperlink"/>
                <w:noProof/>
              </w:rPr>
              <w:t>USE/OCL Model</w:t>
            </w:r>
            <w:r>
              <w:rPr>
                <w:noProof/>
                <w:webHidden/>
              </w:rPr>
              <w:tab/>
            </w:r>
            <w:r>
              <w:rPr>
                <w:noProof/>
                <w:webHidden/>
              </w:rPr>
              <w:fldChar w:fldCharType="begin"/>
            </w:r>
            <w:r>
              <w:rPr>
                <w:noProof/>
                <w:webHidden/>
              </w:rPr>
              <w:instrText xml:space="preserve"> PAGEREF _Toc321346521 \h </w:instrText>
            </w:r>
            <w:r>
              <w:rPr>
                <w:noProof/>
                <w:webHidden/>
              </w:rPr>
            </w:r>
            <w:r>
              <w:rPr>
                <w:noProof/>
                <w:webHidden/>
              </w:rPr>
              <w:fldChar w:fldCharType="separate"/>
            </w:r>
            <w:r>
              <w:rPr>
                <w:noProof/>
                <w:webHidden/>
              </w:rPr>
              <w:t>14</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22" w:history="1">
            <w:r w:rsidRPr="00611F89">
              <w:rPr>
                <w:rStyle w:val="Hyperlink"/>
                <w:noProof/>
              </w:rPr>
              <w:t>5.1</w:t>
            </w:r>
            <w:r>
              <w:rPr>
                <w:rFonts w:asciiTheme="minorHAnsi" w:eastAsiaTheme="minorEastAsia" w:hAnsiTheme="minorHAnsi" w:cstheme="minorBidi"/>
                <w:noProof/>
                <w:sz w:val="22"/>
                <w:szCs w:val="22"/>
              </w:rPr>
              <w:tab/>
            </w:r>
            <w:r w:rsidRPr="00611F89">
              <w:rPr>
                <w:rStyle w:val="Hyperlink"/>
                <w:noProof/>
              </w:rPr>
              <w:t>Overview</w:t>
            </w:r>
            <w:r>
              <w:rPr>
                <w:noProof/>
                <w:webHidden/>
              </w:rPr>
              <w:tab/>
            </w:r>
            <w:r>
              <w:rPr>
                <w:noProof/>
                <w:webHidden/>
              </w:rPr>
              <w:fldChar w:fldCharType="begin"/>
            </w:r>
            <w:r>
              <w:rPr>
                <w:noProof/>
                <w:webHidden/>
              </w:rPr>
              <w:instrText xml:space="preserve"> PAGEREF _Toc321346522 \h </w:instrText>
            </w:r>
            <w:r>
              <w:rPr>
                <w:noProof/>
                <w:webHidden/>
              </w:rPr>
            </w:r>
            <w:r>
              <w:rPr>
                <w:noProof/>
                <w:webHidden/>
              </w:rPr>
              <w:fldChar w:fldCharType="separate"/>
            </w:r>
            <w:r>
              <w:rPr>
                <w:noProof/>
                <w:webHidden/>
              </w:rPr>
              <w:t>14</w:t>
            </w:r>
            <w:r>
              <w:rPr>
                <w:noProof/>
                <w:webHidden/>
              </w:rPr>
              <w:fldChar w:fldCharType="end"/>
            </w:r>
          </w:hyperlink>
        </w:p>
        <w:p w:rsidR="00E70C91" w:rsidRDefault="00E70C91">
          <w:pPr>
            <w:pStyle w:val="TOC2"/>
            <w:tabs>
              <w:tab w:val="left" w:pos="880"/>
              <w:tab w:val="right" w:leader="dot" w:pos="9350"/>
            </w:tabs>
            <w:rPr>
              <w:rFonts w:asciiTheme="minorHAnsi" w:eastAsiaTheme="minorEastAsia" w:hAnsiTheme="minorHAnsi" w:cstheme="minorBidi"/>
              <w:noProof/>
              <w:sz w:val="22"/>
              <w:szCs w:val="22"/>
            </w:rPr>
          </w:pPr>
          <w:hyperlink w:anchor="_Toc321346523" w:history="1">
            <w:r w:rsidRPr="00611F89">
              <w:rPr>
                <w:rStyle w:val="Hyperlink"/>
                <w:noProof/>
                <w:highlight w:val="yellow"/>
              </w:rPr>
              <w:t>5.2</w:t>
            </w:r>
            <w:r>
              <w:rPr>
                <w:rFonts w:asciiTheme="minorHAnsi" w:eastAsiaTheme="minorEastAsia" w:hAnsiTheme="minorHAnsi" w:cstheme="minorBidi"/>
                <w:noProof/>
                <w:sz w:val="22"/>
                <w:szCs w:val="22"/>
              </w:rPr>
              <w:tab/>
            </w:r>
            <w:r w:rsidRPr="00611F89">
              <w:rPr>
                <w:rStyle w:val="Hyperlink"/>
                <w:noProof/>
                <w:highlight w:val="yellow"/>
              </w:rPr>
              <w:t>USE OCL Code</w:t>
            </w:r>
            <w:r>
              <w:rPr>
                <w:noProof/>
                <w:webHidden/>
              </w:rPr>
              <w:tab/>
            </w:r>
            <w:r>
              <w:rPr>
                <w:noProof/>
                <w:webHidden/>
              </w:rPr>
              <w:fldChar w:fldCharType="begin"/>
            </w:r>
            <w:r>
              <w:rPr>
                <w:noProof/>
                <w:webHidden/>
              </w:rPr>
              <w:instrText xml:space="preserve"> PAGEREF _Toc321346523 \h </w:instrText>
            </w:r>
            <w:r>
              <w:rPr>
                <w:noProof/>
                <w:webHidden/>
              </w:rPr>
            </w:r>
            <w:r>
              <w:rPr>
                <w:noProof/>
                <w:webHidden/>
              </w:rPr>
              <w:fldChar w:fldCharType="separate"/>
            </w:r>
            <w:r>
              <w:rPr>
                <w:noProof/>
                <w:webHidden/>
              </w:rPr>
              <w:t>14</w:t>
            </w:r>
            <w:r>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21346503"/>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1" w:name="_Toc321346504"/>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21346505"/>
      <w:commentRangeStart w:id="3"/>
      <w:commentRangeStart w:id="4"/>
      <w:r>
        <w:t>Architecture</w:t>
      </w:r>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bookmarkEnd w:id="2"/>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21346506"/>
      <w:r>
        <w:t>System Analysis</w:t>
      </w:r>
      <w:bookmarkEnd w:id="5"/>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fldSimple w:instr=" SEQ Figure \* ARABIC ">
        <w:r w:rsidR="008B0106">
          <w:rPr>
            <w:noProof/>
          </w:rPr>
          <w:t>1</w:t>
        </w:r>
      </w:fldSimple>
      <w:r w:rsidR="00A63368">
        <w:rPr>
          <w:noProof/>
        </w:rPr>
        <w:t xml:space="preserve"> </w:t>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bookmarkStart w:id="6" w:name="_Toc321346507"/>
      <w:r>
        <w:t>System Context Diagram</w:t>
      </w:r>
      <w:bookmarkEnd w:id="6"/>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fldSimple w:instr=" SEQ Figure \* ARABIC ">
        <w:r w:rsidR="008B0106">
          <w:rPr>
            <w:noProof/>
          </w:rPr>
          <w:t>2</w:t>
        </w:r>
      </w:fldSimple>
      <w:r w:rsidR="00A63368">
        <w:rPr>
          <w:noProof/>
        </w:rPr>
        <w:t xml:space="preserve"> </w:t>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fldSimple w:instr=" SEQ Figure \* ARABIC ">
        <w:r w:rsidR="008B0106">
          <w:rPr>
            <w:noProof/>
          </w:rPr>
          <w:t>3</w:t>
        </w:r>
      </w:fldSimple>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7" w:name="_Toc321346508"/>
      <w:r>
        <w:lastRenderedPageBreak/>
        <w:t>Component Design</w:t>
      </w:r>
      <w:bookmarkEnd w:id="7"/>
    </w:p>
    <w:p w:rsidR="00B4235E" w:rsidRDefault="00231C35" w:rsidP="00B4235E">
      <w:pPr>
        <w:keepNext/>
      </w:pPr>
      <w:r>
        <w:rPr>
          <w:noProof/>
        </w:rPr>
        <w:drawing>
          <wp:inline distT="0" distB="0" distL="0" distR="0" wp14:anchorId="74229920" wp14:editId="75DEB705">
            <wp:extent cx="5943600" cy="3225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25800"/>
                    </a:xfrm>
                    <a:prstGeom prst="rect">
                      <a:avLst/>
                    </a:prstGeom>
                  </pic:spPr>
                </pic:pic>
              </a:graphicData>
            </a:graphic>
          </wp:inline>
        </w:drawing>
      </w:r>
    </w:p>
    <w:p w:rsidR="00B8501D" w:rsidRDefault="00B4235E" w:rsidP="00B4235E">
      <w:pPr>
        <w:pStyle w:val="Caption"/>
      </w:pPr>
      <w:r>
        <w:t xml:space="preserve">Figure </w:t>
      </w:r>
      <w:fldSimple w:instr=" SEQ Figure \* ARABIC ">
        <w:r w:rsidR="008B0106">
          <w:rPr>
            <w:noProof/>
          </w:rPr>
          <w:t>4</w:t>
        </w:r>
      </w:fldSimple>
      <w:r w:rsidR="00A63368">
        <w:rPr>
          <w:noProof/>
        </w:rPr>
        <w:t xml:space="preserve"> </w:t>
      </w:r>
      <w:r>
        <w:t>MACTS with single MAS Node</w:t>
      </w:r>
    </w:p>
    <w:p w:rsidR="00B8501D" w:rsidRDefault="00BC100A" w:rsidP="00B8501D">
      <w:r w:rsidRPr="00BC100A">
        <w:t>In the Figure 4 the MACT</w:t>
      </w:r>
      <w:r>
        <w:t xml:space="preserve">S </w:t>
      </w:r>
      <w:proofErr w:type="gramStart"/>
      <w:r>
        <w:t>with a single MAS</w:t>
      </w:r>
      <w:proofErr w:type="gramEnd"/>
      <w:r>
        <w:t xml:space="preserve"> is portrayed.  The grey components, SUMO Simulation Engine, SUMO GUI and SUMO TraCI are all part of the Simulation for Urban </w:t>
      </w:r>
      <w:proofErr w:type="spellStart"/>
      <w:r>
        <w:t>MObility</w:t>
      </w:r>
      <w:proofErr w:type="spellEnd"/>
      <w:r>
        <w:t xml:space="preserve"> software.  The light green components RabbitMQ and </w:t>
      </w:r>
      <w:proofErr w:type="spellStart"/>
      <w:r>
        <w:t>DataStore</w:t>
      </w:r>
      <w:proofErr w:type="spellEnd"/>
      <w:r>
        <w:t xml:space="preserve"> are third party servers for message queuing and data persistence.   The yellow components Communicator or System Liaison and the Metrics agent are part of the MACTS system.  No matter how many MAS Nodes are in the system, there will only be one of each of these.</w:t>
      </w:r>
    </w:p>
    <w:p w:rsidR="00BC100A" w:rsidRDefault="00BC100A" w:rsidP="00B8501D"/>
    <w:p w:rsidR="00BC100A" w:rsidRDefault="00BC100A" w:rsidP="00B8501D">
      <w:r>
        <w:t>The communicator component has the responsibilities of: initiating a session, retrieving and publishing sensor data, retrieving and publishing metrics data, retrieving and submitting simulation commands, telling the simulation to proceed with the next step and finally of notifying all participants that the simulation has ended.</w:t>
      </w:r>
    </w:p>
    <w:p w:rsidR="00BC100A" w:rsidRDefault="00BC100A" w:rsidP="00B8501D"/>
    <w:p w:rsidR="00BC100A" w:rsidRDefault="00BC100A" w:rsidP="00B8501D">
      <w:r>
        <w:t>The components that constitute a MAS Node are enclosed in the light blue container.  They are the yellow Planning Agent and the yellow Safety Agent.  The pink component, Collaboration Agent is an optional part of the MAS Node.  Concrete instances of the planning agent will propose a signal light plan given sensor data.  The concrete safety agent will make the determination if the proposed plan is safe for the intersection.</w:t>
      </w:r>
    </w:p>
    <w:p w:rsidR="00BC100A" w:rsidRDefault="00BC100A" w:rsidP="00B8501D"/>
    <w:p w:rsidR="009B5361" w:rsidRDefault="00BC100A" w:rsidP="00B8501D">
      <w:r>
        <w:t xml:space="preserve">In figure five we see a multiple MAS node system.  </w:t>
      </w:r>
      <w:r w:rsidR="00ED5F81">
        <w:t>Some lines from the second MAS node to the RabbitMQ and Data Store servers have been eliminated for clarity.  If draw in, they would originate and terminate the same as the connections from the first MAS node.  In a multi-node system with collaboration, the pink collaboration agents share or publish information about what is happening in this intersection with neighboring collaboration agents.</w:t>
      </w:r>
    </w:p>
    <w:p w:rsidR="00ED5F81" w:rsidRDefault="00ED5F81" w:rsidP="00B8501D"/>
    <w:p w:rsidR="00ED5F81" w:rsidRPr="00ED5F81" w:rsidRDefault="00ED5F81" w:rsidP="00B8501D">
      <w:r>
        <w:lastRenderedPageBreak/>
        <w:t>Because I know the topology of the test network, I know that there will at most be two MAS nodes operating simultaneously.  If a collaboration agent is enabled, it will be configured to share relevant information with its neighbor.  It will also be configured to receive shared information from a predetermined queue.</w:t>
      </w:r>
    </w:p>
    <w:p w:rsidR="00B4235E" w:rsidRDefault="00231C35" w:rsidP="00B4235E">
      <w:pPr>
        <w:keepNext/>
      </w:pPr>
      <w:r>
        <w:rPr>
          <w:noProof/>
        </w:rPr>
        <w:drawing>
          <wp:inline distT="0" distB="0" distL="0" distR="0" wp14:anchorId="2F126CFC" wp14:editId="2340656F">
            <wp:extent cx="5943600" cy="41871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187190"/>
                    </a:xfrm>
                    <a:prstGeom prst="rect">
                      <a:avLst/>
                    </a:prstGeom>
                  </pic:spPr>
                </pic:pic>
              </a:graphicData>
            </a:graphic>
          </wp:inline>
        </w:drawing>
      </w:r>
    </w:p>
    <w:p w:rsidR="00B8501D" w:rsidRDefault="00B4235E" w:rsidP="00B4235E">
      <w:pPr>
        <w:pStyle w:val="Caption"/>
      </w:pPr>
      <w:r>
        <w:t xml:space="preserve">Figure </w:t>
      </w:r>
      <w:fldSimple w:instr=" SEQ Figure \* ARABIC ">
        <w:r w:rsidR="008B0106">
          <w:rPr>
            <w:noProof/>
          </w:rPr>
          <w:t>5</w:t>
        </w:r>
      </w:fldSimple>
      <w:r w:rsidR="00A63368">
        <w:rPr>
          <w:noProof/>
        </w:rPr>
        <w:t xml:space="preserve"> </w:t>
      </w:r>
      <w:r w:rsidRPr="0013438E">
        <w:t xml:space="preserve">MACTS with </w:t>
      </w:r>
      <w:r>
        <w:t>collaborating</w:t>
      </w:r>
      <w:r w:rsidRPr="0013438E">
        <w:t xml:space="preserve"> MAS Node</w:t>
      </w:r>
    </w:p>
    <w:p w:rsidR="00BB537E" w:rsidRPr="00C456F0" w:rsidRDefault="00BB537E" w:rsidP="00BB537E">
      <w:pPr>
        <w:pStyle w:val="Heading2"/>
      </w:pPr>
      <w:bookmarkStart w:id="8" w:name="_Toc321346509"/>
      <w:r w:rsidRPr="00C456F0">
        <w:t>Component Interface Specification</w:t>
      </w:r>
      <w:bookmarkEnd w:id="8"/>
      <w:r w:rsidRPr="00C456F0">
        <w:t xml:space="preserve"> </w:t>
      </w:r>
    </w:p>
    <w:p w:rsidR="00BB537E" w:rsidRPr="00C456F0" w:rsidRDefault="00BB537E" w:rsidP="00BB537E">
      <w:r w:rsidRPr="00C456F0">
        <w:t>While there are traditional class interfaces in the project, MACTS interfaces are more service oriented application programming interfaces, SOA APIs.</w:t>
      </w:r>
      <w:r w:rsidR="00296946" w:rsidRPr="00C456F0">
        <w:t xml:space="preserve"> </w:t>
      </w:r>
      <w:r w:rsidR="00C456F0" w:rsidRPr="00C456F0">
        <w:t xml:space="preserve">RabbitMQ is the communications server used with JSON messages.  </w:t>
      </w:r>
      <w:r w:rsidR="00296946" w:rsidRPr="00C456F0">
        <w:t>In the forthcoming Component Design Document I will expand on the message exchanges used, their purpose and the type of messages being passed.</w:t>
      </w:r>
    </w:p>
    <w:p w:rsidR="001434B7" w:rsidRDefault="001434B7" w:rsidP="00C456F0">
      <w:pPr>
        <w:pStyle w:val="Heading3"/>
      </w:pPr>
      <w:bookmarkStart w:id="9" w:name="_Toc321346510"/>
      <w:proofErr w:type="spellStart"/>
      <w:r>
        <w:t>IPersistPlan</w:t>
      </w:r>
      <w:bookmarkEnd w:id="9"/>
      <w:proofErr w:type="spellEnd"/>
    </w:p>
    <w:p w:rsidR="00C456F0" w:rsidRPr="00C456F0" w:rsidRDefault="00C456F0" w:rsidP="00C456F0"/>
    <w:tbl>
      <w:tblPr>
        <w:tblStyle w:val="TableGrid"/>
        <w:tblW w:w="0" w:type="auto"/>
        <w:tblLook w:val="04A0" w:firstRow="1" w:lastRow="0" w:firstColumn="1" w:lastColumn="0" w:noHBand="0" w:noVBand="1"/>
      </w:tblPr>
      <w:tblGrid>
        <w:gridCol w:w="2518"/>
        <w:gridCol w:w="7058"/>
      </w:tblGrid>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Signature</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persistPlan</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step : integer, </w:t>
            </w:r>
            <w:proofErr w:type="spellStart"/>
            <w:r w:rsidRPr="00BD3421">
              <w:rPr>
                <w:rFonts w:eastAsiaTheme="majorEastAsia" w:cstheme="majorBidi"/>
                <w:bCs/>
              </w:rPr>
              <w:t>agentId</w:t>
            </w:r>
            <w:proofErr w:type="spellEnd"/>
            <w:r w:rsidRPr="00BD3421">
              <w:rPr>
                <w:rFonts w:eastAsiaTheme="majorEastAsia" w:cstheme="majorBidi"/>
                <w:bCs/>
              </w:rPr>
              <w:t xml:space="preserve"> : string, plan : string)</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Purpose</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To store the plans that the agent creates during the simulation for future review or analysis.</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Pre-Conditions</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Established simulation and planning agent.</w:t>
            </w:r>
          </w:p>
          <w:p w:rsidR="00C456F0" w:rsidRPr="00BD3421" w:rsidRDefault="00C456F0" w:rsidP="005E68D5">
            <w:pPr>
              <w:rPr>
                <w:rFonts w:eastAsiaTheme="majorEastAsia" w:cstheme="majorBidi"/>
                <w:bCs/>
              </w:rPr>
            </w:pPr>
            <w:r w:rsidRPr="00BD3421">
              <w:rPr>
                <w:rFonts w:eastAsiaTheme="majorEastAsia" w:cstheme="majorBidi"/>
                <w:bCs/>
              </w:rPr>
              <w:t>Initialized data store.</w:t>
            </w:r>
          </w:p>
        </w:tc>
      </w:tr>
      <w:tr w:rsidR="00BB537E" w:rsidTr="005E68D5">
        <w:tc>
          <w:tcPr>
            <w:tcW w:w="2518" w:type="dxa"/>
          </w:tcPr>
          <w:p w:rsidR="00BB537E" w:rsidRPr="009945DF" w:rsidRDefault="00BB537E" w:rsidP="005E68D5">
            <w:pPr>
              <w:rPr>
                <w:rFonts w:eastAsiaTheme="majorEastAsia" w:cstheme="majorBidi"/>
                <w:b/>
                <w:bCs/>
              </w:rPr>
            </w:pPr>
            <w:r w:rsidRPr="009945DF">
              <w:rPr>
                <w:rFonts w:eastAsiaTheme="majorEastAsia" w:cstheme="majorBidi"/>
                <w:b/>
                <w:bCs/>
              </w:rPr>
              <w:t>Post-Conditions</w:t>
            </w:r>
          </w:p>
        </w:tc>
        <w:tc>
          <w:tcPr>
            <w:tcW w:w="7058" w:type="dxa"/>
          </w:tcPr>
          <w:p w:rsidR="00BB537E" w:rsidRPr="00BD3421" w:rsidRDefault="00C456F0" w:rsidP="005E68D5">
            <w:pPr>
              <w:rPr>
                <w:rFonts w:eastAsiaTheme="majorEastAsia" w:cstheme="majorBidi"/>
                <w:bCs/>
              </w:rPr>
            </w:pPr>
            <w:r w:rsidRPr="00BD3421">
              <w:rPr>
                <w:rFonts w:eastAsiaTheme="majorEastAsia" w:cstheme="majorBidi"/>
                <w:bCs/>
              </w:rPr>
              <w:t>The plan information is persisted in the data store.</w:t>
            </w:r>
          </w:p>
        </w:tc>
      </w:tr>
    </w:tbl>
    <w:p w:rsidR="00C456F0" w:rsidRDefault="00C456F0" w:rsidP="00C456F0">
      <w:pPr>
        <w:rPr>
          <w:rFonts w:eastAsiaTheme="majorEastAsia" w:cstheme="majorBidi"/>
          <w:b/>
          <w:bCs/>
          <w:sz w:val="28"/>
          <w:szCs w:val="26"/>
        </w:rPr>
      </w:pPr>
    </w:p>
    <w:p w:rsidR="00C456F0" w:rsidRDefault="00C456F0" w:rsidP="00C456F0">
      <w:pPr>
        <w:pStyle w:val="Heading3"/>
      </w:pPr>
      <w:bookmarkStart w:id="10" w:name="_Toc321346511"/>
      <w:proofErr w:type="spellStart"/>
      <w:r>
        <w:lastRenderedPageBreak/>
        <w:t>IPersistSafetyRequest</w:t>
      </w:r>
      <w:bookmarkEnd w:id="10"/>
      <w:proofErr w:type="spellEnd"/>
    </w:p>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C456F0">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persistSafety</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string, step: integer, </w:t>
            </w:r>
            <w:proofErr w:type="spellStart"/>
            <w:r w:rsidRPr="00BD3421">
              <w:rPr>
                <w:rFonts w:eastAsiaTheme="majorEastAsia" w:cstheme="majorBidi"/>
                <w:bCs/>
              </w:rPr>
              <w:t>safetyAgentId</w:t>
            </w:r>
            <w:proofErr w:type="spellEnd"/>
            <w:r w:rsidRPr="00BD3421">
              <w:rPr>
                <w:rFonts w:eastAsiaTheme="majorEastAsia" w:cstheme="majorBidi"/>
                <w:bCs/>
              </w:rPr>
              <w:t xml:space="preserve">: string, </w:t>
            </w:r>
            <w:proofErr w:type="spellStart"/>
            <w:r w:rsidRPr="00BD3421">
              <w:rPr>
                <w:rFonts w:eastAsiaTheme="majorEastAsia" w:cstheme="majorBidi"/>
                <w:bCs/>
              </w:rPr>
              <w:t>planAgentId</w:t>
            </w:r>
            <w:proofErr w:type="spellEnd"/>
            <w:r w:rsidRPr="00BD3421">
              <w:rPr>
                <w:rFonts w:eastAsiaTheme="majorEastAsia" w:cstheme="majorBidi"/>
                <w:bCs/>
              </w:rPr>
              <w:t xml:space="preserve">: string, </w:t>
            </w:r>
            <w:proofErr w:type="spellStart"/>
            <w:r w:rsidRPr="00BD3421">
              <w:rPr>
                <w:rFonts w:eastAsiaTheme="majorEastAsia" w:cstheme="majorBidi"/>
                <w:bCs/>
              </w:rPr>
              <w:t>request:string</w:t>
            </w:r>
            <w:proofErr w:type="spellEnd"/>
            <w:r w:rsidRPr="00BD3421">
              <w:rPr>
                <w:rFonts w:eastAsiaTheme="majorEastAsia" w:cstheme="majorBidi"/>
                <w:bCs/>
              </w:rPr>
              <w:t xml:space="preserve">, </w:t>
            </w:r>
            <w:proofErr w:type="spellStart"/>
            <w:r w:rsidRPr="00BD3421">
              <w:rPr>
                <w:rFonts w:eastAsiaTheme="majorEastAsia" w:cstheme="majorBidi"/>
                <w:bCs/>
              </w:rPr>
              <w:t>response:string</w:t>
            </w:r>
            <w:proofErr w:type="spellEnd"/>
            <w:r w:rsidRPr="00BD3421">
              <w:rPr>
                <w:rFonts w:eastAsiaTheme="majorEastAsia" w:cstheme="majorBidi"/>
                <w:bCs/>
              </w:rPr>
              <w:t>)</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To store the requests that was made of the safety agent, by whom and the response given.</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Established simulation, planning and safety agents running.</w:t>
            </w:r>
          </w:p>
          <w:p w:rsidR="00C456F0" w:rsidRPr="00BD3421" w:rsidRDefault="00C456F0"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The safety information is persisted in the data store.</w:t>
            </w:r>
          </w:p>
        </w:tc>
      </w:tr>
    </w:tbl>
    <w:p w:rsidR="00C456F0" w:rsidRDefault="00C456F0" w:rsidP="00BB537E">
      <w:pPr>
        <w:rPr>
          <w:rFonts w:eastAsiaTheme="majorEastAsia" w:cstheme="majorBidi"/>
          <w:b/>
          <w:bCs/>
          <w:sz w:val="28"/>
          <w:szCs w:val="26"/>
        </w:rPr>
      </w:pPr>
    </w:p>
    <w:p w:rsidR="00C456F0" w:rsidRDefault="00C456F0" w:rsidP="00C456F0">
      <w:pPr>
        <w:pStyle w:val="Heading3"/>
      </w:pPr>
      <w:bookmarkStart w:id="11" w:name="_Toc321346512"/>
      <w:proofErr w:type="spellStart"/>
      <w:r>
        <w:t>IPersistMetrics</w:t>
      </w:r>
      <w:bookmarkEnd w:id="11"/>
      <w:proofErr w:type="spellEnd"/>
    </w:p>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persistStep</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step : integer, </w:t>
            </w:r>
            <w:proofErr w:type="spellStart"/>
            <w:r w:rsidRPr="00BD3421">
              <w:rPr>
                <w:rFonts w:eastAsiaTheme="majorEastAsia" w:cstheme="majorBidi"/>
                <w:bCs/>
              </w:rPr>
              <w:t>simulationStepMetrics</w:t>
            </w:r>
            <w:proofErr w:type="spellEnd"/>
            <w:r w:rsidRPr="00BD3421">
              <w:rPr>
                <w:rFonts w:eastAsiaTheme="majorEastAsia" w:cstheme="majorBidi"/>
                <w:bCs/>
              </w:rPr>
              <w:t xml:space="preserve"> :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To store metric information for every simulation step.  This will enable further review, analysis and potential reprocessing of the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Established simulation and communications agent running.</w:t>
            </w:r>
          </w:p>
          <w:p w:rsidR="00697179" w:rsidRPr="00BD3421" w:rsidRDefault="00697179"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metric data for every simulation step is persisted along with a simulation identifier and step identifier.</w:t>
            </w:r>
          </w:p>
        </w:tc>
      </w:tr>
    </w:tbl>
    <w:p w:rsidR="00C456F0" w:rsidRDefault="00C456F0" w:rsidP="00C456F0">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Signature</w:t>
            </w:r>
          </w:p>
        </w:tc>
        <w:tc>
          <w:tcPr>
            <w:tcW w:w="7058" w:type="dxa"/>
          </w:tcPr>
          <w:p w:rsidR="00C456F0" w:rsidRPr="00BD3421" w:rsidRDefault="00C456F0" w:rsidP="005F543B">
            <w:pPr>
              <w:rPr>
                <w:rFonts w:eastAsiaTheme="majorEastAsia" w:cstheme="majorBidi"/>
                <w:bCs/>
              </w:rPr>
            </w:pPr>
            <w:r w:rsidRPr="00BD3421">
              <w:rPr>
                <w:rFonts w:eastAsiaTheme="majorEastAsia" w:cstheme="majorBidi"/>
                <w:bCs/>
              </w:rPr>
              <w:t>+</w:t>
            </w:r>
            <w:proofErr w:type="spellStart"/>
            <w:r w:rsidRPr="00BD3421">
              <w:rPr>
                <w:rFonts w:eastAsiaTheme="majorEastAsia" w:cstheme="majorBidi"/>
                <w:bCs/>
              </w:rPr>
              <w:t>persistSimulation</w:t>
            </w:r>
            <w:proofErr w:type="spellEnd"/>
            <w:r w:rsidRPr="00BD3421">
              <w:rPr>
                <w:rFonts w:eastAsiaTheme="majorEastAsia" w:cstheme="majorBidi"/>
                <w:bCs/>
              </w:rPr>
              <w:t>(</w:t>
            </w:r>
            <w:proofErr w:type="spellStart"/>
            <w:r w:rsidRPr="00BD3421">
              <w:rPr>
                <w:rFonts w:eastAsiaTheme="majorEastAsia" w:cstheme="majorBidi"/>
                <w:bCs/>
              </w:rPr>
              <w:t>simulationId</w:t>
            </w:r>
            <w:proofErr w:type="spellEnd"/>
            <w:r w:rsidRPr="00BD3421">
              <w:rPr>
                <w:rFonts w:eastAsiaTheme="majorEastAsia" w:cstheme="majorBidi"/>
                <w:bCs/>
              </w:rPr>
              <w:t xml:space="preserve"> : string, </w:t>
            </w:r>
            <w:proofErr w:type="spellStart"/>
            <w:r w:rsidRPr="00BD3421">
              <w:rPr>
                <w:rFonts w:eastAsiaTheme="majorEastAsia" w:cstheme="majorBidi"/>
                <w:bCs/>
              </w:rPr>
              <w:t>aggregatedMetrics</w:t>
            </w:r>
            <w:proofErr w:type="spellEnd"/>
            <w:r w:rsidRPr="00BD3421">
              <w:rPr>
                <w:rFonts w:eastAsiaTheme="majorEastAsia" w:cstheme="majorBidi"/>
                <w:bCs/>
              </w:rPr>
              <w:t xml:space="preserve"> : Metrics, </w:t>
            </w:r>
            <w:proofErr w:type="spellStart"/>
            <w:r w:rsidRPr="00BD3421">
              <w:rPr>
                <w:rFonts w:eastAsiaTheme="majorEastAsia" w:cstheme="majorBidi"/>
                <w:bCs/>
              </w:rPr>
              <w:t>systemConfiguration</w:t>
            </w:r>
            <w:proofErr w:type="spellEnd"/>
            <w:r w:rsidRPr="00BD3421">
              <w:rPr>
                <w:rFonts w:eastAsiaTheme="majorEastAsia" w:cstheme="majorBidi"/>
                <w:bCs/>
              </w:rPr>
              <w:t xml:space="preserve"> : List&lt;string&gt;)   </w:t>
            </w:r>
            <w:r w:rsidRPr="00BD3421">
              <w:rPr>
                <w:rFonts w:eastAsiaTheme="majorEastAsia" w:cstheme="majorBidi"/>
                <w:bCs/>
              </w:rPr>
              <w:tab/>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Purpose</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purpose of this method is to store aggregated simulation metrics along with the system configuration.  The system configuration is the list of agents that constituted the realized system.  Having the simulation identifier allows for associating the individual step metrics with the overall aggregated metrics.</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Pre-Conditions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Established simulation and communications agent running.</w:t>
            </w:r>
          </w:p>
          <w:p w:rsidR="00697179" w:rsidRPr="00BD3421" w:rsidRDefault="00697179" w:rsidP="005F543B">
            <w:pPr>
              <w:rPr>
                <w:rFonts w:eastAsiaTheme="majorEastAsia" w:cstheme="majorBidi"/>
                <w:bCs/>
              </w:rPr>
            </w:pPr>
            <w:r w:rsidRPr="00BD3421">
              <w:rPr>
                <w:rFonts w:eastAsiaTheme="majorEastAsia" w:cstheme="majorBidi"/>
                <w:bCs/>
              </w:rPr>
              <w:t>Initialized data store.</w:t>
            </w:r>
          </w:p>
        </w:tc>
      </w:tr>
      <w:tr w:rsidR="00C456F0" w:rsidTr="005F543B">
        <w:tc>
          <w:tcPr>
            <w:tcW w:w="2518" w:type="dxa"/>
          </w:tcPr>
          <w:p w:rsidR="00C456F0" w:rsidRPr="009945DF" w:rsidRDefault="00C456F0" w:rsidP="005F543B">
            <w:pPr>
              <w:rPr>
                <w:rFonts w:eastAsiaTheme="majorEastAsia" w:cstheme="majorBidi"/>
                <w:b/>
                <w:bCs/>
              </w:rPr>
            </w:pPr>
            <w:r w:rsidRPr="009945DF">
              <w:rPr>
                <w:rFonts w:eastAsiaTheme="majorEastAsia" w:cstheme="majorBidi"/>
                <w:b/>
                <w:bCs/>
              </w:rPr>
              <w:t>Post-Conditions</w:t>
            </w:r>
          </w:p>
        </w:tc>
        <w:tc>
          <w:tcPr>
            <w:tcW w:w="7058" w:type="dxa"/>
          </w:tcPr>
          <w:p w:rsidR="00C456F0" w:rsidRPr="00BD3421" w:rsidRDefault="00697179" w:rsidP="005F543B">
            <w:pPr>
              <w:rPr>
                <w:rFonts w:eastAsiaTheme="majorEastAsia" w:cstheme="majorBidi"/>
                <w:bCs/>
              </w:rPr>
            </w:pPr>
            <w:r w:rsidRPr="00BD3421">
              <w:rPr>
                <w:rFonts w:eastAsiaTheme="majorEastAsia" w:cstheme="majorBidi"/>
                <w:bCs/>
              </w:rPr>
              <w:t>The aggregated metric data and system configuration are stored along with the simulation identifier.</w:t>
            </w:r>
          </w:p>
        </w:tc>
      </w:tr>
    </w:tbl>
    <w:p w:rsidR="00C456F0" w:rsidRDefault="00C456F0" w:rsidP="00C456F0">
      <w:pPr>
        <w:rPr>
          <w:rFonts w:eastAsiaTheme="majorEastAsia" w:cstheme="majorBidi"/>
          <w:b/>
          <w:bCs/>
          <w:sz w:val="28"/>
          <w:szCs w:val="26"/>
        </w:rPr>
      </w:pPr>
    </w:p>
    <w:p w:rsidR="00C456F0" w:rsidRDefault="00C456F0" w:rsidP="00BB537E">
      <w:pPr>
        <w:rPr>
          <w:rFonts w:eastAsiaTheme="majorEastAsia" w:cstheme="majorBidi"/>
          <w:b/>
          <w:bCs/>
          <w:sz w:val="28"/>
          <w:szCs w:val="26"/>
        </w:rPr>
      </w:pPr>
    </w:p>
    <w:p w:rsidR="00BB537E" w:rsidRDefault="00BB537E" w:rsidP="00BB537E">
      <w:pPr>
        <w:rPr>
          <w:rFonts w:eastAsiaTheme="majorEastAsia" w:cstheme="majorBidi"/>
          <w:b/>
          <w:bCs/>
          <w:sz w:val="28"/>
          <w:szCs w:val="26"/>
        </w:rPr>
      </w:pPr>
      <w:r>
        <w:rPr>
          <w:rFonts w:eastAsiaTheme="majorEastAsia" w:cstheme="majorBidi"/>
          <w:b/>
          <w:bCs/>
          <w:sz w:val="28"/>
          <w:szCs w:val="26"/>
        </w:rPr>
        <w:br w:type="page"/>
      </w:r>
    </w:p>
    <w:p w:rsidR="001F36EE" w:rsidRDefault="00B4235E" w:rsidP="009B5361">
      <w:pPr>
        <w:pStyle w:val="Heading2"/>
      </w:pPr>
      <w:bookmarkStart w:id="12" w:name="_Toc321346513"/>
      <w:r>
        <w:lastRenderedPageBreak/>
        <w:t>System Design Rationale</w:t>
      </w:r>
      <w:bookmarkEnd w:id="12"/>
    </w:p>
    <w:p w:rsidR="001F36EE" w:rsidRDefault="001F36EE" w:rsidP="001F36EE">
      <w:r>
        <w:t>There were several design criteria which led me to existing architecture.  A key problem that had to be resolved was how to enable a distributed architecture to work with the direct connection, single client interface of TraCI.  This design makes that possible by using a Communications Agent/System Liaison which interacts with the other parts of the system in a decoupled way through RabbitMQ message queues.</w:t>
      </w:r>
    </w:p>
    <w:p w:rsidR="001F36EE" w:rsidRDefault="001F36EE" w:rsidP="001F36EE"/>
    <w:p w:rsidR="00844E28" w:rsidRDefault="00844E28" w:rsidP="001F36EE">
      <w:r>
        <w:t xml:space="preserve">I chose to work with RabbitMQ and </w:t>
      </w:r>
      <w:proofErr w:type="spellStart"/>
      <w:r>
        <w:t>MongoDB</w:t>
      </w:r>
      <w:proofErr w:type="spellEnd"/>
      <w:r>
        <w:t xml:space="preserve"> because of their easy interfaces and ability to work with JSON documents.  Also, since the core of this project isn’t messaging or data persistence this seemed </w:t>
      </w:r>
      <w:r w:rsidR="006520CB">
        <w:t>to be</w:t>
      </w:r>
      <w:r>
        <w:t xml:space="preserve"> a good way to avoid reinventing the wheel.</w:t>
      </w:r>
    </w:p>
    <w:p w:rsidR="00844E28" w:rsidRDefault="00844E28" w:rsidP="001F36EE"/>
    <w:p w:rsidR="001F36EE" w:rsidRDefault="001F36EE" w:rsidP="001F36EE">
      <w:r>
        <w:t>I knew that I wanted to be able to test various types of agents as well.  So, I wanted to be able to easily configure a network.  This led me to a decoupled design where the agents communicate with each other through message queues.  Because there is some shared behavior amongst agents, I thought it would be useful to have an abstract Agent class which could be used by the other types of agents.  Planning Agent, Collaboration Agent and Safety Agent are all more specialized, yet still abstract classes that build upon the Agent class.</w:t>
      </w:r>
    </w:p>
    <w:p w:rsidR="00844E28" w:rsidRDefault="00844E28" w:rsidP="001F36EE"/>
    <w:p w:rsidR="00873540" w:rsidRDefault="00844E28">
      <w:r>
        <w:t>Why didn’t I have all of the planning agents going directly to the Communication Agent for shared information?  Because I wanted to reflect a bit of reality in that at a given intersection there likely won’t be the connectivity back to a central all-knowing authority.  The agent has to interact with its neighbors.</w:t>
      </w:r>
    </w:p>
    <w:p w:rsidR="00844E28" w:rsidRDefault="00844E28"/>
    <w:p w:rsidR="00844E28" w:rsidRPr="00844E28" w:rsidRDefault="00844E28">
      <w:r>
        <w:t>To obtain system metrics, TraCI must be used to query the simulation for a specific metric on every lane in the system.  To me, it made the most sense for the Communications Agent to gather all of this information and publish it to its own queue.  From there, the Metrics Agent gathers it, does any necessary analysis and aggregation and saves the data.  The Metrics Agent stores the network configuration along with all of the aggregated metrics at the end of a simulation run.</w:t>
      </w:r>
    </w:p>
    <w:p w:rsidR="00E60811" w:rsidRDefault="00E60811">
      <w:pPr>
        <w:rPr>
          <w:rFonts w:eastAsiaTheme="majorEastAsia" w:cstheme="majorBidi"/>
          <w:b/>
          <w:bCs/>
          <w:sz w:val="28"/>
          <w:szCs w:val="26"/>
        </w:rPr>
      </w:pPr>
      <w:r>
        <w:br w:type="page"/>
      </w:r>
    </w:p>
    <w:p w:rsidR="00ED5F81" w:rsidRDefault="00ED5F81" w:rsidP="00ED5F81">
      <w:pPr>
        <w:pStyle w:val="Heading2"/>
      </w:pPr>
      <w:bookmarkStart w:id="13" w:name="_Toc321346514"/>
      <w:commentRangeStart w:id="14"/>
      <w:r>
        <w:lastRenderedPageBreak/>
        <w:t>High-Level Design</w:t>
      </w:r>
      <w:commentRangeEnd w:id="14"/>
      <w:r>
        <w:rPr>
          <w:rStyle w:val="CommentReference"/>
          <w:rFonts w:eastAsiaTheme="minorHAnsi" w:cs="Times New Roman"/>
          <w:b w:val="0"/>
          <w:bCs w:val="0"/>
        </w:rPr>
        <w:commentReference w:id="14"/>
      </w:r>
      <w:bookmarkEnd w:id="13"/>
    </w:p>
    <w:p w:rsidR="00ED5F81" w:rsidRDefault="00ED5F81" w:rsidP="00ED5F81"/>
    <w:p w:rsidR="00ED5F81" w:rsidRDefault="00ED5F81" w:rsidP="00ED5F81">
      <w:pPr>
        <w:keepNext/>
      </w:pPr>
      <w:r>
        <w:rPr>
          <w:noProof/>
        </w:rPr>
        <w:drawing>
          <wp:inline distT="0" distB="0" distL="0" distR="0" wp14:anchorId="19CD5E54" wp14:editId="76A881F9">
            <wp:extent cx="5943600" cy="3945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ED5F81" w:rsidRPr="009B5361" w:rsidRDefault="00ED5F81" w:rsidP="00ED5F81">
      <w:pPr>
        <w:pStyle w:val="Caption"/>
        <w:rPr>
          <w:i/>
        </w:rPr>
      </w:pPr>
      <w:r>
        <w:t xml:space="preserve">Figure </w:t>
      </w:r>
      <w:fldSimple w:instr=" SEQ Figure \* ARABIC ">
        <w:r w:rsidR="008B0106">
          <w:rPr>
            <w:noProof/>
          </w:rPr>
          <w:t>6</w:t>
        </w:r>
      </w:fldSimple>
      <w:r>
        <w:t xml:space="preserve"> High Level Class Diagram</w:t>
      </w:r>
    </w:p>
    <w:p w:rsidR="00ED5F81" w:rsidRDefault="00844E28" w:rsidP="00ED5F81">
      <w:r>
        <w:t xml:space="preserve">In this high level view of the design we can see how </w:t>
      </w:r>
      <w:r w:rsidR="00E60811">
        <w:t>the design</w:t>
      </w:r>
      <w:r>
        <w:t xml:space="preserve"> provides </w:t>
      </w:r>
      <w:r w:rsidR="00E60811">
        <w:t>for reusability and scalability of common components.</w:t>
      </w:r>
      <w:r w:rsidR="006520CB">
        <w:t xml:space="preserve">  For instance, a base abstract class of Agent is inherited by the Safety Agent, the Collaboration Agent and the Planning Agent classes which are also abstract.  Further concrete classes are created off of these specialized classes.  The Metrics Agent and Communications Agent also take advantage of base behavior implemented in the Agent class.  We also see that all Agents will implement the discoverable interface</w:t>
      </w:r>
      <w:r w:rsidR="002D72A6">
        <w:t xml:space="preserve"> which is used to find other agents participating in the simulation</w:t>
      </w:r>
      <w:r w:rsidR="006520CB">
        <w:t>.</w:t>
      </w:r>
      <w:r w:rsidR="002D72A6">
        <w:t xml:space="preserve">  The discoverable interface is closely related to the discover protocol outlined in section 4.4.</w:t>
      </w:r>
      <w:r w:rsidR="006520CB">
        <w:t xml:space="preserve">  The diagram also shows us the relationship between the agent classes and the data access classes used for persisting simulation information.</w:t>
      </w:r>
    </w:p>
    <w:p w:rsidR="00794FD5" w:rsidRPr="00794FD5" w:rsidRDefault="00ED5F81" w:rsidP="00ED5F81">
      <w:r>
        <w:br w:type="page"/>
      </w:r>
    </w:p>
    <w:p w:rsidR="001F36EE" w:rsidRDefault="001F36EE" w:rsidP="001F36EE">
      <w:pPr>
        <w:pStyle w:val="Heading2"/>
      </w:pPr>
      <w:bookmarkStart w:id="15" w:name="_Toc321346515"/>
      <w:commentRangeStart w:id="16"/>
      <w:r>
        <w:lastRenderedPageBreak/>
        <w:t>Mid-Level Design</w:t>
      </w:r>
      <w:commentRangeEnd w:id="16"/>
      <w:r>
        <w:rPr>
          <w:rStyle w:val="CommentReference"/>
          <w:rFonts w:eastAsiaTheme="minorHAnsi" w:cs="Times New Roman"/>
          <w:b w:val="0"/>
          <w:bCs w:val="0"/>
        </w:rPr>
        <w:commentReference w:id="16"/>
      </w:r>
      <w:bookmarkEnd w:id="15"/>
    </w:p>
    <w:p w:rsidR="001F36EE" w:rsidRDefault="00BD3421" w:rsidP="001F36EE">
      <w:pPr>
        <w:keepNext/>
      </w:pPr>
      <w:r>
        <w:rPr>
          <w:noProof/>
        </w:rPr>
        <w:drawing>
          <wp:inline distT="0" distB="0" distL="0" distR="0" wp14:anchorId="514414C8" wp14:editId="557310E1">
            <wp:extent cx="5943600" cy="2310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310765"/>
                    </a:xfrm>
                    <a:prstGeom prst="rect">
                      <a:avLst/>
                    </a:prstGeom>
                  </pic:spPr>
                </pic:pic>
              </a:graphicData>
            </a:graphic>
          </wp:inline>
        </w:drawing>
      </w:r>
    </w:p>
    <w:p w:rsidR="001F36EE" w:rsidRPr="009B5361" w:rsidRDefault="001F36EE" w:rsidP="001F36EE">
      <w:pPr>
        <w:pStyle w:val="Caption"/>
        <w:rPr>
          <w:i/>
        </w:rPr>
      </w:pPr>
      <w:r>
        <w:t xml:space="preserve">Figure </w:t>
      </w:r>
      <w:fldSimple w:instr=" SEQ Figure \* ARABIC ">
        <w:r w:rsidR="008B0106">
          <w:rPr>
            <w:noProof/>
          </w:rPr>
          <w:t>7</w:t>
        </w:r>
      </w:fldSimple>
      <w:r>
        <w:t>Class Diagram</w:t>
      </w:r>
    </w:p>
    <w:p w:rsidR="00794FD5" w:rsidRPr="002D72A6" w:rsidRDefault="002D72A6" w:rsidP="00794FD5">
      <w:r w:rsidRPr="002D72A6">
        <w:t>I the mid-level design we start to see some of the methods that I anticipate will be necessary for the project.  For instance, with the communications agent the proposed methods relate back to the System Requirements in the project Vision document.  In this diagram we also see the emergence of a Signal State container which will be used by the Safety Agent for managing the current state of the signal, properties of the signal and requested changes in state.</w:t>
      </w:r>
    </w:p>
    <w:p w:rsidR="001F36EE" w:rsidRDefault="001F36EE" w:rsidP="001F36EE">
      <w:pPr>
        <w:rPr>
          <w:rFonts w:eastAsiaTheme="majorEastAsia" w:cstheme="majorBidi"/>
          <w:b/>
          <w:bCs/>
          <w:sz w:val="32"/>
          <w:szCs w:val="28"/>
        </w:rPr>
      </w:pPr>
      <w:r>
        <w:br w:type="page"/>
      </w:r>
    </w:p>
    <w:p w:rsidR="00A0462B" w:rsidRDefault="00A0462B" w:rsidP="00A0462B">
      <w:pPr>
        <w:pStyle w:val="Heading1"/>
      </w:pPr>
      <w:bookmarkStart w:id="17" w:name="_Toc321346516"/>
      <w:commentRangeStart w:id="18"/>
      <w:r>
        <w:lastRenderedPageBreak/>
        <w:t>Component Interaction</w:t>
      </w:r>
      <w:commentRangeEnd w:id="18"/>
      <w:r w:rsidR="00BE013A">
        <w:rPr>
          <w:rStyle w:val="CommentReference"/>
          <w:rFonts w:eastAsiaTheme="minorHAnsi" w:cs="Times New Roman"/>
          <w:b w:val="0"/>
          <w:bCs w:val="0"/>
        </w:rPr>
        <w:commentReference w:id="18"/>
      </w:r>
      <w:bookmarkEnd w:id="17"/>
    </w:p>
    <w:p w:rsidR="00C27CCB" w:rsidRPr="00794FD5" w:rsidRDefault="00794FD5" w:rsidP="00C27CCB">
      <w:r w:rsidRPr="00794FD5">
        <w:t>In this section I’ll review the typical system initialization sequence, the looping of the doing simulation sequence of events and finally the teardown or finish sequence.</w:t>
      </w:r>
    </w:p>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fldSimple w:instr=" SEQ Figure \* ARABIC ">
        <w:r w:rsidR="008B0106">
          <w:rPr>
            <w:noProof/>
          </w:rPr>
          <w:t>8</w:t>
        </w:r>
      </w:fldSimple>
      <w:r>
        <w:t>Sequence diagram for process interactions</w:t>
      </w:r>
    </w:p>
    <w:p w:rsidR="00296946" w:rsidRDefault="00296946">
      <w:pPr>
        <w:rPr>
          <w:rFonts w:eastAsiaTheme="majorEastAsia" w:cstheme="majorBidi"/>
          <w:b/>
          <w:bCs/>
          <w:sz w:val="28"/>
          <w:szCs w:val="26"/>
        </w:rPr>
      </w:pPr>
      <w:r>
        <w:br w:type="page"/>
      </w:r>
    </w:p>
    <w:p w:rsidR="000B41DB" w:rsidRDefault="00660B6B" w:rsidP="000B41DB">
      <w:pPr>
        <w:pStyle w:val="Heading2"/>
      </w:pPr>
      <w:bookmarkStart w:id="19" w:name="_Toc321346517"/>
      <w:r>
        <w:lastRenderedPageBreak/>
        <w:t>Initialization</w:t>
      </w:r>
      <w:r w:rsidR="000B41DB">
        <w:t xml:space="preserve"> interaction</w:t>
      </w:r>
      <w:bookmarkEnd w:id="19"/>
    </w:p>
    <w:p w:rsidR="00296946" w:rsidRDefault="00296946">
      <w:pPr>
        <w:rPr>
          <w:i/>
        </w:rPr>
      </w:pPr>
      <w:r>
        <w:rPr>
          <w:noProof/>
        </w:rPr>
        <w:drawing>
          <wp:inline distT="0" distB="0" distL="0" distR="0" wp14:anchorId="30497DB0" wp14:editId="2D13220B">
            <wp:extent cx="5943600" cy="14414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41450"/>
                    </a:xfrm>
                    <a:prstGeom prst="rect">
                      <a:avLst/>
                    </a:prstGeom>
                  </pic:spPr>
                </pic:pic>
              </a:graphicData>
            </a:graphic>
          </wp:inline>
        </w:drawing>
      </w:r>
    </w:p>
    <w:p w:rsidR="000B41DB" w:rsidRPr="007C5A95" w:rsidRDefault="002D72A6">
      <w:r w:rsidRPr="007C5A95">
        <w:t>In the system startup process, the Communications Agent creates a new simulation run identifier.  It then shares that on a broadcast exchange on RabbitMQ.  The subscribed (already started) metrics agent, planning agent, safety agent and potentially collaboration agent all receive the new session identifier and perform any required local initialization.  The safety agent also responds back to the communications agent via RabbitMQ that it is “joining” the simulation.</w:t>
      </w:r>
      <w:r w:rsidR="007C5A95" w:rsidRPr="007C5A95">
        <w:t xml:space="preserve">  The communication agent picks up this message/command and incorporates that knowledge.  Now, the communications agent will know when all agents have reported in for each system simulation step.</w:t>
      </w:r>
    </w:p>
    <w:p w:rsidR="000B41DB" w:rsidRDefault="00660B6B" w:rsidP="000B41DB">
      <w:pPr>
        <w:pStyle w:val="Heading2"/>
      </w:pPr>
      <w:bookmarkStart w:id="20" w:name="_Toc321346518"/>
      <w:r>
        <w:t>In simulation p</w:t>
      </w:r>
      <w:r w:rsidR="000B41DB">
        <w:t>rocessing interaction</w:t>
      </w:r>
      <w:bookmarkEnd w:id="20"/>
    </w:p>
    <w:p w:rsidR="00296946" w:rsidRDefault="00296946">
      <w:pPr>
        <w:rPr>
          <w:i/>
        </w:rPr>
      </w:pPr>
      <w:r>
        <w:rPr>
          <w:noProof/>
        </w:rPr>
        <w:drawing>
          <wp:inline distT="0" distB="0" distL="0" distR="0" wp14:anchorId="1020E0B1" wp14:editId="4EC87514">
            <wp:extent cx="5943600" cy="2947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947035"/>
                    </a:xfrm>
                    <a:prstGeom prst="rect">
                      <a:avLst/>
                    </a:prstGeom>
                  </pic:spPr>
                </pic:pic>
              </a:graphicData>
            </a:graphic>
          </wp:inline>
        </w:drawing>
      </w:r>
    </w:p>
    <w:p w:rsidR="000B41DB" w:rsidRPr="007C5A95" w:rsidRDefault="007C5A95">
      <w:r w:rsidRPr="007C5A95">
        <w:t>While the maximum number of simulation steps has not been reached, the communications agent (CA) queries TraCI for simulation metrics.  The metrics are packaged and shared via RabbitMQ with the metrics agent.  The metrics agent does any necessary processing/aggregation and saves the metrics.  Next the CA queries TraCI for the current sensor simulation information.  That information is shared with subscribing planning agents via RabbitMQ.  Based on the received information, the planning agents create a plan and submit it to the Safety Agent for review.  If the plan is safe, the plan is sent by the Safety Agent to the CA via RabbitMQ.  The CA then executes the command.  The CA waits for all joined agents to report in before kicking off the next simulation step.</w:t>
      </w:r>
    </w:p>
    <w:p w:rsidR="00296946" w:rsidRDefault="00296946">
      <w:pPr>
        <w:rPr>
          <w:rFonts w:eastAsiaTheme="majorEastAsia" w:cstheme="majorBidi"/>
          <w:b/>
          <w:bCs/>
          <w:sz w:val="28"/>
          <w:szCs w:val="26"/>
        </w:rPr>
      </w:pPr>
      <w:r>
        <w:br w:type="page"/>
      </w:r>
    </w:p>
    <w:p w:rsidR="000B41DB" w:rsidRDefault="000B41DB" w:rsidP="000B41DB">
      <w:pPr>
        <w:pStyle w:val="Heading2"/>
      </w:pPr>
      <w:bookmarkStart w:id="21" w:name="_Toc321346519"/>
      <w:r>
        <w:lastRenderedPageBreak/>
        <w:t>Simulation end interaction</w:t>
      </w:r>
      <w:bookmarkEnd w:id="21"/>
    </w:p>
    <w:p w:rsidR="00296946" w:rsidRDefault="00296946">
      <w:pPr>
        <w:rPr>
          <w:i/>
        </w:rPr>
      </w:pPr>
      <w:r>
        <w:rPr>
          <w:noProof/>
        </w:rPr>
        <w:drawing>
          <wp:inline distT="0" distB="0" distL="0" distR="0" wp14:anchorId="162E963E" wp14:editId="3ABA1761">
            <wp:extent cx="5943600" cy="11912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1191260"/>
                    </a:xfrm>
                    <a:prstGeom prst="rect">
                      <a:avLst/>
                    </a:prstGeom>
                  </pic:spPr>
                </pic:pic>
              </a:graphicData>
            </a:graphic>
          </wp:inline>
        </w:drawing>
      </w:r>
    </w:p>
    <w:p w:rsidR="008D5A1A" w:rsidRPr="00E70C91" w:rsidRDefault="007C5A95">
      <w:pPr>
        <w:rPr>
          <w:rFonts w:eastAsiaTheme="majorEastAsia" w:cstheme="majorBidi"/>
          <w:b/>
          <w:bCs/>
          <w:sz w:val="28"/>
          <w:szCs w:val="26"/>
        </w:rPr>
      </w:pPr>
      <w:bookmarkStart w:id="22" w:name="_GoBack"/>
      <w:r w:rsidRPr="00E70C91">
        <w:t>In the simulation end the communications agent has reached the max number of simulation steps.  Therefore, it broadcasts a simulation end to all participating parties.  The Metrics Agent performs final aggregation of metrics and stores them.</w:t>
      </w:r>
      <w:r w:rsidR="00354248" w:rsidRPr="00E70C91">
        <w:t xml:space="preserve">  The planning agent and safety agent perform any finishing tasks.</w:t>
      </w:r>
    </w:p>
    <w:p w:rsidR="008D5A1A" w:rsidRPr="008D5A1A" w:rsidRDefault="008D5A1A" w:rsidP="008D5A1A">
      <w:pPr>
        <w:pStyle w:val="Heading2"/>
        <w:rPr>
          <w:sz w:val="32"/>
          <w:szCs w:val="28"/>
        </w:rPr>
      </w:pPr>
      <w:bookmarkStart w:id="23" w:name="_Toc321346520"/>
      <w:bookmarkEnd w:id="22"/>
      <w:r>
        <w:t>Discovery Protocol</w:t>
      </w:r>
      <w:bookmarkEnd w:id="23"/>
    </w:p>
    <w:p w:rsidR="008B0106" w:rsidRDefault="008D5A1A" w:rsidP="008B0106">
      <w:pPr>
        <w:keepNext/>
      </w:pPr>
      <w:r>
        <w:rPr>
          <w:noProof/>
        </w:rPr>
        <w:drawing>
          <wp:inline distT="0" distB="0" distL="0" distR="0" wp14:anchorId="44824ABF" wp14:editId="557A68B6">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34075" cy="2800350"/>
                    </a:xfrm>
                    <a:prstGeom prst="rect">
                      <a:avLst/>
                    </a:prstGeom>
                  </pic:spPr>
                </pic:pic>
              </a:graphicData>
            </a:graphic>
          </wp:inline>
        </w:drawing>
      </w:r>
    </w:p>
    <w:p w:rsidR="008D5A1A" w:rsidRDefault="008B0106" w:rsidP="008B0106">
      <w:pPr>
        <w:pStyle w:val="Caption"/>
      </w:pPr>
      <w:r>
        <w:t xml:space="preserve">Figure </w:t>
      </w:r>
      <w:r w:rsidR="00BB3E54">
        <w:fldChar w:fldCharType="begin"/>
      </w:r>
      <w:r w:rsidR="00BB3E54">
        <w:instrText xml:space="preserve"> SEQ Figure \* ARABIC </w:instrText>
      </w:r>
      <w:r w:rsidR="00BB3E54">
        <w:fldChar w:fldCharType="separate"/>
      </w:r>
      <w:r>
        <w:rPr>
          <w:noProof/>
        </w:rPr>
        <w:t>9</w:t>
      </w:r>
      <w:r w:rsidR="00BB3E54">
        <w:rPr>
          <w:noProof/>
        </w:rPr>
        <w:fldChar w:fldCharType="end"/>
      </w:r>
      <w:r>
        <w:t xml:space="preserve"> Discovery Protocol</w:t>
      </w:r>
    </w:p>
    <w:p w:rsidR="008B0106" w:rsidRDefault="00D64441">
      <w:r>
        <w:t xml:space="preserve">In the discovery protocol, an agent sends a broadcast ping along with the current simulation Id to a discovery queue.  All agents are monitoring the discovery queue.  On “hearing” a ping, the listening agent responds with the simulation Id as well as its </w:t>
      </w:r>
      <w:proofErr w:type="spellStart"/>
      <w:r>
        <w:t>agentId</w:t>
      </w:r>
      <w:proofErr w:type="spellEnd"/>
      <w:r>
        <w:t xml:space="preserve">.  The </w:t>
      </w:r>
      <w:proofErr w:type="spellStart"/>
      <w:r>
        <w:t>agentId</w:t>
      </w:r>
      <w:proofErr w:type="spellEnd"/>
      <w:r>
        <w:t xml:space="preserve"> is made up of the type of Agent and the MAS Node Id.  Any agent that is listening to the pong response queue will “hear” other agents on the network.</w:t>
      </w:r>
      <w:r w:rsidR="008B0106">
        <w:br w:type="page"/>
      </w:r>
    </w:p>
    <w:p w:rsidR="00A0462B" w:rsidRDefault="00A0462B" w:rsidP="00A0462B">
      <w:pPr>
        <w:pStyle w:val="Heading1"/>
      </w:pPr>
      <w:bookmarkStart w:id="24" w:name="_Toc321346521"/>
      <w:r>
        <w:lastRenderedPageBreak/>
        <w:t>USE/OCL Model</w:t>
      </w:r>
      <w:bookmarkEnd w:id="24"/>
    </w:p>
    <w:p w:rsidR="0011748C" w:rsidRDefault="0011748C" w:rsidP="0011748C">
      <w:pPr>
        <w:pStyle w:val="Heading2"/>
      </w:pPr>
      <w:bookmarkStart w:id="25" w:name="_Toc321346522"/>
      <w:r>
        <w:t>Overview</w:t>
      </w:r>
      <w:bookmarkEnd w:id="25"/>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lights must change in a rotation of green, yellow, red.  The system combines all traffic light signals at an intersection into a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11748C" w:rsidRPr="006520CB" w:rsidRDefault="0011748C" w:rsidP="0011748C">
      <w:pPr>
        <w:pStyle w:val="Heading2"/>
        <w:rPr>
          <w:highlight w:val="yellow"/>
        </w:rPr>
      </w:pPr>
      <w:bookmarkStart w:id="26" w:name="_Toc321346523"/>
      <w:r w:rsidRPr="006520CB">
        <w:rPr>
          <w:highlight w:val="yellow"/>
        </w:rPr>
        <w:t>USE OCL Code</w:t>
      </w:r>
      <w:bookmarkEnd w:id="26"/>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3A35E5" w:rsidRPr="00A21CC3" w:rsidRDefault="003A35E5" w:rsidP="00A21CC3">
      <w:pPr>
        <w:rPr>
          <w:rFonts w:eastAsiaTheme="majorEastAsia" w:cstheme="majorBidi"/>
          <w:b/>
          <w:bCs/>
          <w:sz w:val="32"/>
          <w:szCs w:val="28"/>
        </w:rPr>
      </w:pPr>
    </w:p>
    <w:sectPr w:rsidR="003A35E5" w:rsidRPr="00A21CC3"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BD3421">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BB3E54">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14" w:author="Bryan Nehl" w:date="2012-04-01T14:07:00Z" w:initials="bdn">
    <w:p w:rsidR="00ED5F81" w:rsidRDefault="00ED5F81" w:rsidP="00ED5F81">
      <w:pPr>
        <w:pStyle w:val="CommentText"/>
      </w:pPr>
      <w:r>
        <w:rPr>
          <w:rStyle w:val="CommentReference"/>
        </w:rPr>
        <w:annotationRef/>
      </w:r>
      <w:r>
        <w:t xml:space="preserve">See OneNote: CIS 744, </w:t>
      </w:r>
      <w:proofErr w:type="spellStart"/>
      <w:r>
        <w:t>Ch</w:t>
      </w:r>
      <w:proofErr w:type="spellEnd"/>
      <w:r>
        <w:t xml:space="preserve"> 9</w:t>
      </w:r>
    </w:p>
    <w:p w:rsidR="00ED5F81" w:rsidRDefault="00BB3E54" w:rsidP="00ED5F81">
      <w:pPr>
        <w:pStyle w:val="CommentText"/>
      </w:pPr>
      <w:hyperlink r:id="rId4" w:anchor="Ch%209%20Arch%20Design&amp;section-id={37215EFF-B769-4A75-8EF0-7FEEA9F997B1}&amp;page-id={2FB101FC-B32E-4ED8-84A7-A7A33D514CA9}&amp;end" w:history="1">
        <w:proofErr w:type="spellStart"/>
        <w:r w:rsidR="00ED5F81">
          <w:rPr>
            <w:rStyle w:val="Hyperlink"/>
          </w:rPr>
          <w:t>Ch</w:t>
        </w:r>
        <w:proofErr w:type="spellEnd"/>
        <w:r w:rsidR="00ED5F81">
          <w:rPr>
            <w:rStyle w:val="Hyperlink"/>
          </w:rPr>
          <w:t xml:space="preserve"> 9 Arch Design</w:t>
        </w:r>
      </w:hyperlink>
      <w:r w:rsidR="00ED5F81">
        <w:t xml:space="preserve"> (Refers to Fox book)</w:t>
      </w:r>
    </w:p>
  </w:comment>
  <w:comment w:id="16" w:author="Bryan Nehl" w:date="2012-04-01T14:09:00Z" w:initials="bdn">
    <w:p w:rsidR="001F36EE" w:rsidRDefault="001F36EE" w:rsidP="001F36EE">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8" w:author="Bryan Nehl" w:date="2012-03-14T22:44:00Z" w:initials="bdn">
    <w:p w:rsidR="00BE013A" w:rsidRDefault="00BE013A">
      <w:pPr>
        <w:pStyle w:val="CommentText"/>
      </w:pPr>
      <w:r>
        <w:rPr>
          <w:rStyle w:val="CommentReference"/>
        </w:rPr>
        <w:annotationRef/>
      </w:r>
    </w:p>
    <w:p w:rsidR="00BE013A" w:rsidRDefault="00BD3421">
      <w:pPr>
        <w:pStyle w:val="CommentText"/>
      </w:pPr>
      <w:r>
        <w:rPr>
          <w:rFonts w:eastAsiaTheme="majorEastAsia" w:cstheme="majorBidi"/>
          <w:b/>
          <w:bCs/>
          <w:sz w:val="32"/>
          <w:szCs w:val="28"/>
        </w:rPr>
        <w:pict>
          <v:shape id="_x0000_i1026" type="#_x0000_t75" style="width:139.7pt;height:47.15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E54" w:rsidRDefault="00BB3E54" w:rsidP="008C13DF">
      <w:r>
        <w:separator/>
      </w:r>
    </w:p>
  </w:endnote>
  <w:endnote w:type="continuationSeparator" w:id="0">
    <w:p w:rsidR="00BB3E54" w:rsidRDefault="00BB3E54"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E70C91">
              <w:rPr>
                <w:bCs/>
                <w:noProof/>
              </w:rPr>
              <w:t>13</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E70C91">
              <w:rPr>
                <w:bCs/>
                <w:noProof/>
              </w:rPr>
              <w:t>14</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E54" w:rsidRDefault="00BB3E54" w:rsidP="008C13DF">
      <w:r>
        <w:separator/>
      </w:r>
    </w:p>
  </w:footnote>
  <w:footnote w:type="continuationSeparator" w:id="0">
    <w:p w:rsidR="00BB3E54" w:rsidRDefault="00BB3E54"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BD3421">
      <w:rPr>
        <w:noProof/>
      </w:rPr>
      <w:t>2012-04-03 22:32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41DB"/>
    <w:rsid w:val="000B7E45"/>
    <w:rsid w:val="000E2C01"/>
    <w:rsid w:val="000E6944"/>
    <w:rsid w:val="001019C1"/>
    <w:rsid w:val="0010260F"/>
    <w:rsid w:val="00106AC4"/>
    <w:rsid w:val="0011748C"/>
    <w:rsid w:val="00121012"/>
    <w:rsid w:val="001332DA"/>
    <w:rsid w:val="0014302B"/>
    <w:rsid w:val="001434B7"/>
    <w:rsid w:val="00144540"/>
    <w:rsid w:val="0019326E"/>
    <w:rsid w:val="001C4E73"/>
    <w:rsid w:val="001E3B04"/>
    <w:rsid w:val="001F32B6"/>
    <w:rsid w:val="001F36EE"/>
    <w:rsid w:val="001F5961"/>
    <w:rsid w:val="002001A9"/>
    <w:rsid w:val="00220BAB"/>
    <w:rsid w:val="00231C35"/>
    <w:rsid w:val="00251D86"/>
    <w:rsid w:val="00286DC0"/>
    <w:rsid w:val="00296946"/>
    <w:rsid w:val="002A480D"/>
    <w:rsid w:val="002B4BDE"/>
    <w:rsid w:val="002D72A6"/>
    <w:rsid w:val="002E3149"/>
    <w:rsid w:val="002E5DC6"/>
    <w:rsid w:val="002E644B"/>
    <w:rsid w:val="002F2263"/>
    <w:rsid w:val="00314613"/>
    <w:rsid w:val="00334865"/>
    <w:rsid w:val="00352218"/>
    <w:rsid w:val="0035424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03B0"/>
    <w:rsid w:val="0051225F"/>
    <w:rsid w:val="00522250"/>
    <w:rsid w:val="00532481"/>
    <w:rsid w:val="005364A0"/>
    <w:rsid w:val="00544D95"/>
    <w:rsid w:val="00545247"/>
    <w:rsid w:val="00545DE7"/>
    <w:rsid w:val="00557345"/>
    <w:rsid w:val="00572A31"/>
    <w:rsid w:val="00597016"/>
    <w:rsid w:val="005A0B53"/>
    <w:rsid w:val="005A2813"/>
    <w:rsid w:val="005A5F1A"/>
    <w:rsid w:val="005B341C"/>
    <w:rsid w:val="005D48A8"/>
    <w:rsid w:val="005E2EDA"/>
    <w:rsid w:val="005F551A"/>
    <w:rsid w:val="006520CB"/>
    <w:rsid w:val="00660B6B"/>
    <w:rsid w:val="00663466"/>
    <w:rsid w:val="00670926"/>
    <w:rsid w:val="00676FA8"/>
    <w:rsid w:val="00684C33"/>
    <w:rsid w:val="00697179"/>
    <w:rsid w:val="006A533B"/>
    <w:rsid w:val="006A64A8"/>
    <w:rsid w:val="006B0B19"/>
    <w:rsid w:val="006C0CF8"/>
    <w:rsid w:val="006D1026"/>
    <w:rsid w:val="006F1246"/>
    <w:rsid w:val="00732460"/>
    <w:rsid w:val="00740A5E"/>
    <w:rsid w:val="00743635"/>
    <w:rsid w:val="00745975"/>
    <w:rsid w:val="00762C0C"/>
    <w:rsid w:val="007725C4"/>
    <w:rsid w:val="00790F75"/>
    <w:rsid w:val="00794FD5"/>
    <w:rsid w:val="007A4D89"/>
    <w:rsid w:val="007A7BE9"/>
    <w:rsid w:val="007B7EF8"/>
    <w:rsid w:val="007C5A95"/>
    <w:rsid w:val="007D4573"/>
    <w:rsid w:val="007F22F5"/>
    <w:rsid w:val="0080282E"/>
    <w:rsid w:val="00813A3D"/>
    <w:rsid w:val="008315BA"/>
    <w:rsid w:val="00844E28"/>
    <w:rsid w:val="00845446"/>
    <w:rsid w:val="0086470D"/>
    <w:rsid w:val="00873540"/>
    <w:rsid w:val="00874166"/>
    <w:rsid w:val="008A43D1"/>
    <w:rsid w:val="008A51F6"/>
    <w:rsid w:val="008B0106"/>
    <w:rsid w:val="008B1449"/>
    <w:rsid w:val="008C13DF"/>
    <w:rsid w:val="008C6417"/>
    <w:rsid w:val="008C666A"/>
    <w:rsid w:val="008D5A1A"/>
    <w:rsid w:val="008E19A8"/>
    <w:rsid w:val="008F785C"/>
    <w:rsid w:val="00904502"/>
    <w:rsid w:val="00905D7C"/>
    <w:rsid w:val="00907000"/>
    <w:rsid w:val="00927CB2"/>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1CC3"/>
    <w:rsid w:val="00A22B23"/>
    <w:rsid w:val="00A3060E"/>
    <w:rsid w:val="00A411DF"/>
    <w:rsid w:val="00A43E9A"/>
    <w:rsid w:val="00A459A1"/>
    <w:rsid w:val="00A46763"/>
    <w:rsid w:val="00A4702D"/>
    <w:rsid w:val="00A47BA8"/>
    <w:rsid w:val="00A5555E"/>
    <w:rsid w:val="00A60BC3"/>
    <w:rsid w:val="00A63368"/>
    <w:rsid w:val="00A66701"/>
    <w:rsid w:val="00A82008"/>
    <w:rsid w:val="00A9603D"/>
    <w:rsid w:val="00AA1EA3"/>
    <w:rsid w:val="00AB1B74"/>
    <w:rsid w:val="00AD58B2"/>
    <w:rsid w:val="00AF5E4D"/>
    <w:rsid w:val="00B04688"/>
    <w:rsid w:val="00B06AB7"/>
    <w:rsid w:val="00B24F6F"/>
    <w:rsid w:val="00B30D6A"/>
    <w:rsid w:val="00B338DF"/>
    <w:rsid w:val="00B37F2A"/>
    <w:rsid w:val="00B4235E"/>
    <w:rsid w:val="00B632D2"/>
    <w:rsid w:val="00B63EFB"/>
    <w:rsid w:val="00B66ED4"/>
    <w:rsid w:val="00B67144"/>
    <w:rsid w:val="00B8501D"/>
    <w:rsid w:val="00B908AD"/>
    <w:rsid w:val="00BB246F"/>
    <w:rsid w:val="00BB3E54"/>
    <w:rsid w:val="00BB4380"/>
    <w:rsid w:val="00BB537E"/>
    <w:rsid w:val="00BB5D48"/>
    <w:rsid w:val="00BC100A"/>
    <w:rsid w:val="00BD3421"/>
    <w:rsid w:val="00BE013A"/>
    <w:rsid w:val="00C124BC"/>
    <w:rsid w:val="00C21A39"/>
    <w:rsid w:val="00C23CD1"/>
    <w:rsid w:val="00C27CCB"/>
    <w:rsid w:val="00C35227"/>
    <w:rsid w:val="00C37B44"/>
    <w:rsid w:val="00C41EC9"/>
    <w:rsid w:val="00C456F0"/>
    <w:rsid w:val="00C566DA"/>
    <w:rsid w:val="00C75D9A"/>
    <w:rsid w:val="00C77603"/>
    <w:rsid w:val="00C973B7"/>
    <w:rsid w:val="00CA2F12"/>
    <w:rsid w:val="00CC5146"/>
    <w:rsid w:val="00CD1547"/>
    <w:rsid w:val="00CD5F78"/>
    <w:rsid w:val="00CF1500"/>
    <w:rsid w:val="00CF569C"/>
    <w:rsid w:val="00CF5D5F"/>
    <w:rsid w:val="00D62937"/>
    <w:rsid w:val="00D64441"/>
    <w:rsid w:val="00D85D79"/>
    <w:rsid w:val="00D874E6"/>
    <w:rsid w:val="00DA40E7"/>
    <w:rsid w:val="00DA5228"/>
    <w:rsid w:val="00DB2863"/>
    <w:rsid w:val="00DD0035"/>
    <w:rsid w:val="00DD1A77"/>
    <w:rsid w:val="00DF0430"/>
    <w:rsid w:val="00E1261B"/>
    <w:rsid w:val="00E12945"/>
    <w:rsid w:val="00E14901"/>
    <w:rsid w:val="00E15E0F"/>
    <w:rsid w:val="00E200CD"/>
    <w:rsid w:val="00E27353"/>
    <w:rsid w:val="00E3677E"/>
    <w:rsid w:val="00E50D28"/>
    <w:rsid w:val="00E60811"/>
    <w:rsid w:val="00E624A5"/>
    <w:rsid w:val="00E70C91"/>
    <w:rsid w:val="00E70EE0"/>
    <w:rsid w:val="00E77790"/>
    <w:rsid w:val="00EB5358"/>
    <w:rsid w:val="00ED5F81"/>
    <w:rsid w:val="00EE1186"/>
    <w:rsid w:val="00F04E1B"/>
    <w:rsid w:val="00F12E96"/>
    <w:rsid w:val="00F14B14"/>
    <w:rsid w:val="00F32992"/>
    <w:rsid w:val="00F54665"/>
    <w:rsid w:val="00F54AC5"/>
    <w:rsid w:val="00F55526"/>
    <w:rsid w:val="00F70F88"/>
    <w:rsid w:val="00F7730C"/>
    <w:rsid w:val="00F80EFD"/>
    <w:rsid w:val="00FB3CAD"/>
    <w:rsid w:val="00FC7BC1"/>
    <w:rsid w:val="00FD2F38"/>
    <w:rsid w:val="00FE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9.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3.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53460417-881B-4A77-90A9-571ADDA76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4884</TotalTime>
  <Pages>14</Pages>
  <Words>2574</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17213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27</cp:revision>
  <cp:lastPrinted>2012-03-14T19:17:00Z</cp:lastPrinted>
  <dcterms:created xsi:type="dcterms:W3CDTF">2011-08-27T20:35:00Z</dcterms:created>
  <dcterms:modified xsi:type="dcterms:W3CDTF">2012-04-05T04:46:00Z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