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EB5358" w:rsidRDefault="003A35E5" w:rsidP="00CF1500">
      <w:pPr>
        <w:jc w:val="center"/>
        <w:rPr>
          <w:b/>
        </w:rPr>
      </w:pPr>
      <w:r>
        <w:rPr>
          <w:b/>
        </w:rPr>
        <w:t>System Architecture</w:t>
      </w:r>
      <w:r w:rsidR="00A0379F">
        <w:rPr>
          <w:b/>
        </w:rPr>
        <w:t xml:space="preserve"> Design</w:t>
      </w:r>
    </w:p>
    <w:p w:rsidR="00D874E6" w:rsidRPr="00CF1500" w:rsidRDefault="00D874E6" w:rsidP="00CF1500">
      <w:pPr>
        <w:jc w:val="center"/>
        <w:rPr>
          <w:b/>
        </w:rPr>
      </w:pPr>
    </w:p>
    <w:p w:rsidR="00EB5358" w:rsidRPr="00CF1500" w:rsidRDefault="00EB5358" w:rsidP="00CF1500">
      <w:pPr>
        <w:jc w:val="center"/>
      </w:pPr>
    </w:p>
    <w:p w:rsidR="00EB5358" w:rsidRDefault="00CF1500" w:rsidP="00CF1500">
      <w:pPr>
        <w:jc w:val="center"/>
      </w:pPr>
      <w:r>
        <w:t xml:space="preserve">For </w:t>
      </w:r>
      <w:r w:rsidR="00AD58B2">
        <w:t>Multia</w:t>
      </w:r>
      <w:r w:rsidR="00EB5358" w:rsidRPr="00CF1500">
        <w:t>gent Control of</w:t>
      </w:r>
      <w:r>
        <w:t xml:space="preserve"> </w:t>
      </w:r>
      <w:r w:rsidR="00EB5358" w:rsidRPr="00CF1500">
        <w:t>Traffic Signals</w:t>
      </w:r>
    </w:p>
    <w:p w:rsidR="00CF1500" w:rsidRDefault="00CF1500" w:rsidP="00CF1500">
      <w:pPr>
        <w:jc w:val="center"/>
      </w:pPr>
    </w:p>
    <w:p w:rsidR="00D874E6" w:rsidRDefault="00D874E6" w:rsidP="00CF1500">
      <w:pPr>
        <w:jc w:val="center"/>
      </w:pPr>
    </w:p>
    <w:p w:rsidR="00CF1500" w:rsidRPr="00CF1500" w:rsidRDefault="00CF1500" w:rsidP="00CF1500">
      <w:pPr>
        <w:jc w:val="center"/>
      </w:pPr>
      <w:r>
        <w:t>Version 1.0</w:t>
      </w:r>
    </w:p>
    <w:p w:rsidR="00EB5358" w:rsidRDefault="00EB5358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EB5358" w:rsidRDefault="00CF1500" w:rsidP="00CF1500">
      <w:pPr>
        <w:jc w:val="center"/>
      </w:pPr>
      <w:r>
        <w:t>Submitted in partial fulfillment of the requirements of the degree of MSE</w:t>
      </w:r>
    </w:p>
    <w:p w:rsidR="00EB5358" w:rsidRDefault="00EB5358" w:rsidP="007D4573">
      <w:pPr>
        <w:pStyle w:val="ChangeHistoryTitle"/>
      </w:pPr>
    </w:p>
    <w:p w:rsidR="00D874E6" w:rsidRDefault="00D874E6" w:rsidP="007D4573">
      <w:pPr>
        <w:pStyle w:val="ChangeHistoryTitle"/>
      </w:pPr>
    </w:p>
    <w:p w:rsidR="00EB5358" w:rsidRDefault="00EB5358" w:rsidP="00CF1500">
      <w:pPr>
        <w:jc w:val="center"/>
      </w:pPr>
    </w:p>
    <w:p w:rsidR="00EB5358" w:rsidRDefault="00EB5358" w:rsidP="00CF1500">
      <w:pPr>
        <w:jc w:val="center"/>
      </w:pPr>
      <w:r>
        <w:t>Bryan Nehl</w:t>
      </w:r>
    </w:p>
    <w:p w:rsidR="00EB5358" w:rsidRDefault="00CF1500" w:rsidP="00CF1500">
      <w:pPr>
        <w:jc w:val="center"/>
      </w:pPr>
      <w:r>
        <w:t>CIS 895 – MSE Project</w:t>
      </w:r>
    </w:p>
    <w:p w:rsidR="00D874E6" w:rsidRDefault="00EB5358" w:rsidP="00CF1500">
      <w:pPr>
        <w:jc w:val="center"/>
      </w:pPr>
      <w:r>
        <w:t>Kansas State University</w:t>
      </w:r>
    </w:p>
    <w:p w:rsidR="00D874E6" w:rsidRDefault="00D874E6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542C" w:rsidRPr="0097542C" w:rsidRDefault="0097542C" w:rsidP="0097542C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B8501D" w:rsidRDefault="009754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19484836" w:history="1">
            <w:r w:rsidR="00B8501D" w:rsidRPr="003906FF">
              <w:rPr>
                <w:rStyle w:val="Hyperlink"/>
                <w:noProof/>
              </w:rPr>
              <w:t>1</w:t>
            </w:r>
            <w:r w:rsidR="00B850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501D" w:rsidRPr="003906FF">
              <w:rPr>
                <w:rStyle w:val="Hyperlink"/>
                <w:noProof/>
              </w:rPr>
              <w:t>Introduction</w:t>
            </w:r>
            <w:r w:rsidR="00B8501D">
              <w:rPr>
                <w:noProof/>
                <w:webHidden/>
              </w:rPr>
              <w:tab/>
            </w:r>
            <w:r w:rsidR="00B8501D">
              <w:rPr>
                <w:noProof/>
                <w:webHidden/>
              </w:rPr>
              <w:fldChar w:fldCharType="begin"/>
            </w:r>
            <w:r w:rsidR="00B8501D">
              <w:rPr>
                <w:noProof/>
                <w:webHidden/>
              </w:rPr>
              <w:instrText xml:space="preserve"> PAGEREF _Toc319484836 \h </w:instrText>
            </w:r>
            <w:r w:rsidR="00B8501D">
              <w:rPr>
                <w:noProof/>
                <w:webHidden/>
              </w:rPr>
            </w:r>
            <w:r w:rsidR="00B8501D">
              <w:rPr>
                <w:noProof/>
                <w:webHidden/>
              </w:rPr>
              <w:fldChar w:fldCharType="separate"/>
            </w:r>
            <w:r w:rsidR="00B8501D">
              <w:rPr>
                <w:noProof/>
                <w:webHidden/>
              </w:rPr>
              <w:t>3</w:t>
            </w:r>
            <w:r w:rsidR="00B8501D">
              <w:rPr>
                <w:noProof/>
                <w:webHidden/>
              </w:rPr>
              <w:fldChar w:fldCharType="end"/>
            </w:r>
          </w:hyperlink>
        </w:p>
        <w:p w:rsidR="00B8501D" w:rsidRDefault="00B8501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84837" w:history="1">
            <w:r w:rsidRPr="003906F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06F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_Toc319484837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01D" w:rsidRDefault="00B8501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84838" w:history="1">
            <w:r w:rsidRPr="003906F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06FF">
              <w:rPr>
                <w:rStyle w:val="Hyperlink"/>
                <w:noProof/>
              </w:rPr>
              <w:t>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_Toc319484838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01D" w:rsidRDefault="00B8501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84839" w:history="1">
            <w:r w:rsidRPr="003906F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06FF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_Toc319484839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01D" w:rsidRDefault="00B850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84840" w:history="1">
            <w:r w:rsidRPr="003906FF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06FF">
              <w:rPr>
                <w:rStyle w:val="Hyperlink"/>
                <w:noProof/>
              </w:rPr>
              <w:t>Component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_Toc319484840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01D" w:rsidRDefault="00B850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84841" w:history="1">
            <w:r w:rsidRPr="003906FF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06FF">
              <w:rPr>
                <w:rStyle w:val="Hyperlink"/>
                <w:noProof/>
              </w:rPr>
              <w:t>Component Interface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_Toc319484841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01D" w:rsidRDefault="00B850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84842" w:history="1">
            <w:r w:rsidRPr="003906FF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06FF">
              <w:rPr>
                <w:rStyle w:val="Hyperlink"/>
                <w:noProof/>
              </w:rPr>
              <w:t>System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_Toc319484842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01D" w:rsidRDefault="00B850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84843" w:history="1">
            <w:r w:rsidRPr="003906FF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06FF">
              <w:rPr>
                <w:rStyle w:val="Hyperlink"/>
                <w:noProof/>
              </w:rPr>
              <w:t>High-Level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_Toc319484843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01D" w:rsidRDefault="00B8501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84844" w:history="1">
            <w:r w:rsidRPr="003906FF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06FF">
              <w:rPr>
                <w:rStyle w:val="Hyperlink"/>
                <w:noProof/>
              </w:rPr>
              <w:t>Mid-Level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_Toc319484844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01D" w:rsidRDefault="00B8501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84845" w:history="1">
            <w:r w:rsidRPr="003906FF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06FF">
              <w:rPr>
                <w:rStyle w:val="Hyperlink"/>
                <w:noProof/>
              </w:rPr>
              <w:t>Component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_Toc319484845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01D" w:rsidRDefault="00B8501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84846" w:history="1">
            <w:r w:rsidRPr="003906FF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06FF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_Toc319484846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01D" w:rsidRDefault="00B8501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84847" w:history="1">
            <w:r w:rsidRPr="003906FF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06FF">
              <w:rPr>
                <w:rStyle w:val="Hyperlink"/>
                <w:noProof/>
              </w:rPr>
              <w:t>USE/OCL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_Toc319484847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C" w:rsidRDefault="0097542C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A0462B" w:rsidRDefault="00930183" w:rsidP="00A0462B">
      <w:pPr>
        <w:pStyle w:val="Heading1"/>
      </w:pPr>
      <w:r>
        <w:br w:type="page"/>
      </w:r>
      <w:bookmarkStart w:id="0" w:name="_Toc319484836"/>
      <w:bookmarkStart w:id="1" w:name="_GoBack"/>
      <w:bookmarkEnd w:id="1"/>
      <w:r w:rsidR="00A0462B">
        <w:lastRenderedPageBreak/>
        <w:t>Introduction</w:t>
      </w:r>
      <w:bookmarkEnd w:id="0"/>
    </w:p>
    <w:p w:rsidR="00A0462B" w:rsidRDefault="00A0462B" w:rsidP="00A0462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A0462B" w:rsidRDefault="00A0462B" w:rsidP="00A0462B"/>
    <w:p w:rsidR="002B4BDE" w:rsidRDefault="002B4BDE" w:rsidP="002B4BDE">
      <w:pPr>
        <w:pStyle w:val="Heading1"/>
      </w:pPr>
      <w:bookmarkStart w:id="2" w:name="_Toc319484837"/>
      <w:r>
        <w:t>References</w:t>
      </w:r>
      <w:bookmarkEnd w:id="2"/>
    </w:p>
    <w:p w:rsidR="002B4BDE" w:rsidRDefault="002B4BDE" w:rsidP="002B4BD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2B4BDE" w:rsidRDefault="002B4BDE" w:rsidP="002B4BDE"/>
    <w:p w:rsidR="002B4BDE" w:rsidRDefault="002B4BDE" w:rsidP="002B4BDE">
      <w:pPr>
        <w:pStyle w:val="Heading1"/>
      </w:pPr>
      <w:bookmarkStart w:id="3" w:name="_Toc319484838"/>
      <w:r>
        <w:t>System Context</w:t>
      </w:r>
      <w:bookmarkEnd w:id="3"/>
    </w:p>
    <w:p w:rsidR="002B4BDE" w:rsidRDefault="002B4BDE" w:rsidP="002B4BD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2B4BDE" w:rsidRDefault="00B8501D" w:rsidP="00A0462B">
      <w:r>
        <w:rPr>
          <w:noProof/>
        </w:rPr>
        <w:drawing>
          <wp:inline distT="0" distB="0" distL="0" distR="0" wp14:anchorId="2B772C5D" wp14:editId="15EDBE5C">
            <wp:extent cx="6502115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9589" cy="99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1D" w:rsidRDefault="00B8501D">
      <w:pPr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A0462B" w:rsidRDefault="00A0462B" w:rsidP="00A0462B">
      <w:pPr>
        <w:pStyle w:val="Heading1"/>
      </w:pPr>
      <w:bookmarkStart w:id="4" w:name="_Toc319484839"/>
      <w:r>
        <w:lastRenderedPageBreak/>
        <w:t>Architecture</w:t>
      </w:r>
      <w:bookmarkEnd w:id="4"/>
    </w:p>
    <w:p w:rsidR="00A0462B" w:rsidRDefault="00A0462B" w:rsidP="00A0462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</w:p>
    <w:p w:rsidR="00A0462B" w:rsidRDefault="00A0462B" w:rsidP="00A0462B">
      <w:pPr>
        <w:pStyle w:val="Heading2"/>
      </w:pPr>
      <w:bookmarkStart w:id="5" w:name="_Toc319484840"/>
      <w:r>
        <w:t>Component Design</w:t>
      </w:r>
      <w:bookmarkEnd w:id="5"/>
    </w:p>
    <w:p w:rsidR="00A0462B" w:rsidRDefault="00A0462B" w:rsidP="00A0462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B8501D" w:rsidRDefault="00B8501D" w:rsidP="00B8501D">
      <w:r>
        <w:rPr>
          <w:noProof/>
        </w:rPr>
        <w:drawing>
          <wp:inline distT="0" distB="0" distL="0" distR="0" wp14:anchorId="7C7F924B" wp14:editId="451C334B">
            <wp:extent cx="5943600" cy="3122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1D" w:rsidRDefault="00B8501D" w:rsidP="00B8501D">
      <w:r>
        <w:t>Single</w:t>
      </w:r>
    </w:p>
    <w:p w:rsidR="00B8501D" w:rsidRDefault="00B8501D" w:rsidP="00B8501D"/>
    <w:p w:rsidR="00B8501D" w:rsidRDefault="00B8501D" w:rsidP="00B8501D">
      <w:r>
        <w:rPr>
          <w:noProof/>
        </w:rPr>
        <w:lastRenderedPageBreak/>
        <w:drawing>
          <wp:inline distT="0" distB="0" distL="0" distR="0" wp14:anchorId="65E89B63" wp14:editId="279E0852">
            <wp:extent cx="5943600" cy="4249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1D" w:rsidRDefault="00B8501D" w:rsidP="00B8501D">
      <w:r>
        <w:t>Multi</w:t>
      </w:r>
    </w:p>
    <w:p w:rsidR="00B8501D" w:rsidRDefault="00B8501D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A0462B" w:rsidRDefault="00A0462B" w:rsidP="00A0462B">
      <w:pPr>
        <w:pStyle w:val="Heading2"/>
      </w:pPr>
      <w:bookmarkStart w:id="6" w:name="_Toc319484841"/>
      <w:r>
        <w:lastRenderedPageBreak/>
        <w:t>Component Interface Specification</w:t>
      </w:r>
      <w:bookmarkEnd w:id="6"/>
      <w:r w:rsidR="002B4BDE">
        <w:t xml:space="preserve"> </w:t>
      </w:r>
    </w:p>
    <w:p w:rsidR="00A0462B" w:rsidRDefault="00A0462B" w:rsidP="00A0462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B8501D" w:rsidRDefault="00B8501D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A0462B" w:rsidRDefault="00A0462B" w:rsidP="00A0462B">
      <w:pPr>
        <w:pStyle w:val="Heading2"/>
      </w:pPr>
      <w:bookmarkStart w:id="7" w:name="_Toc319484842"/>
      <w:r>
        <w:lastRenderedPageBreak/>
        <w:t>System Analysis</w:t>
      </w:r>
      <w:bookmarkEnd w:id="7"/>
    </w:p>
    <w:p w:rsidR="00A0462B" w:rsidRDefault="00A0462B" w:rsidP="00A0462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FD2F38" w:rsidRDefault="00FD2F38" w:rsidP="00A0462B">
      <w:r>
        <w:t>Clearly describe the high level relationship between model elements</w:t>
      </w:r>
    </w:p>
    <w:p w:rsidR="00B8501D" w:rsidRDefault="00B8501D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A0462B" w:rsidRDefault="00A0462B" w:rsidP="00A0462B">
      <w:pPr>
        <w:pStyle w:val="Heading2"/>
      </w:pPr>
      <w:bookmarkStart w:id="8" w:name="_Toc319484843"/>
      <w:r>
        <w:lastRenderedPageBreak/>
        <w:t>High-Level Design</w:t>
      </w:r>
      <w:bookmarkEnd w:id="8"/>
    </w:p>
    <w:p w:rsidR="00A0462B" w:rsidRDefault="00A0462B" w:rsidP="00A0462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A0462B" w:rsidRDefault="00A0462B" w:rsidP="00A0462B"/>
    <w:p w:rsidR="00B8501D" w:rsidRDefault="00FD2F38">
      <w:pPr>
        <w:rPr>
          <w:rFonts w:eastAsiaTheme="majorEastAsia" w:cstheme="majorBidi"/>
          <w:b/>
          <w:bCs/>
          <w:sz w:val="32"/>
          <w:szCs w:val="28"/>
        </w:rPr>
      </w:pPr>
      <w:r>
        <w:t>Correctly shows how the system interfaces with SUMO</w:t>
      </w:r>
      <w:r w:rsidR="00B8501D">
        <w:br w:type="page"/>
      </w:r>
      <w:r w:rsidR="00B8501D">
        <w:rPr>
          <w:noProof/>
        </w:rPr>
        <w:lastRenderedPageBreak/>
        <w:drawing>
          <wp:inline distT="0" distB="0" distL="0" distR="0" wp14:anchorId="04F4C1DE" wp14:editId="3CBE03AB">
            <wp:extent cx="3248025" cy="517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1D" w:rsidRDefault="00B8501D">
      <w:pPr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A0462B" w:rsidRDefault="00A0462B" w:rsidP="00A0462B">
      <w:pPr>
        <w:pStyle w:val="Heading1"/>
      </w:pPr>
      <w:bookmarkStart w:id="9" w:name="_Toc319484844"/>
      <w:r>
        <w:lastRenderedPageBreak/>
        <w:t>Mid-Level Design</w:t>
      </w:r>
      <w:bookmarkEnd w:id="9"/>
    </w:p>
    <w:p w:rsidR="00A0462B" w:rsidRDefault="00A0462B" w:rsidP="00A0462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</w:p>
    <w:p w:rsidR="00A0462B" w:rsidRDefault="00A0462B" w:rsidP="00A0462B"/>
    <w:p w:rsidR="00B8501D" w:rsidRDefault="00B8501D">
      <w:pPr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A0462B" w:rsidRDefault="00A0462B" w:rsidP="00A0462B">
      <w:pPr>
        <w:pStyle w:val="Heading1"/>
      </w:pPr>
      <w:bookmarkStart w:id="10" w:name="_Toc319484845"/>
      <w:r>
        <w:lastRenderedPageBreak/>
        <w:t>Component Interaction</w:t>
      </w:r>
      <w:bookmarkEnd w:id="10"/>
    </w:p>
    <w:p w:rsidR="00A0462B" w:rsidRDefault="00A0462B" w:rsidP="00A0462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</w:p>
    <w:p w:rsidR="00A0462B" w:rsidRDefault="00A0462B" w:rsidP="00A0462B"/>
    <w:p w:rsidR="00B8501D" w:rsidRDefault="00B8501D" w:rsidP="00A0462B">
      <w:r>
        <w:rPr>
          <w:noProof/>
        </w:rPr>
        <w:drawing>
          <wp:inline distT="0" distB="0" distL="0" distR="0" wp14:anchorId="41A20C4F" wp14:editId="00BF04D3">
            <wp:extent cx="6597817" cy="5270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4246" cy="527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1D" w:rsidRDefault="00B8501D">
      <w:pPr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A0462B" w:rsidRDefault="00A0462B" w:rsidP="00A0462B">
      <w:pPr>
        <w:pStyle w:val="Heading1"/>
      </w:pPr>
      <w:bookmarkStart w:id="11" w:name="_Toc319484846"/>
      <w:r>
        <w:lastRenderedPageBreak/>
        <w:t>Models</w:t>
      </w:r>
      <w:bookmarkEnd w:id="11"/>
    </w:p>
    <w:p w:rsidR="00A0462B" w:rsidRDefault="00A0462B" w:rsidP="00A0462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</w:p>
    <w:p w:rsidR="00A0462B" w:rsidRDefault="00A0462B" w:rsidP="00A0462B"/>
    <w:p w:rsidR="00B8501D" w:rsidRDefault="00B8501D">
      <w:pPr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A0462B" w:rsidRDefault="00A0462B" w:rsidP="00A0462B">
      <w:pPr>
        <w:pStyle w:val="Heading1"/>
      </w:pPr>
      <w:bookmarkStart w:id="12" w:name="_Toc319484847"/>
      <w:r>
        <w:lastRenderedPageBreak/>
        <w:t>USE/OCL Model</w:t>
      </w:r>
      <w:bookmarkEnd w:id="12"/>
    </w:p>
    <w:p w:rsidR="00A0462B" w:rsidRDefault="00A0462B" w:rsidP="00A0462B">
      <w:pPr>
        <w:rPr>
          <w:rFonts w:eastAsiaTheme="majorEastAsia" w:cstheme="majorBidi"/>
          <w:b/>
          <w:bCs/>
          <w:sz w:val="32"/>
          <w:szCs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r>
        <w:br w:type="page"/>
      </w:r>
    </w:p>
    <w:p w:rsidR="002E3149" w:rsidRDefault="002E3149"/>
    <w:p w:rsidR="002E3149" w:rsidRDefault="002E3149"/>
    <w:p w:rsidR="003A35E5" w:rsidRDefault="003A35E5"/>
    <w:p w:rsidR="003A35E5" w:rsidRDefault="003A35E5" w:rsidP="007D4573">
      <w:pPr>
        <w:spacing w:after="200"/>
      </w:pPr>
    </w:p>
    <w:sectPr w:rsidR="003A35E5" w:rsidSect="00CF150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FB0" w:rsidRDefault="000D7FB0" w:rsidP="008C13DF">
      <w:r>
        <w:separator/>
      </w:r>
    </w:p>
  </w:endnote>
  <w:endnote w:type="continuationSeparator" w:id="0">
    <w:p w:rsidR="000D7FB0" w:rsidRDefault="000D7FB0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B14" w:rsidRDefault="00F14B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1E3B04">
              <w:rPr>
                <w:bCs/>
                <w:noProof/>
              </w:rPr>
              <w:t>4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1E3B04">
              <w:rPr>
                <w:bCs/>
                <w:noProof/>
              </w:rPr>
              <w:t>14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EE1186">
              <w:rPr>
                <w:bCs/>
                <w:noProof/>
              </w:rPr>
              <w:t>7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FB0" w:rsidRDefault="000D7FB0" w:rsidP="008C13DF">
      <w:r>
        <w:separator/>
      </w:r>
    </w:p>
  </w:footnote>
  <w:footnote w:type="continuationSeparator" w:id="0">
    <w:p w:rsidR="000D7FB0" w:rsidRDefault="000D7FB0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B14" w:rsidRDefault="00F14B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Pr="00930183" w:rsidRDefault="00762C0C" w:rsidP="00930183">
    <w:pPr>
      <w:pStyle w:val="Header"/>
    </w:pPr>
    <w:r>
      <w:t>Multiagent Control of Traffic Signals</w:t>
    </w:r>
    <w:r>
      <w:tab/>
    </w:r>
    <w:r>
      <w:tab/>
    </w:r>
    <w:r w:rsidR="003A35E5">
      <w:t>System Architecture</w:t>
    </w:r>
    <w:r w:rsidR="00F14B14">
      <w:t xml:space="preserve"> Design</w:t>
    </w:r>
    <w:r>
      <w:t xml:space="preserve"> 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Default="00762C0C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B8501D">
      <w:rPr>
        <w:noProof/>
      </w:rPr>
      <w:t>2012-03-14 10:27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6F35"/>
    <w:multiLevelType w:val="hybridMultilevel"/>
    <w:tmpl w:val="32CE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E580E"/>
    <w:multiLevelType w:val="multilevel"/>
    <w:tmpl w:val="C22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9F5E23"/>
    <w:multiLevelType w:val="multilevel"/>
    <w:tmpl w:val="447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0B17D3C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5">
    <w:nsid w:val="11D26782"/>
    <w:multiLevelType w:val="multilevel"/>
    <w:tmpl w:val="6880840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>
    <w:nsid w:val="13671945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7">
    <w:nsid w:val="17524AAA"/>
    <w:multiLevelType w:val="multilevel"/>
    <w:tmpl w:val="56380A7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CD66ADD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9">
    <w:nsid w:val="1CDC4F23"/>
    <w:multiLevelType w:val="hybridMultilevel"/>
    <w:tmpl w:val="89C6E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FC74272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1">
    <w:nsid w:val="24B56629"/>
    <w:multiLevelType w:val="hybridMultilevel"/>
    <w:tmpl w:val="90E29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13590F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3">
    <w:nsid w:val="2623435F"/>
    <w:multiLevelType w:val="hybridMultilevel"/>
    <w:tmpl w:val="BE16D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A05C0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E244F93"/>
    <w:multiLevelType w:val="hybridMultilevel"/>
    <w:tmpl w:val="0442BB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E62B9"/>
    <w:multiLevelType w:val="hybridMultilevel"/>
    <w:tmpl w:val="1590B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723996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8">
    <w:nsid w:val="310005C9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9">
    <w:nsid w:val="33C41B19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0">
    <w:nsid w:val="35CB6E9E"/>
    <w:multiLevelType w:val="hybridMultilevel"/>
    <w:tmpl w:val="C8A02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482AE5"/>
    <w:multiLevelType w:val="hybridMultilevel"/>
    <w:tmpl w:val="C1986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544629"/>
    <w:multiLevelType w:val="multilevel"/>
    <w:tmpl w:val="CB4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2881CA1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4">
    <w:nsid w:val="4394535C"/>
    <w:multiLevelType w:val="hybridMultilevel"/>
    <w:tmpl w:val="788AB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0D0DEE"/>
    <w:multiLevelType w:val="multilevel"/>
    <w:tmpl w:val="3FA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7F075A7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7">
    <w:nsid w:val="4A4B6962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8">
    <w:nsid w:val="4D102564"/>
    <w:multiLevelType w:val="hybridMultilevel"/>
    <w:tmpl w:val="592C8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AD76AC"/>
    <w:multiLevelType w:val="multilevel"/>
    <w:tmpl w:val="D74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7E9574B"/>
    <w:multiLevelType w:val="multilevel"/>
    <w:tmpl w:val="5DA0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BB915E3"/>
    <w:multiLevelType w:val="hybridMultilevel"/>
    <w:tmpl w:val="8BC0D2A8"/>
    <w:lvl w:ilvl="0" w:tplc="9F18D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B111AF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3">
    <w:nsid w:val="5F5460ED"/>
    <w:multiLevelType w:val="hybridMultilevel"/>
    <w:tmpl w:val="78527EB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0305639"/>
    <w:multiLevelType w:val="multilevel"/>
    <w:tmpl w:val="207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3115057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6">
    <w:nsid w:val="647A67AC"/>
    <w:multiLevelType w:val="multilevel"/>
    <w:tmpl w:val="161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5745463"/>
    <w:multiLevelType w:val="hybridMultilevel"/>
    <w:tmpl w:val="5ED0B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80433FE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9">
    <w:nsid w:val="69D90342"/>
    <w:multiLevelType w:val="multilevel"/>
    <w:tmpl w:val="56F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AA802C5"/>
    <w:multiLevelType w:val="hybridMultilevel"/>
    <w:tmpl w:val="629A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C9269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6E8C3DE2"/>
    <w:multiLevelType w:val="hybridMultilevel"/>
    <w:tmpl w:val="862CD05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F600511"/>
    <w:multiLevelType w:val="hybridMultilevel"/>
    <w:tmpl w:val="379E2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1116625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5">
    <w:nsid w:val="73D15E7C"/>
    <w:multiLevelType w:val="hybridMultilevel"/>
    <w:tmpl w:val="1D56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507078"/>
    <w:multiLevelType w:val="hybridMultilevel"/>
    <w:tmpl w:val="ECE6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C219E2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44"/>
  </w:num>
  <w:num w:numId="2">
    <w:abstractNumId w:val="33"/>
  </w:num>
  <w:num w:numId="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8"/>
  </w:num>
  <w:num w:numId="6">
    <w:abstractNumId w:val="4"/>
  </w:num>
  <w:num w:numId="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2"/>
  </w:num>
  <w:num w:numId="11">
    <w:abstractNumId w:val="32"/>
  </w:num>
  <w:num w:numId="1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7"/>
  </w:num>
  <w:num w:numId="17">
    <w:abstractNumId w:val="35"/>
  </w:num>
  <w:num w:numId="18">
    <w:abstractNumId w:val="10"/>
  </w:num>
  <w:num w:numId="19">
    <w:abstractNumId w:val="31"/>
  </w:num>
  <w:num w:numId="20">
    <w:abstractNumId w:val="15"/>
  </w:num>
  <w:num w:numId="21">
    <w:abstractNumId w:val="7"/>
  </w:num>
  <w:num w:numId="22">
    <w:abstractNumId w:val="27"/>
  </w:num>
  <w:num w:numId="23">
    <w:abstractNumId w:val="18"/>
  </w:num>
  <w:num w:numId="24">
    <w:abstractNumId w:val="17"/>
  </w:num>
  <w:num w:numId="25">
    <w:abstractNumId w:val="38"/>
  </w:num>
  <w:num w:numId="26">
    <w:abstractNumId w:val="23"/>
  </w:num>
  <w:num w:numId="27">
    <w:abstractNumId w:val="8"/>
  </w:num>
  <w:num w:numId="28">
    <w:abstractNumId w:val="26"/>
  </w:num>
  <w:num w:numId="29">
    <w:abstractNumId w:val="21"/>
  </w:num>
  <w:num w:numId="30">
    <w:abstractNumId w:val="42"/>
  </w:num>
  <w:num w:numId="31">
    <w:abstractNumId w:val="24"/>
  </w:num>
  <w:num w:numId="32">
    <w:abstractNumId w:val="25"/>
  </w:num>
  <w:num w:numId="33">
    <w:abstractNumId w:val="30"/>
  </w:num>
  <w:num w:numId="34">
    <w:abstractNumId w:val="34"/>
  </w:num>
  <w:num w:numId="35">
    <w:abstractNumId w:val="29"/>
  </w:num>
  <w:num w:numId="36">
    <w:abstractNumId w:val="36"/>
  </w:num>
  <w:num w:numId="37">
    <w:abstractNumId w:val="39"/>
  </w:num>
  <w:num w:numId="38">
    <w:abstractNumId w:val="22"/>
  </w:num>
  <w:num w:numId="39">
    <w:abstractNumId w:val="2"/>
  </w:num>
  <w:num w:numId="40">
    <w:abstractNumId w:val="1"/>
  </w:num>
  <w:num w:numId="41">
    <w:abstractNumId w:val="9"/>
  </w:num>
  <w:num w:numId="42">
    <w:abstractNumId w:val="3"/>
  </w:num>
  <w:num w:numId="43">
    <w:abstractNumId w:val="41"/>
  </w:num>
  <w:num w:numId="44">
    <w:abstractNumId w:val="11"/>
  </w:num>
  <w:num w:numId="45">
    <w:abstractNumId w:val="14"/>
  </w:num>
  <w:num w:numId="46">
    <w:abstractNumId w:val="40"/>
  </w:num>
  <w:num w:numId="47">
    <w:abstractNumId w:val="0"/>
  </w:num>
  <w:num w:numId="48">
    <w:abstractNumId w:val="45"/>
  </w:num>
  <w:num w:numId="49">
    <w:abstractNumId w:val="37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435CB"/>
    <w:rsid w:val="00061A3C"/>
    <w:rsid w:val="000734D0"/>
    <w:rsid w:val="000754C5"/>
    <w:rsid w:val="00091789"/>
    <w:rsid w:val="000B7E45"/>
    <w:rsid w:val="000D7FB0"/>
    <w:rsid w:val="001019C1"/>
    <w:rsid w:val="0010260F"/>
    <w:rsid w:val="00106AC4"/>
    <w:rsid w:val="00121012"/>
    <w:rsid w:val="001332DA"/>
    <w:rsid w:val="0014302B"/>
    <w:rsid w:val="00144540"/>
    <w:rsid w:val="0019326E"/>
    <w:rsid w:val="001C4E73"/>
    <w:rsid w:val="001E3B04"/>
    <w:rsid w:val="001F32B6"/>
    <w:rsid w:val="001F5961"/>
    <w:rsid w:val="002001A9"/>
    <w:rsid w:val="00251D86"/>
    <w:rsid w:val="00286DC0"/>
    <w:rsid w:val="002A480D"/>
    <w:rsid w:val="002B4BDE"/>
    <w:rsid w:val="002E3149"/>
    <w:rsid w:val="002E5DC6"/>
    <w:rsid w:val="002E644B"/>
    <w:rsid w:val="00314613"/>
    <w:rsid w:val="00334865"/>
    <w:rsid w:val="00352218"/>
    <w:rsid w:val="003602F9"/>
    <w:rsid w:val="003622B9"/>
    <w:rsid w:val="00384823"/>
    <w:rsid w:val="00390C10"/>
    <w:rsid w:val="00393F4F"/>
    <w:rsid w:val="003A2F54"/>
    <w:rsid w:val="003A35E5"/>
    <w:rsid w:val="003B4232"/>
    <w:rsid w:val="003B7BA9"/>
    <w:rsid w:val="003B7E48"/>
    <w:rsid w:val="003C3828"/>
    <w:rsid w:val="003C3B5E"/>
    <w:rsid w:val="003C480A"/>
    <w:rsid w:val="003E6122"/>
    <w:rsid w:val="00415445"/>
    <w:rsid w:val="00433F5F"/>
    <w:rsid w:val="0047662C"/>
    <w:rsid w:val="004844B6"/>
    <w:rsid w:val="004A4920"/>
    <w:rsid w:val="004C28E5"/>
    <w:rsid w:val="00522250"/>
    <w:rsid w:val="00532481"/>
    <w:rsid w:val="005364A0"/>
    <w:rsid w:val="00544D95"/>
    <w:rsid w:val="00545247"/>
    <w:rsid w:val="00545DE7"/>
    <w:rsid w:val="00557345"/>
    <w:rsid w:val="00572A31"/>
    <w:rsid w:val="00597016"/>
    <w:rsid w:val="005A2813"/>
    <w:rsid w:val="005D48A8"/>
    <w:rsid w:val="005E2EDA"/>
    <w:rsid w:val="005F551A"/>
    <w:rsid w:val="00663466"/>
    <w:rsid w:val="00684C33"/>
    <w:rsid w:val="006C0CF8"/>
    <w:rsid w:val="006D1026"/>
    <w:rsid w:val="006F1246"/>
    <w:rsid w:val="00732460"/>
    <w:rsid w:val="00745975"/>
    <w:rsid w:val="00762C0C"/>
    <w:rsid w:val="007725C4"/>
    <w:rsid w:val="00790F75"/>
    <w:rsid w:val="007A4D89"/>
    <w:rsid w:val="007A7BE9"/>
    <w:rsid w:val="007B7EF8"/>
    <w:rsid w:val="007D4573"/>
    <w:rsid w:val="0080282E"/>
    <w:rsid w:val="008315BA"/>
    <w:rsid w:val="00874166"/>
    <w:rsid w:val="008A43D1"/>
    <w:rsid w:val="008B1449"/>
    <w:rsid w:val="008C13DF"/>
    <w:rsid w:val="008C666A"/>
    <w:rsid w:val="008F785C"/>
    <w:rsid w:val="00905D7C"/>
    <w:rsid w:val="00930183"/>
    <w:rsid w:val="00944CC0"/>
    <w:rsid w:val="00964B16"/>
    <w:rsid w:val="009664AD"/>
    <w:rsid w:val="009702C1"/>
    <w:rsid w:val="0097542C"/>
    <w:rsid w:val="00992C33"/>
    <w:rsid w:val="009B4AAA"/>
    <w:rsid w:val="009D0C18"/>
    <w:rsid w:val="009E789E"/>
    <w:rsid w:val="009F728C"/>
    <w:rsid w:val="00A0379F"/>
    <w:rsid w:val="00A0462B"/>
    <w:rsid w:val="00A12F04"/>
    <w:rsid w:val="00A22B23"/>
    <w:rsid w:val="00A411DF"/>
    <w:rsid w:val="00A46763"/>
    <w:rsid w:val="00A4702D"/>
    <w:rsid w:val="00A47BA8"/>
    <w:rsid w:val="00A60BC3"/>
    <w:rsid w:val="00A66701"/>
    <w:rsid w:val="00A82008"/>
    <w:rsid w:val="00AA1EA3"/>
    <w:rsid w:val="00AB1B74"/>
    <w:rsid w:val="00AD58B2"/>
    <w:rsid w:val="00AF5E4D"/>
    <w:rsid w:val="00B04688"/>
    <w:rsid w:val="00B06AB7"/>
    <w:rsid w:val="00B24F6F"/>
    <w:rsid w:val="00B30D6A"/>
    <w:rsid w:val="00B66ED4"/>
    <w:rsid w:val="00B8501D"/>
    <w:rsid w:val="00B908AD"/>
    <w:rsid w:val="00BB246F"/>
    <w:rsid w:val="00BB4380"/>
    <w:rsid w:val="00C124BC"/>
    <w:rsid w:val="00C23CD1"/>
    <w:rsid w:val="00C37B44"/>
    <w:rsid w:val="00C566DA"/>
    <w:rsid w:val="00C75D9A"/>
    <w:rsid w:val="00C973B7"/>
    <w:rsid w:val="00CC5146"/>
    <w:rsid w:val="00CD1547"/>
    <w:rsid w:val="00CD5F78"/>
    <w:rsid w:val="00CF1500"/>
    <w:rsid w:val="00CF569C"/>
    <w:rsid w:val="00CF5D5F"/>
    <w:rsid w:val="00D62937"/>
    <w:rsid w:val="00D85D79"/>
    <w:rsid w:val="00D874E6"/>
    <w:rsid w:val="00DA40E7"/>
    <w:rsid w:val="00DA5228"/>
    <w:rsid w:val="00DB2863"/>
    <w:rsid w:val="00DD1A77"/>
    <w:rsid w:val="00DF0430"/>
    <w:rsid w:val="00E1261B"/>
    <w:rsid w:val="00E15E0F"/>
    <w:rsid w:val="00E200CD"/>
    <w:rsid w:val="00E27353"/>
    <w:rsid w:val="00E3677E"/>
    <w:rsid w:val="00E50D28"/>
    <w:rsid w:val="00E624A5"/>
    <w:rsid w:val="00E70EE0"/>
    <w:rsid w:val="00E77790"/>
    <w:rsid w:val="00EB5358"/>
    <w:rsid w:val="00EE1186"/>
    <w:rsid w:val="00F04E1B"/>
    <w:rsid w:val="00F12E96"/>
    <w:rsid w:val="00F14B14"/>
    <w:rsid w:val="00F32992"/>
    <w:rsid w:val="00F54AC5"/>
    <w:rsid w:val="00F70F88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2B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2B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984DA3D-6EDE-49FB-ABD9-C5D2AF8BE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SQAP</vt:lpstr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SQAP</dc:title>
  <dc:creator>Bryan Nehl</dc:creator>
  <cp:lastModifiedBy>Bryan Nehl</cp:lastModifiedBy>
  <cp:revision>48</cp:revision>
  <cp:lastPrinted>2011-09-25T20:29:00Z</cp:lastPrinted>
  <dcterms:created xsi:type="dcterms:W3CDTF">2011-08-27T20:35:00Z</dcterms:created>
  <dcterms:modified xsi:type="dcterms:W3CDTF">2012-03-14T17:03:00Z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