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A79" w:rsidRPr="00D00712" w:rsidRDefault="00E52A79" w:rsidP="00E52A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071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№28</w:t>
      </w:r>
    </w:p>
    <w:p w:rsidR="00E52A79" w:rsidRPr="00D00712" w:rsidRDefault="00E52A79" w:rsidP="00E52A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0712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приложения с </w:t>
      </w:r>
      <w:proofErr w:type="spellStart"/>
      <w:r w:rsidRPr="00D00712">
        <w:rPr>
          <w:rFonts w:ascii="Times New Roman" w:hAnsi="Times New Roman" w:cs="Times New Roman"/>
          <w:b/>
          <w:bCs/>
          <w:sz w:val="28"/>
          <w:szCs w:val="28"/>
        </w:rPr>
        <w:t>бд</w:t>
      </w:r>
      <w:proofErr w:type="spellEnd"/>
    </w:p>
    <w:p w:rsidR="00E52A79" w:rsidRPr="00D00712" w:rsidRDefault="00E52A79" w:rsidP="00E52A7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00712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D00712">
        <w:rPr>
          <w:rFonts w:ascii="Times New Roman" w:hAnsi="Times New Roman" w:cs="Times New Roman"/>
          <w:sz w:val="28"/>
          <w:szCs w:val="28"/>
        </w:rPr>
        <w:t>: получение навыков разработки хранилищ данных с использованием реляционных СУБД.</w:t>
      </w:r>
    </w:p>
    <w:p w:rsidR="00E52A79" w:rsidRPr="00D00712" w:rsidRDefault="00E52A79" w:rsidP="00E52A7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00712">
        <w:rPr>
          <w:rFonts w:ascii="Times New Roman" w:hAnsi="Times New Roman" w:cs="Times New Roman"/>
          <w:b/>
          <w:bCs/>
          <w:sz w:val="28"/>
          <w:szCs w:val="28"/>
        </w:rPr>
        <w:t>Оборудование</w:t>
      </w:r>
      <w:r w:rsidRPr="00D0071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D00712">
        <w:rPr>
          <w:rFonts w:ascii="Times New Roman" w:hAnsi="Times New Roman" w:cs="Times New Roman"/>
          <w:sz w:val="28"/>
          <w:szCs w:val="28"/>
        </w:rPr>
        <w:t xml:space="preserve"> персональный компьютер.</w:t>
      </w:r>
    </w:p>
    <w:p w:rsidR="00E52A79" w:rsidRPr="00D00712" w:rsidRDefault="00E52A79" w:rsidP="00E52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07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0447D1" wp14:editId="3243E17D">
            <wp:extent cx="5940425" cy="3341370"/>
            <wp:effectExtent l="0" t="0" r="3175" b="0"/>
            <wp:docPr id="86" name="Рисунок 86" descr="Изображение выглядит как текст, монитор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Рисунок 86" descr="Изображение выглядит как текст, монитор, снимок экрана, компьютер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79" w:rsidRPr="00D00712" w:rsidRDefault="00E52A79" w:rsidP="00E52A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0712">
        <w:rPr>
          <w:rFonts w:ascii="Times New Roman" w:hAnsi="Times New Roman" w:cs="Times New Roman"/>
          <w:sz w:val="28"/>
          <w:szCs w:val="28"/>
        </w:rPr>
        <w:t>Рисунок 1. Демонстрация кода</w:t>
      </w:r>
    </w:p>
    <w:p w:rsidR="00E52A79" w:rsidRPr="00D00712" w:rsidRDefault="00E52A79" w:rsidP="00E52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52A79" w:rsidRPr="00D00712" w:rsidRDefault="00E52A79" w:rsidP="00E52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07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2E339A" wp14:editId="147E87D2">
            <wp:extent cx="5940425" cy="3341370"/>
            <wp:effectExtent l="0" t="0" r="3175" b="0"/>
            <wp:docPr id="87" name="Рисунок 87" descr="Изображение выглядит как текст, монитор, снимок экрана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Рисунок 87" descr="Изображение выглядит как текст, монитор, снимок экрана, электроник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79" w:rsidRPr="00D00712" w:rsidRDefault="00E52A79" w:rsidP="00E52A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0712">
        <w:rPr>
          <w:rFonts w:ascii="Times New Roman" w:hAnsi="Times New Roman" w:cs="Times New Roman"/>
          <w:sz w:val="28"/>
          <w:szCs w:val="28"/>
        </w:rPr>
        <w:t>Рисунок 2. Демонстрация кода</w:t>
      </w:r>
    </w:p>
    <w:p w:rsidR="00E52A79" w:rsidRPr="00D00712" w:rsidRDefault="00E52A79" w:rsidP="00E52A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2A79" w:rsidRPr="00D00712" w:rsidRDefault="00E52A79" w:rsidP="00E52A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07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2D33EB" wp14:editId="422D93CA">
            <wp:extent cx="5940425" cy="3341370"/>
            <wp:effectExtent l="0" t="0" r="3175" b="0"/>
            <wp:docPr id="88" name="Рисунок 88" descr="Изображение выглядит как текст, монитор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монитор, внутренний, снимок экрана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79" w:rsidRPr="00D00712" w:rsidRDefault="00E52A79" w:rsidP="00E52A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0712">
        <w:rPr>
          <w:rFonts w:ascii="Times New Roman" w:hAnsi="Times New Roman" w:cs="Times New Roman"/>
          <w:sz w:val="28"/>
          <w:szCs w:val="28"/>
        </w:rPr>
        <w:t>Рисунок 3. Демонстрация работы кода</w:t>
      </w:r>
    </w:p>
    <w:p w:rsidR="00E52A79" w:rsidRPr="00D00712" w:rsidRDefault="00E52A79" w:rsidP="00E52A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0712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:rsidR="00E52A79" w:rsidRPr="00D00712" w:rsidRDefault="00E52A79" w:rsidP="00E52A79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0712">
        <w:rPr>
          <w:rFonts w:ascii="Times New Roman" w:hAnsi="Times New Roman" w:cs="Times New Roman"/>
          <w:b/>
          <w:bCs/>
          <w:sz w:val="28"/>
          <w:szCs w:val="28"/>
        </w:rPr>
        <w:t xml:space="preserve">1.Что представляет из себя база данных </w:t>
      </w:r>
      <w:proofErr w:type="spellStart"/>
      <w:r w:rsidRPr="00D00712">
        <w:rPr>
          <w:rFonts w:ascii="Times New Roman" w:hAnsi="Times New Roman" w:cs="Times New Roman"/>
          <w:b/>
          <w:bCs/>
          <w:sz w:val="28"/>
          <w:szCs w:val="28"/>
        </w:rPr>
        <w:t>SQLite</w:t>
      </w:r>
      <w:proofErr w:type="spellEnd"/>
      <w:r w:rsidRPr="00D00712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E52A79" w:rsidRPr="00D00712" w:rsidRDefault="00E52A79" w:rsidP="00E52A7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00712">
        <w:rPr>
          <w:rFonts w:ascii="Times New Roman" w:hAnsi="Times New Roman" w:cs="Times New Roman"/>
          <w:sz w:val="28"/>
          <w:szCs w:val="28"/>
        </w:rPr>
        <w:t>Компактная встраиваемая СУБД</w:t>
      </w:r>
    </w:p>
    <w:p w:rsidR="00E52A79" w:rsidRPr="00D00712" w:rsidRDefault="00E52A79" w:rsidP="00E52A79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0712">
        <w:rPr>
          <w:rFonts w:ascii="Times New Roman" w:hAnsi="Times New Roman" w:cs="Times New Roman"/>
          <w:b/>
          <w:bCs/>
          <w:sz w:val="28"/>
          <w:szCs w:val="28"/>
        </w:rPr>
        <w:t xml:space="preserve">2. Какие СУБД вам известны, в чем их отличия от </w:t>
      </w:r>
      <w:proofErr w:type="spellStart"/>
      <w:r w:rsidRPr="00D00712">
        <w:rPr>
          <w:rFonts w:ascii="Times New Roman" w:hAnsi="Times New Roman" w:cs="Times New Roman"/>
          <w:b/>
          <w:bCs/>
          <w:sz w:val="28"/>
          <w:szCs w:val="28"/>
        </w:rPr>
        <w:t>SQLite</w:t>
      </w:r>
      <w:proofErr w:type="spellEnd"/>
      <w:r w:rsidRPr="00D00712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E52A79" w:rsidRPr="00D00712" w:rsidRDefault="00E52A79" w:rsidP="00E52A7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00712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00712">
        <w:rPr>
          <w:rFonts w:ascii="Times New Roman" w:hAnsi="Times New Roman" w:cs="Times New Roman"/>
          <w:sz w:val="28"/>
          <w:szCs w:val="28"/>
        </w:rPr>
        <w:t>. Она предоставляет отличный набор инструментов для более простой (в сравнении с серверными БД) обработки любых видов данных.</w:t>
      </w:r>
    </w:p>
    <w:p w:rsidR="00E52A79" w:rsidRDefault="00E52A79" w:rsidP="00E52A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E52A79" w:rsidRPr="00D00712" w:rsidRDefault="00E52A79" w:rsidP="00E52A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Я получил навыки разработки хранилищ данных с использованием реляционных СУБД</w:t>
      </w:r>
    </w:p>
    <w:p w:rsidR="00E82932" w:rsidRDefault="00E52A79">
      <w:bookmarkStart w:id="0" w:name="_GoBack"/>
      <w:bookmarkEnd w:id="0"/>
    </w:p>
    <w:sectPr w:rsidR="00E82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10"/>
    <w:rsid w:val="00246EFB"/>
    <w:rsid w:val="0089642E"/>
    <w:rsid w:val="008A2910"/>
    <w:rsid w:val="00E5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9C90C-E767-4DF6-B3A0-9724364D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A7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554</Characters>
  <Application>Microsoft Office Word</Application>
  <DocSecurity>0</DocSecurity>
  <Lines>4</Lines>
  <Paragraphs>1</Paragraphs>
  <ScaleCrop>false</ScaleCrop>
  <Company>SPecialiST RePack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Луганский</dc:creator>
  <cp:keywords/>
  <dc:description/>
  <cp:lastModifiedBy>Вадим Луганский</cp:lastModifiedBy>
  <cp:revision>2</cp:revision>
  <dcterms:created xsi:type="dcterms:W3CDTF">2022-12-18T22:48:00Z</dcterms:created>
  <dcterms:modified xsi:type="dcterms:W3CDTF">2022-12-18T22:49:00Z</dcterms:modified>
</cp:coreProperties>
</file>