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8F79B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8F79BF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8F79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505104EF" w:rsidR="00ED64F1" w:rsidRPr="00B743A6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F93253"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ауторизације корисника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505104EF" w:rsidR="00ED64F1" w:rsidRPr="00B743A6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F93253"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ауторизације корисника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8F79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8F79BF">
        <w:rPr>
          <w:rFonts w:ascii="Times New Roman" w:hAnsi="Times New Roman" w:cs="Times New Roman"/>
        </w:rPr>
        <w:br w:type="page"/>
      </w:r>
    </w:p>
    <w:p w14:paraId="7B758078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79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8F79B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8F79B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8F79B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6DF2752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93253"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8F79B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8F79B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8F79B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8F79BF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8F79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0AEF1745" w14:textId="468E1787" w:rsidR="00BD13C4" w:rsidRPr="008F79BF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241925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_Toc34241925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5C56EF" w14:textId="0F961337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26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_Toc34241926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FD064" w14:textId="43BAADE8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27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_Toc34241927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A3D55" w14:textId="21A93494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28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_Toc34241928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BFB7C7" w14:textId="4CE0C51B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29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_Toc34241929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FA1539" w14:textId="3966A4AB" w:rsidR="00BD13C4" w:rsidRPr="008F79BF" w:rsidRDefault="0011063F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0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АУТОРИЗАЦИЈЕ КОРИСНИКА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_Toc34241930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D13EE" w14:textId="63CF1C66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1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_Toc34241931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C284C7" w14:textId="4C93E3A7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2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_Toc34241932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C8EC0" w14:textId="44F90F54" w:rsidR="00BD13C4" w:rsidRPr="008F79BF" w:rsidRDefault="0011063F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3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се успешно пријављује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_Toc34241933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D2807" w14:textId="702B07AA" w:rsidR="00BD13C4" w:rsidRPr="008F79BF" w:rsidRDefault="0011063F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4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пријаве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_Toc34241934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E56AF0" w14:textId="386F18A8" w:rsidR="00BD13C4" w:rsidRPr="008F79BF" w:rsidRDefault="0011063F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5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уноси неисправне креденцијале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_Toc34241935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443D3A" w14:textId="56C63A59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6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_Toc34241936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D8ADA" w14:textId="1AE3D8DA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7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_Toc34241937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48A30" w14:textId="346D9994" w:rsidR="00BD13C4" w:rsidRPr="008F79BF" w:rsidRDefault="0011063F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241938" w:history="1"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BD13C4" w:rsidRPr="008F79BF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BD13C4" w:rsidRPr="008F79BF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instrText xml:space="preserve"> PAGEREF _Toc34241938 \h </w:instrTex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BA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D13C4" w:rsidRPr="008F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6641F208" w:rsidR="004F5A73" w:rsidRPr="008F79BF" w:rsidRDefault="004F5A73">
          <w:pPr>
            <w:rPr>
              <w:rFonts w:ascii="Times New Roman" w:hAnsi="Times New Roman" w:cs="Times New Roman"/>
            </w:rPr>
          </w:pPr>
          <w:r w:rsidRPr="008F79B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p w14:paraId="3B1C0644" w14:textId="7FADDB42" w:rsidR="007C2913" w:rsidRPr="008F79BF" w:rsidRDefault="00174C54">
      <w:pPr>
        <w:pStyle w:val="Heading1"/>
        <w:numPr>
          <w:ilvl w:val="0"/>
          <w:numId w:val="9"/>
        </w:numPr>
      </w:pPr>
      <w:bookmarkStart w:id="0" w:name="_Toc34241925"/>
      <w:r w:rsidRPr="008F79BF">
        <w:lastRenderedPageBreak/>
        <w:t>УВОД</w:t>
      </w:r>
      <w:bookmarkEnd w:id="0"/>
    </w:p>
    <w:p w14:paraId="3D29327A" w14:textId="06B8ECEA" w:rsidR="007C291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4241926"/>
      <w:r w:rsidRPr="008F79BF">
        <w:rPr>
          <w:rFonts w:ascii="Times New Roman" w:hAnsi="Times New Roman" w:cs="Times New Roman"/>
          <w:lang w:val="sr-Cyrl-RS"/>
        </w:rPr>
        <w:t>Резиме</w:t>
      </w:r>
      <w:bookmarkEnd w:id="1"/>
    </w:p>
    <w:p w14:paraId="7FE53DC9" w14:textId="4F3712D3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F93253" w:rsidRPr="008F79BF">
        <w:rPr>
          <w:rFonts w:ascii="Times New Roman" w:hAnsi="Times New Roman" w:cs="Times New Roman"/>
          <w:lang w:val="sr-Cyrl-RS"/>
        </w:rPr>
        <w:t>ауторизацији корисника.</w:t>
      </w:r>
    </w:p>
    <w:p w14:paraId="0AF554C1" w14:textId="2670C906" w:rsidR="00D441B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241927"/>
      <w:r w:rsidRPr="008F79BF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2"/>
    </w:p>
    <w:p w14:paraId="3583099A" w14:textId="3F81E3F5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8F79BF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8F79BF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4241928"/>
      <w:r w:rsidRPr="008F79BF">
        <w:rPr>
          <w:rFonts w:ascii="Times New Roman" w:hAnsi="Times New Roman" w:cs="Times New Roman"/>
          <w:lang w:val="sr-Cyrl-RS"/>
        </w:rPr>
        <w:t>Референце</w:t>
      </w:r>
      <w:bookmarkEnd w:id="3"/>
    </w:p>
    <w:p w14:paraId="1991FF32" w14:textId="0ED4792F" w:rsidR="007C4670" w:rsidRPr="008F79BF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8F79BF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8F79B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241929"/>
      <w:r w:rsidRPr="008F79BF">
        <w:rPr>
          <w:rFonts w:ascii="Times New Roman" w:hAnsi="Times New Roman" w:cs="Times New Roman"/>
          <w:lang w:val="sr-Cyrl-RS"/>
        </w:rPr>
        <w:t>Отворена питања</w:t>
      </w:r>
      <w:bookmarkEnd w:id="4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8F79BF" w14:paraId="3DAF0D3D" w14:textId="77777777" w:rsidTr="006572D2">
        <w:tc>
          <w:tcPr>
            <w:tcW w:w="1345" w:type="dxa"/>
          </w:tcPr>
          <w:p w14:paraId="5BE4444A" w14:textId="6B119EB2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8F79BF" w14:paraId="062FA287" w14:textId="77777777" w:rsidTr="00BD13C4">
        <w:trPr>
          <w:trHeight w:val="1157"/>
        </w:trPr>
        <w:tc>
          <w:tcPr>
            <w:tcW w:w="1345" w:type="dxa"/>
          </w:tcPr>
          <w:p w14:paraId="0D1BEE71" w14:textId="35F45203" w:rsidR="00661C3E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1</w:t>
            </w:r>
          </w:p>
        </w:tc>
        <w:tc>
          <w:tcPr>
            <w:tcW w:w="4832" w:type="dxa"/>
          </w:tcPr>
          <w:p w14:paraId="03972F62" w14:textId="3B59FE91" w:rsidR="00661C3E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Да ли је потребно омогућити опоравак налога у случају да је корисник заборавио лозинку</w:t>
            </w:r>
            <w:r w:rsidRPr="008F79BF">
              <w:rPr>
                <w:rFonts w:ascii="Times New Roman" w:hAnsi="Times New Roman" w:cs="Times New Roman"/>
                <w:lang w:val="en-US"/>
              </w:rPr>
              <w:t>?</w:t>
            </w:r>
            <w:r w:rsidRPr="008F79BF">
              <w:rPr>
                <w:rFonts w:ascii="Times New Roman" w:hAnsi="Times New Roman" w:cs="Times New Roman"/>
                <w:lang w:val="sr-Cyrl-RS"/>
              </w:rPr>
              <w:t xml:space="preserve"> На који начин се таква функционалност треба имплементирати?</w:t>
            </w:r>
          </w:p>
        </w:tc>
        <w:tc>
          <w:tcPr>
            <w:tcW w:w="4410" w:type="dxa"/>
          </w:tcPr>
          <w:p w14:paraId="5A017D45" w14:textId="77777777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BD13C4" w:rsidRPr="008F79BF" w14:paraId="0F4D3117" w14:textId="77777777" w:rsidTr="006572D2">
        <w:tc>
          <w:tcPr>
            <w:tcW w:w="1345" w:type="dxa"/>
          </w:tcPr>
          <w:p w14:paraId="5E230131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7FF1A7BD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74BCEFEC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8F79B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8F79B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p w14:paraId="40CD8885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FFC0B1F" w:rsidR="006572D2" w:rsidRPr="008F79BF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5" w:name="_Toc34241930"/>
      <w:r w:rsidRPr="008F79BF">
        <w:rPr>
          <w:lang w:val="sr-Cyrl-RS"/>
        </w:rPr>
        <w:t xml:space="preserve">СЦЕНАРИО </w:t>
      </w:r>
      <w:r w:rsidR="00BD13C4" w:rsidRPr="008F79BF">
        <w:rPr>
          <w:lang w:val="sr-Cyrl-RS"/>
        </w:rPr>
        <w:t>АУТОРИЗАЦИЈЕ</w:t>
      </w:r>
      <w:r w:rsidRPr="008F79BF">
        <w:rPr>
          <w:lang w:val="sr-Cyrl-RS"/>
        </w:rPr>
        <w:t xml:space="preserve"> КОРИСНИКА</w:t>
      </w:r>
      <w:bookmarkEnd w:id="5"/>
    </w:p>
    <w:p w14:paraId="38E0FDA9" w14:textId="030A95FB" w:rsidR="006572D2" w:rsidRPr="008F79BF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6" w:name="_Toc34241931"/>
      <w:r w:rsidRPr="008F79BF">
        <w:rPr>
          <w:rFonts w:ascii="Times New Roman" w:hAnsi="Times New Roman" w:cs="Times New Roman"/>
          <w:lang w:val="sr-Cyrl-RS"/>
        </w:rPr>
        <w:t>Кратак опис</w:t>
      </w:r>
      <w:bookmarkEnd w:id="6"/>
    </w:p>
    <w:p w14:paraId="5C6897D1" w14:textId="2DB0D939" w:rsidR="00F93253" w:rsidRPr="008F79BF" w:rsidRDefault="00F93253" w:rsidP="00012A6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корисници могли да имају пун приступ функционалностима система потребно је да буду пријављени. У случају да </w:t>
      </w:r>
      <w:r w:rsidR="00137F3D" w:rsidRPr="008F79BF">
        <w:rPr>
          <w:rFonts w:ascii="Times New Roman" w:hAnsi="Times New Roman" w:cs="Times New Roman"/>
          <w:lang w:val="sr-Cyrl-RS"/>
        </w:rPr>
        <w:t>је корисник већ направио налог у прошлости, потребно је само пријавити се на тај налог. Постој</w:t>
      </w:r>
      <w:r w:rsidR="007A4882" w:rsidRPr="008F79BF">
        <w:rPr>
          <w:rFonts w:ascii="Times New Roman" w:hAnsi="Times New Roman" w:cs="Times New Roman"/>
          <w:lang w:val="sr-Cyrl-RS"/>
        </w:rPr>
        <w:t>и</w:t>
      </w:r>
      <w:r w:rsidR="00137F3D" w:rsidRPr="008F79BF">
        <w:rPr>
          <w:rFonts w:ascii="Times New Roman" w:hAnsi="Times New Roman" w:cs="Times New Roman"/>
          <w:lang w:val="sr-Cyrl-RS"/>
        </w:rPr>
        <w:t xml:space="preserve"> </w:t>
      </w:r>
      <w:r w:rsidR="007A4882" w:rsidRPr="008F79BF">
        <w:rPr>
          <w:rFonts w:ascii="Times New Roman" w:hAnsi="Times New Roman" w:cs="Times New Roman"/>
          <w:lang w:val="sr-Cyrl-RS"/>
        </w:rPr>
        <w:t>више типова налога, али је по</w:t>
      </w:r>
      <w:r w:rsidR="00137F3D" w:rsidRPr="008F79BF">
        <w:rPr>
          <w:rFonts w:ascii="Times New Roman" w:hAnsi="Times New Roman" w:cs="Times New Roman"/>
          <w:lang w:val="sr-Cyrl-RS"/>
        </w:rPr>
        <w:t xml:space="preserve">ступак пријављивања исти за </w:t>
      </w:r>
      <w:r w:rsidR="007A4882" w:rsidRPr="008F79BF">
        <w:rPr>
          <w:rFonts w:ascii="Times New Roman" w:hAnsi="Times New Roman" w:cs="Times New Roman"/>
          <w:lang w:val="sr-Cyrl-RS"/>
        </w:rPr>
        <w:t>све</w:t>
      </w:r>
      <w:r w:rsidR="00137F3D" w:rsidRPr="008F79BF">
        <w:rPr>
          <w:rFonts w:ascii="Times New Roman" w:hAnsi="Times New Roman" w:cs="Times New Roman"/>
          <w:lang w:val="sr-Cyrl-RS"/>
        </w:rPr>
        <w:t>. Корисник уноси своје креденцијале и након успешне провере добија приступ налогу.</w:t>
      </w:r>
    </w:p>
    <w:p w14:paraId="414D9AAD" w14:textId="75F856C0" w:rsidR="00544EFA" w:rsidRPr="008F79BF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241932"/>
      <w:r w:rsidRPr="008F79BF">
        <w:rPr>
          <w:rFonts w:ascii="Times New Roman" w:hAnsi="Times New Roman" w:cs="Times New Roman"/>
          <w:lang w:val="sr-Cyrl-RS"/>
        </w:rPr>
        <w:t>Ток догађаја</w:t>
      </w:r>
      <w:bookmarkEnd w:id="7"/>
    </w:p>
    <w:p w14:paraId="45C8447F" w14:textId="399F3D29" w:rsidR="00544EFA" w:rsidRPr="008F79BF" w:rsidRDefault="00137F3D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8" w:name="_Toc34241933"/>
      <w:r w:rsidRPr="008F79BF">
        <w:rPr>
          <w:rFonts w:ascii="Times New Roman" w:hAnsi="Times New Roman" w:cs="Times New Roman"/>
          <w:lang w:val="sr-Cyrl-RS"/>
        </w:rPr>
        <w:t>Корисник се успешно пријављује</w:t>
      </w:r>
      <w:bookmarkEnd w:id="8"/>
    </w:p>
    <w:p w14:paraId="29E3571F" w14:textId="34325030" w:rsidR="00544EFA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530CA804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приказује прозор помоћу кога се пријављује. </w:t>
      </w:r>
      <w:r w:rsidR="00137F3D" w:rsidRPr="008F79BF">
        <w:rPr>
          <w:rFonts w:ascii="Times New Roman" w:hAnsi="Times New Roman" w:cs="Times New Roman"/>
          <w:lang w:val="sr-Cyrl-RS"/>
        </w:rPr>
        <w:t xml:space="preserve">Приказана су два обавезна поља: мејл адреса и лозинка. </w:t>
      </w:r>
      <w:r w:rsidRPr="008F79BF">
        <w:rPr>
          <w:rFonts w:ascii="Times New Roman" w:hAnsi="Times New Roman" w:cs="Times New Roman"/>
          <w:lang w:val="sr-Cyrl-RS"/>
        </w:rPr>
        <w:t xml:space="preserve">Постоје и додатне опције међу којима је и </w:t>
      </w:r>
      <w:r w:rsidR="006D2006" w:rsidRPr="008F79BF">
        <w:rPr>
          <w:rFonts w:ascii="Times New Roman" w:hAnsi="Times New Roman" w:cs="Times New Roman"/>
          <w:lang w:val="sr-Cyrl-RS"/>
        </w:rPr>
        <w:t>опција за опоравак налога за који је заборављена лозинка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399007DF" w14:textId="17CC9FFA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 w:rsidR="00137F3D" w:rsidRPr="008F79BF">
        <w:rPr>
          <w:rFonts w:ascii="Times New Roman" w:hAnsi="Times New Roman" w:cs="Times New Roman"/>
          <w:lang w:val="sr-Cyrl-RS"/>
        </w:rPr>
        <w:t>уноси мејл адресу и одговарајућу лозинку и притиска дугме за пријављивање.</w:t>
      </w:r>
    </w:p>
    <w:p w14:paraId="4719CFCC" w14:textId="72A67AA3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</w:t>
      </w:r>
      <w:r w:rsidR="00CB2F7E" w:rsidRPr="008F79BF">
        <w:rPr>
          <w:rFonts w:ascii="Times New Roman" w:hAnsi="Times New Roman" w:cs="Times New Roman"/>
          <w:lang w:val="sr-Cyrl-RS"/>
        </w:rPr>
        <w:t>проверава да ли налог са датом адресом постоји и да ли је лозинка валидна. Након успешне провере приказује почетну страницу, сада са пуним приступом регистрованог корисника.</w:t>
      </w:r>
    </w:p>
    <w:p w14:paraId="672BE5F7" w14:textId="44AAC1F6" w:rsidR="007C2913" w:rsidRPr="008F79BF" w:rsidRDefault="00CB2F7E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9" w:name="_Toc34241934"/>
      <w:r w:rsidRPr="008F79BF">
        <w:rPr>
          <w:rFonts w:ascii="Times New Roman" w:hAnsi="Times New Roman" w:cs="Times New Roman"/>
          <w:lang w:val="sr-Cyrl-RS"/>
        </w:rPr>
        <w:t>Корисник одустаје од пријаве</w:t>
      </w:r>
      <w:bookmarkEnd w:id="9"/>
    </w:p>
    <w:p w14:paraId="1FF332BB" w14:textId="77777777" w:rsidR="00CB2F7E" w:rsidRPr="008F79BF" w:rsidRDefault="00CB2F7E" w:rsidP="00CB2F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553B824" w14:textId="77777777" w:rsidR="00CB2F7E" w:rsidRPr="008F79BF" w:rsidRDefault="00CB2F7E" w:rsidP="00CB2F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E3E6898" w14:textId="77777777" w:rsidR="00CB2F7E" w:rsidRPr="008F79BF" w:rsidRDefault="00CB2F7E" w:rsidP="00CB2F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40590A04" w:rsidR="00587750" w:rsidRPr="008F79BF" w:rsidRDefault="00CB2F7E" w:rsidP="00CB2F7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не уноси мејл адресу и лозинку, већ притиска дугме за прекид пријаве.</w:t>
      </w:r>
    </w:p>
    <w:p w14:paraId="32E21DE9" w14:textId="76DD1B9B" w:rsidR="00CB2F7E" w:rsidRPr="008F79BF" w:rsidRDefault="00CB2F7E" w:rsidP="00CB2F7E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претходно отворену страницу без икаквих промена.</w:t>
      </w:r>
    </w:p>
    <w:p w14:paraId="2A41FA84" w14:textId="57103B86" w:rsidR="00587750" w:rsidRPr="008F79BF" w:rsidRDefault="00CB2F7E" w:rsidP="00D83AD8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4241935"/>
      <w:r w:rsidRPr="008F79BF">
        <w:rPr>
          <w:rFonts w:ascii="Times New Roman" w:hAnsi="Times New Roman" w:cs="Times New Roman"/>
          <w:lang w:val="sr-Cyrl-RS"/>
        </w:rPr>
        <w:t>Корисник уноси неисправне креденцијале</w:t>
      </w:r>
      <w:bookmarkEnd w:id="10"/>
    </w:p>
    <w:p w14:paraId="077D8811" w14:textId="77777777" w:rsidR="004274FD" w:rsidRPr="008F79B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8F79BF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C33928D" w14:textId="77777777" w:rsidR="006D2006" w:rsidRPr="008F79BF" w:rsidRDefault="006D2006" w:rsidP="006D200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vanish/>
          <w:lang w:val="sr-Cyrl-RS"/>
        </w:rPr>
      </w:pPr>
    </w:p>
    <w:p w14:paraId="13986434" w14:textId="47E4B654" w:rsidR="006D2006" w:rsidRPr="008F79BF" w:rsidRDefault="006D2006" w:rsidP="006D200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уноси погрешну мејл адресу или погрешну лозинку.</w:t>
      </w:r>
    </w:p>
    <w:p w14:paraId="7F4D7433" w14:textId="001BCF40" w:rsidR="006D2006" w:rsidRPr="008F79BF" w:rsidRDefault="006D2006" w:rsidP="006D2006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исти прозор из ко</w:t>
      </w:r>
      <w:bookmarkStart w:id="11" w:name="_GoBack"/>
      <w:bookmarkEnd w:id="11"/>
      <w:r w:rsidRPr="008F79BF">
        <w:rPr>
          <w:rFonts w:ascii="Times New Roman" w:hAnsi="Times New Roman" w:cs="Times New Roman"/>
          <w:lang w:val="sr-Cyrl-RS"/>
        </w:rPr>
        <w:t>рака 2 са додатим коментаром да постоји грешка у мејл адреси или лозинци.</w:t>
      </w:r>
    </w:p>
    <w:p w14:paraId="6CF84FAF" w14:textId="0918FF01" w:rsidR="004274FD" w:rsidRPr="008F79B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241936"/>
      <w:r w:rsidRPr="008F79BF">
        <w:rPr>
          <w:rFonts w:ascii="Times New Roman" w:hAnsi="Times New Roman" w:cs="Times New Roman"/>
          <w:lang w:val="sr-Cyrl-RS"/>
        </w:rPr>
        <w:t>Посебни захтеви</w:t>
      </w:r>
      <w:bookmarkEnd w:id="12"/>
    </w:p>
    <w:p w14:paraId="41B9D621" w14:textId="7915318D" w:rsidR="004274FD" w:rsidRPr="008F79BF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Треба осигурати што већу сигурност корисничких налога. Лозинка </w:t>
      </w:r>
      <w:r w:rsidR="00BD13C4" w:rsidRPr="008F79BF">
        <w:rPr>
          <w:rFonts w:ascii="Times New Roman" w:hAnsi="Times New Roman" w:cs="Times New Roman"/>
          <w:lang w:val="sr-Cyrl-RS"/>
        </w:rPr>
        <w:t>се у бази чува само у виду хеш вредности, тако да је потребно вредност коју корисник уноси при пријави обрадити пре упоређивања са оном у бази.</w:t>
      </w:r>
    </w:p>
    <w:p w14:paraId="6F8B777F" w14:textId="106EA819" w:rsidR="004274FD" w:rsidRPr="008F79B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241937"/>
      <w:r w:rsidRPr="008F79BF">
        <w:rPr>
          <w:rFonts w:ascii="Times New Roman" w:hAnsi="Times New Roman" w:cs="Times New Roman"/>
          <w:lang w:val="sr-Cyrl-RS"/>
        </w:rPr>
        <w:t>Предуслови</w:t>
      </w:r>
      <w:bookmarkEnd w:id="13"/>
    </w:p>
    <w:p w14:paraId="6BB8179C" w14:textId="78FD9B44" w:rsidR="004274FD" w:rsidRPr="008F79BF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корисник започео поступак </w:t>
      </w:r>
      <w:r w:rsidR="00BD13C4" w:rsidRPr="008F79BF">
        <w:rPr>
          <w:rFonts w:ascii="Times New Roman" w:hAnsi="Times New Roman" w:cs="Times New Roman"/>
          <w:lang w:val="sr-Cyrl-RS"/>
        </w:rPr>
        <w:t>пријаве</w:t>
      </w:r>
      <w:r w:rsidRPr="008F79BF">
        <w:rPr>
          <w:rFonts w:ascii="Times New Roman" w:hAnsi="Times New Roman" w:cs="Times New Roman"/>
          <w:lang w:val="sr-Cyrl-RS"/>
        </w:rPr>
        <w:t xml:space="preserve"> потребно је да није тренутно пријављен. У случају да је пријављен</w:t>
      </w:r>
      <w:r w:rsidR="00BD13C4" w:rsidRPr="008F79BF">
        <w:rPr>
          <w:rFonts w:ascii="Times New Roman" w:hAnsi="Times New Roman" w:cs="Times New Roman"/>
          <w:lang w:val="sr-Cyrl-RS"/>
        </w:rPr>
        <w:t xml:space="preserve"> неопходно је да се корисник одјави.</w:t>
      </w:r>
    </w:p>
    <w:p w14:paraId="09AC662F" w14:textId="12971836" w:rsidR="004274FD" w:rsidRPr="008F79BF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241938"/>
      <w:r w:rsidRPr="008F79BF">
        <w:rPr>
          <w:rFonts w:ascii="Times New Roman" w:hAnsi="Times New Roman" w:cs="Times New Roman"/>
          <w:lang w:val="sr-Cyrl-RS"/>
        </w:rPr>
        <w:lastRenderedPageBreak/>
        <w:t>Последице</w:t>
      </w:r>
      <w:bookmarkEnd w:id="14"/>
    </w:p>
    <w:p w14:paraId="4CD4964E" w14:textId="13075EEB" w:rsidR="004274FD" w:rsidRPr="008F79BF" w:rsidRDefault="00BD13C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Кориснику се након успешног пријављивања омогућавају све функционалности предвиђене за одабрани тип налога.</w:t>
      </w:r>
    </w:p>
    <w:sectPr w:rsidR="004274FD" w:rsidRPr="008F79B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B1D7" w14:textId="77777777" w:rsidR="0011063F" w:rsidRDefault="0011063F">
      <w:pPr>
        <w:spacing w:line="240" w:lineRule="auto"/>
      </w:pPr>
      <w:r>
        <w:separator/>
      </w:r>
    </w:p>
  </w:endnote>
  <w:endnote w:type="continuationSeparator" w:id="0">
    <w:p w14:paraId="75F75495" w14:textId="77777777" w:rsidR="0011063F" w:rsidRDefault="00110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41F49" w14:textId="77777777" w:rsidR="0011063F" w:rsidRDefault="0011063F">
      <w:pPr>
        <w:spacing w:line="240" w:lineRule="auto"/>
      </w:pPr>
      <w:r>
        <w:separator/>
      </w:r>
    </w:p>
  </w:footnote>
  <w:footnote w:type="continuationSeparator" w:id="0">
    <w:p w14:paraId="4E1B31E5" w14:textId="77777777" w:rsidR="0011063F" w:rsidRDefault="00110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5D2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4504D"/>
    <w:multiLevelType w:val="multilevel"/>
    <w:tmpl w:val="5BA8A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016A9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30D33"/>
    <w:multiLevelType w:val="multilevel"/>
    <w:tmpl w:val="B9184B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11"/>
  </w:num>
  <w:num w:numId="5">
    <w:abstractNumId w:val="0"/>
  </w:num>
  <w:num w:numId="6">
    <w:abstractNumId w:val="3"/>
  </w:num>
  <w:num w:numId="7">
    <w:abstractNumId w:val="24"/>
  </w:num>
  <w:num w:numId="8">
    <w:abstractNumId w:val="2"/>
  </w:num>
  <w:num w:numId="9">
    <w:abstractNumId w:val="15"/>
  </w:num>
  <w:num w:numId="10">
    <w:abstractNumId w:val="17"/>
  </w:num>
  <w:num w:numId="11">
    <w:abstractNumId w:val="25"/>
  </w:num>
  <w:num w:numId="12">
    <w:abstractNumId w:val="12"/>
  </w:num>
  <w:num w:numId="13">
    <w:abstractNumId w:val="18"/>
  </w:num>
  <w:num w:numId="14">
    <w:abstractNumId w:val="20"/>
  </w:num>
  <w:num w:numId="15">
    <w:abstractNumId w:val="21"/>
  </w:num>
  <w:num w:numId="16">
    <w:abstractNumId w:val="23"/>
  </w:num>
  <w:num w:numId="17">
    <w:abstractNumId w:val="33"/>
  </w:num>
  <w:num w:numId="18">
    <w:abstractNumId w:val="27"/>
  </w:num>
  <w:num w:numId="19">
    <w:abstractNumId w:val="28"/>
  </w:num>
  <w:num w:numId="20">
    <w:abstractNumId w:val="4"/>
  </w:num>
  <w:num w:numId="21">
    <w:abstractNumId w:val="31"/>
  </w:num>
  <w:num w:numId="22">
    <w:abstractNumId w:val="10"/>
  </w:num>
  <w:num w:numId="23">
    <w:abstractNumId w:val="32"/>
  </w:num>
  <w:num w:numId="24">
    <w:abstractNumId w:val="7"/>
  </w:num>
  <w:num w:numId="25">
    <w:abstractNumId w:val="1"/>
  </w:num>
  <w:num w:numId="26">
    <w:abstractNumId w:val="16"/>
  </w:num>
  <w:num w:numId="27">
    <w:abstractNumId w:val="30"/>
  </w:num>
  <w:num w:numId="28">
    <w:abstractNumId w:val="9"/>
  </w:num>
  <w:num w:numId="29">
    <w:abstractNumId w:val="8"/>
  </w:num>
  <w:num w:numId="30">
    <w:abstractNumId w:val="6"/>
  </w:num>
  <w:num w:numId="31">
    <w:abstractNumId w:val="29"/>
  </w:num>
  <w:num w:numId="32">
    <w:abstractNumId w:val="13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1063F"/>
    <w:rsid w:val="00137F3D"/>
    <w:rsid w:val="00174C54"/>
    <w:rsid w:val="002135A1"/>
    <w:rsid w:val="00244DD5"/>
    <w:rsid w:val="00306285"/>
    <w:rsid w:val="004274FD"/>
    <w:rsid w:val="00493C2A"/>
    <w:rsid w:val="004B09D3"/>
    <w:rsid w:val="004E65DD"/>
    <w:rsid w:val="004F5A73"/>
    <w:rsid w:val="00544EFA"/>
    <w:rsid w:val="005620A2"/>
    <w:rsid w:val="00587750"/>
    <w:rsid w:val="005D3D31"/>
    <w:rsid w:val="006018D4"/>
    <w:rsid w:val="0063742E"/>
    <w:rsid w:val="006572D2"/>
    <w:rsid w:val="00661C3E"/>
    <w:rsid w:val="006D2006"/>
    <w:rsid w:val="00700352"/>
    <w:rsid w:val="00716803"/>
    <w:rsid w:val="00770493"/>
    <w:rsid w:val="00781EC9"/>
    <w:rsid w:val="007A22CF"/>
    <w:rsid w:val="007A4882"/>
    <w:rsid w:val="007C2913"/>
    <w:rsid w:val="007C4670"/>
    <w:rsid w:val="00811E12"/>
    <w:rsid w:val="008358A4"/>
    <w:rsid w:val="008B23E6"/>
    <w:rsid w:val="008B4F11"/>
    <w:rsid w:val="008F79BF"/>
    <w:rsid w:val="00970DA6"/>
    <w:rsid w:val="00995478"/>
    <w:rsid w:val="00A1310D"/>
    <w:rsid w:val="00A37563"/>
    <w:rsid w:val="00AD51A8"/>
    <w:rsid w:val="00B743A6"/>
    <w:rsid w:val="00BC6AC4"/>
    <w:rsid w:val="00BD13C4"/>
    <w:rsid w:val="00C545B9"/>
    <w:rsid w:val="00C55E47"/>
    <w:rsid w:val="00CB2F7E"/>
    <w:rsid w:val="00D0621E"/>
    <w:rsid w:val="00D441B3"/>
    <w:rsid w:val="00D56375"/>
    <w:rsid w:val="00D83AD8"/>
    <w:rsid w:val="00D92C8D"/>
    <w:rsid w:val="00DC4BA4"/>
    <w:rsid w:val="00E87365"/>
    <w:rsid w:val="00EA47CD"/>
    <w:rsid w:val="00ED64F1"/>
    <w:rsid w:val="00F50AAE"/>
    <w:rsid w:val="00F705A4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04049-FD4C-4F3B-A8AB-B3FCC6BD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