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C8" w:rsidRDefault="00A207C8" w:rsidP="00A207C8">
      <w:pPr>
        <w:pStyle w:val="berschrift1"/>
      </w:pPr>
      <w:r>
        <w:t>Jugendhilfe in der Schule</w:t>
      </w:r>
    </w:p>
    <w:p w:rsidR="00A207C8" w:rsidRDefault="00A207C8" w:rsidP="00A207C8">
      <w:r>
        <w:t>Die Jugendhilfe in der Schule am Ried ist ein Projekt des Internationalen Bundes. Aufgabe der Jugendhilfe ist die Förderung und Stärkung von Schüler/innen hinsichtlich ihrer individuellen Ressourcen und Kompetenzen, ihrer Bildungsbeteiligung sowie ihrer gesellschaftlichen Chancen und Teilhabe.</w:t>
      </w:r>
    </w:p>
    <w:p w:rsidR="00A207C8" w:rsidRDefault="00A207C8" w:rsidP="00A207C8">
      <w:r>
        <w:t>Die Arbeitsschwerpunkte sind:</w:t>
      </w:r>
    </w:p>
    <w:p w:rsidR="00A207C8" w:rsidRDefault="00A207C8" w:rsidP="00A207C8">
      <w:pPr>
        <w:pStyle w:val="Listenabsatz"/>
        <w:numPr>
          <w:ilvl w:val="0"/>
          <w:numId w:val="2"/>
        </w:numPr>
      </w:pPr>
      <w:r>
        <w:t>Klassenbegleitung durch Soziales Lernen und Projekttage</w:t>
      </w:r>
    </w:p>
    <w:p w:rsidR="00A207C8" w:rsidRDefault="00A207C8" w:rsidP="00A207C8">
      <w:pPr>
        <w:pStyle w:val="Listenabsatz"/>
        <w:numPr>
          <w:ilvl w:val="0"/>
          <w:numId w:val="2"/>
        </w:numPr>
      </w:pPr>
      <w:r>
        <w:t>Nachmittags-AGs und offene Angebote</w:t>
      </w:r>
    </w:p>
    <w:p w:rsidR="00A207C8" w:rsidRDefault="00A207C8" w:rsidP="00A207C8">
      <w:pPr>
        <w:pStyle w:val="Listenabsatz"/>
        <w:numPr>
          <w:ilvl w:val="0"/>
          <w:numId w:val="2"/>
        </w:numPr>
      </w:pPr>
      <w:r>
        <w:t>Lernferien</w:t>
      </w:r>
    </w:p>
    <w:p w:rsidR="00A207C8" w:rsidRDefault="00A207C8" w:rsidP="00A207C8">
      <w:pPr>
        <w:pStyle w:val="Listenabsatz"/>
        <w:numPr>
          <w:ilvl w:val="0"/>
          <w:numId w:val="2"/>
        </w:numPr>
      </w:pPr>
      <w:r>
        <w:t>Vertrauliche Einzelberatung</w:t>
      </w:r>
    </w:p>
    <w:p w:rsidR="00A207C8" w:rsidRDefault="00A207C8" w:rsidP="00A207C8">
      <w:pPr>
        <w:pStyle w:val="Listenabsatz"/>
        <w:numPr>
          <w:ilvl w:val="0"/>
          <w:numId w:val="2"/>
        </w:numPr>
      </w:pPr>
      <w:r>
        <w:t>Vermittlung zu weiterführenden Einrichtungen und Angeboten.</w:t>
      </w:r>
    </w:p>
    <w:p w:rsidR="00A207C8" w:rsidRDefault="00A207C8" w:rsidP="00A207C8">
      <w:r>
        <w:t>Alle Schüler/innen, Eltern und Lehrer/ innen können sich mit ihren Anliegen und Sorgen an das Jugendhilfe- Team wenden, das täglich im Raum R15 erreichbar ist.</w:t>
      </w:r>
    </w:p>
    <w:p w:rsidR="00A207C8" w:rsidRDefault="00A207C8" w:rsidP="00A207C8">
      <w:r>
        <w:t>Tel.: 069/212-47529</w:t>
      </w:r>
    </w:p>
    <w:p w:rsidR="00CF5289" w:rsidRDefault="00CF5289" w:rsidP="00A207C8">
      <w:r w:rsidRPr="00CF5289">
        <w:rPr>
          <w:noProof/>
          <w:lang w:eastAsia="de-DE"/>
        </w:rPr>
        <w:drawing>
          <wp:inline distT="0" distB="0" distL="0" distR="0">
            <wp:extent cx="5760720" cy="3843480"/>
            <wp:effectExtent l="0" t="0" r="0" b="5080"/>
            <wp:docPr id="1" name="Grafik 1" descr="C:\Users\Koncube\Desktop\SaR-App\Bilder aus der Brochüre\innen\SaR_IMG_6630_Jugendhilf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cube\Desktop\SaR-App\Bilder aus der Brochüre\innen\SaR_IMG_6630_Jugendhilf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FD" w:rsidRPr="00A207C8" w:rsidRDefault="002413FD" w:rsidP="00A207C8">
      <w:r>
        <w:t>image27</w:t>
      </w:r>
      <w:bookmarkStart w:id="0" w:name="_GoBack"/>
      <w:bookmarkEnd w:id="0"/>
    </w:p>
    <w:sectPr w:rsidR="002413FD" w:rsidRPr="00A207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733C7"/>
    <w:multiLevelType w:val="hybridMultilevel"/>
    <w:tmpl w:val="3E5E1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0112E"/>
    <w:multiLevelType w:val="hybridMultilevel"/>
    <w:tmpl w:val="A78666A6"/>
    <w:lvl w:ilvl="0" w:tplc="21F4FE7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C8"/>
    <w:rsid w:val="00022F91"/>
    <w:rsid w:val="001269D7"/>
    <w:rsid w:val="002413FD"/>
    <w:rsid w:val="007B0DDC"/>
    <w:rsid w:val="00922C86"/>
    <w:rsid w:val="00A207C8"/>
    <w:rsid w:val="00CF5289"/>
    <w:rsid w:val="00D7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0DC4"/>
  <w15:chartTrackingRefBased/>
  <w15:docId w15:val="{8977FEDC-3117-4933-9351-1BDEAC44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46E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0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0DDC"/>
    <w:pPr>
      <w:keepNext/>
      <w:keepLines/>
      <w:spacing w:before="4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46E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0DDC"/>
    <w:rPr>
      <w:rFonts w:eastAsiaTheme="majorEastAsia" w:cstheme="majorBidi"/>
      <w:b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0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2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Strenge</dc:creator>
  <cp:keywords/>
  <dc:description/>
  <cp:lastModifiedBy>Konrad Strenge</cp:lastModifiedBy>
  <cp:revision>3</cp:revision>
  <dcterms:created xsi:type="dcterms:W3CDTF">2021-01-10T18:39:00Z</dcterms:created>
  <dcterms:modified xsi:type="dcterms:W3CDTF">2021-01-11T20:33:00Z</dcterms:modified>
</cp:coreProperties>
</file>