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2A1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  <w:r w:rsidRPr="00BE42AF">
        <w:rPr>
          <w:b/>
          <w:bCs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 «Севастопольский государственный университет»</w:t>
      </w:r>
    </w:p>
    <w:p w:rsidR="007172A1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</w:p>
    <w:p w:rsidR="007172A1" w:rsidRPr="00B45BB5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  <w:r w:rsidRPr="00B45BB5">
        <w:rPr>
          <w:b/>
          <w:bCs/>
          <w:sz w:val="28"/>
          <w:szCs w:val="28"/>
        </w:rPr>
        <w:t>Лабораторная работа №</w:t>
      </w:r>
      <w:r w:rsidR="002A6082">
        <w:rPr>
          <w:b/>
          <w:bCs/>
          <w:sz w:val="28"/>
          <w:szCs w:val="28"/>
        </w:rPr>
        <w:t>5</w:t>
      </w:r>
    </w:p>
    <w:p w:rsidR="007172A1" w:rsidRPr="00A11A03" w:rsidRDefault="007172A1" w:rsidP="007172A1">
      <w:pPr>
        <w:pStyle w:val="a8"/>
        <w:shd w:val="clear" w:color="auto" w:fill="FFFFFF"/>
        <w:spacing w:line="360" w:lineRule="auto"/>
        <w:ind w:firstLine="0"/>
        <w:jc w:val="center"/>
      </w:pPr>
      <w:r w:rsidRPr="00A11A03">
        <w:rPr>
          <w:szCs w:val="28"/>
        </w:rPr>
        <w:t>«</w:t>
      </w:r>
      <w:r w:rsidR="00F2364C">
        <w:rPr>
          <w:szCs w:val="28"/>
        </w:rPr>
        <w:t xml:space="preserve">МЕТОД </w:t>
      </w:r>
      <w:r w:rsidR="002A6082">
        <w:rPr>
          <w:szCs w:val="28"/>
        </w:rPr>
        <w:t>МОНТЕ-КАРЛО</w:t>
      </w:r>
      <w:r w:rsidRPr="00A11A03">
        <w:rPr>
          <w:szCs w:val="28"/>
        </w:rPr>
        <w:t>»</w:t>
      </w:r>
    </w:p>
    <w:p w:rsidR="007172A1" w:rsidRPr="00310107" w:rsidRDefault="00310107" w:rsidP="007172A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F2364C">
        <w:rPr>
          <w:b/>
          <w:sz w:val="28"/>
          <w:szCs w:val="28"/>
        </w:rPr>
        <w:t>4</w:t>
      </w: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:rsidR="007172A1" w:rsidRDefault="007172A1" w:rsidP="007172A1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 группы ПИ/б-18-1-о</w:t>
      </w:r>
    </w:p>
    <w:p w:rsidR="007172A1" w:rsidRDefault="00A11A03" w:rsidP="007172A1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Коробков Евгений Владимирович</w:t>
      </w:r>
    </w:p>
    <w:p w:rsidR="007172A1" w:rsidRDefault="007172A1" w:rsidP="007172A1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</w:t>
      </w:r>
    </w:p>
    <w:p w:rsidR="007172A1" w:rsidRPr="00E86B93" w:rsidRDefault="00F2364C" w:rsidP="00E86B9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Тлуховская</w:t>
      </w:r>
      <w:proofErr w:type="spellEnd"/>
      <w:r>
        <w:rPr>
          <w:sz w:val="28"/>
          <w:szCs w:val="28"/>
        </w:rPr>
        <w:t xml:space="preserve"> Н. П.</w:t>
      </w: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</w:p>
    <w:p w:rsidR="00E86B93" w:rsidRDefault="00E86B93" w:rsidP="007172A1">
      <w:pPr>
        <w:spacing w:line="360" w:lineRule="auto"/>
        <w:jc w:val="center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</w:p>
    <w:p w:rsidR="00F2364C" w:rsidRDefault="00F2364C" w:rsidP="007172A1">
      <w:pPr>
        <w:spacing w:line="360" w:lineRule="auto"/>
        <w:jc w:val="center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Севастополь</w:t>
      </w:r>
    </w:p>
    <w:p w:rsidR="007172A1" w:rsidRP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:rsidR="00D95B10" w:rsidRPr="00D95B10" w:rsidRDefault="002A6082" w:rsidP="00D95B10">
      <w:pPr>
        <w:pStyle w:val="a8"/>
        <w:ind w:right="141"/>
        <w:rPr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>5</w:t>
      </w:r>
      <w:r w:rsidR="00D95B10" w:rsidRPr="00D95B10">
        <w:rPr>
          <w:b/>
          <w:color w:val="000000"/>
          <w:szCs w:val="28"/>
        </w:rPr>
        <w:t>.1 Цель работы</w:t>
      </w:r>
    </w:p>
    <w:p w:rsidR="00D95B10" w:rsidRPr="00D95B10" w:rsidRDefault="002A6082" w:rsidP="002A6082">
      <w:pPr>
        <w:pStyle w:val="a8"/>
        <w:spacing w:line="360" w:lineRule="auto"/>
        <w:ind w:right="142"/>
        <w:rPr>
          <w:color w:val="000000"/>
          <w:szCs w:val="28"/>
        </w:rPr>
      </w:pPr>
      <w:r>
        <w:rPr>
          <w:szCs w:val="28"/>
        </w:rPr>
        <w:t>Углубление теоретических знаний в области системного анализа, ознакомление с методом Монте-Карло</w:t>
      </w:r>
      <w:r w:rsidR="00D95B10" w:rsidRPr="00D95B10">
        <w:rPr>
          <w:color w:val="000000"/>
          <w:szCs w:val="28"/>
        </w:rPr>
        <w:t>.</w:t>
      </w:r>
    </w:p>
    <w:p w:rsidR="00D95B10" w:rsidRPr="00D95B10" w:rsidRDefault="002A6082" w:rsidP="00D95B10">
      <w:pPr>
        <w:pStyle w:val="a8"/>
        <w:ind w:right="141"/>
        <w:rPr>
          <w:b/>
          <w:color w:val="000000"/>
          <w:szCs w:val="28"/>
        </w:rPr>
      </w:pPr>
      <w:r>
        <w:rPr>
          <w:b/>
          <w:color w:val="000000"/>
          <w:szCs w:val="28"/>
        </w:rPr>
        <w:t>5</w:t>
      </w:r>
      <w:r w:rsidR="00D95B10" w:rsidRPr="00D95B10">
        <w:rPr>
          <w:b/>
          <w:color w:val="000000"/>
          <w:szCs w:val="28"/>
        </w:rPr>
        <w:t xml:space="preserve">.2 Порядок выполнения </w:t>
      </w:r>
    </w:p>
    <w:p w:rsidR="002A6082" w:rsidRPr="002A6082" w:rsidRDefault="002A6082" w:rsidP="002A6082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2A6082" w:rsidRPr="002A6082" w:rsidRDefault="002A6082" w:rsidP="002A6082">
      <w:pPr>
        <w:autoSpaceDE w:val="0"/>
        <w:autoSpaceDN w:val="0"/>
        <w:adjustRightInd w:val="0"/>
        <w:spacing w:after="36" w:line="360" w:lineRule="auto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5.2.1. </w:t>
      </w:r>
      <w:r w:rsidRPr="002A6082">
        <w:rPr>
          <w:rFonts w:eastAsiaTheme="minorHAnsi"/>
          <w:color w:val="000000"/>
          <w:sz w:val="28"/>
          <w:szCs w:val="28"/>
          <w:lang w:eastAsia="en-US"/>
        </w:rPr>
        <w:t xml:space="preserve">Получить вариант задания - остаток от деления двух последних чисел зачетной книжки на общее количество вариантов задания. </w:t>
      </w:r>
    </w:p>
    <w:p w:rsidR="002A6082" w:rsidRPr="002A6082" w:rsidRDefault="002A6082" w:rsidP="002A6082">
      <w:pPr>
        <w:autoSpaceDE w:val="0"/>
        <w:autoSpaceDN w:val="0"/>
        <w:adjustRightInd w:val="0"/>
        <w:spacing w:after="36" w:line="360" w:lineRule="auto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5.2.2. </w:t>
      </w:r>
      <w:r w:rsidRPr="002A6082">
        <w:rPr>
          <w:rFonts w:eastAsiaTheme="minorHAnsi"/>
          <w:color w:val="000000"/>
          <w:sz w:val="28"/>
          <w:szCs w:val="28"/>
          <w:lang w:eastAsia="en-US"/>
        </w:rPr>
        <w:t xml:space="preserve">Написать программу на языке программирования </w:t>
      </w:r>
      <w:proofErr w:type="spellStart"/>
      <w:r w:rsidRPr="002A6082">
        <w:rPr>
          <w:rFonts w:eastAsiaTheme="minorHAnsi"/>
          <w:color w:val="000000"/>
          <w:sz w:val="28"/>
          <w:szCs w:val="28"/>
          <w:lang w:eastAsia="en-US"/>
        </w:rPr>
        <w:t>python</w:t>
      </w:r>
      <w:proofErr w:type="spellEnd"/>
      <w:r w:rsidRPr="002A6082">
        <w:rPr>
          <w:rFonts w:eastAsiaTheme="minorHAnsi"/>
          <w:color w:val="000000"/>
          <w:sz w:val="28"/>
          <w:szCs w:val="28"/>
          <w:lang w:eastAsia="en-US"/>
        </w:rPr>
        <w:t xml:space="preserve"> для вычисления площади </w:t>
      </w:r>
      <w:proofErr w:type="gramStart"/>
      <w:r w:rsidRPr="002A6082">
        <w:rPr>
          <w:rFonts w:eastAsiaTheme="minorHAnsi"/>
          <w:color w:val="000000"/>
          <w:sz w:val="28"/>
          <w:szCs w:val="28"/>
          <w:lang w:eastAsia="en-US"/>
        </w:rPr>
        <w:t>под кривой методом</w:t>
      </w:r>
      <w:proofErr w:type="gramEnd"/>
      <w:r w:rsidRPr="002A6082">
        <w:rPr>
          <w:rFonts w:eastAsiaTheme="minorHAnsi"/>
          <w:color w:val="000000"/>
          <w:sz w:val="28"/>
          <w:szCs w:val="28"/>
          <w:lang w:eastAsia="en-US"/>
        </w:rPr>
        <w:t xml:space="preserve"> Монте-Карло. </w:t>
      </w:r>
    </w:p>
    <w:p w:rsidR="002A6082" w:rsidRPr="002A6082" w:rsidRDefault="002A6082" w:rsidP="002A6082">
      <w:pPr>
        <w:autoSpaceDE w:val="0"/>
        <w:autoSpaceDN w:val="0"/>
        <w:adjustRightInd w:val="0"/>
        <w:spacing w:after="36" w:line="360" w:lineRule="auto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5.2.</w:t>
      </w:r>
      <w:r w:rsidRPr="002A6082">
        <w:rPr>
          <w:rFonts w:eastAsiaTheme="minorHAnsi"/>
          <w:color w:val="000000"/>
          <w:sz w:val="28"/>
          <w:szCs w:val="28"/>
          <w:lang w:eastAsia="en-US"/>
        </w:rPr>
        <w:t xml:space="preserve">3. Построить график зависимости точности результата от числа испытаний. </w:t>
      </w:r>
    </w:p>
    <w:p w:rsidR="002A6082" w:rsidRDefault="002A6082" w:rsidP="002A6082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5.2.</w:t>
      </w:r>
      <w:r w:rsidRPr="002A6082">
        <w:rPr>
          <w:rFonts w:eastAsiaTheme="minorHAnsi"/>
          <w:color w:val="000000"/>
          <w:sz w:val="28"/>
          <w:szCs w:val="28"/>
          <w:lang w:eastAsia="en-US"/>
        </w:rPr>
        <w:t xml:space="preserve">4. Дополнительное задание: написать программу на языке программирования </w:t>
      </w:r>
      <w:proofErr w:type="spellStart"/>
      <w:r w:rsidRPr="002A6082">
        <w:rPr>
          <w:rFonts w:eastAsiaTheme="minorHAnsi"/>
          <w:color w:val="000000"/>
          <w:sz w:val="28"/>
          <w:szCs w:val="28"/>
          <w:lang w:eastAsia="en-US"/>
        </w:rPr>
        <w:t>python</w:t>
      </w:r>
      <w:proofErr w:type="spellEnd"/>
      <w:r w:rsidRPr="002A6082">
        <w:rPr>
          <w:rFonts w:eastAsiaTheme="minorHAnsi"/>
          <w:color w:val="000000"/>
          <w:sz w:val="28"/>
          <w:szCs w:val="28"/>
          <w:lang w:eastAsia="en-US"/>
        </w:rPr>
        <w:t xml:space="preserve"> для визуального отображения результатов решения (см. рисунок 1). </w:t>
      </w:r>
    </w:p>
    <w:p w:rsidR="002A6082" w:rsidRPr="002A6082" w:rsidRDefault="002A6082" w:rsidP="002A6082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Примечание: Вместо </w:t>
      </w:r>
      <w:r>
        <w:rPr>
          <w:rFonts w:eastAsiaTheme="minorHAnsi"/>
          <w:color w:val="000000"/>
          <w:sz w:val="28"/>
          <w:szCs w:val="28"/>
          <w:lang w:val="en-US" w:eastAsia="en-US"/>
        </w:rPr>
        <w:t>python</w:t>
      </w:r>
      <w:r w:rsidRPr="002A608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был взят язык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</w:t>
      </w:r>
      <w:r w:rsidRPr="002A6082">
        <w:rPr>
          <w:rFonts w:eastAsiaTheme="minorHAnsi"/>
          <w:color w:val="000000"/>
          <w:sz w:val="28"/>
          <w:szCs w:val="28"/>
          <w:lang w:eastAsia="en-US"/>
        </w:rPr>
        <w:t>++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D95B10" w:rsidRPr="00D95B10" w:rsidRDefault="002A6082" w:rsidP="00D95B10">
      <w:pPr>
        <w:pStyle w:val="a8"/>
        <w:ind w:right="141"/>
        <w:rPr>
          <w:b/>
          <w:color w:val="000000"/>
          <w:szCs w:val="28"/>
        </w:rPr>
      </w:pPr>
      <w:r>
        <w:rPr>
          <w:b/>
          <w:color w:val="000000"/>
          <w:szCs w:val="28"/>
        </w:rPr>
        <w:t>5</w:t>
      </w:r>
      <w:r w:rsidR="00D95B10" w:rsidRPr="00D95B10">
        <w:rPr>
          <w:b/>
          <w:color w:val="000000"/>
          <w:szCs w:val="28"/>
        </w:rPr>
        <w:t>.3 Ход работы</w:t>
      </w:r>
    </w:p>
    <w:p w:rsidR="00D95B10" w:rsidRDefault="002A6082" w:rsidP="00D95B10">
      <w:pPr>
        <w:pStyle w:val="a8"/>
        <w:ind w:right="141"/>
        <w:rPr>
          <w:color w:val="000000"/>
          <w:szCs w:val="28"/>
        </w:rPr>
      </w:pPr>
      <w:r>
        <w:rPr>
          <w:color w:val="000000"/>
          <w:szCs w:val="28"/>
        </w:rPr>
        <w:t>5</w:t>
      </w:r>
      <w:r w:rsidR="00D95B10" w:rsidRPr="00D95B10">
        <w:rPr>
          <w:color w:val="000000"/>
          <w:szCs w:val="28"/>
        </w:rPr>
        <w:t>.3.1</w:t>
      </w:r>
      <w:r>
        <w:rPr>
          <w:color w:val="000000"/>
          <w:szCs w:val="28"/>
        </w:rPr>
        <w:t xml:space="preserve"> Вариант задания:</w:t>
      </w:r>
    </w:p>
    <w:p w:rsidR="002A6082" w:rsidRPr="00300DA4" w:rsidRDefault="002A6082" w:rsidP="002A6082">
      <w:pPr>
        <w:pStyle w:val="a8"/>
        <w:ind w:right="141"/>
        <w:rPr>
          <w:color w:val="000000"/>
          <w:szCs w:val="28"/>
        </w:rPr>
      </w:pPr>
      <w:r w:rsidRPr="00D95B10">
        <w:rPr>
          <w:color w:val="000000"/>
          <w:szCs w:val="28"/>
        </w:rPr>
        <w:t>Таблица 1 –</w:t>
      </w:r>
      <w:r>
        <w:rPr>
          <w:color w:val="000000"/>
          <w:szCs w:val="28"/>
        </w:rPr>
        <w:t xml:space="preserve"> </w:t>
      </w:r>
      <w:r w:rsidR="00300DA4">
        <w:rPr>
          <w:color w:val="000000"/>
          <w:szCs w:val="28"/>
        </w:rPr>
        <w:t>Вариант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2A6082" w:rsidRPr="00D95B10" w:rsidTr="00D97708">
        <w:tc>
          <w:tcPr>
            <w:tcW w:w="2336" w:type="dxa"/>
          </w:tcPr>
          <w:p w:rsidR="002A6082" w:rsidRPr="00D95B10" w:rsidRDefault="002A6082" w:rsidP="00D97708">
            <w:pPr>
              <w:ind w:right="14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2336" w:type="dxa"/>
          </w:tcPr>
          <w:p w:rsidR="002A6082" w:rsidRPr="00D95B10" w:rsidRDefault="002A6082" w:rsidP="00D97708">
            <w:pPr>
              <w:ind w:right="14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[a, b]</w:t>
            </w:r>
          </w:p>
        </w:tc>
        <w:tc>
          <w:tcPr>
            <w:tcW w:w="2336" w:type="dxa"/>
          </w:tcPr>
          <w:p w:rsidR="002A6082" w:rsidRPr="00D95B10" w:rsidRDefault="002A6082" w:rsidP="00D97708">
            <w:pPr>
              <w:ind w:right="14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f(x)</w:t>
            </w:r>
          </w:p>
        </w:tc>
      </w:tr>
      <w:tr w:rsidR="002A6082" w:rsidRPr="00D95B10" w:rsidTr="00D97708">
        <w:tc>
          <w:tcPr>
            <w:tcW w:w="2336" w:type="dxa"/>
          </w:tcPr>
          <w:p w:rsidR="002A6082" w:rsidRPr="002A6082" w:rsidRDefault="002A6082" w:rsidP="00D97708">
            <w:pPr>
              <w:ind w:right="14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2A6082" w:rsidRPr="002A6082" w:rsidRDefault="002A6082" w:rsidP="00D97708">
            <w:pPr>
              <w:ind w:right="14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0, 2</w:t>
            </w:r>
          </w:p>
        </w:tc>
        <w:tc>
          <w:tcPr>
            <w:tcW w:w="2336" w:type="dxa"/>
          </w:tcPr>
          <w:p w:rsidR="002A6082" w:rsidRPr="002A6082" w:rsidRDefault="002A6082" w:rsidP="00D97708">
            <w:pPr>
              <w:ind w:right="141"/>
              <w:jc w:val="both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perscript"/>
                <w:lang w:val="en-US"/>
              </w:rPr>
              <w:t>1/2</w:t>
            </w:r>
          </w:p>
        </w:tc>
      </w:tr>
    </w:tbl>
    <w:p w:rsidR="00300DA4" w:rsidRDefault="00300DA4" w:rsidP="00D00A9B">
      <w:pPr>
        <w:spacing w:line="360" w:lineRule="auto"/>
        <w:ind w:right="141" w:firstLine="709"/>
        <w:jc w:val="both"/>
        <w:rPr>
          <w:sz w:val="28"/>
          <w:szCs w:val="28"/>
        </w:rPr>
      </w:pPr>
    </w:p>
    <w:p w:rsidR="00251A2B" w:rsidRDefault="00300DA4" w:rsidP="00D00A9B">
      <w:pPr>
        <w:spacing w:line="360" w:lineRule="auto"/>
        <w:ind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5.3.2</w:t>
      </w:r>
      <w:r w:rsidR="00D95B10" w:rsidRPr="00D95B10">
        <w:rPr>
          <w:sz w:val="28"/>
          <w:szCs w:val="28"/>
        </w:rPr>
        <w:t xml:space="preserve"> Напишем программу на языке программирования </w:t>
      </w:r>
      <w:r w:rsidR="00B27E72">
        <w:rPr>
          <w:sz w:val="28"/>
          <w:szCs w:val="28"/>
          <w:lang w:val="en-US"/>
        </w:rPr>
        <w:t>C</w:t>
      </w:r>
      <w:r w:rsidR="00B27E72" w:rsidRPr="00B27E72">
        <w:rPr>
          <w:sz w:val="28"/>
          <w:szCs w:val="28"/>
        </w:rPr>
        <w:t>++</w:t>
      </w:r>
      <w:r w:rsidR="00D95B10" w:rsidRPr="00D95B10">
        <w:rPr>
          <w:sz w:val="28"/>
          <w:szCs w:val="28"/>
        </w:rPr>
        <w:t xml:space="preserve"> которая </w:t>
      </w:r>
      <w:r>
        <w:rPr>
          <w:sz w:val="28"/>
          <w:szCs w:val="28"/>
        </w:rPr>
        <w:t xml:space="preserve">вычисляет площадь </w:t>
      </w:r>
      <w:proofErr w:type="gramStart"/>
      <w:r>
        <w:rPr>
          <w:sz w:val="28"/>
          <w:szCs w:val="28"/>
        </w:rPr>
        <w:t>под кривой методом</w:t>
      </w:r>
      <w:proofErr w:type="gramEnd"/>
      <w:r>
        <w:rPr>
          <w:sz w:val="28"/>
          <w:szCs w:val="28"/>
        </w:rPr>
        <w:t xml:space="preserve"> Монте-Карло</w:t>
      </w:r>
      <w:r w:rsidR="00D95B10" w:rsidRPr="00D95B10">
        <w:rPr>
          <w:sz w:val="28"/>
          <w:szCs w:val="28"/>
        </w:rPr>
        <w:t>.</w:t>
      </w:r>
      <w:r w:rsidR="00251A2B">
        <w:rPr>
          <w:sz w:val="28"/>
          <w:szCs w:val="28"/>
        </w:rPr>
        <w:t xml:space="preserve"> </w:t>
      </w:r>
    </w:p>
    <w:p w:rsidR="00D95B10" w:rsidRPr="00D95B10" w:rsidRDefault="00D95B10" w:rsidP="00D00A9B">
      <w:pPr>
        <w:spacing w:line="360" w:lineRule="auto"/>
        <w:ind w:right="141" w:firstLine="709"/>
        <w:jc w:val="both"/>
        <w:rPr>
          <w:sz w:val="28"/>
          <w:szCs w:val="28"/>
        </w:rPr>
      </w:pPr>
      <w:r w:rsidRPr="00D95B10">
        <w:rPr>
          <w:sz w:val="28"/>
          <w:szCs w:val="28"/>
        </w:rPr>
        <w:t>Смотреть в Приложении А.</w:t>
      </w:r>
    </w:p>
    <w:p w:rsidR="00D95B10" w:rsidRPr="00D95B10" w:rsidRDefault="00D95B10" w:rsidP="00D00A9B">
      <w:pPr>
        <w:spacing w:line="360" w:lineRule="auto"/>
        <w:ind w:right="141" w:firstLine="709"/>
        <w:jc w:val="both"/>
        <w:rPr>
          <w:sz w:val="28"/>
          <w:szCs w:val="28"/>
        </w:rPr>
      </w:pPr>
    </w:p>
    <w:p w:rsidR="00D95B10" w:rsidRPr="00D95B10" w:rsidRDefault="00300DA4" w:rsidP="00D00A9B">
      <w:pPr>
        <w:spacing w:line="360" w:lineRule="auto"/>
        <w:ind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5.3.3</w:t>
      </w:r>
      <w:r w:rsidR="00D95B10" w:rsidRPr="00D95B10">
        <w:rPr>
          <w:sz w:val="28"/>
          <w:szCs w:val="28"/>
        </w:rPr>
        <w:t xml:space="preserve"> Выведем результат выполнения программы.</w:t>
      </w:r>
    </w:p>
    <w:p w:rsidR="00D95B10" w:rsidRDefault="00D95B10" w:rsidP="00D00A9B">
      <w:pPr>
        <w:spacing w:line="360" w:lineRule="auto"/>
        <w:ind w:right="141" w:firstLine="709"/>
        <w:jc w:val="both"/>
        <w:rPr>
          <w:sz w:val="28"/>
          <w:szCs w:val="28"/>
        </w:rPr>
      </w:pPr>
    </w:p>
    <w:p w:rsidR="00300DA4" w:rsidRPr="00D95B10" w:rsidRDefault="00300DA4" w:rsidP="00D00A9B">
      <w:pPr>
        <w:spacing w:line="360" w:lineRule="auto"/>
        <w:ind w:right="141" w:firstLine="709"/>
        <w:jc w:val="both"/>
        <w:rPr>
          <w:sz w:val="28"/>
          <w:szCs w:val="28"/>
        </w:rPr>
      </w:pPr>
    </w:p>
    <w:p w:rsidR="00D95B10" w:rsidRPr="00D95B10" w:rsidRDefault="00300DA4" w:rsidP="00D00A9B">
      <w:pPr>
        <w:spacing w:line="360" w:lineRule="auto"/>
        <w:ind w:right="141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48050" cy="60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10" w:rsidRDefault="00300DA4" w:rsidP="00D00A9B">
      <w:pPr>
        <w:spacing w:line="360" w:lineRule="auto"/>
        <w:ind w:right="14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95B10" w:rsidRPr="00D95B10">
        <w:rPr>
          <w:sz w:val="28"/>
          <w:szCs w:val="28"/>
        </w:rPr>
        <w:t xml:space="preserve"> – </w:t>
      </w:r>
      <w:r w:rsidR="00231395">
        <w:rPr>
          <w:sz w:val="28"/>
          <w:szCs w:val="28"/>
        </w:rPr>
        <w:t xml:space="preserve">Входные параметры и </w:t>
      </w:r>
      <w:r>
        <w:rPr>
          <w:sz w:val="28"/>
          <w:szCs w:val="28"/>
        </w:rPr>
        <w:t>площадь квадрата включающего искомую область</w:t>
      </w:r>
    </w:p>
    <w:p w:rsidR="00231395" w:rsidRPr="00D95B10" w:rsidRDefault="00231395" w:rsidP="00D00A9B">
      <w:pPr>
        <w:spacing w:line="360" w:lineRule="auto"/>
        <w:ind w:right="141" w:firstLine="709"/>
        <w:jc w:val="center"/>
        <w:rPr>
          <w:sz w:val="28"/>
          <w:szCs w:val="28"/>
        </w:rPr>
      </w:pPr>
    </w:p>
    <w:p w:rsidR="00D95B10" w:rsidRPr="00D95B10" w:rsidRDefault="00300DA4" w:rsidP="00D00A9B">
      <w:pPr>
        <w:spacing w:line="360" w:lineRule="auto"/>
        <w:ind w:right="141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4355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10" w:rsidRPr="00D95B10" w:rsidRDefault="00D95B10" w:rsidP="00D00A9B">
      <w:pPr>
        <w:spacing w:line="360" w:lineRule="auto"/>
        <w:ind w:right="141" w:firstLine="709"/>
        <w:jc w:val="center"/>
        <w:rPr>
          <w:sz w:val="28"/>
          <w:szCs w:val="28"/>
        </w:rPr>
      </w:pPr>
      <w:r w:rsidRPr="00D95B10">
        <w:rPr>
          <w:sz w:val="28"/>
          <w:szCs w:val="28"/>
        </w:rPr>
        <w:t xml:space="preserve">Рисунок </w:t>
      </w:r>
      <w:r w:rsidR="0045716A">
        <w:rPr>
          <w:sz w:val="28"/>
          <w:szCs w:val="28"/>
        </w:rPr>
        <w:t>2</w:t>
      </w:r>
      <w:r w:rsidRPr="00D95B10">
        <w:rPr>
          <w:sz w:val="28"/>
          <w:szCs w:val="28"/>
        </w:rPr>
        <w:t xml:space="preserve"> – </w:t>
      </w:r>
      <w:r w:rsidR="00300DA4">
        <w:rPr>
          <w:sz w:val="28"/>
          <w:szCs w:val="28"/>
        </w:rPr>
        <w:t>Результирующий график</w:t>
      </w:r>
    </w:p>
    <w:p w:rsidR="00D95B10" w:rsidRPr="00D95B10" w:rsidRDefault="00D95B10" w:rsidP="00D00A9B">
      <w:pPr>
        <w:spacing w:line="360" w:lineRule="auto"/>
        <w:ind w:right="141" w:firstLine="709"/>
        <w:jc w:val="both"/>
        <w:rPr>
          <w:b/>
          <w:sz w:val="28"/>
          <w:szCs w:val="28"/>
        </w:rPr>
      </w:pPr>
      <w:bookmarkStart w:id="0" w:name="_GoBack"/>
      <w:bookmarkEnd w:id="0"/>
    </w:p>
    <w:p w:rsidR="00D95B10" w:rsidRPr="00D00A9B" w:rsidRDefault="00300DA4" w:rsidP="00D00A9B">
      <w:pPr>
        <w:spacing w:line="360" w:lineRule="auto"/>
        <w:ind w:right="14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40746B" w:rsidRPr="00D00A9B">
        <w:rPr>
          <w:b/>
          <w:sz w:val="28"/>
          <w:szCs w:val="28"/>
        </w:rPr>
        <w:t xml:space="preserve">.4 </w:t>
      </w:r>
      <w:r w:rsidR="00D95B10" w:rsidRPr="00D95B10">
        <w:rPr>
          <w:b/>
          <w:sz w:val="28"/>
          <w:szCs w:val="28"/>
        </w:rPr>
        <w:t>Вывод</w:t>
      </w:r>
    </w:p>
    <w:p w:rsidR="001A055A" w:rsidRPr="00300DA4" w:rsidRDefault="00300DA4" w:rsidP="00D00A9B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В ходе выполнения лабораторной работы углубили теоретические знания в области системного анализа, ознакомились с методом Монте-Карло</w:t>
      </w:r>
      <w:r w:rsidR="00D00A9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Нашли площадь квадратного корня </w:t>
      </w:r>
      <w:r>
        <w:rPr>
          <w:color w:val="000000"/>
          <w:sz w:val="28"/>
          <w:szCs w:val="28"/>
          <w:lang w:val="en-US"/>
        </w:rPr>
        <w:t>x</w:t>
      </w:r>
      <w:r w:rsidRPr="00300DA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интервале этим методом, и изобразили график зависимости точности от количества испытаний. Чем меньше испытаний, тем больше график колеблется. При больших количествах график переходит в прямую.</w:t>
      </w:r>
    </w:p>
    <w:p w:rsidR="00231395" w:rsidRDefault="00231395" w:rsidP="00D00A9B">
      <w:pPr>
        <w:spacing w:after="160" w:line="360" w:lineRule="auto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:rsidR="00231395" w:rsidRPr="00300DA4" w:rsidRDefault="00300DA4" w:rsidP="00D95B10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b/>
          <w:sz w:val="28"/>
          <w:szCs w:val="28"/>
          <w:lang w:val="en-US" w:eastAsia="en-US"/>
        </w:rPr>
      </w:pPr>
      <w:r w:rsidRPr="00300DA4">
        <w:rPr>
          <w:rFonts w:eastAsiaTheme="minorHAnsi"/>
          <w:b/>
          <w:sz w:val="28"/>
          <w:szCs w:val="28"/>
          <w:lang w:val="en-US" w:eastAsia="en-US"/>
        </w:rPr>
        <w:lastRenderedPageBreak/>
        <w:t>5</w:t>
      </w:r>
      <w:r w:rsidR="00231395" w:rsidRPr="00300DA4">
        <w:rPr>
          <w:rFonts w:eastAsiaTheme="minorHAnsi"/>
          <w:b/>
          <w:sz w:val="28"/>
          <w:szCs w:val="28"/>
          <w:lang w:val="en-US" w:eastAsia="en-US"/>
        </w:rPr>
        <w:t xml:space="preserve">.5 </w:t>
      </w:r>
      <w:r w:rsidR="00231395">
        <w:rPr>
          <w:rFonts w:eastAsiaTheme="minorHAnsi"/>
          <w:b/>
          <w:sz w:val="28"/>
          <w:szCs w:val="28"/>
          <w:lang w:eastAsia="en-US"/>
        </w:rPr>
        <w:t>Приложение</w:t>
      </w:r>
      <w:r w:rsidR="00231395" w:rsidRPr="00300DA4">
        <w:rPr>
          <w:rFonts w:eastAsiaTheme="minorHAnsi"/>
          <w:b/>
          <w:sz w:val="28"/>
          <w:szCs w:val="28"/>
          <w:lang w:val="en-US" w:eastAsia="en-US"/>
        </w:rPr>
        <w:t xml:space="preserve"> </w:t>
      </w:r>
      <w:r w:rsidR="00231395">
        <w:rPr>
          <w:rFonts w:eastAsiaTheme="minorHAnsi"/>
          <w:b/>
          <w:sz w:val="28"/>
          <w:szCs w:val="28"/>
          <w:lang w:eastAsia="en-US"/>
        </w:rPr>
        <w:t>А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0D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0DA4" w:rsidRPr="0045716A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71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57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71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испытаний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00DA4" w:rsidRPr="0045716A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571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5716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4571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4571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71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startY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endY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S_square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endY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D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Площать</w:t>
      </w:r>
      <w:proofErr w:type="spellEnd"/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квадрата</w:t>
      </w:r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D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S_square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D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0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GetDC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GetConsoleWindow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HPEN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 = </w:t>
      </w:r>
      <w:proofErr w:type="spellStart"/>
      <w:proofErr w:type="gram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CreatePen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0D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PS_SOLID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</w:t>
      </w:r>
      <w:r w:rsidRPr="00300D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(255, 255, 255));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SelectObject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Pen);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800;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graph_y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500;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 = 40;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MoveToEx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graph_y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/2, </w:t>
      </w:r>
      <w:r w:rsidRPr="00300D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LineTo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graph_y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/2);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MoveToEx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/2, 0, </w:t>
      </w:r>
      <w:r w:rsidRPr="00300D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LineTo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/2,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graph_y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 </w:t>
      </w:r>
      <w:proofErr w:type="gramStart"/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0); x &lt;= </w:t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(n)/100; x += 0.01f)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* 100);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00D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dotY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00D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endY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startY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startY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dotY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m++;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S_square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(m / </w:t>
      </w:r>
      <w:proofErr w:type="spellStart"/>
      <w:proofErr w:type="gramStart"/>
      <w:r w:rsidRPr="0030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* 100));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MoveToEx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scale * x + (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/2), -scale * S + (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graph_y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/2), </w:t>
      </w:r>
      <w:r w:rsidRPr="00300D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0DA4" w:rsidRP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LineTo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scale * x + (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graph_x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/2), -scale * S + (</w:t>
      </w:r>
      <w:proofErr w:type="spellStart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graph_y</w:t>
      </w:r>
      <w:proofErr w:type="spellEnd"/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/2));</w:t>
      </w:r>
    </w:p>
    <w:p w:rsid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 {}</w:t>
      </w:r>
    </w:p>
    <w:p w:rsidR="00300DA4" w:rsidRDefault="00300DA4" w:rsidP="00300D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&gt;&gt;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void</w:t>
      </w:r>
      <w:proofErr w:type="spellEnd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31395" w:rsidRPr="00231395" w:rsidRDefault="00300DA4" w:rsidP="00300DA4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231395" w:rsidRPr="00231395" w:rsidSect="00BE1AF4">
      <w:headerReference w:type="even" r:id="rId10"/>
      <w:headerReference w:type="default" r:id="rId11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A9B" w:rsidRDefault="00D00A9B">
      <w:r>
        <w:separator/>
      </w:r>
    </w:p>
  </w:endnote>
  <w:endnote w:type="continuationSeparator" w:id="0">
    <w:p w:rsidR="00D00A9B" w:rsidRDefault="00D00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A9B" w:rsidRDefault="00D00A9B">
      <w:r>
        <w:separator/>
      </w:r>
    </w:p>
  </w:footnote>
  <w:footnote w:type="continuationSeparator" w:id="0">
    <w:p w:rsidR="00D00A9B" w:rsidRDefault="00D00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A9B" w:rsidRPr="00AC2266" w:rsidRDefault="00D00A9B">
    <w:pPr>
      <w:pStyle w:val="a3"/>
      <w:rPr>
        <w:sz w:val="28"/>
        <w:szCs w:val="28"/>
      </w:rPr>
    </w:pPr>
    <w:r w:rsidRPr="00AC2266">
      <w:rPr>
        <w:sz w:val="28"/>
        <w:szCs w:val="28"/>
      </w:rPr>
      <w:fldChar w:fldCharType="begin"/>
    </w:r>
    <w:r w:rsidRPr="00AC2266">
      <w:rPr>
        <w:sz w:val="28"/>
        <w:szCs w:val="28"/>
      </w:rPr>
      <w:instrText xml:space="preserve"> PAGE  \* Arabic  \* MERGEFORMAT </w:instrText>
    </w:r>
    <w:r w:rsidRPr="00AC2266">
      <w:rPr>
        <w:sz w:val="28"/>
        <w:szCs w:val="28"/>
      </w:rPr>
      <w:fldChar w:fldCharType="separate"/>
    </w:r>
    <w:r>
      <w:rPr>
        <w:noProof/>
        <w:sz w:val="28"/>
        <w:szCs w:val="28"/>
      </w:rPr>
      <w:t>20</w:t>
    </w:r>
    <w:r w:rsidRPr="00AC2266">
      <w:rPr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156004"/>
      <w:docPartObj>
        <w:docPartGallery w:val="Page Numbers (Top of Page)"/>
        <w:docPartUnique/>
      </w:docPartObj>
    </w:sdtPr>
    <w:sdtEndPr/>
    <w:sdtContent>
      <w:p w:rsidR="00D00A9B" w:rsidRPr="00576317" w:rsidRDefault="00D00A9B" w:rsidP="0057631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16A" w:rsidRPr="0045716A">
          <w:rPr>
            <w:noProof/>
            <w:lang w:val="ru-RU"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329CD"/>
    <w:multiLevelType w:val="hybridMultilevel"/>
    <w:tmpl w:val="3FB46DDC"/>
    <w:lvl w:ilvl="0" w:tplc="80C82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71CD5"/>
    <w:multiLevelType w:val="hybridMultilevel"/>
    <w:tmpl w:val="65003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A3636"/>
    <w:multiLevelType w:val="hybridMultilevel"/>
    <w:tmpl w:val="3FB46DDC"/>
    <w:lvl w:ilvl="0" w:tplc="80C82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22581"/>
    <w:multiLevelType w:val="hybridMultilevel"/>
    <w:tmpl w:val="01EAC744"/>
    <w:lvl w:ilvl="0" w:tplc="09125784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85C65"/>
    <w:multiLevelType w:val="hybridMultilevel"/>
    <w:tmpl w:val="3FB46DDC"/>
    <w:lvl w:ilvl="0" w:tplc="80C82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456E6"/>
    <w:multiLevelType w:val="hybridMultilevel"/>
    <w:tmpl w:val="0F9AD4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32D0D"/>
    <w:multiLevelType w:val="hybridMultilevel"/>
    <w:tmpl w:val="C18A5CCA"/>
    <w:lvl w:ilvl="0" w:tplc="1A5CA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35772"/>
    <w:multiLevelType w:val="hybridMultilevel"/>
    <w:tmpl w:val="01EAC744"/>
    <w:lvl w:ilvl="0" w:tplc="09125784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079A5"/>
    <w:multiLevelType w:val="hybridMultilevel"/>
    <w:tmpl w:val="01EAC744"/>
    <w:lvl w:ilvl="0" w:tplc="09125784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A7D7F"/>
    <w:multiLevelType w:val="hybridMultilevel"/>
    <w:tmpl w:val="01EAC744"/>
    <w:lvl w:ilvl="0" w:tplc="09125784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DE"/>
    <w:rsid w:val="00011302"/>
    <w:rsid w:val="0004260B"/>
    <w:rsid w:val="000510DA"/>
    <w:rsid w:val="0005583C"/>
    <w:rsid w:val="00061884"/>
    <w:rsid w:val="0008275E"/>
    <w:rsid w:val="00094A60"/>
    <w:rsid w:val="00094ECE"/>
    <w:rsid w:val="000A33DE"/>
    <w:rsid w:val="000A44BC"/>
    <w:rsid w:val="000A4EEE"/>
    <w:rsid w:val="000B0196"/>
    <w:rsid w:val="000B33B1"/>
    <w:rsid w:val="000B5A29"/>
    <w:rsid w:val="000C0446"/>
    <w:rsid w:val="000C4D20"/>
    <w:rsid w:val="000D7B8E"/>
    <w:rsid w:val="000F39E0"/>
    <w:rsid w:val="00101175"/>
    <w:rsid w:val="001023E1"/>
    <w:rsid w:val="00107A6F"/>
    <w:rsid w:val="001128BB"/>
    <w:rsid w:val="001334E6"/>
    <w:rsid w:val="0014045F"/>
    <w:rsid w:val="001406F5"/>
    <w:rsid w:val="00155311"/>
    <w:rsid w:val="00184458"/>
    <w:rsid w:val="00192EB3"/>
    <w:rsid w:val="0019363E"/>
    <w:rsid w:val="001A055A"/>
    <w:rsid w:val="001B11A4"/>
    <w:rsid w:val="001B4E64"/>
    <w:rsid w:val="001B7B46"/>
    <w:rsid w:val="001C56D0"/>
    <w:rsid w:val="001D02E4"/>
    <w:rsid w:val="001D57E2"/>
    <w:rsid w:val="001E5703"/>
    <w:rsid w:val="001E5986"/>
    <w:rsid w:val="0020128D"/>
    <w:rsid w:val="00210FDD"/>
    <w:rsid w:val="00231395"/>
    <w:rsid w:val="00251A2B"/>
    <w:rsid w:val="00255CC7"/>
    <w:rsid w:val="00262A09"/>
    <w:rsid w:val="00274956"/>
    <w:rsid w:val="00274D2B"/>
    <w:rsid w:val="002757F1"/>
    <w:rsid w:val="0028615D"/>
    <w:rsid w:val="002A6082"/>
    <w:rsid w:val="002C658E"/>
    <w:rsid w:val="002D6514"/>
    <w:rsid w:val="002E0466"/>
    <w:rsid w:val="002E4A56"/>
    <w:rsid w:val="002F23A8"/>
    <w:rsid w:val="002F379D"/>
    <w:rsid w:val="00300DA4"/>
    <w:rsid w:val="00310107"/>
    <w:rsid w:val="00311E86"/>
    <w:rsid w:val="00316ED8"/>
    <w:rsid w:val="003368C9"/>
    <w:rsid w:val="00336E72"/>
    <w:rsid w:val="00351C17"/>
    <w:rsid w:val="003A072D"/>
    <w:rsid w:val="003D00C6"/>
    <w:rsid w:val="003D4E76"/>
    <w:rsid w:val="003E5910"/>
    <w:rsid w:val="0040746B"/>
    <w:rsid w:val="00413769"/>
    <w:rsid w:val="0041449A"/>
    <w:rsid w:val="004211B1"/>
    <w:rsid w:val="0043137C"/>
    <w:rsid w:val="004320BD"/>
    <w:rsid w:val="004339EA"/>
    <w:rsid w:val="004401D8"/>
    <w:rsid w:val="00456242"/>
    <w:rsid w:val="0045716A"/>
    <w:rsid w:val="0046782F"/>
    <w:rsid w:val="00486CAF"/>
    <w:rsid w:val="004A37B7"/>
    <w:rsid w:val="004D1337"/>
    <w:rsid w:val="004D5BE8"/>
    <w:rsid w:val="004D6DA2"/>
    <w:rsid w:val="004F191F"/>
    <w:rsid w:val="00500971"/>
    <w:rsid w:val="0050653B"/>
    <w:rsid w:val="00515025"/>
    <w:rsid w:val="005220D8"/>
    <w:rsid w:val="0052430F"/>
    <w:rsid w:val="00527BB0"/>
    <w:rsid w:val="00533090"/>
    <w:rsid w:val="00541FBA"/>
    <w:rsid w:val="0054526A"/>
    <w:rsid w:val="00547BD4"/>
    <w:rsid w:val="00553B39"/>
    <w:rsid w:val="00567416"/>
    <w:rsid w:val="00567573"/>
    <w:rsid w:val="00576317"/>
    <w:rsid w:val="00592868"/>
    <w:rsid w:val="005A54C7"/>
    <w:rsid w:val="005D1380"/>
    <w:rsid w:val="006065EB"/>
    <w:rsid w:val="00627331"/>
    <w:rsid w:val="00637F6B"/>
    <w:rsid w:val="006446D3"/>
    <w:rsid w:val="00647741"/>
    <w:rsid w:val="00674916"/>
    <w:rsid w:val="00686ABE"/>
    <w:rsid w:val="00695215"/>
    <w:rsid w:val="006F12E1"/>
    <w:rsid w:val="00702C86"/>
    <w:rsid w:val="00716BD7"/>
    <w:rsid w:val="007172A1"/>
    <w:rsid w:val="00735ABB"/>
    <w:rsid w:val="00746DC5"/>
    <w:rsid w:val="0075248E"/>
    <w:rsid w:val="007C6786"/>
    <w:rsid w:val="007E0D4B"/>
    <w:rsid w:val="007E23A2"/>
    <w:rsid w:val="007E42D5"/>
    <w:rsid w:val="007F34FF"/>
    <w:rsid w:val="00804BFF"/>
    <w:rsid w:val="00812AEB"/>
    <w:rsid w:val="00814ACC"/>
    <w:rsid w:val="008169FA"/>
    <w:rsid w:val="00834555"/>
    <w:rsid w:val="00861CB4"/>
    <w:rsid w:val="008713DE"/>
    <w:rsid w:val="00880C09"/>
    <w:rsid w:val="0089178A"/>
    <w:rsid w:val="00895264"/>
    <w:rsid w:val="00896585"/>
    <w:rsid w:val="008D28AB"/>
    <w:rsid w:val="008D62B5"/>
    <w:rsid w:val="00932094"/>
    <w:rsid w:val="00943013"/>
    <w:rsid w:val="00946F25"/>
    <w:rsid w:val="00955147"/>
    <w:rsid w:val="009565D4"/>
    <w:rsid w:val="00976D93"/>
    <w:rsid w:val="009803AE"/>
    <w:rsid w:val="00993600"/>
    <w:rsid w:val="00994450"/>
    <w:rsid w:val="009A7447"/>
    <w:rsid w:val="009D3465"/>
    <w:rsid w:val="009F4FC9"/>
    <w:rsid w:val="009F7700"/>
    <w:rsid w:val="00A11A03"/>
    <w:rsid w:val="00A2622F"/>
    <w:rsid w:val="00A46CB9"/>
    <w:rsid w:val="00A57659"/>
    <w:rsid w:val="00A74027"/>
    <w:rsid w:val="00A91328"/>
    <w:rsid w:val="00AB2A80"/>
    <w:rsid w:val="00AC5C2C"/>
    <w:rsid w:val="00AF5369"/>
    <w:rsid w:val="00B13260"/>
    <w:rsid w:val="00B248BB"/>
    <w:rsid w:val="00B26855"/>
    <w:rsid w:val="00B27E72"/>
    <w:rsid w:val="00B308BB"/>
    <w:rsid w:val="00B60794"/>
    <w:rsid w:val="00B63A54"/>
    <w:rsid w:val="00B75675"/>
    <w:rsid w:val="00B83801"/>
    <w:rsid w:val="00B84DF1"/>
    <w:rsid w:val="00BC589B"/>
    <w:rsid w:val="00BD7119"/>
    <w:rsid w:val="00BD7C9F"/>
    <w:rsid w:val="00BE1AF4"/>
    <w:rsid w:val="00BE1F9D"/>
    <w:rsid w:val="00BE5E26"/>
    <w:rsid w:val="00C246D7"/>
    <w:rsid w:val="00C24A4E"/>
    <w:rsid w:val="00C258E9"/>
    <w:rsid w:val="00C303DB"/>
    <w:rsid w:val="00C50E11"/>
    <w:rsid w:val="00C5226C"/>
    <w:rsid w:val="00C61B72"/>
    <w:rsid w:val="00C666E0"/>
    <w:rsid w:val="00CA31E3"/>
    <w:rsid w:val="00CA42C1"/>
    <w:rsid w:val="00CD0B9E"/>
    <w:rsid w:val="00CD7BE3"/>
    <w:rsid w:val="00CE4E8A"/>
    <w:rsid w:val="00D00A9B"/>
    <w:rsid w:val="00D43B1F"/>
    <w:rsid w:val="00D82274"/>
    <w:rsid w:val="00D95B10"/>
    <w:rsid w:val="00DB0ABF"/>
    <w:rsid w:val="00DB72CA"/>
    <w:rsid w:val="00DE280D"/>
    <w:rsid w:val="00DF18A4"/>
    <w:rsid w:val="00E003FC"/>
    <w:rsid w:val="00E075D9"/>
    <w:rsid w:val="00E1609D"/>
    <w:rsid w:val="00E240A8"/>
    <w:rsid w:val="00E425DC"/>
    <w:rsid w:val="00E43E98"/>
    <w:rsid w:val="00E52C5A"/>
    <w:rsid w:val="00E55070"/>
    <w:rsid w:val="00E7298D"/>
    <w:rsid w:val="00E84953"/>
    <w:rsid w:val="00E867B4"/>
    <w:rsid w:val="00E86B93"/>
    <w:rsid w:val="00E87947"/>
    <w:rsid w:val="00E97B0B"/>
    <w:rsid w:val="00F16D33"/>
    <w:rsid w:val="00F2364C"/>
    <w:rsid w:val="00F330DB"/>
    <w:rsid w:val="00F5337D"/>
    <w:rsid w:val="00F5487F"/>
    <w:rsid w:val="00F60F47"/>
    <w:rsid w:val="00F66893"/>
    <w:rsid w:val="00F72E08"/>
    <w:rsid w:val="00FB0210"/>
    <w:rsid w:val="00FC2647"/>
    <w:rsid w:val="00FD251A"/>
    <w:rsid w:val="00FD35A8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5D13"/>
  <w15:chartTrackingRefBased/>
  <w15:docId w15:val="{60461B26-2BFA-4DE8-AD33-B3F79FE3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3DE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uiPriority w:val="99"/>
    <w:rsid w:val="008713DE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Title"/>
    <w:basedOn w:val="a"/>
    <w:link w:val="a6"/>
    <w:qFormat/>
    <w:rsid w:val="008713DE"/>
    <w:pPr>
      <w:suppressAutoHyphens/>
      <w:spacing w:line="336" w:lineRule="auto"/>
      <w:jc w:val="center"/>
    </w:pPr>
    <w:rPr>
      <w:b/>
      <w:sz w:val="28"/>
      <w:szCs w:val="20"/>
    </w:rPr>
  </w:style>
  <w:style w:type="character" w:customStyle="1" w:styleId="a6">
    <w:name w:val="Заголовок Знак"/>
    <w:basedOn w:val="a0"/>
    <w:link w:val="a5"/>
    <w:rsid w:val="008713D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Placeholder Text"/>
    <w:basedOn w:val="a0"/>
    <w:uiPriority w:val="99"/>
    <w:semiHidden/>
    <w:rsid w:val="00553B39"/>
    <w:rPr>
      <w:color w:val="808080"/>
    </w:rPr>
  </w:style>
  <w:style w:type="paragraph" w:styleId="a8">
    <w:name w:val="Normal (Web)"/>
    <w:basedOn w:val="a"/>
    <w:uiPriority w:val="99"/>
    <w:rsid w:val="009A7447"/>
    <w:pPr>
      <w:suppressAutoHyphens/>
      <w:spacing w:before="280" w:after="119" w:line="150" w:lineRule="atLeast"/>
      <w:ind w:firstLine="709"/>
      <w:jc w:val="both"/>
    </w:pPr>
    <w:rPr>
      <w:rFonts w:eastAsia="Andale Sans UI"/>
      <w:sz w:val="28"/>
    </w:rPr>
  </w:style>
  <w:style w:type="paragraph" w:styleId="a9">
    <w:name w:val="List Paragraph"/>
    <w:basedOn w:val="a"/>
    <w:uiPriority w:val="34"/>
    <w:qFormat/>
    <w:rsid w:val="0014045F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0B019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B0196"/>
    <w:rPr>
      <w:rFonts w:ascii="Segoe UI" w:eastAsia="Times New Roman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39"/>
    <w:rsid w:val="00210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57631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763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607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8477-5A51-4AE8-AE97-86D1BA79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Евгений Коробков</cp:lastModifiedBy>
  <cp:revision>97</cp:revision>
  <cp:lastPrinted>2019-12-02T20:18:00Z</cp:lastPrinted>
  <dcterms:created xsi:type="dcterms:W3CDTF">2019-09-15T16:08:00Z</dcterms:created>
  <dcterms:modified xsi:type="dcterms:W3CDTF">2020-05-13T21:45:00Z</dcterms:modified>
</cp:coreProperties>
</file>