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92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CA79AD" w:rsidTr="00CA79AD">
        <w:tc>
          <w:tcPr>
            <w:tcW w:w="9923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МИНИСТЕРСТВО НАУКИ И ВЫСШЕГО ОБРАЗОВАНИЯ РОССИЙСКОЙ ФЕДЕРАЦИИ</w:t>
            </w:r>
          </w:p>
        </w:tc>
      </w:tr>
      <w:tr w:rsidR="00CA79AD" w:rsidTr="00CA79AD">
        <w:tc>
          <w:tcPr>
            <w:tcW w:w="9923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CA79AD" w:rsidTr="00CA79AD">
        <w:tc>
          <w:tcPr>
            <w:tcW w:w="9923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CA79AD" w:rsidTr="00CA79AD">
        <w:tc>
          <w:tcPr>
            <w:tcW w:w="9923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«СЕВАСТОПОЛЬСКИЙ ГОСУДАРСТВЕННЫЙ УНИВЕРСИТЕТ»</w:t>
            </w:r>
          </w:p>
        </w:tc>
      </w:tr>
      <w:tr w:rsidR="00CA79AD" w:rsidTr="00CA79AD">
        <w:tc>
          <w:tcPr>
            <w:tcW w:w="9923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CA79AD" w:rsidTr="00CA79AD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Институт информационных технологий и управления в технических системах</w:t>
            </w:r>
          </w:p>
        </w:tc>
      </w:tr>
      <w:tr w:rsidR="00CA79AD" w:rsidTr="00CA79AD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института)</w:t>
            </w:r>
          </w:p>
        </w:tc>
      </w:tr>
      <w:tr w:rsidR="00CA79AD" w:rsidTr="00CA79AD">
        <w:tc>
          <w:tcPr>
            <w:tcW w:w="9923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A79AD" w:rsidTr="00CA79AD">
        <w:tc>
          <w:tcPr>
            <w:tcW w:w="992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кафедра «Информационные системы»</w:t>
            </w:r>
          </w:p>
        </w:tc>
      </w:tr>
      <w:tr w:rsidR="00CA79AD" w:rsidTr="00CA79AD">
        <w:tc>
          <w:tcPr>
            <w:tcW w:w="992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(полное название кафедры)</w:t>
            </w:r>
          </w:p>
        </w:tc>
      </w:tr>
    </w:tbl>
    <w:p w:rsidR="00CA79AD" w:rsidRDefault="00CA79AD" w:rsidP="004433BC">
      <w:pPr>
        <w:pStyle w:val="Report0"/>
        <w:ind w:firstLine="0"/>
        <w:jc w:val="center"/>
        <w:rPr>
          <w:bCs/>
          <w:szCs w:val="28"/>
        </w:rPr>
      </w:pPr>
    </w:p>
    <w:p w:rsidR="00CA79AD" w:rsidRDefault="00CA79AD" w:rsidP="004433BC">
      <w:pPr>
        <w:pStyle w:val="Report0"/>
        <w:ind w:firstLine="0"/>
        <w:jc w:val="center"/>
        <w:rPr>
          <w:bCs/>
          <w:szCs w:val="28"/>
        </w:rPr>
      </w:pPr>
    </w:p>
    <w:p w:rsidR="00CA79AD" w:rsidRDefault="00CA79AD" w:rsidP="004433BC">
      <w:pPr>
        <w:pStyle w:val="Report0"/>
        <w:ind w:firstLine="0"/>
        <w:jc w:val="center"/>
        <w:rPr>
          <w:bCs/>
          <w:szCs w:val="28"/>
        </w:rPr>
      </w:pPr>
    </w:p>
    <w:p w:rsidR="00CA79AD" w:rsidRDefault="00CA79AD" w:rsidP="004433BC">
      <w:pPr>
        <w:pStyle w:val="Report0"/>
        <w:ind w:firstLine="0"/>
        <w:jc w:val="center"/>
        <w:rPr>
          <w:b/>
          <w:szCs w:val="28"/>
        </w:rPr>
      </w:pPr>
    </w:p>
    <w:p w:rsidR="00CA79AD" w:rsidRDefault="00CA79AD" w:rsidP="004433BC">
      <w:pPr>
        <w:pStyle w:val="Report0"/>
        <w:ind w:firstLine="0"/>
        <w:jc w:val="center"/>
        <w:rPr>
          <w:b/>
          <w:sz w:val="36"/>
        </w:rPr>
      </w:pPr>
      <w:r>
        <w:rPr>
          <w:b/>
          <w:sz w:val="36"/>
        </w:rPr>
        <w:t>РЕФЕРАТ</w:t>
      </w:r>
    </w:p>
    <w:p w:rsidR="00CA79AD" w:rsidRDefault="00CA79AD" w:rsidP="00B41C06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на тему</w:t>
      </w:r>
      <w:r>
        <w:rPr>
          <w:b/>
          <w:szCs w:val="28"/>
        </w:rPr>
        <w:t xml:space="preserve"> </w:t>
      </w:r>
      <w:r>
        <w:rPr>
          <w:bCs/>
          <w:sz w:val="27"/>
          <w:szCs w:val="27"/>
        </w:rPr>
        <w:t>«</w:t>
      </w:r>
      <w:r w:rsidR="00B566FB">
        <w:rPr>
          <w:color w:val="000000"/>
          <w:lang w:val="en-US"/>
        </w:rPr>
        <w:t>DSDM</w:t>
      </w:r>
      <w:r>
        <w:rPr>
          <w:bCs/>
          <w:szCs w:val="28"/>
        </w:rPr>
        <w:t>»</w:t>
      </w:r>
    </w:p>
    <w:p w:rsidR="00CA79AD" w:rsidRDefault="00B41C06" w:rsidP="004433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" w:hAnsi="Times New Roman,Bold" w:cs="Times New Roman,Bold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A79AD">
        <w:rPr>
          <w:rFonts w:ascii="Times New Roman" w:hAnsi="Times New Roman" w:cs="Times New Roman"/>
          <w:sz w:val="28"/>
          <w:szCs w:val="28"/>
        </w:rPr>
        <w:t>о дисциплине «</w:t>
      </w:r>
      <w:r w:rsidR="00CA79AD">
        <w:rPr>
          <w:rFonts w:ascii="Times New Roman" w:hAnsi="Times New Roman" w:cs="Times New Roman"/>
          <w:bCs/>
          <w:sz w:val="28"/>
          <w:szCs w:val="28"/>
        </w:rPr>
        <w:t>Технология создания программных продуктов</w:t>
      </w:r>
      <w:r w:rsidR="00CA79AD">
        <w:rPr>
          <w:rFonts w:ascii="Times New Roman" w:hAnsi="Times New Roman" w:cs="Times New Roman"/>
          <w:sz w:val="28"/>
          <w:szCs w:val="28"/>
        </w:rPr>
        <w:t>»</w:t>
      </w:r>
    </w:p>
    <w:p w:rsidR="00CA79AD" w:rsidRDefault="00CA79AD" w:rsidP="004433BC">
      <w:pPr>
        <w:pStyle w:val="Report0"/>
        <w:ind w:firstLine="0"/>
        <w:jc w:val="center"/>
        <w:rPr>
          <w:bCs/>
          <w:szCs w:val="28"/>
        </w:rPr>
      </w:pPr>
    </w:p>
    <w:p w:rsidR="00CA79AD" w:rsidRDefault="00CA79AD" w:rsidP="004433BC">
      <w:pPr>
        <w:pStyle w:val="Report0"/>
        <w:ind w:firstLine="0"/>
        <w:jc w:val="center"/>
        <w:rPr>
          <w:bCs/>
          <w:szCs w:val="28"/>
        </w:rPr>
      </w:pPr>
      <w:r>
        <w:rPr>
          <w:bCs/>
          <w:szCs w:val="28"/>
        </w:rPr>
        <w:t>Вариант 5</w:t>
      </w:r>
    </w:p>
    <w:p w:rsidR="00CA79AD" w:rsidRDefault="00CA79AD" w:rsidP="004433BC">
      <w:pPr>
        <w:pStyle w:val="Report0"/>
        <w:ind w:firstLine="0"/>
        <w:jc w:val="right"/>
        <w:rPr>
          <w:bCs/>
          <w:szCs w:val="28"/>
        </w:rPr>
      </w:pPr>
      <w:bookmarkStart w:id="0" w:name="_GoBack"/>
      <w:bookmarkEnd w:id="0"/>
      <w:r>
        <w:rPr>
          <w:bCs/>
          <w:szCs w:val="28"/>
        </w:rPr>
        <w:t>Выполнил</w:t>
      </w:r>
    </w:p>
    <w:p w:rsidR="00CA79AD" w:rsidRDefault="00CA79AD" w:rsidP="004433BC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 xml:space="preserve">студент </w:t>
      </w:r>
      <w:proofErr w:type="spellStart"/>
      <w:r>
        <w:rPr>
          <w:bCs/>
          <w:szCs w:val="28"/>
        </w:rPr>
        <w:t>ИИТиУТС</w:t>
      </w:r>
      <w:proofErr w:type="spellEnd"/>
    </w:p>
    <w:p w:rsidR="00CA79AD" w:rsidRDefault="00CA79AD" w:rsidP="004433BC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группы ИС/б-18-2-о</w:t>
      </w:r>
    </w:p>
    <w:p w:rsidR="00CA79AD" w:rsidRDefault="00CA79AD" w:rsidP="004433BC">
      <w:pPr>
        <w:pStyle w:val="Report0"/>
        <w:ind w:firstLine="0"/>
        <w:jc w:val="right"/>
        <w:rPr>
          <w:bCs/>
          <w:szCs w:val="28"/>
        </w:rPr>
      </w:pPr>
      <w:r>
        <w:rPr>
          <w:bCs/>
          <w:szCs w:val="28"/>
        </w:rPr>
        <w:t>Радыгина Екатерина</w:t>
      </w:r>
    </w:p>
    <w:tbl>
      <w:tblPr>
        <w:tblStyle w:val="a5"/>
        <w:tblpPr w:leftFromText="180" w:rightFromText="180" w:vertAnchor="text" w:horzAnchor="margin" w:tblpY="377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8"/>
        <w:gridCol w:w="356"/>
        <w:gridCol w:w="541"/>
        <w:gridCol w:w="356"/>
        <w:gridCol w:w="282"/>
        <w:gridCol w:w="2526"/>
        <w:gridCol w:w="312"/>
        <w:gridCol w:w="496"/>
        <w:gridCol w:w="747"/>
        <w:gridCol w:w="426"/>
      </w:tblGrid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(должность, учёная степень преподавателя)</w:t>
            </w:r>
          </w:p>
        </w:tc>
      </w:tr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</w:tr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(ФИО преподавателя)</w:t>
            </w:r>
          </w:p>
        </w:tc>
      </w:tr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«</w:t>
            </w:r>
          </w:p>
        </w:tc>
        <w:tc>
          <w:tcPr>
            <w:tcW w:w="5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56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»</w:t>
            </w:r>
          </w:p>
        </w:tc>
        <w:tc>
          <w:tcPr>
            <w:tcW w:w="282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2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312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496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20</w:t>
            </w:r>
          </w:p>
        </w:tc>
        <w:tc>
          <w:tcPr>
            <w:tcW w:w="426" w:type="dxa"/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  <w:proofErr w:type="gramStart"/>
            <w:r>
              <w:rPr>
                <w:bCs/>
                <w:szCs w:val="28"/>
              </w:rPr>
              <w:t>г</w:t>
            </w:r>
            <w:proofErr w:type="gramEnd"/>
            <w:r>
              <w:rPr>
                <w:bCs/>
                <w:szCs w:val="28"/>
              </w:rPr>
              <w:t>.</w:t>
            </w:r>
          </w:p>
        </w:tc>
      </w:tr>
      <w:tr w:rsidR="00CA79AD" w:rsidTr="00CA79AD">
        <w:trPr>
          <w:trHeight w:val="490"/>
        </w:trPr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A79AD" w:rsidTr="00CA79AD"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  <w:r>
              <w:rPr>
                <w:bCs/>
                <w:szCs w:val="28"/>
                <w:vertAlign w:val="superscript"/>
              </w:rPr>
              <w:t>(оценка)</w:t>
            </w:r>
          </w:p>
        </w:tc>
      </w:tr>
      <w:tr w:rsidR="00CA79AD" w:rsidTr="00CA79AD">
        <w:trPr>
          <w:trHeight w:val="92"/>
        </w:trPr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</w:rPr>
            </w:pPr>
          </w:p>
        </w:tc>
        <w:tc>
          <w:tcPr>
            <w:tcW w:w="604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  <w:tr w:rsidR="00CA79AD" w:rsidTr="00CA79AD">
        <w:trPr>
          <w:trHeight w:val="578"/>
        </w:trPr>
        <w:tc>
          <w:tcPr>
            <w:tcW w:w="3598" w:type="dxa"/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lang w:val="en-US"/>
              </w:rPr>
            </w:pPr>
          </w:p>
        </w:tc>
        <w:tc>
          <w:tcPr>
            <w:tcW w:w="604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A79AD" w:rsidRDefault="00CA79AD" w:rsidP="004433BC">
            <w:pPr>
              <w:pStyle w:val="Report0"/>
              <w:spacing w:line="240" w:lineRule="auto"/>
              <w:ind w:firstLine="0"/>
              <w:jc w:val="center"/>
              <w:rPr>
                <w:bCs/>
                <w:szCs w:val="28"/>
                <w:vertAlign w:val="superscript"/>
              </w:rPr>
            </w:pPr>
          </w:p>
        </w:tc>
      </w:tr>
    </w:tbl>
    <w:p w:rsidR="00CA79AD" w:rsidRDefault="00CA79AD" w:rsidP="004433B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A79AD" w:rsidRDefault="00CA79AD" w:rsidP="004433BC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Севастополь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61746742"/>
        <w:docPartObj>
          <w:docPartGallery w:val="Table of Contents"/>
          <w:docPartUnique/>
        </w:docPartObj>
      </w:sdtPr>
      <w:sdtEndPr/>
      <w:sdtContent>
        <w:p w:rsidR="0003751B" w:rsidRDefault="00CB6933" w:rsidP="00CB6933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CB6933" w:rsidRDefault="00CB6933" w:rsidP="00CB6933">
          <w:pPr>
            <w:rPr>
              <w:lang w:eastAsia="ru-RU"/>
            </w:rPr>
          </w:pPr>
        </w:p>
        <w:p w:rsidR="00CB6933" w:rsidRPr="00CB6933" w:rsidRDefault="00CB6933" w:rsidP="00CB6933">
          <w:pPr>
            <w:rPr>
              <w:lang w:eastAsia="ru-RU"/>
            </w:rPr>
          </w:pPr>
        </w:p>
        <w:p w:rsidR="00233D19" w:rsidRPr="00233D19" w:rsidRDefault="0003751B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33D1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33D1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33D1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938340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_Toc43938340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1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ИСТОРИЯ ВОЗНИКНОВЕНИЯ МЕТОДОЛОГИИ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_Toc43938341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2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СОДЕРЖАНИЕ МЕТОДОЛОГИИ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_Toc43938342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3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Принципы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_Toc43938343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4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Жизненный цикл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_Toc43938344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5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233D1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Преимущества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_Toc43938345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6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Недостатки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_Toc43938346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7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ИЗВЕСТНЫЕ ПРИМЕНЕНИЯ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_Toc43938347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8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_Toc43938348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3D19" w:rsidRPr="00233D19" w:rsidRDefault="00BF611E" w:rsidP="00233D1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938349" w:history="1">
            <w:r w:rsidR="00233D19" w:rsidRPr="00233D19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_Toc43938349 \h </w:instrTex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233D19" w:rsidRPr="00233D1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751B" w:rsidRDefault="0003751B" w:rsidP="00233D19">
          <w:r w:rsidRPr="00233D1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3751B" w:rsidRDefault="000375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79AD" w:rsidRDefault="0003751B" w:rsidP="00592F75">
      <w:pPr>
        <w:pStyle w:val="1"/>
        <w:spacing w:before="0" w:after="240"/>
        <w:ind w:firstLine="708"/>
        <w:jc w:val="center"/>
        <w:rPr>
          <w:rFonts w:ascii="Times New Roman" w:hAnsi="Times New Roman" w:cs="Times New Roman"/>
          <w:color w:val="auto"/>
        </w:rPr>
      </w:pPr>
      <w:bookmarkStart w:id="1" w:name="_Toc43938340"/>
      <w:r w:rsidRPr="00C411FA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:rsidR="00592F75" w:rsidRPr="006E7E52" w:rsidRDefault="00592F75" w:rsidP="00592F75">
      <w:pPr>
        <w:rPr>
          <w:rFonts w:ascii="Times New Roman" w:hAnsi="Times New Roman" w:cs="Times New Roman"/>
          <w:sz w:val="28"/>
        </w:rPr>
      </w:pPr>
    </w:p>
    <w:p w:rsidR="00592F75" w:rsidRPr="006E7E52" w:rsidRDefault="00F3692A" w:rsidP="00592F75">
      <w:pPr>
        <w:rPr>
          <w:rFonts w:ascii="Times New Roman" w:hAnsi="Times New Roman" w:cs="Times New Roman"/>
          <w:sz w:val="28"/>
        </w:rPr>
      </w:pPr>
      <w:r w:rsidRPr="006E7E52">
        <w:rPr>
          <w:rFonts w:ascii="Times New Roman" w:hAnsi="Times New Roman" w:cs="Times New Roman"/>
          <w:sz w:val="28"/>
        </w:rPr>
        <w:tab/>
      </w:r>
    </w:p>
    <w:p w:rsidR="00592F75" w:rsidRDefault="00592F75" w:rsidP="00592F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F75">
        <w:rPr>
          <w:rFonts w:ascii="Times New Roman" w:hAnsi="Times New Roman" w:cs="Times New Roman"/>
          <w:sz w:val="28"/>
          <w:szCs w:val="28"/>
        </w:rPr>
        <w:t xml:space="preserve">DSDM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t xml:space="preserve"> </w:t>
      </w:r>
      <w:r w:rsidRPr="00592F75">
        <w:rPr>
          <w:rFonts w:ascii="Times New Roman" w:hAnsi="Times New Roman" w:cs="Times New Roman"/>
          <w:sz w:val="28"/>
          <w:szCs w:val="28"/>
        </w:rPr>
        <w:t>это методика разработки программного обеспечения, основанная на концепции быстрой разработки приложений (</w:t>
      </w:r>
      <w:proofErr w:type="spellStart"/>
      <w:r w:rsidRPr="00592F75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592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F7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592F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F75">
        <w:rPr>
          <w:rFonts w:ascii="Times New Roman" w:hAnsi="Times New Roman" w:cs="Times New Roman"/>
          <w:sz w:val="28"/>
          <w:szCs w:val="28"/>
        </w:rPr>
        <w:t>Development</w:t>
      </w:r>
      <w:proofErr w:type="spellEnd"/>
      <w:r w:rsidRPr="00592F75">
        <w:rPr>
          <w:rFonts w:ascii="Times New Roman" w:hAnsi="Times New Roman" w:cs="Times New Roman"/>
          <w:sz w:val="28"/>
          <w:szCs w:val="28"/>
        </w:rPr>
        <w:t xml:space="preserve">, RAD). </w:t>
      </w:r>
    </w:p>
    <w:p w:rsidR="00592F75" w:rsidRDefault="00592F75" w:rsidP="00592F7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2F75">
        <w:rPr>
          <w:rFonts w:ascii="Times New Roman" w:hAnsi="Times New Roman" w:cs="Times New Roman"/>
          <w:sz w:val="28"/>
          <w:szCs w:val="28"/>
        </w:rPr>
        <w:t>Усп</w:t>
      </w:r>
      <w:r>
        <w:rPr>
          <w:rFonts w:ascii="Times New Roman" w:hAnsi="Times New Roman" w:cs="Times New Roman"/>
          <w:sz w:val="28"/>
          <w:szCs w:val="28"/>
        </w:rPr>
        <w:t>ех DSDM обусловлен философией "</w:t>
      </w:r>
      <w:r w:rsidRPr="00592F75">
        <w:rPr>
          <w:rFonts w:ascii="Times New Roman" w:hAnsi="Times New Roman" w:cs="Times New Roman"/>
          <w:sz w:val="28"/>
          <w:szCs w:val="28"/>
        </w:rPr>
        <w:t>любой проект должен быть согласован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2F75">
        <w:rPr>
          <w:rFonts w:ascii="Times New Roman" w:hAnsi="Times New Roman" w:cs="Times New Roman"/>
          <w:sz w:val="28"/>
          <w:szCs w:val="28"/>
        </w:rPr>
        <w:t xml:space="preserve"> с четко определенными стратегическими целями и ориентирован на скорейшее получ</w:t>
      </w:r>
      <w:r>
        <w:rPr>
          <w:rFonts w:ascii="Times New Roman" w:hAnsi="Times New Roman" w:cs="Times New Roman"/>
          <w:sz w:val="28"/>
          <w:szCs w:val="28"/>
        </w:rPr>
        <w:t>ение реальных выгод для бизнеса</w:t>
      </w:r>
      <w:r w:rsidRPr="00592F75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92F75">
        <w:rPr>
          <w:rFonts w:ascii="Times New Roman" w:hAnsi="Times New Roman" w:cs="Times New Roman"/>
          <w:sz w:val="28"/>
          <w:szCs w:val="28"/>
        </w:rPr>
        <w:t>Поддержка этой философии с помощью восьми принципов позволяет командам сохранять концентрацию и достигать целей проекта.</w:t>
      </w:r>
    </w:p>
    <w:p w:rsidR="000F6028" w:rsidRPr="00C411FA" w:rsidRDefault="000F6028" w:rsidP="00F3692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6028">
        <w:rPr>
          <w:rFonts w:ascii="Times New Roman" w:hAnsi="Times New Roman" w:cs="Times New Roman"/>
          <w:sz w:val="28"/>
          <w:szCs w:val="28"/>
        </w:rPr>
        <w:t xml:space="preserve">Цель метода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F6028">
        <w:rPr>
          <w:rFonts w:ascii="Times New Roman" w:hAnsi="Times New Roman" w:cs="Times New Roman"/>
          <w:sz w:val="28"/>
          <w:szCs w:val="28"/>
        </w:rPr>
        <w:t xml:space="preserve"> сдать готовый проект вовремя и </w:t>
      </w:r>
      <w:r>
        <w:rPr>
          <w:rFonts w:ascii="Times New Roman" w:hAnsi="Times New Roman" w:cs="Times New Roman"/>
          <w:sz w:val="28"/>
          <w:szCs w:val="28"/>
        </w:rPr>
        <w:t>не выйти за рамки бюджета</w:t>
      </w:r>
      <w:r w:rsidRPr="000F602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0F60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следить за</w:t>
      </w:r>
      <w:r w:rsidRPr="000F6028">
        <w:rPr>
          <w:rFonts w:ascii="Times New Roman" w:hAnsi="Times New Roman" w:cs="Times New Roman"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0F6028">
        <w:rPr>
          <w:rFonts w:ascii="Times New Roman" w:hAnsi="Times New Roman" w:cs="Times New Roman"/>
          <w:sz w:val="28"/>
          <w:szCs w:val="28"/>
        </w:rPr>
        <w:t xml:space="preserve"> требований к проекту</w:t>
      </w:r>
      <w:r w:rsidR="00CE30BA">
        <w:rPr>
          <w:rFonts w:ascii="Times New Roman" w:hAnsi="Times New Roman" w:cs="Times New Roman"/>
          <w:sz w:val="28"/>
          <w:szCs w:val="28"/>
        </w:rPr>
        <w:t xml:space="preserve"> и изменять его</w:t>
      </w:r>
      <w:r w:rsidRPr="000F6028">
        <w:rPr>
          <w:rFonts w:ascii="Times New Roman" w:hAnsi="Times New Roman" w:cs="Times New Roman"/>
          <w:sz w:val="28"/>
          <w:szCs w:val="28"/>
        </w:rPr>
        <w:t xml:space="preserve"> во время его разработки.</w:t>
      </w:r>
      <w:r w:rsidR="00F3692A">
        <w:rPr>
          <w:rFonts w:ascii="Times New Roman" w:hAnsi="Times New Roman" w:cs="Times New Roman"/>
          <w:sz w:val="28"/>
          <w:szCs w:val="28"/>
        </w:rPr>
        <w:br w:type="page"/>
      </w:r>
    </w:p>
    <w:p w:rsidR="0003751B" w:rsidRPr="00C411FA" w:rsidRDefault="0003751B" w:rsidP="00592F75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2" w:name="_Toc43938341"/>
      <w:r w:rsidRPr="00C411FA">
        <w:rPr>
          <w:rFonts w:ascii="Times New Roman" w:hAnsi="Times New Roman" w:cs="Times New Roman"/>
          <w:color w:val="auto"/>
        </w:rPr>
        <w:lastRenderedPageBreak/>
        <w:t>1 ИСТОРИЯ ВОЗНИКНОВЕНИЯ МЕТОДОЛОГИИ</w:t>
      </w:r>
      <w:bookmarkEnd w:id="2"/>
    </w:p>
    <w:p w:rsidR="00C411FA" w:rsidRDefault="00C411FA" w:rsidP="00C411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30A87" w:rsidRDefault="00030A87" w:rsidP="00C411F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B4F08" w:rsidRDefault="00AB4F08" w:rsidP="00AB4F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Предпосылками к появлению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DSDM</w:t>
      </w:r>
      <w:r w:rsidRPr="00AB4F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стали:</w:t>
      </w:r>
      <w:r w:rsidRPr="00AB4F08">
        <w:rPr>
          <w:rFonts w:ascii="Times New Roman" w:hAnsi="Times New Roman" w:cs="Times New Roman"/>
          <w:sz w:val="28"/>
          <w:szCs w:val="28"/>
        </w:rPr>
        <w:t xml:space="preserve"> необходимо</w:t>
      </w:r>
      <w:r>
        <w:rPr>
          <w:rFonts w:ascii="Times New Roman" w:hAnsi="Times New Roman" w:cs="Times New Roman"/>
          <w:sz w:val="28"/>
          <w:szCs w:val="28"/>
        </w:rPr>
        <w:t>сть</w:t>
      </w:r>
      <w:r w:rsidRPr="00AB4F08">
        <w:rPr>
          <w:rFonts w:ascii="Times New Roman" w:hAnsi="Times New Roman" w:cs="Times New Roman"/>
          <w:sz w:val="28"/>
          <w:szCs w:val="28"/>
        </w:rPr>
        <w:t xml:space="preserve"> организовать взаимодействие между командой, польз</w:t>
      </w:r>
      <w:r>
        <w:rPr>
          <w:rFonts w:ascii="Times New Roman" w:hAnsi="Times New Roman" w:cs="Times New Roman"/>
          <w:sz w:val="28"/>
          <w:szCs w:val="28"/>
        </w:rPr>
        <w:t>ователями, руководством и</w:t>
      </w:r>
      <w:r w:rsidRPr="00AB4F08">
        <w:rPr>
          <w:rFonts w:ascii="Times New Roman" w:hAnsi="Times New Roman" w:cs="Times New Roman"/>
          <w:sz w:val="28"/>
          <w:szCs w:val="28"/>
        </w:rPr>
        <w:t xml:space="preserve"> возможность разбиения проекта на меньшие части, </w:t>
      </w:r>
      <w:r w:rsidR="00A91FEE">
        <w:rPr>
          <w:rFonts w:ascii="Times New Roman" w:hAnsi="Times New Roman" w:cs="Times New Roman"/>
          <w:sz w:val="28"/>
          <w:szCs w:val="28"/>
        </w:rPr>
        <w:t>для использования</w:t>
      </w:r>
      <w:r w:rsidRPr="00AB4F08">
        <w:rPr>
          <w:rFonts w:ascii="Times New Roman" w:hAnsi="Times New Roman" w:cs="Times New Roman"/>
          <w:sz w:val="28"/>
          <w:szCs w:val="28"/>
        </w:rPr>
        <w:t xml:space="preserve"> итеративн</w:t>
      </w:r>
      <w:r w:rsidR="00A91FEE">
        <w:rPr>
          <w:rFonts w:ascii="Times New Roman" w:hAnsi="Times New Roman" w:cs="Times New Roman"/>
          <w:sz w:val="28"/>
          <w:szCs w:val="28"/>
        </w:rPr>
        <w:t>ого</w:t>
      </w:r>
      <w:r w:rsidRPr="00AB4F08">
        <w:rPr>
          <w:rFonts w:ascii="Times New Roman" w:hAnsi="Times New Roman" w:cs="Times New Roman"/>
          <w:sz w:val="28"/>
          <w:szCs w:val="28"/>
        </w:rPr>
        <w:t xml:space="preserve"> подход</w:t>
      </w:r>
      <w:r w:rsidR="00A91FEE">
        <w:rPr>
          <w:rFonts w:ascii="Times New Roman" w:hAnsi="Times New Roman" w:cs="Times New Roman"/>
          <w:sz w:val="28"/>
          <w:szCs w:val="28"/>
        </w:rPr>
        <w:t>а</w:t>
      </w:r>
      <w:r w:rsidRPr="00AB4F08">
        <w:rPr>
          <w:rFonts w:ascii="Times New Roman" w:hAnsi="Times New Roman" w:cs="Times New Roman"/>
          <w:sz w:val="28"/>
          <w:szCs w:val="28"/>
        </w:rPr>
        <w:t>.</w:t>
      </w:r>
    </w:p>
    <w:p w:rsidR="00C00B5F" w:rsidRDefault="00C00B5F" w:rsidP="00C00B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Раньше, в</w:t>
      </w:r>
      <w:r w:rsidRPr="00030A87">
        <w:rPr>
          <w:rFonts w:ascii="Times New Roman" w:hAnsi="Times New Roman" w:cs="Times New Roman"/>
          <w:sz w:val="28"/>
          <w:szCs w:val="28"/>
        </w:rPr>
        <w:t xml:space="preserve"> основном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030A87">
        <w:rPr>
          <w:rFonts w:ascii="Times New Roman" w:hAnsi="Times New Roman" w:cs="Times New Roman"/>
          <w:sz w:val="28"/>
          <w:szCs w:val="28"/>
        </w:rPr>
        <w:t xml:space="preserve"> использовал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030A87">
        <w:rPr>
          <w:rFonts w:ascii="Times New Roman" w:hAnsi="Times New Roman" w:cs="Times New Roman"/>
          <w:sz w:val="28"/>
          <w:szCs w:val="28"/>
        </w:rPr>
        <w:t xml:space="preserve"> традиционный (Водопадный) подход. Слишком многие из этих проектов терпели неудачу по разным причинам, но </w:t>
      </w:r>
      <w:r>
        <w:rPr>
          <w:rFonts w:ascii="Times New Roman" w:hAnsi="Times New Roman" w:cs="Times New Roman"/>
          <w:sz w:val="28"/>
          <w:szCs w:val="28"/>
        </w:rPr>
        <w:t>в основном</w:t>
      </w:r>
      <w:r w:rsidRPr="00030A87">
        <w:rPr>
          <w:rFonts w:ascii="Times New Roman" w:hAnsi="Times New Roman" w:cs="Times New Roman"/>
          <w:sz w:val="28"/>
          <w:szCs w:val="28"/>
        </w:rPr>
        <w:t xml:space="preserve"> потому, что проекты были слишком большими и слишком </w:t>
      </w:r>
      <w:r>
        <w:rPr>
          <w:rFonts w:ascii="Times New Roman" w:hAnsi="Times New Roman" w:cs="Times New Roman"/>
          <w:sz w:val="28"/>
          <w:szCs w:val="28"/>
        </w:rPr>
        <w:t>длительными</w:t>
      </w:r>
      <w:r w:rsidRPr="00030A87">
        <w:rPr>
          <w:rFonts w:ascii="Times New Roman" w:hAnsi="Times New Roman" w:cs="Times New Roman"/>
          <w:sz w:val="28"/>
          <w:szCs w:val="28"/>
        </w:rPr>
        <w:t xml:space="preserve">, коммуникация была плохой, и прогресс измерялся в процентах, а не в результатах. </w:t>
      </w:r>
      <w:r>
        <w:rPr>
          <w:rFonts w:ascii="Times New Roman" w:hAnsi="Times New Roman" w:cs="Times New Roman"/>
          <w:sz w:val="28"/>
          <w:szCs w:val="28"/>
        </w:rPr>
        <w:t>В итоге проекты</w:t>
      </w:r>
      <w:r w:rsidRPr="00030A87">
        <w:rPr>
          <w:rFonts w:ascii="Times New Roman" w:hAnsi="Times New Roman" w:cs="Times New Roman"/>
          <w:sz w:val="28"/>
          <w:szCs w:val="28"/>
        </w:rPr>
        <w:t xml:space="preserve"> выполнялись, </w:t>
      </w:r>
      <w:r>
        <w:rPr>
          <w:rFonts w:ascii="Times New Roman" w:hAnsi="Times New Roman" w:cs="Times New Roman"/>
          <w:sz w:val="28"/>
          <w:szCs w:val="28"/>
        </w:rPr>
        <w:t>но</w:t>
      </w:r>
      <w:r w:rsidRPr="00030A87">
        <w:rPr>
          <w:rFonts w:ascii="Times New Roman" w:hAnsi="Times New Roman" w:cs="Times New Roman"/>
          <w:sz w:val="28"/>
          <w:szCs w:val="28"/>
        </w:rPr>
        <w:t xml:space="preserve"> с опозданием и </w:t>
      </w:r>
      <w:r>
        <w:rPr>
          <w:rFonts w:ascii="Times New Roman" w:hAnsi="Times New Roman" w:cs="Times New Roman"/>
          <w:sz w:val="28"/>
          <w:szCs w:val="28"/>
        </w:rPr>
        <w:t>неправильно</w:t>
      </w:r>
      <w:r w:rsidR="00D2765A" w:rsidRPr="00D2765A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0A87" w:rsidRDefault="00030A87" w:rsidP="00AB4F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A87">
        <w:rPr>
          <w:rFonts w:ascii="Times New Roman" w:hAnsi="Times New Roman" w:cs="Times New Roman"/>
          <w:sz w:val="28"/>
          <w:szCs w:val="28"/>
        </w:rPr>
        <w:t>Чтобы противостоять этим проблемам, некоторые проекты испробовали совершенно другой подход</w:t>
      </w:r>
      <w:r w:rsidR="00C00B5F">
        <w:rPr>
          <w:rFonts w:ascii="Times New Roman" w:hAnsi="Times New Roman" w:cs="Times New Roman"/>
          <w:sz w:val="28"/>
          <w:szCs w:val="28"/>
        </w:rPr>
        <w:t xml:space="preserve"> – </w:t>
      </w:r>
      <w:r w:rsidRPr="00030A87">
        <w:rPr>
          <w:rFonts w:ascii="Times New Roman" w:hAnsi="Times New Roman" w:cs="Times New Roman"/>
          <w:sz w:val="28"/>
          <w:szCs w:val="28"/>
        </w:rPr>
        <w:t>быструю разработку приложений (RAD), когда пользователи решения тесно сотрудничают с разработчиками, чтобы итеративно и постепенно создавать программные приложения, основанные не на формализованной спецификации, а на дискуссиях, демонстрациях и коротких циклах обратной связи</w:t>
      </w:r>
      <w:r w:rsidR="00D2765A" w:rsidRPr="00D2765A">
        <w:rPr>
          <w:rFonts w:ascii="Times New Roman" w:hAnsi="Times New Roman" w:cs="Times New Roman"/>
          <w:sz w:val="28"/>
          <w:szCs w:val="28"/>
        </w:rPr>
        <w:t>[3]</w:t>
      </w:r>
      <w:r w:rsidRPr="00030A87">
        <w:rPr>
          <w:rFonts w:ascii="Times New Roman" w:hAnsi="Times New Roman" w:cs="Times New Roman"/>
          <w:sz w:val="28"/>
          <w:szCs w:val="28"/>
        </w:rPr>
        <w:t>.</w:t>
      </w:r>
    </w:p>
    <w:p w:rsidR="00C00B5F" w:rsidRPr="00AB4F08" w:rsidRDefault="00C00B5F" w:rsidP="00C00B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B4F08">
        <w:rPr>
          <w:rFonts w:ascii="Times New Roman" w:hAnsi="Times New Roman" w:cs="Times New Roman"/>
          <w:sz w:val="28"/>
          <w:szCs w:val="28"/>
        </w:rPr>
        <w:t>DSDM был разработан в Великобритании в середине 1990-х годов. Этот метод – сочетание и расширение методов быстрой разработки приложений и итеративной разработки. DSDM отличается тем, что имеет большую часть инфраструктуры более зрелых традиционных методологий</w:t>
      </w:r>
      <w:r w:rsidR="001A48E0">
        <w:rPr>
          <w:rFonts w:ascii="Times New Roman" w:hAnsi="Times New Roman" w:cs="Times New Roman"/>
          <w:sz w:val="28"/>
          <w:szCs w:val="28"/>
        </w:rPr>
        <w:t>.</w:t>
      </w:r>
    </w:p>
    <w:p w:rsidR="00C00B5F" w:rsidRDefault="00C00B5F" w:rsidP="00AB4F0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411FA" w:rsidRPr="00C411FA" w:rsidRDefault="00030A87" w:rsidP="00C00B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751B" w:rsidRPr="00C411FA" w:rsidRDefault="0003751B" w:rsidP="00592F75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3" w:name="_Toc43938342"/>
      <w:r w:rsidRPr="00C411FA">
        <w:rPr>
          <w:rFonts w:ascii="Times New Roman" w:hAnsi="Times New Roman" w:cs="Times New Roman"/>
          <w:color w:val="auto"/>
        </w:rPr>
        <w:lastRenderedPageBreak/>
        <w:t>2 СОДЕРЖАНИЕ МЕТОДОЛОГИИ</w:t>
      </w:r>
      <w:bookmarkEnd w:id="3"/>
    </w:p>
    <w:p w:rsidR="00C411FA" w:rsidRDefault="00C411FA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6370D" w:rsidRPr="0046370D" w:rsidRDefault="0046370D" w:rsidP="004637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3751B" w:rsidRDefault="0003751B" w:rsidP="00AB4F08">
      <w:pPr>
        <w:pStyle w:val="2"/>
        <w:spacing w:before="0" w:after="24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3938343"/>
      <w:r w:rsidRPr="00C411FA">
        <w:rPr>
          <w:rFonts w:ascii="Times New Roman" w:hAnsi="Times New Roman" w:cs="Times New Roman"/>
          <w:color w:val="auto"/>
          <w:sz w:val="28"/>
          <w:szCs w:val="28"/>
        </w:rPr>
        <w:t>2.1 Принципы</w:t>
      </w:r>
      <w:bookmarkEnd w:id="4"/>
    </w:p>
    <w:p w:rsidR="0046370D" w:rsidRPr="006E7E52" w:rsidRDefault="0046370D" w:rsidP="0046370D">
      <w:pPr>
        <w:rPr>
          <w:rFonts w:ascii="Times New Roman" w:hAnsi="Times New Roman" w:cs="Times New Roman"/>
          <w:sz w:val="28"/>
        </w:rPr>
      </w:pPr>
    </w:p>
    <w:p w:rsidR="00D06435" w:rsidRPr="00D06435" w:rsidRDefault="00D06435" w:rsidP="00D06435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D06435">
        <w:rPr>
          <w:rFonts w:ascii="Times New Roman" w:hAnsi="Times New Roman" w:cs="Times New Roman"/>
          <w:sz w:val="28"/>
          <w:szCs w:val="28"/>
        </w:rPr>
        <w:t xml:space="preserve">принципов DSDM позволяет организациям совместно </w:t>
      </w:r>
      <w:r>
        <w:rPr>
          <w:rFonts w:ascii="Times New Roman" w:hAnsi="Times New Roman" w:cs="Times New Roman"/>
          <w:sz w:val="28"/>
          <w:szCs w:val="28"/>
        </w:rPr>
        <w:t>создавать</w:t>
      </w:r>
      <w:r w:rsidRPr="00D06435">
        <w:rPr>
          <w:rFonts w:ascii="Times New Roman" w:hAnsi="Times New Roman" w:cs="Times New Roman"/>
          <w:sz w:val="28"/>
          <w:szCs w:val="28"/>
        </w:rPr>
        <w:t xml:space="preserve"> наибо</w:t>
      </w:r>
      <w:r>
        <w:rPr>
          <w:rFonts w:ascii="Times New Roman" w:hAnsi="Times New Roman" w:cs="Times New Roman"/>
          <w:sz w:val="28"/>
          <w:szCs w:val="28"/>
        </w:rPr>
        <w:t xml:space="preserve">лее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эффективные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бизнес-решения.</w:t>
      </w:r>
    </w:p>
    <w:p w:rsidR="00D06435" w:rsidRPr="00D06435" w:rsidRDefault="00D06435" w:rsidP="00D064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06435">
        <w:rPr>
          <w:rFonts w:ascii="Times New Roman" w:hAnsi="Times New Roman" w:cs="Times New Roman"/>
          <w:sz w:val="28"/>
          <w:szCs w:val="28"/>
        </w:rPr>
        <w:t>Восемь принципов DSDM</w:t>
      </w:r>
      <w:r w:rsidR="008C5C36" w:rsidRPr="00B968A3">
        <w:rPr>
          <w:rFonts w:ascii="Times New Roman" w:hAnsi="Times New Roman" w:cs="Times New Roman"/>
          <w:sz w:val="28"/>
          <w:szCs w:val="28"/>
        </w:rPr>
        <w:t>[2]</w:t>
      </w:r>
      <w:r w:rsidRPr="00D06435">
        <w:rPr>
          <w:rFonts w:ascii="Times New Roman" w:hAnsi="Times New Roman" w:cs="Times New Roman"/>
          <w:sz w:val="28"/>
          <w:szCs w:val="28"/>
        </w:rPr>
        <w:t>:</w:t>
      </w:r>
    </w:p>
    <w:p w:rsidR="00C411FA" w:rsidRPr="00CB6933" w:rsidRDefault="00D06435" w:rsidP="00D06435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1. Фокусировка на </w:t>
      </w:r>
      <w:proofErr w:type="gramStart"/>
      <w:r w:rsidRPr="00CB6933">
        <w:rPr>
          <w:rFonts w:ascii="Times New Roman" w:hAnsi="Times New Roman" w:cs="Times New Roman"/>
          <w:i/>
          <w:sz w:val="28"/>
          <w:szCs w:val="28"/>
        </w:rPr>
        <w:t>бизнес-потребностях</w:t>
      </w:r>
      <w:proofErr w:type="gramEnd"/>
    </w:p>
    <w:p w:rsidR="00C00B5F" w:rsidRDefault="00D06435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6435">
        <w:rPr>
          <w:rFonts w:ascii="Times New Roman" w:hAnsi="Times New Roman" w:cs="Times New Roman"/>
          <w:sz w:val="28"/>
          <w:szCs w:val="28"/>
        </w:rPr>
        <w:t>Каждое решение, принятое в ходе проекта, должно рассматриваться в свете главной цели проекта</w:t>
      </w:r>
      <w:r w:rsidR="00980F96">
        <w:rPr>
          <w:rFonts w:ascii="Times New Roman" w:hAnsi="Times New Roman" w:cs="Times New Roman"/>
          <w:sz w:val="28"/>
          <w:szCs w:val="28"/>
        </w:rPr>
        <w:t>.</w:t>
      </w:r>
    </w:p>
    <w:p w:rsidR="00D06435" w:rsidRPr="00CB6933" w:rsidRDefault="00D06435" w:rsidP="0003751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ab/>
        <w:t>2. Поставки в срок</w:t>
      </w:r>
    </w:p>
    <w:p w:rsidR="00D06435" w:rsidRDefault="00D06435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06435">
        <w:rPr>
          <w:rFonts w:ascii="Times New Roman" w:hAnsi="Times New Roman" w:cs="Times New Roman"/>
          <w:sz w:val="28"/>
          <w:szCs w:val="28"/>
        </w:rPr>
        <w:t xml:space="preserve">Своевременная </w:t>
      </w:r>
      <w:r>
        <w:rPr>
          <w:rFonts w:ascii="Times New Roman" w:hAnsi="Times New Roman" w:cs="Times New Roman"/>
          <w:sz w:val="28"/>
          <w:szCs w:val="28"/>
        </w:rPr>
        <w:t>поставка</w:t>
      </w:r>
      <w:r w:rsidRPr="00D06435">
        <w:rPr>
          <w:rFonts w:ascii="Times New Roman" w:hAnsi="Times New Roman" w:cs="Times New Roman"/>
          <w:sz w:val="28"/>
          <w:szCs w:val="28"/>
        </w:rPr>
        <w:t xml:space="preserve"> решения является наиболее важным фактором успеха. Даже для проектов, не требующих фиксированной даты завершения, своевременная поставка промежуточных </w:t>
      </w:r>
      <w:r w:rsidR="00A457D9">
        <w:rPr>
          <w:rFonts w:ascii="Times New Roman" w:hAnsi="Times New Roman" w:cs="Times New Roman"/>
          <w:sz w:val="28"/>
          <w:szCs w:val="28"/>
        </w:rPr>
        <w:t>версий</w:t>
      </w:r>
      <w:r w:rsidRPr="00D06435">
        <w:rPr>
          <w:rFonts w:ascii="Times New Roman" w:hAnsi="Times New Roman" w:cs="Times New Roman"/>
          <w:sz w:val="28"/>
          <w:szCs w:val="28"/>
        </w:rPr>
        <w:t xml:space="preserve"> является лучшим способом продемонстрировать контроль над </w:t>
      </w:r>
      <w:r w:rsidR="00A457D9">
        <w:rPr>
          <w:rFonts w:ascii="Times New Roman" w:hAnsi="Times New Roman" w:cs="Times New Roman"/>
          <w:sz w:val="28"/>
          <w:szCs w:val="28"/>
        </w:rPr>
        <w:t>проектом</w:t>
      </w:r>
      <w:r w:rsidRPr="00D06435">
        <w:rPr>
          <w:rFonts w:ascii="Times New Roman" w:hAnsi="Times New Roman" w:cs="Times New Roman"/>
          <w:sz w:val="28"/>
          <w:szCs w:val="28"/>
        </w:rPr>
        <w:t>.</w:t>
      </w:r>
    </w:p>
    <w:p w:rsidR="00A457D9" w:rsidRPr="00CB6933" w:rsidRDefault="00A457D9" w:rsidP="0003751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ab/>
        <w:t>3. Сотрудничество</w:t>
      </w:r>
    </w:p>
    <w:p w:rsidR="00A457D9" w:rsidRDefault="00A457D9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457D9">
        <w:rPr>
          <w:rFonts w:ascii="Times New Roman" w:hAnsi="Times New Roman" w:cs="Times New Roman"/>
          <w:sz w:val="28"/>
          <w:szCs w:val="28"/>
        </w:rPr>
        <w:t>Команды, ко</w:t>
      </w:r>
      <w:r w:rsidR="00676538">
        <w:rPr>
          <w:rFonts w:ascii="Times New Roman" w:hAnsi="Times New Roman" w:cs="Times New Roman"/>
          <w:sz w:val="28"/>
          <w:szCs w:val="28"/>
        </w:rPr>
        <w:t>торые работают в духе активного</w:t>
      </w:r>
      <w:r w:rsidR="00676538" w:rsidRPr="00676538">
        <w:rPr>
          <w:rFonts w:ascii="Times New Roman" w:hAnsi="Times New Roman" w:cs="Times New Roman"/>
          <w:sz w:val="28"/>
          <w:szCs w:val="28"/>
        </w:rPr>
        <w:t xml:space="preserve"> </w:t>
      </w:r>
      <w:r w:rsidR="00676538">
        <w:rPr>
          <w:rFonts w:ascii="Times New Roman" w:hAnsi="Times New Roman" w:cs="Times New Roman"/>
          <w:sz w:val="28"/>
          <w:szCs w:val="28"/>
        </w:rPr>
        <w:t xml:space="preserve">сотрудничества, </w:t>
      </w:r>
      <w:r w:rsidRPr="00A457D9">
        <w:rPr>
          <w:rFonts w:ascii="Times New Roman" w:hAnsi="Times New Roman" w:cs="Times New Roman"/>
          <w:sz w:val="28"/>
          <w:szCs w:val="28"/>
        </w:rPr>
        <w:t>всегда будут превос</w:t>
      </w:r>
      <w:r w:rsidR="001A48E0">
        <w:rPr>
          <w:rFonts w:ascii="Times New Roman" w:hAnsi="Times New Roman" w:cs="Times New Roman"/>
          <w:sz w:val="28"/>
          <w:szCs w:val="28"/>
        </w:rPr>
        <w:t>ходить группы людей, работающих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457D9">
        <w:rPr>
          <w:rFonts w:ascii="Times New Roman" w:hAnsi="Times New Roman" w:cs="Times New Roman"/>
          <w:sz w:val="28"/>
        </w:rPr>
        <w:t>коммуницир</w:t>
      </w:r>
      <w:r>
        <w:rPr>
          <w:rFonts w:ascii="Times New Roman" w:hAnsi="Times New Roman" w:cs="Times New Roman"/>
          <w:sz w:val="28"/>
        </w:rPr>
        <w:t>уя</w:t>
      </w:r>
      <w:proofErr w:type="spellEnd"/>
      <w:r w:rsidRPr="00A457D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7D9">
        <w:rPr>
          <w:rFonts w:ascii="Times New Roman" w:hAnsi="Times New Roman" w:cs="Times New Roman"/>
          <w:sz w:val="28"/>
          <w:szCs w:val="28"/>
        </w:rPr>
        <w:t xml:space="preserve">Сотрудничество способствует более глубокому пониманию, большей скорости и общей ответственности, что позволяет командам работать на </w:t>
      </w:r>
      <w:r w:rsidR="00676538">
        <w:rPr>
          <w:rFonts w:ascii="Times New Roman" w:hAnsi="Times New Roman" w:cs="Times New Roman"/>
          <w:sz w:val="28"/>
          <w:szCs w:val="28"/>
        </w:rPr>
        <w:t xml:space="preserve">высоком </w:t>
      </w:r>
      <w:r w:rsidRPr="00A457D9">
        <w:rPr>
          <w:rFonts w:ascii="Times New Roman" w:hAnsi="Times New Roman" w:cs="Times New Roman"/>
          <w:sz w:val="28"/>
          <w:szCs w:val="28"/>
        </w:rPr>
        <w:t>уро</w:t>
      </w:r>
      <w:r w:rsidR="00676538">
        <w:rPr>
          <w:rFonts w:ascii="Times New Roman" w:hAnsi="Times New Roman" w:cs="Times New Roman"/>
          <w:sz w:val="28"/>
          <w:szCs w:val="28"/>
        </w:rPr>
        <w:t>вне</w:t>
      </w:r>
      <w:r w:rsidRPr="00A457D9">
        <w:rPr>
          <w:rFonts w:ascii="Times New Roman" w:hAnsi="Times New Roman" w:cs="Times New Roman"/>
          <w:sz w:val="28"/>
          <w:szCs w:val="28"/>
        </w:rPr>
        <w:t>.</w:t>
      </w:r>
    </w:p>
    <w:p w:rsidR="00676538" w:rsidRPr="00CB6933" w:rsidRDefault="00676538" w:rsidP="0003751B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ab/>
        <w:t>4. Не изменять уровень качества</w:t>
      </w:r>
    </w:p>
    <w:p w:rsidR="00676538" w:rsidRDefault="00676538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8363D">
        <w:rPr>
          <w:rFonts w:ascii="Times New Roman" w:hAnsi="Times New Roman" w:cs="Times New Roman"/>
          <w:sz w:val="28"/>
          <w:szCs w:val="28"/>
        </w:rPr>
        <w:t>В DSDM уровень качества</w:t>
      </w:r>
      <w:r w:rsidRPr="00676538">
        <w:rPr>
          <w:rFonts w:ascii="Times New Roman" w:hAnsi="Times New Roman" w:cs="Times New Roman"/>
          <w:sz w:val="28"/>
          <w:szCs w:val="28"/>
        </w:rPr>
        <w:t xml:space="preserve"> должен быть согласован с самого начала. Вся работа должна быть направлена на достижение этого уровня качества - н</w:t>
      </w:r>
      <w:r w:rsidR="001A48E0">
        <w:rPr>
          <w:rFonts w:ascii="Times New Roman" w:hAnsi="Times New Roman" w:cs="Times New Roman"/>
          <w:sz w:val="28"/>
          <w:szCs w:val="28"/>
        </w:rPr>
        <w:t>и больше,</w:t>
      </w:r>
      <w:r w:rsidRPr="00676538">
        <w:rPr>
          <w:rFonts w:ascii="Times New Roman" w:hAnsi="Times New Roman" w:cs="Times New Roman"/>
          <w:sz w:val="28"/>
          <w:szCs w:val="28"/>
        </w:rPr>
        <w:t xml:space="preserve"> н</w:t>
      </w:r>
      <w:r w:rsidR="001A48E0">
        <w:rPr>
          <w:rFonts w:ascii="Times New Roman" w:hAnsi="Times New Roman" w:cs="Times New Roman"/>
          <w:sz w:val="28"/>
          <w:szCs w:val="28"/>
        </w:rPr>
        <w:t>и</w:t>
      </w:r>
      <w:r w:rsidRPr="00676538">
        <w:rPr>
          <w:rFonts w:ascii="Times New Roman" w:hAnsi="Times New Roman" w:cs="Times New Roman"/>
          <w:sz w:val="28"/>
          <w:szCs w:val="28"/>
        </w:rPr>
        <w:t xml:space="preserve"> меньше.</w:t>
      </w:r>
    </w:p>
    <w:p w:rsidR="00676538" w:rsidRPr="00CB6933" w:rsidRDefault="00676538" w:rsidP="0067653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>5.</w:t>
      </w:r>
      <w:r w:rsidRPr="00CB6933">
        <w:rPr>
          <w:rFonts w:ascii="Arial" w:hAnsi="Arial" w:cs="Arial"/>
          <w:i/>
          <w:color w:val="222222"/>
          <w:sz w:val="21"/>
          <w:szCs w:val="21"/>
          <w:shd w:val="clear" w:color="auto" w:fill="FFFFFF"/>
        </w:rPr>
        <w:t xml:space="preserve"> </w:t>
      </w:r>
      <w:r w:rsidRPr="00CB6933">
        <w:rPr>
          <w:rFonts w:ascii="Times New Roman" w:hAnsi="Times New Roman" w:cs="Times New Roman"/>
          <w:i/>
          <w:sz w:val="28"/>
          <w:szCs w:val="28"/>
        </w:rPr>
        <w:t>Сборка постепенно из твердых основ</w:t>
      </w:r>
    </w:p>
    <w:p w:rsidR="00676538" w:rsidRDefault="00676538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6538">
        <w:rPr>
          <w:rFonts w:ascii="Times New Roman" w:hAnsi="Times New Roman" w:cs="Times New Roman"/>
          <w:sz w:val="28"/>
        </w:rPr>
        <w:t xml:space="preserve">Одним из ключевых отличий </w:t>
      </w:r>
      <w:r w:rsidRPr="00676538">
        <w:rPr>
          <w:rFonts w:ascii="Times New Roman" w:hAnsi="Times New Roman" w:cs="Times New Roman"/>
          <w:sz w:val="28"/>
          <w:lang w:val="en-US"/>
        </w:rPr>
        <w:t>DSDM</w:t>
      </w:r>
      <w:r w:rsidRPr="00676538">
        <w:rPr>
          <w:rFonts w:ascii="Times New Roman" w:hAnsi="Times New Roman" w:cs="Times New Roman"/>
          <w:sz w:val="28"/>
        </w:rPr>
        <w:t xml:space="preserve"> является концепция создания прочной основы для проекта, прежде чем приступить к существенному развитию. </w:t>
      </w:r>
      <w:r w:rsidR="0088363D">
        <w:rPr>
          <w:rFonts w:ascii="Times New Roman" w:hAnsi="Times New Roman" w:cs="Times New Roman"/>
          <w:sz w:val="28"/>
        </w:rPr>
        <w:t>С</w:t>
      </w:r>
      <w:r w:rsidRPr="00676538">
        <w:rPr>
          <w:rFonts w:ascii="Times New Roman" w:hAnsi="Times New Roman" w:cs="Times New Roman"/>
          <w:sz w:val="28"/>
        </w:rPr>
        <w:t xml:space="preserve">начала понять масштаб </w:t>
      </w:r>
      <w:proofErr w:type="gramStart"/>
      <w:r w:rsidRPr="00676538">
        <w:rPr>
          <w:rFonts w:ascii="Times New Roman" w:hAnsi="Times New Roman" w:cs="Times New Roman"/>
          <w:sz w:val="28"/>
        </w:rPr>
        <w:t>бизнес</w:t>
      </w:r>
      <w:r>
        <w:rPr>
          <w:rFonts w:ascii="Times New Roman" w:hAnsi="Times New Roman" w:cs="Times New Roman"/>
          <w:sz w:val="28"/>
        </w:rPr>
        <w:t>-задачи</w:t>
      </w:r>
      <w:proofErr w:type="gramEnd"/>
      <w:r>
        <w:rPr>
          <w:rFonts w:ascii="Times New Roman" w:hAnsi="Times New Roman" w:cs="Times New Roman"/>
          <w:sz w:val="28"/>
        </w:rPr>
        <w:t xml:space="preserve"> и предлагаемое решение.</w:t>
      </w:r>
    </w:p>
    <w:p w:rsidR="00676538" w:rsidRPr="00CB6933" w:rsidRDefault="00676538" w:rsidP="0067653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CB6933">
        <w:rPr>
          <w:rFonts w:ascii="Times New Roman" w:hAnsi="Times New Roman" w:cs="Times New Roman"/>
          <w:i/>
          <w:sz w:val="28"/>
        </w:rPr>
        <w:t>6. Итеративная разработка</w:t>
      </w:r>
    </w:p>
    <w:p w:rsidR="00676538" w:rsidRDefault="00676538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676538">
        <w:rPr>
          <w:rFonts w:ascii="Times New Roman" w:hAnsi="Times New Roman" w:cs="Times New Roman"/>
          <w:sz w:val="28"/>
        </w:rPr>
        <w:t xml:space="preserve">DSDM использует комбинацию итеративной разработки, частых демонстраций и всестороннего обзора для </w:t>
      </w:r>
      <w:r w:rsidR="00980F96">
        <w:rPr>
          <w:rFonts w:ascii="Times New Roman" w:hAnsi="Times New Roman" w:cs="Times New Roman"/>
          <w:sz w:val="28"/>
        </w:rPr>
        <w:t>получения</w:t>
      </w:r>
      <w:r w:rsidRPr="00676538">
        <w:rPr>
          <w:rFonts w:ascii="Times New Roman" w:hAnsi="Times New Roman" w:cs="Times New Roman"/>
          <w:sz w:val="28"/>
        </w:rPr>
        <w:t xml:space="preserve"> своевременной обратной связи. Принятие изменений в рамках этого процесса позволяет команде прийти к </w:t>
      </w:r>
      <w:proofErr w:type="gramStart"/>
      <w:r w:rsidRPr="00676538">
        <w:rPr>
          <w:rFonts w:ascii="Times New Roman" w:hAnsi="Times New Roman" w:cs="Times New Roman"/>
          <w:sz w:val="28"/>
        </w:rPr>
        <w:t>точному</w:t>
      </w:r>
      <w:proofErr w:type="gramEnd"/>
      <w:r w:rsidRPr="00676538">
        <w:rPr>
          <w:rFonts w:ascii="Times New Roman" w:hAnsi="Times New Roman" w:cs="Times New Roman"/>
          <w:sz w:val="28"/>
        </w:rPr>
        <w:t xml:space="preserve"> бизнес-решению.</w:t>
      </w:r>
    </w:p>
    <w:p w:rsidR="00980F96" w:rsidRPr="00CB6933" w:rsidRDefault="00980F96" w:rsidP="0067653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CB6933">
        <w:rPr>
          <w:rFonts w:ascii="Times New Roman" w:hAnsi="Times New Roman" w:cs="Times New Roman"/>
          <w:i/>
          <w:sz w:val="28"/>
        </w:rPr>
        <w:t>7. Постоянная связь</w:t>
      </w:r>
    </w:p>
    <w:p w:rsidR="00980F96" w:rsidRDefault="00980F96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0F96">
        <w:rPr>
          <w:rFonts w:ascii="Times New Roman" w:hAnsi="Times New Roman" w:cs="Times New Roman"/>
          <w:sz w:val="28"/>
        </w:rPr>
        <w:t>Плохая коммуникация часто упоминается как самая большая причина неудачи проекта.</w:t>
      </w:r>
    </w:p>
    <w:p w:rsidR="00980F96" w:rsidRPr="00CB6933" w:rsidRDefault="00980F96" w:rsidP="00676538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</w:rPr>
      </w:pPr>
      <w:r w:rsidRPr="00CB6933">
        <w:rPr>
          <w:rFonts w:ascii="Times New Roman" w:hAnsi="Times New Roman" w:cs="Times New Roman"/>
          <w:i/>
          <w:sz w:val="28"/>
        </w:rPr>
        <w:t>8. Демонстрация хода работы</w:t>
      </w:r>
    </w:p>
    <w:p w:rsidR="00980F96" w:rsidRDefault="00980F96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80F96">
        <w:rPr>
          <w:rFonts w:ascii="Times New Roman" w:hAnsi="Times New Roman" w:cs="Times New Roman"/>
          <w:sz w:val="28"/>
        </w:rPr>
        <w:t>Очень важно постоянно контролировать проект и иметь возможность продемонстрировать</w:t>
      </w:r>
      <w:r w:rsidR="0088363D">
        <w:rPr>
          <w:rFonts w:ascii="Times New Roman" w:hAnsi="Times New Roman" w:cs="Times New Roman"/>
          <w:sz w:val="28"/>
        </w:rPr>
        <w:t xml:space="preserve"> прогресс</w:t>
      </w:r>
      <w:r w:rsidRPr="00980F9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="0088363D">
        <w:rPr>
          <w:rFonts w:ascii="Times New Roman" w:hAnsi="Times New Roman" w:cs="Times New Roman"/>
          <w:sz w:val="28"/>
        </w:rPr>
        <w:t>Поэтому нужно</w:t>
      </w:r>
      <w:r w:rsidRPr="00980F96">
        <w:rPr>
          <w:rFonts w:ascii="Times New Roman" w:hAnsi="Times New Roman" w:cs="Times New Roman"/>
          <w:sz w:val="28"/>
        </w:rPr>
        <w:t xml:space="preserve"> обеспечить прозрачность всей работы, выполняемой командой.</w:t>
      </w:r>
    </w:p>
    <w:p w:rsidR="00980F96" w:rsidRDefault="0046370D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46370D">
        <w:rPr>
          <w:rFonts w:ascii="Times New Roman" w:hAnsi="Times New Roman" w:cs="Times New Roman"/>
          <w:sz w:val="28"/>
        </w:rPr>
        <w:t xml:space="preserve">Восемь принципов помогают направлять и формировать отношение и мышление команды DSDM. </w:t>
      </w:r>
      <w:r w:rsidR="0088363D">
        <w:rPr>
          <w:rFonts w:ascii="Times New Roman" w:hAnsi="Times New Roman" w:cs="Times New Roman"/>
          <w:sz w:val="28"/>
        </w:rPr>
        <w:t>Исключение</w:t>
      </w:r>
      <w:r w:rsidRPr="0046370D">
        <w:rPr>
          <w:rFonts w:ascii="Times New Roman" w:hAnsi="Times New Roman" w:cs="Times New Roman"/>
          <w:sz w:val="28"/>
        </w:rPr>
        <w:t xml:space="preserve"> любого из принципов подрывает философию DSDM, поскольку вместе они обеспечивают коллективную ценность</w:t>
      </w:r>
      <w:r w:rsidR="0088363D">
        <w:rPr>
          <w:rFonts w:ascii="Times New Roman" w:hAnsi="Times New Roman" w:cs="Times New Roman"/>
          <w:sz w:val="28"/>
        </w:rPr>
        <w:t>.</w:t>
      </w:r>
    </w:p>
    <w:p w:rsidR="0046370D" w:rsidRDefault="0046370D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46370D" w:rsidRPr="00676538" w:rsidRDefault="0046370D" w:rsidP="0067653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3751B" w:rsidRDefault="0003751B" w:rsidP="00AB4F08">
      <w:pPr>
        <w:pStyle w:val="2"/>
        <w:spacing w:before="0" w:after="24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3938344"/>
      <w:r w:rsidRPr="00C411FA">
        <w:rPr>
          <w:rFonts w:ascii="Times New Roman" w:hAnsi="Times New Roman" w:cs="Times New Roman"/>
          <w:color w:val="auto"/>
          <w:sz w:val="28"/>
          <w:szCs w:val="28"/>
        </w:rPr>
        <w:lastRenderedPageBreak/>
        <w:t>2.2 Жизненный цикл</w:t>
      </w:r>
      <w:bookmarkEnd w:id="5"/>
    </w:p>
    <w:p w:rsidR="00325765" w:rsidRPr="00325765" w:rsidRDefault="00325765" w:rsidP="00325765"/>
    <w:p w:rsidR="0046370D" w:rsidRDefault="00D06435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6370D" w:rsidRPr="0046370D">
        <w:rPr>
          <w:rFonts w:ascii="Times New Roman" w:hAnsi="Times New Roman" w:cs="Times New Roman"/>
          <w:sz w:val="28"/>
          <w:szCs w:val="28"/>
        </w:rPr>
        <w:t>Методология DSDM включает в себя три стадии</w:t>
      </w:r>
      <w:r w:rsidR="00D2765A" w:rsidRPr="00D2765A">
        <w:rPr>
          <w:rFonts w:ascii="Times New Roman" w:hAnsi="Times New Roman" w:cs="Times New Roman"/>
          <w:sz w:val="28"/>
          <w:szCs w:val="28"/>
        </w:rPr>
        <w:t>[1]</w:t>
      </w:r>
      <w:r w:rsidR="0046370D" w:rsidRPr="0046370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6370D" w:rsidRPr="00CB6933" w:rsidRDefault="0046370D" w:rsidP="00936BCF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CB6933">
        <w:rPr>
          <w:rFonts w:ascii="Times New Roman" w:hAnsi="Times New Roman" w:cs="Times New Roman"/>
          <w:i/>
          <w:sz w:val="28"/>
          <w:szCs w:val="28"/>
        </w:rPr>
        <w:t>Предпроектная</w:t>
      </w:r>
      <w:proofErr w:type="spellEnd"/>
      <w:r w:rsidRPr="00CB6933">
        <w:rPr>
          <w:rFonts w:ascii="Times New Roman" w:hAnsi="Times New Roman" w:cs="Times New Roman"/>
          <w:i/>
          <w:sz w:val="28"/>
          <w:szCs w:val="28"/>
        </w:rPr>
        <w:t xml:space="preserve"> стадия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>.</w:t>
      </w:r>
      <w:r w:rsidRPr="00CB6933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36BCF" w:rsidRPr="00936BCF" w:rsidRDefault="00936BCF" w:rsidP="00936BC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 обсуждение проекта и принятие решения о реализации проекта вообще.</w:t>
      </w:r>
    </w:p>
    <w:p w:rsidR="0046370D" w:rsidRPr="00CB6933" w:rsidRDefault="0046370D" w:rsidP="0046370D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2. </w:t>
      </w:r>
      <w:proofErr w:type="gramStart"/>
      <w:r w:rsidR="0088363D" w:rsidRPr="00CB6933">
        <w:rPr>
          <w:rFonts w:ascii="Times New Roman" w:hAnsi="Times New Roman" w:cs="Times New Roman"/>
          <w:i/>
          <w:sz w:val="28"/>
          <w:szCs w:val="28"/>
        </w:rPr>
        <w:t>Жизненный цикл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8363D" w:rsidRPr="00CB6933">
        <w:rPr>
          <w:rFonts w:ascii="Times New Roman" w:hAnsi="Times New Roman" w:cs="Times New Roman"/>
          <w:i/>
          <w:sz w:val="28"/>
          <w:szCs w:val="28"/>
        </w:rPr>
        <w:t>состоящий из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 пять</w:t>
      </w:r>
      <w:proofErr w:type="gramEnd"/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 этапов</w:t>
      </w:r>
      <w:r w:rsidRPr="00CB6933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C411FA" w:rsidRDefault="0046370D" w:rsidP="004637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3. </w:t>
      </w:r>
      <w:proofErr w:type="spellStart"/>
      <w:r w:rsidRPr="00CB6933">
        <w:rPr>
          <w:rFonts w:ascii="Times New Roman" w:hAnsi="Times New Roman" w:cs="Times New Roman"/>
          <w:i/>
          <w:sz w:val="28"/>
          <w:szCs w:val="28"/>
        </w:rPr>
        <w:t>Постпроектная</w:t>
      </w:r>
      <w:proofErr w:type="spellEnd"/>
      <w:r w:rsidRPr="00CB6933">
        <w:rPr>
          <w:rFonts w:ascii="Times New Roman" w:hAnsi="Times New Roman" w:cs="Times New Roman"/>
          <w:i/>
          <w:sz w:val="28"/>
          <w:szCs w:val="28"/>
        </w:rPr>
        <w:t xml:space="preserve"> стадия.</w:t>
      </w:r>
      <w:r w:rsidR="002866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66C" w:rsidRDefault="0028666C" w:rsidP="004637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</w:t>
      </w:r>
      <w:r w:rsidRPr="0028666C">
        <w:rPr>
          <w:rFonts w:ascii="Times New Roman" w:hAnsi="Times New Roman" w:cs="Times New Roman"/>
          <w:sz w:val="28"/>
          <w:szCs w:val="28"/>
        </w:rPr>
        <w:t xml:space="preserve"> анализ реализованной системы и прин</w:t>
      </w:r>
      <w:r>
        <w:rPr>
          <w:rFonts w:ascii="Times New Roman" w:hAnsi="Times New Roman" w:cs="Times New Roman"/>
          <w:sz w:val="28"/>
          <w:szCs w:val="28"/>
        </w:rPr>
        <w:t xml:space="preserve">ятия </w:t>
      </w:r>
      <w:r w:rsidRPr="0028666C">
        <w:rPr>
          <w:rFonts w:ascii="Times New Roman" w:hAnsi="Times New Roman" w:cs="Times New Roman"/>
          <w:sz w:val="28"/>
          <w:szCs w:val="28"/>
        </w:rPr>
        <w:t>решени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28666C">
        <w:rPr>
          <w:rFonts w:ascii="Times New Roman" w:hAnsi="Times New Roman" w:cs="Times New Roman"/>
          <w:sz w:val="28"/>
          <w:szCs w:val="28"/>
        </w:rPr>
        <w:t xml:space="preserve"> о возможном расширении функциональности продукта.</w:t>
      </w:r>
    </w:p>
    <w:p w:rsidR="00B62614" w:rsidRDefault="00B62614" w:rsidP="00B62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0B8BCB" wp14:editId="7FDD21C9">
            <wp:extent cx="4371975" cy="441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14" w:rsidRPr="00B968A3" w:rsidRDefault="00B62614" w:rsidP="00B62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Общая 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DSDM</w:t>
      </w:r>
      <w:r w:rsidR="008C5C36" w:rsidRPr="00B968A3">
        <w:rPr>
          <w:rFonts w:ascii="Times New Roman" w:hAnsi="Times New Roman" w:cs="Times New Roman"/>
          <w:sz w:val="28"/>
          <w:szCs w:val="28"/>
        </w:rPr>
        <w:t>[1]</w:t>
      </w:r>
    </w:p>
    <w:p w:rsidR="00936BCF" w:rsidRPr="00936BCF" w:rsidRDefault="00936BCF" w:rsidP="00936BCF">
      <w:pPr>
        <w:spacing w:line="360" w:lineRule="auto"/>
        <w:ind w:firstLine="705"/>
        <w:rPr>
          <w:rFonts w:ascii="Times New Roman" w:hAnsi="Times New Roman" w:cs="Times New Roman"/>
          <w:sz w:val="28"/>
          <w:szCs w:val="28"/>
        </w:rPr>
      </w:pPr>
      <w:r w:rsidRPr="00936BCF">
        <w:rPr>
          <w:rFonts w:ascii="Times New Roman" w:hAnsi="Times New Roman" w:cs="Times New Roman"/>
          <w:sz w:val="28"/>
          <w:szCs w:val="28"/>
        </w:rPr>
        <w:lastRenderedPageBreak/>
        <w:t xml:space="preserve">Жизненный цикл проекта </w:t>
      </w:r>
      <w:r w:rsidR="0088363D">
        <w:rPr>
          <w:rFonts w:ascii="Times New Roman" w:hAnsi="Times New Roman" w:cs="Times New Roman"/>
          <w:sz w:val="28"/>
          <w:szCs w:val="28"/>
        </w:rPr>
        <w:t>состоит из</w:t>
      </w:r>
      <w:r w:rsidRPr="00936BCF">
        <w:rPr>
          <w:rFonts w:ascii="Times New Roman" w:hAnsi="Times New Roman" w:cs="Times New Roman"/>
          <w:sz w:val="28"/>
          <w:szCs w:val="28"/>
        </w:rPr>
        <w:t xml:space="preserve"> пят</w:t>
      </w:r>
      <w:r w:rsidR="00CB6933">
        <w:rPr>
          <w:rFonts w:ascii="Times New Roman" w:hAnsi="Times New Roman" w:cs="Times New Roman"/>
          <w:sz w:val="28"/>
          <w:szCs w:val="28"/>
        </w:rPr>
        <w:t>и</w:t>
      </w:r>
      <w:r w:rsidRPr="00936BCF">
        <w:rPr>
          <w:rFonts w:ascii="Times New Roman" w:hAnsi="Times New Roman" w:cs="Times New Roman"/>
          <w:sz w:val="28"/>
          <w:szCs w:val="28"/>
        </w:rPr>
        <w:t xml:space="preserve"> стадий</w:t>
      </w:r>
      <w:r w:rsidR="0028666C">
        <w:rPr>
          <w:rFonts w:ascii="Times New Roman" w:hAnsi="Times New Roman" w:cs="Times New Roman"/>
          <w:sz w:val="28"/>
          <w:szCs w:val="28"/>
        </w:rPr>
        <w:t>:</w:t>
      </w:r>
    </w:p>
    <w:p w:rsidR="00B62614" w:rsidRPr="00CB6933" w:rsidRDefault="00325765" w:rsidP="00325765">
      <w:pPr>
        <w:spacing w:line="360" w:lineRule="auto"/>
        <w:ind w:firstLine="70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1. 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Определение реализуемости </w:t>
      </w:r>
    </w:p>
    <w:p w:rsidR="00936BCF" w:rsidRPr="00936BCF" w:rsidRDefault="00936BCF" w:rsidP="00325765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="00325765">
        <w:rPr>
          <w:rFonts w:ascii="Times New Roman" w:hAnsi="Times New Roman" w:cs="Times New Roman"/>
          <w:sz w:val="28"/>
          <w:szCs w:val="28"/>
        </w:rPr>
        <w:t xml:space="preserve"> анализируется возможность выполнения проекта, исследуется возможности реализации.</w:t>
      </w:r>
    </w:p>
    <w:p w:rsidR="00325765" w:rsidRPr="00CB6933" w:rsidRDefault="00B62614" w:rsidP="00325765">
      <w:pPr>
        <w:pStyle w:val="a6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Экономическое обоснование </w:t>
      </w:r>
      <w:r w:rsidR="00325765" w:rsidRPr="00CB6933">
        <w:rPr>
          <w:rFonts w:ascii="Times New Roman" w:hAnsi="Times New Roman" w:cs="Times New Roman"/>
          <w:i/>
          <w:sz w:val="28"/>
          <w:szCs w:val="28"/>
        </w:rPr>
        <w:tab/>
      </w:r>
    </w:p>
    <w:p w:rsidR="00325765" w:rsidRPr="00325765" w:rsidRDefault="00325765" w:rsidP="00325765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</w:t>
      </w:r>
      <w:r w:rsidRPr="00325765">
        <w:rPr>
          <w:rFonts w:ascii="Times New Roman" w:hAnsi="Times New Roman" w:cs="Times New Roman"/>
          <w:sz w:val="28"/>
          <w:szCs w:val="28"/>
        </w:rPr>
        <w:t xml:space="preserve"> исследуются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5765">
        <w:rPr>
          <w:rFonts w:ascii="Times New Roman" w:hAnsi="Times New Roman" w:cs="Times New Roman"/>
          <w:sz w:val="28"/>
          <w:szCs w:val="28"/>
        </w:rPr>
        <w:t>коммерческие аспекты проекта:</w:t>
      </w:r>
    </w:p>
    <w:p w:rsidR="00325765" w:rsidRPr="00325765" w:rsidRDefault="00325765" w:rsidP="0032576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65">
        <w:rPr>
          <w:rFonts w:ascii="Times New Roman" w:hAnsi="Times New Roman" w:cs="Times New Roman"/>
          <w:sz w:val="28"/>
          <w:szCs w:val="28"/>
        </w:rPr>
        <w:t>имеет ли проект коммерческую ценность?</w:t>
      </w:r>
    </w:p>
    <w:p w:rsidR="00325765" w:rsidRPr="00325765" w:rsidRDefault="00325765" w:rsidP="0032576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65">
        <w:rPr>
          <w:rFonts w:ascii="Times New Roman" w:hAnsi="Times New Roman" w:cs="Times New Roman"/>
          <w:sz w:val="28"/>
          <w:szCs w:val="28"/>
        </w:rPr>
        <w:t>каков будет состав участников проекта?</w:t>
      </w:r>
    </w:p>
    <w:p w:rsidR="00325765" w:rsidRPr="00325765" w:rsidRDefault="00325765" w:rsidP="0032576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65">
        <w:rPr>
          <w:rFonts w:ascii="Times New Roman" w:hAnsi="Times New Roman" w:cs="Times New Roman"/>
          <w:sz w:val="28"/>
          <w:szCs w:val="28"/>
        </w:rPr>
        <w:t>каков общий план реализации проекта?</w:t>
      </w:r>
    </w:p>
    <w:p w:rsidR="00325765" w:rsidRPr="00325765" w:rsidRDefault="00325765" w:rsidP="00325765">
      <w:pPr>
        <w:pStyle w:val="a6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5765">
        <w:rPr>
          <w:rFonts w:ascii="Times New Roman" w:hAnsi="Times New Roman" w:cs="Times New Roman"/>
          <w:sz w:val="28"/>
          <w:szCs w:val="28"/>
        </w:rPr>
        <w:t>какие технологии будут использоваться?</w:t>
      </w:r>
    </w:p>
    <w:p w:rsidR="00B62614" w:rsidRPr="00CB6933" w:rsidRDefault="00325765" w:rsidP="00325765">
      <w:pPr>
        <w:spacing w:line="360" w:lineRule="auto"/>
        <w:ind w:firstLine="705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3. 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Создание функциональной модели </w:t>
      </w:r>
    </w:p>
    <w:p w:rsidR="00325765" w:rsidRPr="00325765" w:rsidRDefault="00325765" w:rsidP="00325765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ведется разработка и анализ функционального прототипа системы, который показывает, какими функциями должна обладать система и как их выполнять.</w:t>
      </w:r>
    </w:p>
    <w:p w:rsidR="00B62614" w:rsidRPr="00CB6933" w:rsidRDefault="0028666C" w:rsidP="0028666C">
      <w:pPr>
        <w:spacing w:line="360" w:lineRule="auto"/>
        <w:ind w:left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 xml:space="preserve">4. 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 xml:space="preserve">Проектирование и разработка </w:t>
      </w:r>
    </w:p>
    <w:p w:rsidR="0028666C" w:rsidRPr="0028666C" w:rsidRDefault="0028666C" w:rsidP="00286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этапе ведется проектирование и разработка продукта</w:t>
      </w:r>
      <w:r w:rsidRPr="0028666C">
        <w:rPr>
          <w:rFonts w:ascii="Times New Roman" w:hAnsi="Times New Roman" w:cs="Times New Roman"/>
          <w:sz w:val="28"/>
          <w:szCs w:val="28"/>
        </w:rPr>
        <w:t>. Причем сразу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66C">
        <w:rPr>
          <w:rFonts w:ascii="Times New Roman" w:hAnsi="Times New Roman" w:cs="Times New Roman"/>
          <w:sz w:val="28"/>
          <w:szCs w:val="28"/>
        </w:rPr>
        <w:t xml:space="preserve">должном уровне качества. </w:t>
      </w:r>
    </w:p>
    <w:p w:rsidR="0046370D" w:rsidRPr="00CB6933" w:rsidRDefault="0028666C" w:rsidP="00B62614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B6933">
        <w:rPr>
          <w:rFonts w:ascii="Times New Roman" w:hAnsi="Times New Roman" w:cs="Times New Roman"/>
          <w:i/>
          <w:sz w:val="28"/>
          <w:szCs w:val="28"/>
        </w:rPr>
        <w:t>5</w:t>
      </w:r>
      <w:r w:rsidR="00B62614" w:rsidRPr="00CB6933">
        <w:rPr>
          <w:rFonts w:ascii="Times New Roman" w:hAnsi="Times New Roman" w:cs="Times New Roman"/>
          <w:i/>
          <w:sz w:val="28"/>
          <w:szCs w:val="28"/>
        </w:rPr>
        <w:t>. Реализация</w:t>
      </w:r>
    </w:p>
    <w:p w:rsidR="0028666C" w:rsidRDefault="0028666C" w:rsidP="0028666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</w:t>
      </w:r>
      <w:r w:rsidRPr="0028666C">
        <w:rPr>
          <w:rFonts w:ascii="Times New Roman" w:hAnsi="Times New Roman" w:cs="Times New Roman"/>
          <w:sz w:val="28"/>
          <w:szCs w:val="28"/>
        </w:rPr>
        <w:t>продукт подготавливается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666C">
        <w:rPr>
          <w:rFonts w:ascii="Times New Roman" w:hAnsi="Times New Roman" w:cs="Times New Roman"/>
          <w:sz w:val="28"/>
          <w:szCs w:val="28"/>
        </w:rPr>
        <w:t>выпуску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8666C">
        <w:rPr>
          <w:rFonts w:ascii="Times New Roman" w:hAnsi="Times New Roman" w:cs="Times New Roman"/>
          <w:sz w:val="28"/>
          <w:szCs w:val="28"/>
        </w:rPr>
        <w:t xml:space="preserve"> разрабатывается пользовательская документация</w:t>
      </w:r>
      <w:r w:rsidR="0088363D">
        <w:rPr>
          <w:rFonts w:ascii="Times New Roman" w:hAnsi="Times New Roman" w:cs="Times New Roman"/>
          <w:sz w:val="28"/>
          <w:szCs w:val="28"/>
        </w:rPr>
        <w:t>.</w:t>
      </w:r>
    </w:p>
    <w:p w:rsidR="0028666C" w:rsidRDefault="0028666C" w:rsidP="00B626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666C">
        <w:rPr>
          <w:rFonts w:ascii="Times New Roman" w:hAnsi="Times New Roman" w:cs="Times New Roman"/>
          <w:sz w:val="28"/>
          <w:szCs w:val="28"/>
        </w:rPr>
        <w:t xml:space="preserve">DSDM обеспечивает итеративный и инкрементный процесс, состоящий из </w:t>
      </w:r>
      <w:r>
        <w:rPr>
          <w:rFonts w:ascii="Times New Roman" w:hAnsi="Times New Roman" w:cs="Times New Roman"/>
          <w:sz w:val="28"/>
          <w:szCs w:val="28"/>
        </w:rPr>
        <w:t>семи</w:t>
      </w:r>
      <w:r w:rsidRPr="0028666C">
        <w:rPr>
          <w:rFonts w:ascii="Times New Roman" w:hAnsi="Times New Roman" w:cs="Times New Roman"/>
          <w:sz w:val="28"/>
          <w:szCs w:val="28"/>
        </w:rPr>
        <w:t xml:space="preserve"> этапов жизненного цикла. Каждая фаза имеет определенную цель поддержки плавного хода</w:t>
      </w:r>
      <w:r>
        <w:rPr>
          <w:rFonts w:ascii="Times New Roman" w:hAnsi="Times New Roman" w:cs="Times New Roman"/>
          <w:sz w:val="28"/>
          <w:szCs w:val="28"/>
        </w:rPr>
        <w:t xml:space="preserve"> разработки</w:t>
      </w:r>
      <w:r w:rsidRPr="0028666C">
        <w:rPr>
          <w:rFonts w:ascii="Times New Roman" w:hAnsi="Times New Roman" w:cs="Times New Roman"/>
          <w:sz w:val="28"/>
          <w:szCs w:val="28"/>
        </w:rPr>
        <w:t xml:space="preserve"> проекта. </w:t>
      </w:r>
    </w:p>
    <w:p w:rsidR="0028666C" w:rsidRPr="00C411FA" w:rsidRDefault="0028666C" w:rsidP="00B626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03751B" w:rsidRDefault="00C411FA" w:rsidP="006E7E52">
      <w:pPr>
        <w:pStyle w:val="2"/>
        <w:numPr>
          <w:ilvl w:val="1"/>
          <w:numId w:val="7"/>
        </w:numPr>
        <w:spacing w:before="0" w:after="24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3938345"/>
      <w:r w:rsidRPr="00C411F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Преимущества</w:t>
      </w:r>
      <w:bookmarkEnd w:id="6"/>
      <w:r w:rsidRPr="00C411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4A3914" w:rsidRPr="004A3914" w:rsidRDefault="004A3914" w:rsidP="004A3914">
      <w:pPr>
        <w:ind w:left="708"/>
        <w:rPr>
          <w:sz w:val="28"/>
        </w:rPr>
      </w:pPr>
    </w:p>
    <w:p w:rsidR="004A3914" w:rsidRPr="00CA79AD" w:rsidRDefault="004A3914" w:rsidP="004A39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3914">
        <w:rPr>
          <w:rFonts w:ascii="Times New Roman" w:hAnsi="Times New Roman" w:cs="Times New Roman"/>
          <w:sz w:val="28"/>
          <w:szCs w:val="28"/>
        </w:rPr>
        <w:t>DSDM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4A3914">
        <w:rPr>
          <w:rFonts w:ascii="Times New Roman" w:hAnsi="Times New Roman" w:cs="Times New Roman"/>
          <w:sz w:val="28"/>
          <w:szCs w:val="28"/>
        </w:rPr>
        <w:t xml:space="preserve">это подход, направленный на </w:t>
      </w:r>
      <w:r>
        <w:rPr>
          <w:rFonts w:ascii="Times New Roman" w:hAnsi="Times New Roman" w:cs="Times New Roman"/>
          <w:sz w:val="28"/>
          <w:szCs w:val="28"/>
        </w:rPr>
        <w:t>помощь</w:t>
      </w:r>
      <w:r w:rsidRPr="004A3914">
        <w:rPr>
          <w:rFonts w:ascii="Times New Roman" w:hAnsi="Times New Roman" w:cs="Times New Roman"/>
          <w:sz w:val="28"/>
          <w:szCs w:val="28"/>
        </w:rPr>
        <w:t xml:space="preserve"> людям эффективно работать вместе для достижения </w:t>
      </w:r>
      <w:proofErr w:type="gramStart"/>
      <w:r w:rsidRPr="004A3914">
        <w:rPr>
          <w:rFonts w:ascii="Times New Roman" w:hAnsi="Times New Roman" w:cs="Times New Roman"/>
          <w:sz w:val="28"/>
          <w:szCs w:val="28"/>
        </w:rPr>
        <w:t>бизнес-целей</w:t>
      </w:r>
      <w:proofErr w:type="gramEnd"/>
      <w:r w:rsidRPr="004A3914">
        <w:rPr>
          <w:rFonts w:ascii="Times New Roman" w:hAnsi="Times New Roman" w:cs="Times New Roman"/>
          <w:sz w:val="28"/>
          <w:szCs w:val="28"/>
        </w:rPr>
        <w:t>. Его можно использовать в любом бизнесе, в любой технической среде для любого проекта</w:t>
      </w:r>
      <w:r w:rsidR="00D2765A" w:rsidRPr="00D2765A">
        <w:rPr>
          <w:rFonts w:ascii="Times New Roman" w:hAnsi="Times New Roman" w:cs="Times New Roman"/>
          <w:sz w:val="28"/>
          <w:szCs w:val="28"/>
        </w:rPr>
        <w:t>[3]</w:t>
      </w:r>
      <w:r w:rsidRPr="004A3914">
        <w:rPr>
          <w:rFonts w:ascii="Times New Roman" w:hAnsi="Times New Roman" w:cs="Times New Roman"/>
          <w:sz w:val="28"/>
          <w:szCs w:val="28"/>
        </w:rPr>
        <w:t>.</w:t>
      </w:r>
    </w:p>
    <w:p w:rsidR="001A48E0" w:rsidRDefault="001A48E0" w:rsidP="007F0A1E">
      <w:pPr>
        <w:spacing w:line="360" w:lineRule="auto"/>
        <w:ind w:firstLine="708"/>
        <w:jc w:val="both"/>
      </w:pPr>
      <w:r w:rsidRPr="001A48E0">
        <w:rPr>
          <w:rFonts w:ascii="Times New Roman" w:hAnsi="Times New Roman" w:cs="Times New Roman"/>
          <w:sz w:val="28"/>
          <w:szCs w:val="28"/>
        </w:rPr>
        <w:t xml:space="preserve">DSDM содержит указания на характерные ошибки проектов, </w:t>
      </w:r>
      <w:r>
        <w:rPr>
          <w:rFonts w:ascii="Times New Roman" w:hAnsi="Times New Roman" w:cs="Times New Roman"/>
          <w:sz w:val="28"/>
          <w:szCs w:val="28"/>
        </w:rPr>
        <w:t>а именно</w:t>
      </w:r>
      <w:r w:rsidRPr="001A48E0">
        <w:rPr>
          <w:rFonts w:ascii="Times New Roman" w:hAnsi="Times New Roman" w:cs="Times New Roman"/>
          <w:sz w:val="28"/>
          <w:szCs w:val="28"/>
        </w:rPr>
        <w:t xml:space="preserve"> превышение бюджета, нарушение сроков сдачи, недостаточное вовлечение</w:t>
      </w:r>
      <w:r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Pr="001A48E0">
        <w:rPr>
          <w:rFonts w:ascii="Times New Roman" w:hAnsi="Times New Roman" w:cs="Times New Roman"/>
          <w:sz w:val="28"/>
          <w:szCs w:val="28"/>
        </w:rPr>
        <w:t xml:space="preserve"> в работу над проектом.</w:t>
      </w:r>
    </w:p>
    <w:p w:rsidR="001A48E0" w:rsidRDefault="001A48E0" w:rsidP="001A48E0"/>
    <w:p w:rsidR="001A48E0" w:rsidRPr="001A48E0" w:rsidRDefault="001A48E0" w:rsidP="001A48E0"/>
    <w:p w:rsidR="00C411FA" w:rsidRPr="00C411FA" w:rsidRDefault="00C411FA" w:rsidP="00AB4F08">
      <w:pPr>
        <w:pStyle w:val="2"/>
        <w:spacing w:before="0" w:after="24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3938346"/>
      <w:r w:rsidRPr="00C411FA">
        <w:rPr>
          <w:rFonts w:ascii="Times New Roman" w:hAnsi="Times New Roman" w:cs="Times New Roman"/>
          <w:color w:val="auto"/>
          <w:sz w:val="28"/>
          <w:szCs w:val="28"/>
        </w:rPr>
        <w:t>2.4 Недостатки</w:t>
      </w:r>
      <w:bookmarkEnd w:id="7"/>
    </w:p>
    <w:p w:rsidR="00C411FA" w:rsidRDefault="00C411FA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7B5C" w:rsidRDefault="0088363D" w:rsidP="006A7B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363D">
        <w:rPr>
          <w:rFonts w:ascii="Times New Roman" w:hAnsi="Times New Roman" w:cs="Times New Roman"/>
          <w:sz w:val="28"/>
          <w:szCs w:val="28"/>
        </w:rPr>
        <w:t>Основным недоста</w:t>
      </w:r>
      <w:r w:rsidR="00A5553F">
        <w:rPr>
          <w:rFonts w:ascii="Times New Roman" w:hAnsi="Times New Roman" w:cs="Times New Roman"/>
          <w:sz w:val="28"/>
          <w:szCs w:val="28"/>
        </w:rPr>
        <w:t>тком DSDM является то, что в</w:t>
      </w:r>
      <w:r w:rsidRPr="0088363D">
        <w:rPr>
          <w:rFonts w:ascii="Times New Roman" w:hAnsi="Times New Roman" w:cs="Times New Roman"/>
          <w:sz w:val="28"/>
          <w:szCs w:val="28"/>
        </w:rPr>
        <w:t xml:space="preserve">недрение </w:t>
      </w:r>
      <w:r w:rsidR="00A5553F">
        <w:rPr>
          <w:rFonts w:ascii="Times New Roman" w:hAnsi="Times New Roman" w:cs="Times New Roman"/>
          <w:sz w:val="28"/>
          <w:szCs w:val="28"/>
        </w:rPr>
        <w:t>данной методологии</w:t>
      </w:r>
      <w:r w:rsidRPr="0088363D">
        <w:rPr>
          <w:rFonts w:ascii="Times New Roman" w:hAnsi="Times New Roman" w:cs="Times New Roman"/>
          <w:sz w:val="28"/>
          <w:szCs w:val="28"/>
        </w:rPr>
        <w:t xml:space="preserve"> не является быстрой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553F">
        <w:rPr>
          <w:rFonts w:ascii="Times New Roman" w:hAnsi="Times New Roman" w:cs="Times New Roman"/>
          <w:sz w:val="28"/>
          <w:szCs w:val="28"/>
        </w:rPr>
        <w:t>малозатратной</w:t>
      </w:r>
      <w:proofErr w:type="spellEnd"/>
      <w:r w:rsidR="00A5553F">
        <w:rPr>
          <w:rFonts w:ascii="Times New Roman" w:hAnsi="Times New Roman" w:cs="Times New Roman"/>
          <w:sz w:val="28"/>
          <w:szCs w:val="28"/>
        </w:rPr>
        <w:t xml:space="preserve"> </w:t>
      </w:r>
      <w:r w:rsidRPr="0088363D">
        <w:rPr>
          <w:rFonts w:ascii="Times New Roman" w:hAnsi="Times New Roman" w:cs="Times New Roman"/>
          <w:sz w:val="28"/>
          <w:szCs w:val="28"/>
        </w:rPr>
        <w:t xml:space="preserve"> процедурой. Более того, </w:t>
      </w:r>
      <w:r w:rsidR="00A5553F">
        <w:rPr>
          <w:rFonts w:ascii="Times New Roman" w:hAnsi="Times New Roman" w:cs="Times New Roman"/>
          <w:sz w:val="28"/>
          <w:szCs w:val="28"/>
        </w:rPr>
        <w:t xml:space="preserve">это </w:t>
      </w:r>
      <w:r w:rsidRPr="0088363D">
        <w:rPr>
          <w:rFonts w:ascii="Times New Roman" w:hAnsi="Times New Roman" w:cs="Times New Roman"/>
          <w:sz w:val="28"/>
          <w:szCs w:val="28"/>
        </w:rPr>
        <w:t xml:space="preserve"> может потребовать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363D">
        <w:rPr>
          <w:rFonts w:ascii="Times New Roman" w:hAnsi="Times New Roman" w:cs="Times New Roman"/>
          <w:sz w:val="28"/>
          <w:szCs w:val="28"/>
        </w:rPr>
        <w:t>значительных изменений в культуре организации</w:t>
      </w:r>
      <w:r w:rsidR="00D2765A" w:rsidRPr="00D2765A">
        <w:rPr>
          <w:rFonts w:ascii="Times New Roman" w:hAnsi="Times New Roman" w:cs="Times New Roman"/>
          <w:sz w:val="28"/>
          <w:szCs w:val="28"/>
        </w:rPr>
        <w:t>[2]</w:t>
      </w:r>
      <w:r w:rsidRPr="0088363D">
        <w:rPr>
          <w:rFonts w:ascii="Times New Roman" w:hAnsi="Times New Roman" w:cs="Times New Roman"/>
          <w:sz w:val="28"/>
          <w:szCs w:val="28"/>
        </w:rPr>
        <w:t>.</w:t>
      </w:r>
    </w:p>
    <w:p w:rsidR="006A7B5C" w:rsidRPr="006A7B5C" w:rsidRDefault="006A7B5C" w:rsidP="006A7B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1FA" w:rsidRDefault="00C411FA" w:rsidP="00592F75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8" w:name="_Toc43938347"/>
      <w:r w:rsidRPr="00C411FA">
        <w:rPr>
          <w:rFonts w:ascii="Times New Roman" w:hAnsi="Times New Roman" w:cs="Times New Roman"/>
          <w:color w:val="auto"/>
        </w:rPr>
        <w:lastRenderedPageBreak/>
        <w:t>3 ИЗВЕСТНЫЕ ПРИМЕНЕНИЯ</w:t>
      </w:r>
      <w:bookmarkEnd w:id="8"/>
    </w:p>
    <w:p w:rsidR="006A7B5C" w:rsidRDefault="006A7B5C" w:rsidP="006A7B5C"/>
    <w:p w:rsidR="006A7B5C" w:rsidRPr="006A7B5C" w:rsidRDefault="006A7B5C" w:rsidP="006A7B5C"/>
    <w:p w:rsidR="00C411FA" w:rsidRDefault="006A7B5C" w:rsidP="006A7B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7B5C">
        <w:rPr>
          <w:rFonts w:ascii="Times New Roman" w:hAnsi="Times New Roman" w:cs="Times New Roman"/>
          <w:sz w:val="28"/>
          <w:szCs w:val="28"/>
        </w:rPr>
        <w:t>С момента своего запуска в 1994 году DSDM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6A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одной из лучших </w:t>
      </w:r>
      <w:r w:rsidR="00B968A3">
        <w:rPr>
          <w:rFonts w:ascii="Times New Roman" w:hAnsi="Times New Roman" w:cs="Times New Roman"/>
          <w:sz w:val="28"/>
          <w:szCs w:val="28"/>
        </w:rPr>
        <w:t>методологий</w:t>
      </w:r>
      <w:r w:rsidRPr="006A7B5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</w:t>
      </w:r>
      <w:r w:rsidRPr="006A7B5C">
        <w:rPr>
          <w:rFonts w:ascii="Times New Roman" w:hAnsi="Times New Roman" w:cs="Times New Roman"/>
          <w:sz w:val="28"/>
          <w:szCs w:val="28"/>
        </w:rPr>
        <w:t xml:space="preserve"> одинаково </w:t>
      </w:r>
      <w:r>
        <w:rPr>
          <w:rFonts w:ascii="Times New Roman" w:hAnsi="Times New Roman" w:cs="Times New Roman"/>
          <w:sz w:val="28"/>
          <w:szCs w:val="28"/>
        </w:rPr>
        <w:t>эффектив</w:t>
      </w:r>
      <w:r w:rsidRPr="006A7B5C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6A7B5C">
        <w:rPr>
          <w:rFonts w:ascii="Times New Roman" w:hAnsi="Times New Roman" w:cs="Times New Roman"/>
          <w:sz w:val="28"/>
          <w:szCs w:val="28"/>
        </w:rPr>
        <w:t xml:space="preserve"> как для небольших простых решений, так и для крупных сложных корпоративных проектов. DSDM эффективно используется не только разработки программного обеспечения. </w:t>
      </w:r>
      <w:r>
        <w:rPr>
          <w:rFonts w:ascii="Times New Roman" w:hAnsi="Times New Roman" w:cs="Times New Roman"/>
          <w:sz w:val="28"/>
          <w:szCs w:val="28"/>
        </w:rPr>
        <w:t>Она выросла с</w:t>
      </w:r>
      <w:r w:rsidRPr="006A7B5C">
        <w:rPr>
          <w:rFonts w:ascii="Times New Roman" w:hAnsi="Times New Roman" w:cs="Times New Roman"/>
          <w:sz w:val="28"/>
          <w:szCs w:val="28"/>
        </w:rPr>
        <w:t xml:space="preserve"> сильной базой в корпоративном мире проектов с 1994 года и сохраняет сильную проектную направленность </w:t>
      </w:r>
      <w:r>
        <w:rPr>
          <w:rFonts w:ascii="Times New Roman" w:hAnsi="Times New Roman" w:cs="Times New Roman"/>
          <w:sz w:val="28"/>
          <w:szCs w:val="28"/>
        </w:rPr>
        <w:t>в 21 веке</w:t>
      </w:r>
      <w:r w:rsidR="00D2765A" w:rsidRPr="00D2765A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7E52" w:rsidRDefault="006A7B5C" w:rsidP="006A7B5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Ее использовали </w:t>
      </w:r>
      <w:r w:rsidR="00CB6933">
        <w:rPr>
          <w:rFonts w:ascii="Times New Roman" w:hAnsi="Times New Roman" w:cs="Times New Roman"/>
          <w:sz w:val="28"/>
          <w:szCs w:val="28"/>
        </w:rPr>
        <w:t>компании,</w:t>
      </w:r>
      <w:r>
        <w:rPr>
          <w:rFonts w:ascii="Times New Roman" w:hAnsi="Times New Roman" w:cs="Times New Roman"/>
          <w:sz w:val="28"/>
          <w:szCs w:val="28"/>
        </w:rPr>
        <w:t xml:space="preserve"> такие как </w:t>
      </w:r>
      <w:r>
        <w:rPr>
          <w:rFonts w:ascii="Times New Roman" w:hAnsi="Times New Roman" w:cs="Times New Roman"/>
          <w:sz w:val="28"/>
          <w:szCs w:val="28"/>
          <w:lang w:val="en-US"/>
        </w:rPr>
        <w:t>British</w:t>
      </w:r>
      <w:r w:rsidRPr="006A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Airways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6A7B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Logica</w:t>
      </w:r>
      <w:proofErr w:type="spellEnd"/>
      <w:r w:rsidRPr="006A7B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многие другие.</w:t>
      </w:r>
    </w:p>
    <w:p w:rsidR="006A7B5C" w:rsidRPr="006A7B5C" w:rsidRDefault="006E7E52" w:rsidP="006E7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11FA" w:rsidRPr="00C411FA" w:rsidRDefault="00C411FA" w:rsidP="00592F75">
      <w:pPr>
        <w:pStyle w:val="1"/>
        <w:spacing w:before="0" w:after="240"/>
        <w:jc w:val="center"/>
        <w:rPr>
          <w:rFonts w:ascii="Times New Roman" w:hAnsi="Times New Roman" w:cs="Times New Roman"/>
          <w:color w:val="auto"/>
        </w:rPr>
      </w:pPr>
      <w:bookmarkStart w:id="9" w:name="_Toc43938348"/>
      <w:r w:rsidRPr="00C411F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9"/>
    </w:p>
    <w:p w:rsidR="0003751B" w:rsidRDefault="0003751B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765A" w:rsidRPr="00D2765A" w:rsidRDefault="00D2765A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F0A1E" w:rsidRDefault="006E7E52" w:rsidP="000375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DSDM</w:t>
      </w:r>
      <w:r w:rsidRPr="007F0A1E">
        <w:rPr>
          <w:rFonts w:ascii="Times New Roman" w:hAnsi="Times New Roman" w:cs="Times New Roman"/>
          <w:sz w:val="28"/>
          <w:szCs w:val="28"/>
        </w:rPr>
        <w:t xml:space="preserve"> </w:t>
      </w:r>
      <w:r w:rsidRPr="007F0A1E">
        <w:rPr>
          <w:rFonts w:ascii="Times New Roman" w:hAnsi="Times New Roman" w:cs="Times New Roman"/>
          <w:sz w:val="28"/>
          <w:szCs w:val="28"/>
        </w:rPr>
        <w:softHyphen/>
      </w:r>
      <w:r w:rsidR="007F0A1E">
        <w:rPr>
          <w:rFonts w:ascii="Times New Roman" w:hAnsi="Times New Roman" w:cs="Times New Roman"/>
          <w:sz w:val="28"/>
          <w:szCs w:val="28"/>
        </w:rPr>
        <w:t>является одой из лучших методологий 21 века.</w:t>
      </w:r>
      <w:proofErr w:type="gramEnd"/>
      <w:r w:rsidR="007F0A1E">
        <w:rPr>
          <w:rFonts w:ascii="Times New Roman" w:hAnsi="Times New Roman" w:cs="Times New Roman"/>
          <w:sz w:val="28"/>
          <w:szCs w:val="28"/>
        </w:rPr>
        <w:t xml:space="preserve"> Она направлена на эффективную работу команды</w:t>
      </w:r>
      <w:r w:rsidR="007F0A1E" w:rsidRPr="004A3914">
        <w:rPr>
          <w:rFonts w:ascii="Times New Roman" w:hAnsi="Times New Roman" w:cs="Times New Roman"/>
          <w:sz w:val="28"/>
          <w:szCs w:val="28"/>
        </w:rPr>
        <w:t xml:space="preserve"> вместе для достижения </w:t>
      </w:r>
      <w:proofErr w:type="gramStart"/>
      <w:r w:rsidR="007F0A1E" w:rsidRPr="004A3914">
        <w:rPr>
          <w:rFonts w:ascii="Times New Roman" w:hAnsi="Times New Roman" w:cs="Times New Roman"/>
          <w:sz w:val="28"/>
          <w:szCs w:val="28"/>
        </w:rPr>
        <w:t>бизнес-целей</w:t>
      </w:r>
      <w:proofErr w:type="gramEnd"/>
      <w:r w:rsidR="007F0A1E" w:rsidRPr="004A3914">
        <w:rPr>
          <w:rFonts w:ascii="Times New Roman" w:hAnsi="Times New Roman" w:cs="Times New Roman"/>
          <w:sz w:val="28"/>
          <w:szCs w:val="28"/>
        </w:rPr>
        <w:t>.</w:t>
      </w:r>
      <w:r w:rsidR="007F0A1E">
        <w:rPr>
          <w:rFonts w:ascii="Times New Roman" w:hAnsi="Times New Roman" w:cs="Times New Roman"/>
          <w:sz w:val="28"/>
          <w:szCs w:val="28"/>
        </w:rPr>
        <w:t xml:space="preserve"> </w:t>
      </w:r>
      <w:r w:rsidR="007F0A1E" w:rsidRPr="001A48E0">
        <w:rPr>
          <w:rFonts w:ascii="Times New Roman" w:hAnsi="Times New Roman" w:cs="Times New Roman"/>
          <w:sz w:val="28"/>
          <w:szCs w:val="28"/>
        </w:rPr>
        <w:t xml:space="preserve">DSDM </w:t>
      </w:r>
      <w:r w:rsidR="007F0A1E">
        <w:rPr>
          <w:rFonts w:ascii="Times New Roman" w:hAnsi="Times New Roman" w:cs="Times New Roman"/>
          <w:sz w:val="28"/>
          <w:szCs w:val="28"/>
        </w:rPr>
        <w:t>содержит указания на типичные</w:t>
      </w:r>
      <w:r w:rsidR="007F0A1E" w:rsidRPr="001A48E0">
        <w:rPr>
          <w:rFonts w:ascii="Times New Roman" w:hAnsi="Times New Roman" w:cs="Times New Roman"/>
          <w:sz w:val="28"/>
          <w:szCs w:val="28"/>
        </w:rPr>
        <w:t xml:space="preserve"> ошибки проектов</w:t>
      </w:r>
      <w:r w:rsidR="007F0A1E">
        <w:rPr>
          <w:rFonts w:ascii="Times New Roman" w:hAnsi="Times New Roman" w:cs="Times New Roman"/>
          <w:sz w:val="28"/>
          <w:szCs w:val="28"/>
        </w:rPr>
        <w:t>, что позволяет учиться на чужих неудачах, тем самым повышать эффективность разработки проекта. Недостатком является сложность введения данной методологии, из-за того, что это может привести к изменению в культуре организации.</w:t>
      </w:r>
    </w:p>
    <w:p w:rsidR="007F0A1E" w:rsidRDefault="007F0A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E5A29" w:rsidRPr="00233D19" w:rsidRDefault="007F0A1E" w:rsidP="00233D19">
      <w:pPr>
        <w:pStyle w:val="1"/>
        <w:jc w:val="center"/>
        <w:rPr>
          <w:rFonts w:ascii="Times New Roman" w:hAnsi="Times New Roman" w:cs="Times New Roman"/>
          <w:b w:val="0"/>
          <w:color w:val="auto"/>
        </w:rPr>
      </w:pPr>
      <w:bookmarkStart w:id="10" w:name="_Toc43938349"/>
      <w:r w:rsidRPr="00233D19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0"/>
    </w:p>
    <w:p w:rsidR="007F0A1E" w:rsidRDefault="007F0A1E" w:rsidP="007F0A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A1E" w:rsidRDefault="007F0A1E" w:rsidP="007F0A1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0A1E" w:rsidRDefault="007F0A1E" w:rsidP="00FA71F8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Вольфсон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Б. </w:t>
      </w:r>
      <w:r w:rsidRPr="007F0A1E">
        <w:rPr>
          <w:rFonts w:ascii="Times New Roman" w:hAnsi="Times New Roman" w:cs="Times New Roman"/>
          <w:sz w:val="28"/>
          <w:szCs w:val="28"/>
        </w:rPr>
        <w:t>Гибкие методологии разработки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F0A1E">
        <w:rPr>
          <w:rFonts w:ascii="Arial" w:hAnsi="Arial" w:cs="Arial"/>
          <w:color w:val="444444"/>
          <w:sz w:val="20"/>
          <w:szCs w:val="20"/>
          <w:shd w:val="clear" w:color="auto" w:fill="F7F7F7"/>
        </w:rPr>
        <w:t xml:space="preserve"> </w:t>
      </w:r>
      <w:r w:rsidRPr="007F0A1E">
        <w:rPr>
          <w:rFonts w:ascii="Times New Roman" w:hAnsi="Times New Roman" w:cs="Times New Roman"/>
          <w:sz w:val="28"/>
          <w:szCs w:val="28"/>
        </w:rPr>
        <w:t> </w:t>
      </w:r>
      <w:r w:rsidRPr="00FA71F8">
        <w:rPr>
          <w:rFonts w:ascii="Times New Roman" w:hAnsi="Times New Roman" w:cs="Times New Roman"/>
          <w:sz w:val="28"/>
          <w:szCs w:val="28"/>
        </w:rPr>
        <w:t xml:space="preserve">– </w:t>
      </w:r>
      <w:r w:rsidRPr="00FA71F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FA71F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strategium</w:t>
        </w:r>
        <w:proofErr w:type="spellEnd"/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space</w:t>
        </w:r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wp</w:t>
        </w:r>
        <w:proofErr w:type="spellEnd"/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content</w:t>
        </w:r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uploads</w:t>
        </w:r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/2018/07/</w:t>
        </w:r>
        <w:proofErr w:type="spellStart"/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Gibkie</w:t>
        </w:r>
        <w:proofErr w:type="spellEnd"/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metodologii</w:t>
        </w:r>
        <w:proofErr w:type="spellEnd"/>
        <w:r w:rsidR="00FA71F8" w:rsidRPr="00FA71F8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FA71F8"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pdf</w:t>
        </w:r>
        <w:proofErr w:type="spellEnd"/>
      </w:hyperlink>
      <w:r w:rsidR="00FA71F8" w:rsidRPr="00FA71F8">
        <w:rPr>
          <w:rFonts w:ascii="Times New Roman" w:hAnsi="Times New Roman" w:cs="Times New Roman"/>
          <w:sz w:val="28"/>
          <w:szCs w:val="28"/>
        </w:rPr>
        <w:t xml:space="preserve"> (</w:t>
      </w:r>
      <w:r w:rsidR="00FA71F8">
        <w:rPr>
          <w:rFonts w:ascii="Times New Roman" w:hAnsi="Times New Roman" w:cs="Times New Roman"/>
          <w:sz w:val="28"/>
          <w:szCs w:val="28"/>
        </w:rPr>
        <w:t>дата обращения</w:t>
      </w:r>
      <w:proofErr w:type="gramStart"/>
      <w:r w:rsidR="00FA71F8">
        <w:rPr>
          <w:rFonts w:ascii="Times New Roman" w:hAnsi="Times New Roman" w:cs="Times New Roman"/>
          <w:sz w:val="28"/>
          <w:szCs w:val="28"/>
        </w:rPr>
        <w:t>:18.06.2020</w:t>
      </w:r>
      <w:proofErr w:type="gramEnd"/>
      <w:r w:rsidR="00FA71F8" w:rsidRPr="00FA71F8">
        <w:rPr>
          <w:rFonts w:ascii="Times New Roman" w:hAnsi="Times New Roman" w:cs="Times New Roman"/>
          <w:sz w:val="28"/>
          <w:szCs w:val="28"/>
        </w:rPr>
        <w:t>)</w:t>
      </w:r>
      <w:r w:rsidR="00FA71F8">
        <w:rPr>
          <w:rFonts w:ascii="Times New Roman" w:hAnsi="Times New Roman" w:cs="Times New Roman"/>
          <w:sz w:val="28"/>
          <w:szCs w:val="28"/>
        </w:rPr>
        <w:t>. – Текст: электронный.</w:t>
      </w:r>
    </w:p>
    <w:p w:rsidR="00FA71F8" w:rsidRPr="008C5C36" w:rsidRDefault="00FA71F8" w:rsidP="00FA71F8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A71F8">
        <w:rPr>
          <w:rFonts w:ascii="Times New Roman" w:hAnsi="Times New Roman" w:cs="Times New Roman"/>
          <w:sz w:val="28"/>
          <w:szCs w:val="28"/>
        </w:rPr>
        <w:t>Шопырин</w:t>
      </w:r>
      <w:proofErr w:type="spellEnd"/>
      <w:r w:rsidRPr="00FA71F8">
        <w:rPr>
          <w:rFonts w:ascii="Times New Roman" w:hAnsi="Times New Roman" w:cs="Times New Roman"/>
          <w:sz w:val="28"/>
          <w:szCs w:val="28"/>
        </w:rPr>
        <w:t>, Д.Г. Управление проектами разработки ПО: учебно-методическое пособие</w:t>
      </w:r>
      <w:r w:rsidRPr="00FA71F8">
        <w:rPr>
          <w:rFonts w:ascii="GothamPro" w:eastAsia="Times New Roman" w:hAnsi="GothamPro" w:cs="Times New Roman"/>
          <w:b/>
          <w:bCs/>
          <w:caps/>
          <w:color w:val="FFFFFF"/>
          <w:kern w:val="36"/>
          <w:sz w:val="28"/>
          <w:szCs w:val="28"/>
          <w:lang w:eastAsia="ru-RU"/>
        </w:rPr>
        <w:t xml:space="preserve"> </w:t>
      </w:r>
      <w:r w:rsidRPr="00FA71F8">
        <w:rPr>
          <w:rFonts w:ascii="Times New Roman" w:hAnsi="Times New Roman" w:cs="Times New Roman"/>
          <w:sz w:val="28"/>
          <w:szCs w:val="28"/>
        </w:rPr>
        <w:t>по дисциплине "гибкие технологии разработки программного обеспечения" / </w:t>
      </w:r>
      <w:proofErr w:type="spellStart"/>
      <w:r w:rsidRPr="00FA71F8">
        <w:rPr>
          <w:rFonts w:ascii="Times New Roman" w:hAnsi="Times New Roman" w:cs="Times New Roman"/>
          <w:sz w:val="28"/>
          <w:szCs w:val="28"/>
        </w:rPr>
        <w:t>Шопырин</w:t>
      </w:r>
      <w:proofErr w:type="spellEnd"/>
      <w:r w:rsidRPr="00FA71F8">
        <w:rPr>
          <w:rFonts w:ascii="Times New Roman" w:hAnsi="Times New Roman" w:cs="Times New Roman"/>
          <w:sz w:val="28"/>
          <w:szCs w:val="28"/>
        </w:rPr>
        <w:t xml:space="preserve"> Д.Г.</w:t>
      </w:r>
      <w:r>
        <w:rPr>
          <w:rFonts w:ascii="Times New Roman" w:hAnsi="Times New Roman" w:cs="Times New Roman"/>
          <w:sz w:val="28"/>
          <w:szCs w:val="28"/>
        </w:rPr>
        <w:t xml:space="preserve"> – Санкт-Петербург</w:t>
      </w:r>
      <w:r w:rsidR="008C5C36">
        <w:rPr>
          <w:rFonts w:ascii="Times New Roman" w:hAnsi="Times New Roman" w:cs="Times New Roman"/>
          <w:sz w:val="28"/>
          <w:szCs w:val="28"/>
        </w:rPr>
        <w:t xml:space="preserve">: СПБГУ, </w:t>
      </w:r>
      <w:r>
        <w:rPr>
          <w:rFonts w:ascii="Times New Roman" w:hAnsi="Times New Roman" w:cs="Times New Roman"/>
          <w:sz w:val="28"/>
          <w:szCs w:val="28"/>
        </w:rPr>
        <w:t>2007</w:t>
      </w:r>
      <w:r w:rsidR="008C5C36">
        <w:rPr>
          <w:rFonts w:ascii="Times New Roman" w:hAnsi="Times New Roman" w:cs="Times New Roman"/>
          <w:sz w:val="28"/>
          <w:szCs w:val="28"/>
        </w:rPr>
        <w:t>. – 131 с.</w:t>
      </w:r>
    </w:p>
    <w:p w:rsidR="00FA71F8" w:rsidRPr="008C5C36" w:rsidRDefault="008C5C36" w:rsidP="008C5C36">
      <w:pPr>
        <w:pStyle w:val="a6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C5C36">
        <w:rPr>
          <w:rFonts w:ascii="Times New Roman" w:hAnsi="Times New Roman" w:cs="Times New Roman"/>
          <w:sz w:val="28"/>
          <w:lang w:val="en-US"/>
        </w:rPr>
        <w:t xml:space="preserve">The DSDM Agile Project Framework (2014 Onwards) / the DSDM Consortium. – </w:t>
      </w:r>
      <w:r w:rsidRPr="00FA71F8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C5C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C5C36">
        <w:rPr>
          <w:lang w:val="en-US"/>
        </w:rPr>
        <w:t xml:space="preserve">  </w:t>
      </w:r>
      <w:hyperlink r:id="rId11" w:history="1">
        <w:r w:rsidRPr="001D4F2E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https://web.archive.org/web/20170729234445/https://www.agilebusiness.org/resources/dsdm-handbooks</w:t>
        </w:r>
      </w:hyperlink>
      <w:r w:rsidRPr="008C5C3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8C5C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proofErr w:type="gramStart"/>
      <w:r w:rsidR="00B968A3">
        <w:rPr>
          <w:rFonts w:ascii="Times New Roman" w:hAnsi="Times New Roman" w:cs="Times New Roman"/>
          <w:sz w:val="28"/>
          <w:szCs w:val="28"/>
          <w:lang w:val="en-US"/>
        </w:rPr>
        <w:t>:1</w:t>
      </w:r>
      <w:r w:rsidR="00B968A3" w:rsidRPr="00B968A3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8C5C36">
        <w:rPr>
          <w:rFonts w:ascii="Times New Roman" w:hAnsi="Times New Roman" w:cs="Times New Roman"/>
          <w:sz w:val="28"/>
          <w:szCs w:val="28"/>
          <w:lang w:val="en-US"/>
        </w:rPr>
        <w:t>.06.2020</w:t>
      </w:r>
      <w:proofErr w:type="gramEnd"/>
      <w:r w:rsidRPr="008C5C36">
        <w:rPr>
          <w:rFonts w:ascii="Times New Roman" w:hAnsi="Times New Roman" w:cs="Times New Roman"/>
          <w:sz w:val="28"/>
          <w:szCs w:val="28"/>
          <w:lang w:val="en-US"/>
        </w:rPr>
        <w:t xml:space="preserve">).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8C5C3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электронный</w:t>
      </w:r>
      <w:r w:rsidRPr="008C5C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FA71F8" w:rsidRPr="008C5C36" w:rsidSect="00CF1352">
      <w:headerReference w:type="default" r:id="rId12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11E" w:rsidRDefault="00BF611E" w:rsidP="00CF1352">
      <w:pPr>
        <w:spacing w:after="0" w:line="240" w:lineRule="auto"/>
      </w:pPr>
      <w:r>
        <w:separator/>
      </w:r>
    </w:p>
  </w:endnote>
  <w:endnote w:type="continuationSeparator" w:id="0">
    <w:p w:rsidR="00BF611E" w:rsidRDefault="00BF611E" w:rsidP="00CF1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thamPr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11E" w:rsidRDefault="00BF611E" w:rsidP="00CF1352">
      <w:pPr>
        <w:spacing w:after="0" w:line="240" w:lineRule="auto"/>
      </w:pPr>
      <w:r>
        <w:separator/>
      </w:r>
    </w:p>
  </w:footnote>
  <w:footnote w:type="continuationSeparator" w:id="0">
    <w:p w:rsidR="00BF611E" w:rsidRDefault="00BF611E" w:rsidP="00CF1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945677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CF1352" w:rsidRPr="00CF1352" w:rsidRDefault="00CF1352">
        <w:pPr>
          <w:pStyle w:val="ab"/>
          <w:jc w:val="center"/>
          <w:rPr>
            <w:rFonts w:ascii="Times New Roman" w:hAnsi="Times New Roman" w:cs="Times New Roman"/>
            <w:sz w:val="28"/>
          </w:rPr>
        </w:pPr>
        <w:r w:rsidRPr="00CF1352">
          <w:rPr>
            <w:rFonts w:ascii="Times New Roman" w:hAnsi="Times New Roman" w:cs="Times New Roman"/>
            <w:sz w:val="28"/>
          </w:rPr>
          <w:fldChar w:fldCharType="begin"/>
        </w:r>
        <w:r w:rsidRPr="00CF1352">
          <w:rPr>
            <w:rFonts w:ascii="Times New Roman" w:hAnsi="Times New Roman" w:cs="Times New Roman"/>
            <w:sz w:val="28"/>
          </w:rPr>
          <w:instrText>PAGE   \* MERGEFORMAT</w:instrText>
        </w:r>
        <w:r w:rsidRPr="00CF1352">
          <w:rPr>
            <w:rFonts w:ascii="Times New Roman" w:hAnsi="Times New Roman" w:cs="Times New Roman"/>
            <w:sz w:val="28"/>
          </w:rPr>
          <w:fldChar w:fldCharType="separate"/>
        </w:r>
        <w:r w:rsidR="00B41C06">
          <w:rPr>
            <w:rFonts w:ascii="Times New Roman" w:hAnsi="Times New Roman" w:cs="Times New Roman"/>
            <w:noProof/>
            <w:sz w:val="28"/>
          </w:rPr>
          <w:t>2</w:t>
        </w:r>
        <w:r w:rsidRPr="00CF135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CF1352" w:rsidRDefault="00CF1352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5D60"/>
    <w:multiLevelType w:val="multilevel"/>
    <w:tmpl w:val="D6E460A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CEC5EB1"/>
    <w:multiLevelType w:val="hybridMultilevel"/>
    <w:tmpl w:val="D9D079A6"/>
    <w:lvl w:ilvl="0" w:tplc="576C22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1535A68"/>
    <w:multiLevelType w:val="hybridMultilevel"/>
    <w:tmpl w:val="3A36939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33532D3A"/>
    <w:multiLevelType w:val="hybridMultilevel"/>
    <w:tmpl w:val="D8DE3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E6F02"/>
    <w:multiLevelType w:val="hybridMultilevel"/>
    <w:tmpl w:val="10DADE74"/>
    <w:lvl w:ilvl="0" w:tplc="27C89E6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A420A7C"/>
    <w:multiLevelType w:val="multilevel"/>
    <w:tmpl w:val="079E807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  <w:rPr>
        <w:rFonts w:hint="default"/>
      </w:rPr>
    </w:lvl>
  </w:abstractNum>
  <w:abstractNum w:abstractNumId="6">
    <w:nsid w:val="60D33BF0"/>
    <w:multiLevelType w:val="hybridMultilevel"/>
    <w:tmpl w:val="65201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01ABF"/>
    <w:multiLevelType w:val="multilevel"/>
    <w:tmpl w:val="98CE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7F42643"/>
    <w:multiLevelType w:val="hybridMultilevel"/>
    <w:tmpl w:val="012AF3A8"/>
    <w:lvl w:ilvl="0" w:tplc="74401D4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7FC32C64"/>
    <w:multiLevelType w:val="multilevel"/>
    <w:tmpl w:val="5D82BF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48"/>
    <w:rsid w:val="00030A87"/>
    <w:rsid w:val="0003751B"/>
    <w:rsid w:val="000F6028"/>
    <w:rsid w:val="001154C8"/>
    <w:rsid w:val="001A48E0"/>
    <w:rsid w:val="00233D19"/>
    <w:rsid w:val="0028666C"/>
    <w:rsid w:val="00325765"/>
    <w:rsid w:val="004433BC"/>
    <w:rsid w:val="0046370D"/>
    <w:rsid w:val="004A3914"/>
    <w:rsid w:val="00592F75"/>
    <w:rsid w:val="00676538"/>
    <w:rsid w:val="006A7B5C"/>
    <w:rsid w:val="006E7E52"/>
    <w:rsid w:val="00782B6B"/>
    <w:rsid w:val="007F0A1E"/>
    <w:rsid w:val="0088363D"/>
    <w:rsid w:val="008C5C36"/>
    <w:rsid w:val="00936BCF"/>
    <w:rsid w:val="00980F96"/>
    <w:rsid w:val="00A457D9"/>
    <w:rsid w:val="00A5553F"/>
    <w:rsid w:val="00A91FEE"/>
    <w:rsid w:val="00AB4F08"/>
    <w:rsid w:val="00B41C06"/>
    <w:rsid w:val="00B566FB"/>
    <w:rsid w:val="00B570D8"/>
    <w:rsid w:val="00B62614"/>
    <w:rsid w:val="00B67F48"/>
    <w:rsid w:val="00B968A3"/>
    <w:rsid w:val="00BE5A29"/>
    <w:rsid w:val="00BF611E"/>
    <w:rsid w:val="00C00B5F"/>
    <w:rsid w:val="00C10317"/>
    <w:rsid w:val="00C411FA"/>
    <w:rsid w:val="00CA79AD"/>
    <w:rsid w:val="00CB6933"/>
    <w:rsid w:val="00CE30BA"/>
    <w:rsid w:val="00CF1352"/>
    <w:rsid w:val="00D06435"/>
    <w:rsid w:val="00D2765A"/>
    <w:rsid w:val="00E741BA"/>
    <w:rsid w:val="00F3692A"/>
    <w:rsid w:val="00FA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FA"/>
  </w:style>
  <w:style w:type="paragraph" w:styleId="1">
    <w:name w:val="heading 1"/>
    <w:basedOn w:val="a"/>
    <w:next w:val="a"/>
    <w:link w:val="10"/>
    <w:uiPriority w:val="9"/>
    <w:qFormat/>
    <w:rsid w:val="0003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CA79AD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CA79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A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9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751B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5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1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1F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411F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71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1F8"/>
    <w:rPr>
      <w:rFonts w:ascii="Consolas" w:hAnsi="Consolas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F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F1352"/>
  </w:style>
  <w:style w:type="paragraph" w:styleId="ad">
    <w:name w:val="footer"/>
    <w:basedOn w:val="a"/>
    <w:link w:val="ae"/>
    <w:uiPriority w:val="99"/>
    <w:unhideWhenUsed/>
    <w:rsid w:val="00CF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F13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1FA"/>
  </w:style>
  <w:style w:type="paragraph" w:styleId="1">
    <w:name w:val="heading 1"/>
    <w:basedOn w:val="a"/>
    <w:next w:val="a"/>
    <w:link w:val="10"/>
    <w:uiPriority w:val="9"/>
    <w:qFormat/>
    <w:rsid w:val="000375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next w:val="a"/>
    <w:link w:val="a4"/>
    <w:qFormat/>
    <w:rsid w:val="00B570D8"/>
    <w:pPr>
      <w:spacing w:after="160"/>
      <w:jc w:val="both"/>
    </w:pPr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a4">
    <w:name w:val="Содержание Знак"/>
    <w:basedOn w:val="a0"/>
    <w:link w:val="a3"/>
    <w:rsid w:val="00B570D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Report0Char">
    <w:name w:val="Report0 Char"/>
    <w:basedOn w:val="a0"/>
    <w:link w:val="Report0"/>
    <w:semiHidden/>
    <w:locked/>
    <w:rsid w:val="00CA79AD"/>
    <w:rPr>
      <w:rFonts w:ascii="Times New Roman" w:hAnsi="Times New Roman" w:cs="Times New Roman"/>
      <w:sz w:val="28"/>
      <w:szCs w:val="36"/>
    </w:rPr>
  </w:style>
  <w:style w:type="paragraph" w:customStyle="1" w:styleId="Report0">
    <w:name w:val="Report0"/>
    <w:basedOn w:val="a"/>
    <w:link w:val="Report0Char"/>
    <w:semiHidden/>
    <w:qFormat/>
    <w:rsid w:val="00CA79AD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36"/>
    </w:rPr>
  </w:style>
  <w:style w:type="table" w:styleId="a5">
    <w:name w:val="Table Grid"/>
    <w:basedOn w:val="a1"/>
    <w:uiPriority w:val="39"/>
    <w:rsid w:val="00CA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79A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75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03751B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03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75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C41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C411F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411F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C411FA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A71F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71F8"/>
    <w:rPr>
      <w:rFonts w:ascii="Consolas" w:hAnsi="Consolas"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F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F1352"/>
  </w:style>
  <w:style w:type="paragraph" w:styleId="ad">
    <w:name w:val="footer"/>
    <w:basedOn w:val="a"/>
    <w:link w:val="ae"/>
    <w:uiPriority w:val="99"/>
    <w:unhideWhenUsed/>
    <w:rsid w:val="00CF13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F1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1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eb.archive.org/web/20170729234445/https://www.agilebusiness.org/resources/dsdm-handbook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rategium.space/wp-content/uploads/2018/07/Gibkie-metodologii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5574B-8ECB-495D-9133-954CDD814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12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Радыгина</dc:creator>
  <cp:keywords/>
  <dc:description/>
  <cp:lastModifiedBy>Катя Радыгина</cp:lastModifiedBy>
  <cp:revision>14</cp:revision>
  <dcterms:created xsi:type="dcterms:W3CDTF">2020-06-16T23:10:00Z</dcterms:created>
  <dcterms:modified xsi:type="dcterms:W3CDTF">2020-06-29T09:42:00Z</dcterms:modified>
</cp:coreProperties>
</file>